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pacing w:line="576" w:lineRule="exact"/>
        <w:ind w:firstLine="0" w:firstLineChars="0"/>
        <w:jc w:val="both"/>
        <w:outlineLvl w:val="1"/>
        <w:rPr>
          <w:rFonts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widowControl w:val="0"/>
        <w:adjustRightInd/>
        <w:snapToGrid/>
        <w:spacing w:after="0" w:line="576" w:lineRule="exact"/>
        <w:jc w:val="both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widowControl w:val="0"/>
        <w:adjustRightInd/>
        <w:snapToGrid/>
        <w:spacing w:after="0" w:line="576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民办非企业单位法人申请成立登记</w:t>
      </w:r>
    </w:p>
    <w:p>
      <w:pPr>
        <w:widowControl w:val="0"/>
        <w:adjustRightInd/>
        <w:snapToGrid/>
        <w:spacing w:after="0" w:line="576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捐资承诺书</w:t>
      </w:r>
    </w:p>
    <w:p>
      <w:pPr>
        <w:keepNext w:val="0"/>
        <w:keepLines w:val="0"/>
        <w:widowControl w:val="0"/>
        <w:spacing w:line="576" w:lineRule="exact"/>
        <w:ind w:firstLine="0" w:firstLineChars="0"/>
        <w:jc w:val="center"/>
        <w:outlineLvl w:val="1"/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（示范文本）</w:t>
      </w:r>
    </w:p>
    <w:p>
      <w:pPr>
        <w:widowControl w:val="0"/>
        <w:adjustRightInd/>
        <w:snapToGrid/>
        <w:spacing w:after="0" w:line="576" w:lineRule="exact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76" w:lineRule="exact"/>
        <w:ind w:firstLine="64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本单位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[本人      （身份证号：         ）]自愿捐赠资金人民币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万元（大写：        ），作为拟成立的开办资金。以上财产属于本单位（本人）合法财产，该财产不存在任何第三人的其他权益，本单位（本人对以上捐赠资金承担全部法律责任。财产捐赠后，开办资金作为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的自有资金，必须用于章程规定的业务范围和事业的发展，盈余不用于分红，终止时不向出资人、举办者分配剩余财产。</w:t>
      </w:r>
    </w:p>
    <w:p>
      <w:pPr>
        <w:widowControl w:val="0"/>
        <w:adjustRightInd/>
        <w:snapToGrid/>
        <w:spacing w:after="0" w:line="576" w:lineRule="exact"/>
        <w:ind w:firstLine="64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特此承诺。</w:t>
      </w:r>
    </w:p>
    <w:p>
      <w:pPr>
        <w:widowControl w:val="0"/>
        <w:adjustRightInd/>
        <w:snapToGrid/>
        <w:spacing w:after="0" w:line="576" w:lineRule="exact"/>
        <w:ind w:firstLine="64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76" w:lineRule="exact"/>
        <w:ind w:firstLine="64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76" w:lineRule="exact"/>
        <w:ind w:firstLine="4172" w:firstLineChars="1304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捐资单位（盖章）：</w:t>
      </w:r>
    </w:p>
    <w:p>
      <w:pPr>
        <w:widowControl w:val="0"/>
        <w:adjustRightInd/>
        <w:snapToGrid/>
        <w:spacing w:after="0" w:line="576" w:lineRule="exact"/>
        <w:ind w:firstLine="5772" w:firstLineChars="1804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年   月   日</w:t>
      </w:r>
    </w:p>
    <w:p>
      <w:pPr>
        <w:widowControl w:val="0"/>
        <w:adjustRightInd/>
        <w:snapToGrid/>
        <w:spacing w:after="0" w:line="576" w:lineRule="exact"/>
        <w:ind w:firstLine="4160" w:firstLineChars="13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法定代表人（盖章）：</w:t>
      </w:r>
    </w:p>
    <w:p>
      <w:pPr>
        <w:widowControl w:val="0"/>
        <w:adjustRightInd/>
        <w:snapToGrid/>
        <w:spacing w:after="0" w:line="576" w:lineRule="exact"/>
        <w:ind w:firstLine="5772" w:firstLineChars="1804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年   月   日</w:t>
      </w:r>
    </w:p>
    <w:p>
      <w:pPr>
        <w:widowControl w:val="0"/>
        <w:adjustRightInd/>
        <w:snapToGrid/>
        <w:spacing w:after="0" w:line="576" w:lineRule="exact"/>
        <w:ind w:firstLine="4160" w:firstLineChars="13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捐资个人（签字）：</w:t>
      </w:r>
    </w:p>
    <w:p>
      <w:pPr>
        <w:widowControl w:val="0"/>
        <w:adjustRightInd/>
        <w:snapToGrid/>
        <w:spacing w:after="0" w:line="576" w:lineRule="exact"/>
        <w:ind w:firstLine="5772" w:firstLineChars="1804"/>
        <w:jc w:val="both"/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年   月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MDE3ZGVjNTM5YzM0YzViZTAzMDZiZGM0NjMxNjQifQ=="/>
  </w:docVars>
  <w:rsids>
    <w:rsidRoot w:val="00000000"/>
    <w:rsid w:val="73D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2023-05-17T09:15:31Z</dcterms:created>
  <dc:creator>Administrator</dc:creator>
  <cp:lastModifiedBy>战の神</cp:lastModifiedBy>
  <dcterms:modified xsi:type="dcterms:W3CDTF">2023-05-17T09:15:35Z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EA4542F300A24000B2EA413471485B02_12</vt:lpwstr>
  </property>
</Properties>
</file>