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DD2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5EC0EE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9733C5C">
      <w:pPr>
        <w:framePr w:w="5945" w:wrap="auto" w:vAnchor="margin" w:hAnchor="text" w:x="3149" w:y="4389"/>
        <w:widowControl w:val="0"/>
        <w:autoSpaceDE w:val="0"/>
        <w:autoSpaceDN w:val="0"/>
        <w:spacing w:before="0" w:after="0" w:line="511" w:lineRule="exact"/>
        <w:ind w:left="0" w:right="0" w:firstLine="0"/>
        <w:jc w:val="left"/>
        <w:rPr>
          <w:rFonts w:ascii="Times New Roman"/>
          <w:color w:val="000000"/>
          <w:spacing w:val="0"/>
          <w:sz w:val="44"/>
        </w:rPr>
      </w:pPr>
      <w:r>
        <w:rPr>
          <w:rFonts w:ascii="DSLIIV+FZDXBS" w:hAnsi="DSLIIV+FZDXBS" w:cs="DSLIIV+FZDXBS"/>
          <w:color w:val="000000"/>
          <w:spacing w:val="-1"/>
          <w:sz w:val="44"/>
        </w:rPr>
        <w:t>应急管理行政处罚裁量权基准</w:t>
      </w:r>
    </w:p>
    <w:p w14:paraId="35A3C503">
      <w:pPr>
        <w:framePr w:w="2080" w:wrap="auto" w:vAnchor="margin" w:hAnchor="text" w:x="5088" w:y="13397"/>
        <w:widowControl w:val="0"/>
        <w:autoSpaceDE w:val="0"/>
        <w:autoSpaceDN w:val="0"/>
        <w:spacing w:before="0" w:after="0" w:line="346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GJRWPF+FZKTK--GBK1-0" w:hAnsi="GJRWPF+FZKTK--GBK1-0" w:cs="GJRWPF+FZKTK--GBK1-0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宋体"/>
          <w:color w:val="000000"/>
          <w:spacing w:val="-2"/>
          <w:sz w:val="32"/>
        </w:rPr>
        <w:t>11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GJRWPF+FZKTK--GBK1-0" w:hAnsi="GJRWPF+FZKTK--GBK1-0" w:cs="GJRWPF+FZKTK--GBK1-0"/>
          <w:color w:val="000000"/>
          <w:spacing w:val="0"/>
          <w:sz w:val="32"/>
        </w:rPr>
        <w:t>月</w:t>
      </w:r>
    </w:p>
    <w:p w14:paraId="28808C05">
      <w:pPr>
        <w:framePr w:w="520" w:wrap="auto" w:vAnchor="margin" w:hAnchor="text" w:x="9451" w:y="15663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2C92283">
      <w:pPr>
        <w:framePr w:w="801" w:wrap="auto" w:vAnchor="margin" w:hAnchor="text" w:x="9871" w:y="15661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7AE5D6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" o:spid="_x0000_s1028" o:spt="75" type="#_x0000_t75" style="position:absolute;left:0pt;margin-left:78.3pt;margin-top:102.9pt;height:30pt;width:44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F60385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9DD996">
      <w:pPr>
        <w:framePr w:w="3970" w:wrap="auto" w:vAnchor="margin" w:hAnchor="text" w:x="4140" w:y="2147"/>
        <w:widowControl w:val="0"/>
        <w:autoSpaceDE w:val="0"/>
        <w:autoSpaceDN w:val="0"/>
        <w:spacing w:before="0" w:after="0" w:line="510" w:lineRule="exact"/>
        <w:ind w:left="0" w:right="0" w:firstLine="0"/>
        <w:jc w:val="left"/>
        <w:rPr>
          <w:rFonts w:ascii="Times New Roman"/>
          <w:color w:val="000000"/>
          <w:spacing w:val="0"/>
          <w:sz w:val="44"/>
        </w:rPr>
      </w:pPr>
      <w:r>
        <w:rPr>
          <w:rFonts w:ascii="CDEBRJ+FZXBSK" w:hAnsi="CDEBRJ+FZXBSK" w:cs="CDEBRJ+FZXBSK"/>
          <w:color w:val="000000"/>
          <w:spacing w:val="-1"/>
          <w:sz w:val="44"/>
        </w:rPr>
        <w:t>第一部分</w:t>
      </w:r>
      <w:r>
        <w:rPr>
          <w:rFonts w:ascii="Times New Roman"/>
          <w:color w:val="000000"/>
          <w:spacing w:val="110"/>
          <w:sz w:val="44"/>
        </w:rPr>
        <w:t xml:space="preserve"> </w:t>
      </w:r>
      <w:r>
        <w:rPr>
          <w:rFonts w:ascii="CDEBRJ+FZXBSK" w:hAnsi="CDEBRJ+FZXBSK" w:cs="CDEBRJ+FZXBSK"/>
          <w:color w:val="000000"/>
          <w:spacing w:val="-1"/>
          <w:sz w:val="44"/>
        </w:rPr>
        <w:t>适用说明</w:t>
      </w:r>
    </w:p>
    <w:p w14:paraId="4E5638E6">
      <w:pPr>
        <w:framePr w:w="9179" w:wrap="auto" w:vAnchor="margin" w:hAnchor="text" w:x="1586" w:y="3366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一、为进一步指导应急管理部门规范行使行政处罚裁量权，</w:t>
      </w:r>
    </w:p>
    <w:p w14:paraId="56B32068">
      <w:pPr>
        <w:framePr w:w="9179" w:wrap="auto" w:vAnchor="margin" w:hAnchor="text" w:x="1586" w:y="336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提高行政执法水平，根据《中华人民共和国行政处罚法》《中华</w:t>
      </w:r>
    </w:p>
    <w:p w14:paraId="42249679">
      <w:pPr>
        <w:framePr w:w="9179" w:wrap="auto" w:vAnchor="margin" w:hAnchor="text" w:x="1586" w:y="336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人民共和国安全生产法》等法律法规以及国务院有关规定，制定</w:t>
      </w:r>
    </w:p>
    <w:p w14:paraId="02919B7D">
      <w:pPr>
        <w:framePr w:w="558" w:wrap="auto" w:vAnchor="margin" w:hAnchor="text" w:x="1586" w:y="504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0"/>
          <w:sz w:val="32"/>
        </w:rPr>
        <w:t>《</w:t>
      </w:r>
    </w:p>
    <w:p w14:paraId="78493CE2">
      <w:pPr>
        <w:framePr w:w="8220" w:wrap="auto" w:vAnchor="margin" w:hAnchor="text" w:x="1908" w:y="504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应急管理行政处罚裁量权基准》（以下简称《基准》）。</w:t>
      </w:r>
    </w:p>
    <w:p w14:paraId="1F2C021C">
      <w:pPr>
        <w:framePr w:w="8834" w:wrap="auto" w:vAnchor="margin" w:hAnchor="text" w:x="2227" w:y="560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7"/>
          <w:sz w:val="32"/>
        </w:rPr>
        <w:t>二、《基准》适用于对应急管理违法行为的行政处罚裁量（</w:t>
      </w:r>
      <w:r>
        <w:rPr>
          <w:rFonts w:ascii="GJRWPF+FZKTK--GBK1-0" w:hAnsi="GJRWPF+FZKTK--GBK1-0" w:cs="GJRWPF+FZKTK--GBK1-0"/>
          <w:color w:val="000000"/>
          <w:spacing w:val="0"/>
          <w:sz w:val="32"/>
        </w:rPr>
        <w:t>不</w:t>
      </w:r>
    </w:p>
    <w:p w14:paraId="0595E02D">
      <w:pPr>
        <w:framePr w:w="9470" w:wrap="auto" w:vAnchor="margin" w:hAnchor="text" w:x="1586" w:y="6167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GJRWPF+FZKTK--GBK1-0" w:hAnsi="GJRWPF+FZKTK--GBK1-0" w:cs="GJRWPF+FZKTK--GBK1-0"/>
          <w:color w:val="000000"/>
          <w:spacing w:val="-6"/>
          <w:sz w:val="32"/>
        </w:rPr>
        <w:t>含消防、矿山、地震</w:t>
      </w:r>
      <w:r>
        <w:rPr>
          <w:rFonts w:ascii="HGLGTF+FZFSK--GBK1-0" w:hAnsi="HGLGTF+FZFSK--GBK1-0" w:cs="HGLGTF+FZFSK--GBK1-0"/>
          <w:color w:val="000000"/>
          <w:spacing w:val="-5"/>
          <w:sz w:val="32"/>
        </w:rPr>
        <w:t>）。根据《国务院办公厅关于进一步规范行</w:t>
      </w:r>
    </w:p>
    <w:p w14:paraId="3AB797A7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政裁量权基准制定和管理工作的意见》《应急管理行政裁量权基</w:t>
      </w:r>
    </w:p>
    <w:p w14:paraId="49DB39E3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0"/>
          <w:sz w:val="32"/>
        </w:rPr>
        <w:t>准暂行规定》，制定相关行政处罚裁量基准细则，包括违法行为、</w:t>
      </w:r>
    </w:p>
    <w:p w14:paraId="0195FC39">
      <w:pPr>
        <w:framePr w:w="9470" w:wrap="auto" w:vAnchor="margin" w:hAnchor="text" w:x="1586" w:y="6167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法律规定、处罚依据、裁量阶次、适用条件和具体标准等内容。</w:t>
      </w:r>
    </w:p>
    <w:p w14:paraId="6998952D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三、《基准》涉及的应急管理行政处罚裁量权，是指各级应</w:t>
      </w:r>
    </w:p>
    <w:p w14:paraId="647AA234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0"/>
          <w:sz w:val="32"/>
        </w:rPr>
        <w:t>急管理部门在对违法行为实施</w:t>
      </w:r>
      <w:r>
        <w:rPr>
          <w:rFonts w:ascii="宋体" w:hAnsi="宋体" w:cs="宋体"/>
          <w:color w:val="000000"/>
          <w:spacing w:val="-1"/>
          <w:sz w:val="32"/>
        </w:rPr>
        <w:t>“</w:t>
      </w:r>
      <w:r>
        <w:rPr>
          <w:rFonts w:ascii="HGLGTF+FZFSK--GBK1-0" w:hAnsi="HGLGTF+FZFSK--GBK1-0" w:cs="HGLGTF+FZFSK--GBK1-0"/>
          <w:color w:val="000000"/>
          <w:spacing w:val="0"/>
          <w:sz w:val="32"/>
        </w:rPr>
        <w:t>罚款</w:t>
      </w:r>
      <w:r>
        <w:rPr>
          <w:rFonts w:ascii="宋体" w:hAnsi="宋体" w:cs="宋体"/>
          <w:color w:val="000000"/>
          <w:spacing w:val="-1"/>
          <w:sz w:val="32"/>
        </w:rPr>
        <w:t>”</w:t>
      </w:r>
      <w:r>
        <w:rPr>
          <w:rFonts w:ascii="HGLGTF+FZFSK--GBK1-0" w:hAnsi="HGLGTF+FZFSK--GBK1-0" w:cs="HGLGTF+FZFSK--GBK1-0"/>
          <w:color w:val="000000"/>
          <w:spacing w:val="-29"/>
          <w:sz w:val="32"/>
        </w:rPr>
        <w:t>时，确定</w:t>
      </w:r>
      <w:r>
        <w:rPr>
          <w:rFonts w:ascii="宋体" w:hAnsi="宋体" w:cs="宋体"/>
          <w:color w:val="000000"/>
          <w:spacing w:val="2"/>
          <w:sz w:val="32"/>
        </w:rPr>
        <w:t>“</w:t>
      </w:r>
      <w:r>
        <w:rPr>
          <w:rFonts w:ascii="HGLGTF+FZFSK--GBK1-0" w:hAnsi="HGLGTF+FZFSK--GBK1-0" w:cs="HGLGTF+FZFSK--GBK1-0"/>
          <w:color w:val="000000"/>
          <w:spacing w:val="-1"/>
          <w:sz w:val="32"/>
        </w:rPr>
        <w:t>罚款</w:t>
      </w:r>
      <w:r>
        <w:rPr>
          <w:rFonts w:ascii="宋体" w:hAnsi="宋体" w:cs="宋体"/>
          <w:color w:val="000000"/>
          <w:spacing w:val="2"/>
          <w:sz w:val="32"/>
        </w:rPr>
        <w:t>”</w:t>
      </w:r>
      <w:r>
        <w:rPr>
          <w:rFonts w:ascii="HGLGTF+FZFSK--GBK1-0" w:hAnsi="HGLGTF+FZFSK--GBK1-0" w:cs="HGLGTF+FZFSK--GBK1-0"/>
          <w:color w:val="000000"/>
          <w:spacing w:val="0"/>
          <w:sz w:val="32"/>
        </w:rPr>
        <w:t>数额的</w:t>
      </w:r>
    </w:p>
    <w:p w14:paraId="69A4F701">
      <w:pPr>
        <w:framePr w:w="9470" w:wrap="auto" w:vAnchor="margin" w:hAnchor="text" w:x="1586" w:y="6167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细化条款（法条已明确固定金额的除外），“警告”“责令停产</w:t>
      </w:r>
    </w:p>
    <w:p w14:paraId="780584F9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停业”等“罚款”以外的行政处罚不在《基准》规范范围。</w:t>
      </w:r>
    </w:p>
    <w:p w14:paraId="45E7EECD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四、《基准》根据立法目的和行政处罚原则，综合考虑了违</w:t>
      </w:r>
    </w:p>
    <w:p w14:paraId="3BF89D37">
      <w:pPr>
        <w:framePr w:w="9470" w:wrap="auto" w:vAnchor="margin" w:hAnchor="text" w:x="1586" w:y="6167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0"/>
          <w:sz w:val="32"/>
        </w:rPr>
        <w:t>法的事实、性质、手段、后果、情节和改正措施等因素，在法律、</w:t>
      </w:r>
    </w:p>
    <w:p w14:paraId="6F253163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行政法规、部门规章规定的处罚幅度内，对具体条文采取分级原</w:t>
      </w:r>
    </w:p>
    <w:p w14:paraId="02AA9770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则进行裁量，对罚款数额进行细化。根据社会危害性、情节严重</w:t>
      </w:r>
    </w:p>
    <w:p w14:paraId="4CC7534A">
      <w:pPr>
        <w:framePr w:w="9470" w:wrap="auto" w:vAnchor="margin" w:hAnchor="text" w:x="1586" w:y="6167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1"/>
          <w:sz w:val="32"/>
        </w:rPr>
        <w:t>性等，将各类违法行为划定为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宋体"/>
          <w:color w:val="000000"/>
          <w:spacing w:val="1"/>
          <w:sz w:val="32"/>
        </w:rPr>
        <w:t>A</w:t>
      </w:r>
      <w:r>
        <w:rPr>
          <w:rFonts w:ascii="HGLGTF+FZFSK--GBK1-0" w:hAnsi="HGLGTF+FZFSK--GBK1-0" w:cs="HGLGTF+FZFSK--GBK1-0"/>
          <w:color w:val="000000"/>
          <w:spacing w:val="2"/>
          <w:sz w:val="32"/>
        </w:rPr>
        <w:t>、</w:t>
      </w:r>
      <w:r>
        <w:rPr>
          <w:rFonts w:ascii="宋体"/>
          <w:color w:val="000000"/>
          <w:spacing w:val="3"/>
          <w:sz w:val="32"/>
        </w:rPr>
        <w:t>B</w:t>
      </w:r>
      <w:r>
        <w:rPr>
          <w:rFonts w:ascii="HGLGTF+FZFSK--GBK1-0" w:hAnsi="HGLGTF+FZFSK--GBK1-0" w:cs="HGLGTF+FZFSK--GBK1-0"/>
          <w:color w:val="000000"/>
          <w:spacing w:val="2"/>
          <w:sz w:val="32"/>
        </w:rPr>
        <w:t>、</w:t>
      </w:r>
      <w:r>
        <w:rPr>
          <w:rFonts w:ascii="宋体"/>
          <w:color w:val="000000"/>
          <w:spacing w:val="0"/>
          <w:sz w:val="32"/>
        </w:rPr>
        <w:t>C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32"/>
        </w:rPr>
        <w:t>或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宋体"/>
          <w:color w:val="000000"/>
          <w:spacing w:val="1"/>
          <w:sz w:val="32"/>
        </w:rPr>
        <w:t>A</w:t>
      </w:r>
      <w:r>
        <w:rPr>
          <w:rFonts w:ascii="HGLGTF+FZFSK--GBK1-0" w:hAnsi="HGLGTF+FZFSK--GBK1-0" w:cs="HGLGTF+FZFSK--GBK1-0"/>
          <w:color w:val="000000"/>
          <w:spacing w:val="2"/>
          <w:sz w:val="32"/>
        </w:rPr>
        <w:t>、</w:t>
      </w:r>
      <w:r>
        <w:rPr>
          <w:rFonts w:ascii="宋体"/>
          <w:color w:val="000000"/>
          <w:spacing w:val="1"/>
          <w:sz w:val="32"/>
        </w:rPr>
        <w:t>B</w:t>
      </w:r>
      <w:r>
        <w:rPr>
          <w:rFonts w:ascii="HGLGTF+FZFSK--GBK1-0" w:hAnsi="HGLGTF+FZFSK--GBK1-0" w:cs="HGLGTF+FZFSK--GBK1-0"/>
          <w:color w:val="000000"/>
          <w:spacing w:val="2"/>
          <w:sz w:val="32"/>
        </w:rPr>
        <w:t>、</w:t>
      </w:r>
      <w:r>
        <w:rPr>
          <w:rFonts w:ascii="宋体"/>
          <w:color w:val="000000"/>
          <w:spacing w:val="3"/>
          <w:sz w:val="32"/>
        </w:rPr>
        <w:t>C</w:t>
      </w:r>
      <w:r>
        <w:rPr>
          <w:rFonts w:ascii="HGLGTF+FZFSK--GBK1-0" w:hAnsi="HGLGTF+FZFSK--GBK1-0" w:cs="HGLGTF+FZFSK--GBK1-0"/>
          <w:color w:val="000000"/>
          <w:spacing w:val="-1"/>
          <w:sz w:val="32"/>
        </w:rPr>
        <w:t>、</w:t>
      </w:r>
      <w:r>
        <w:rPr>
          <w:rFonts w:ascii="宋体"/>
          <w:color w:val="000000"/>
          <w:spacing w:val="0"/>
          <w:sz w:val="32"/>
        </w:rPr>
        <w:t>D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"/>
          <w:sz w:val="32"/>
        </w:rPr>
        <w:t>等不同基</w:t>
      </w:r>
    </w:p>
    <w:p w14:paraId="0A9A50B9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础裁量阶次。在不同裁量阶次内，实施行政处罚时，应当综合考</w:t>
      </w:r>
    </w:p>
    <w:p w14:paraId="0378108E">
      <w:pPr>
        <w:framePr w:w="9470" w:wrap="auto" w:vAnchor="margin" w:hAnchor="text" w:x="1586" w:y="616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0"/>
          <w:sz w:val="32"/>
        </w:rPr>
        <w:t>虑违法行为的对象、后果、数额、次数、行为人主观过错等因素，</w:t>
      </w:r>
    </w:p>
    <w:p w14:paraId="65EFC659">
      <w:pPr>
        <w:framePr w:w="520" w:wrap="auto" w:vAnchor="margin" w:hAnchor="text" w:x="9312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EAABB47">
      <w:pPr>
        <w:framePr w:w="940" w:wrap="auto" w:vAnchor="margin" w:hAnchor="text" w:x="9731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72EC8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91ECC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  <w:bookmarkStart w:id="0" w:name="_GoBack"/>
      <w:bookmarkEnd w:id="0"/>
    </w:p>
    <w:p w14:paraId="3A32787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458A651">
      <w:pPr>
        <w:framePr w:w="9470" w:wrap="auto" w:vAnchor="margin" w:hAnchor="text" w:x="1586" w:y="224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判断情节轻微、情节较轻、情节较重、情节严重等具体情形，以</w:t>
      </w:r>
    </w:p>
    <w:p w14:paraId="47D45454">
      <w:pPr>
        <w:framePr w:w="9470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0"/>
          <w:sz w:val="32"/>
        </w:rPr>
        <w:t>及从重、从轻、减轻等法定裁量情节，作出具体的行政处罚决定。</w:t>
      </w:r>
    </w:p>
    <w:p w14:paraId="6F8AC6CB">
      <w:pPr>
        <w:framePr w:w="9470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五、除法律、行政法规另有规定的外，《基准》适用条件中</w:t>
      </w:r>
    </w:p>
    <w:p w14:paraId="027D0EE1">
      <w:pPr>
        <w:framePr w:w="558" w:wrap="auto" w:vAnchor="margin" w:hAnchor="text" w:x="1586" w:y="392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0"/>
          <w:sz w:val="32"/>
        </w:rPr>
        <w:t>“</w:t>
      </w:r>
    </w:p>
    <w:p w14:paraId="591D76F6">
      <w:pPr>
        <w:framePr w:w="558" w:wrap="auto" w:vAnchor="margin" w:hAnchor="text" w:x="1586" w:y="392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0"/>
          <w:sz w:val="32"/>
        </w:rPr>
        <w:t>“</w:t>
      </w:r>
    </w:p>
    <w:p w14:paraId="5D5B438D">
      <w:pPr>
        <w:framePr w:w="8834" w:wrap="auto" w:vAnchor="margin" w:hAnchor="text" w:x="1908" w:y="392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以上”包含本数、“以下”“以内”不包含本数，具体标准中</w:t>
      </w:r>
    </w:p>
    <w:p w14:paraId="4AF3C789">
      <w:pPr>
        <w:framePr w:w="8834" w:wrap="auto" w:vAnchor="margin" w:hAnchor="text" w:x="1908" w:y="392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以上”“以下”“以内”均包含本数。针对各类违法行为设定</w:t>
      </w:r>
    </w:p>
    <w:p w14:paraId="324C1150">
      <w:pPr>
        <w:framePr w:w="9470" w:wrap="auto" w:vAnchor="margin" w:hAnchor="text" w:x="1586" w:y="504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的基础裁量阶次，其对应的裁量幅度为依法从轻处罚的下限至从</w:t>
      </w:r>
    </w:p>
    <w:p w14:paraId="102E2345">
      <w:pPr>
        <w:framePr w:w="9470" w:wrap="auto" w:vAnchor="margin" w:hAnchor="text" w:x="1586" w:y="50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0"/>
          <w:sz w:val="32"/>
        </w:rPr>
        <w:t>重处罚的上限。从轻、从重处罚可以在法定处罚幅度内进行裁量。</w:t>
      </w:r>
    </w:p>
    <w:p w14:paraId="0127FB49">
      <w:pPr>
        <w:framePr w:w="9470" w:wrap="auto" w:vAnchor="margin" w:hAnchor="text" w:x="1586" w:y="5046"/>
        <w:widowControl w:val="0"/>
        <w:autoSpaceDE w:val="0"/>
        <w:autoSpaceDN w:val="0"/>
        <w:spacing w:before="204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六、当事人有下列情形之一的，应当依法从轻或者减轻行政</w:t>
      </w:r>
    </w:p>
    <w:p w14:paraId="232FB22D">
      <w:pPr>
        <w:framePr w:w="9470" w:wrap="auto" w:vAnchor="margin" w:hAnchor="text" w:x="1586" w:y="50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处罚：（一）已满十四周岁不满十八周岁的未成年人有违法行为</w:t>
      </w:r>
    </w:p>
    <w:p w14:paraId="34A999FC">
      <w:pPr>
        <w:framePr w:w="9470" w:wrap="auto" w:vAnchor="margin" w:hAnchor="text" w:x="1586" w:y="50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的；（二）主动消除或者减轻违法行为危害后果的；（三）受他</w:t>
      </w:r>
    </w:p>
    <w:p w14:paraId="128492F9">
      <w:pPr>
        <w:framePr w:w="9470" w:wrap="auto" w:vAnchor="margin" w:hAnchor="text" w:x="1586" w:y="50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人胁迫或者诱骗实施违法行为的；（四）配合应急管理部门查处</w:t>
      </w:r>
    </w:p>
    <w:p w14:paraId="4EDF4C69">
      <w:pPr>
        <w:framePr w:w="9470" w:wrap="auto" w:vAnchor="margin" w:hAnchor="text" w:x="1586" w:y="50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违法行为，有立功表现的；（五）主动供述应急管理部门尚未掌</w:t>
      </w:r>
    </w:p>
    <w:p w14:paraId="3937B08D">
      <w:pPr>
        <w:framePr w:w="9470" w:wrap="auto" w:vAnchor="margin" w:hAnchor="text" w:x="1586" w:y="50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握的违法行为的；（六）法律、法规、规章规定其他从轻或者减</w:t>
      </w:r>
    </w:p>
    <w:p w14:paraId="08ACF49B">
      <w:pPr>
        <w:framePr w:w="9470" w:wrap="auto" w:vAnchor="margin" w:hAnchor="text" w:x="1586" w:y="50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轻行政处罚的。</w:t>
      </w:r>
    </w:p>
    <w:p w14:paraId="72B94215">
      <w:pPr>
        <w:framePr w:w="9179" w:wrap="auto" w:vAnchor="margin" w:hAnchor="text" w:x="1586" w:y="10086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尚未完全丧失辨认或者控制自己行为能力的精神病人、智力</w:t>
      </w:r>
    </w:p>
    <w:p w14:paraId="2547DF76">
      <w:pPr>
        <w:framePr w:w="9179" w:wrap="auto" w:vAnchor="margin" w:hAnchor="text" w:x="1586" w:y="1008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残疾人有违法行为的，可以从轻或者减轻行政处罚。</w:t>
      </w:r>
    </w:p>
    <w:p w14:paraId="2FB8B48D">
      <w:pPr>
        <w:framePr w:w="9179" w:wrap="auto" w:vAnchor="margin" w:hAnchor="text" w:x="1586" w:y="10086"/>
        <w:widowControl w:val="0"/>
        <w:autoSpaceDE w:val="0"/>
        <w:autoSpaceDN w:val="0"/>
        <w:spacing w:before="204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当事人存在从轻处罚情节的，应当在法定处罚种类和处罚幅</w:t>
      </w:r>
    </w:p>
    <w:p w14:paraId="56364EEB">
      <w:pPr>
        <w:framePr w:w="9179" w:wrap="auto" w:vAnchor="margin" w:hAnchor="text" w:x="1586" w:y="1008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度内，适用较轻、较少的处罚种类或者较低的处罚幅度。当事人</w:t>
      </w:r>
    </w:p>
    <w:p w14:paraId="36737822">
      <w:pPr>
        <w:framePr w:w="9179" w:wrap="auto" w:vAnchor="margin" w:hAnchor="text" w:x="1586" w:y="1008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存在减轻处罚情节的，应当适用法定行政处罚最低限度以下的处</w:t>
      </w:r>
    </w:p>
    <w:p w14:paraId="0B1D3B62">
      <w:pPr>
        <w:framePr w:w="9179" w:wrap="auto" w:vAnchor="margin" w:hAnchor="text" w:x="1586" w:y="1008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罚种类或者处罚幅度，包括应当并处时不并处、在法定最低罚款</w:t>
      </w:r>
    </w:p>
    <w:p w14:paraId="390DB684">
      <w:pPr>
        <w:framePr w:w="9179" w:wrap="auto" w:vAnchor="margin" w:hAnchor="text" w:x="1586" w:y="1008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限值以下确定罚款数额等情形。对当事人作出减轻处罚决定的，</w:t>
      </w:r>
    </w:p>
    <w:p w14:paraId="4FF5F435">
      <w:pPr>
        <w:framePr w:w="9179" w:wrap="auto" w:vAnchor="margin" w:hAnchor="text" w:x="1586" w:y="1008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应当经应急管理部门负责人集体讨论。</w:t>
      </w:r>
    </w:p>
    <w:p w14:paraId="6D7CC2B1">
      <w:pPr>
        <w:framePr w:w="520" w:wrap="auto" w:vAnchor="margin" w:hAnchor="text" w:x="1586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2B1D41C">
      <w:pPr>
        <w:framePr w:w="940" w:wrap="auto" w:vAnchor="margin" w:hAnchor="text" w:x="2006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557D33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CEB591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31DD5E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1623792">
      <w:pPr>
        <w:framePr w:w="9180" w:wrap="auto" w:vAnchor="margin" w:hAnchor="text" w:x="1586" w:y="2246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七、当事人有下列情形之一的，应当依法从重处罚：（一）</w:t>
      </w:r>
    </w:p>
    <w:p w14:paraId="0F5A5A26">
      <w:pPr>
        <w:framePr w:w="9180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因同一违法行为受过刑事处罚，或者一年内因同一种违法行为受</w:t>
      </w:r>
    </w:p>
    <w:p w14:paraId="5ACF475E">
      <w:pPr>
        <w:framePr w:w="9180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过行政处罚的；（二）拒绝、阻碍或者以暴力方式威胁行政执法</w:t>
      </w:r>
    </w:p>
    <w:p w14:paraId="149A8C57">
      <w:pPr>
        <w:framePr w:w="9180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人员执行职务的；（三）伪造、隐匿、毁灭证据的；（四）对举</w:t>
      </w:r>
    </w:p>
    <w:p w14:paraId="511CE639">
      <w:pPr>
        <w:framePr w:w="9180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报人、证人和行政执法人员打击报复的；（五）法律、法规、规</w:t>
      </w:r>
    </w:p>
    <w:p w14:paraId="3166AABD">
      <w:pPr>
        <w:framePr w:w="9180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章规定其他应当从重处罚的。</w:t>
      </w:r>
    </w:p>
    <w:p w14:paraId="438BC657">
      <w:pPr>
        <w:framePr w:w="9179" w:wrap="auto" w:vAnchor="margin" w:hAnchor="text" w:x="1586" w:y="5606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发生自然灾害、事故灾难等突发事件，为了控制、减轻和消</w:t>
      </w:r>
    </w:p>
    <w:p w14:paraId="1214F74A">
      <w:pPr>
        <w:framePr w:w="9179" w:wrap="auto" w:vAnchor="margin" w:hAnchor="text" w:x="1586" w:y="560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除突发事件引起的社会危害，对违反突发事件应对措施的行为，</w:t>
      </w:r>
    </w:p>
    <w:p w14:paraId="5040AA65">
      <w:pPr>
        <w:framePr w:w="9179" w:wrap="auto" w:vAnchor="margin" w:hAnchor="text" w:x="1586" w:y="560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应当依法快速、从重处罚。</w:t>
      </w:r>
    </w:p>
    <w:p w14:paraId="31E94C14">
      <w:pPr>
        <w:framePr w:w="9152" w:wrap="auto" w:vAnchor="margin" w:hAnchor="text" w:x="1586" w:y="7286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当事人存在从重处罚情节的，应当在依法可以选择的处罚种</w:t>
      </w:r>
    </w:p>
    <w:p w14:paraId="2C1FABA5">
      <w:pPr>
        <w:framePr w:w="9152" w:wrap="auto" w:vAnchor="margin" w:hAnchor="text" w:x="1586" w:y="728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类和处罚幅度内，适用较重、较多的处罚种类或者较高的处罚幅</w:t>
      </w:r>
    </w:p>
    <w:p w14:paraId="6395A1D8">
      <w:pPr>
        <w:framePr w:w="9152" w:wrap="auto" w:vAnchor="margin" w:hAnchor="text" w:x="1586" w:y="728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2"/>
          <w:sz w:val="32"/>
        </w:rPr>
        <w:t>度。</w:t>
      </w:r>
    </w:p>
    <w:p w14:paraId="3C0FC76B">
      <w:pPr>
        <w:framePr w:w="9179" w:wrap="auto" w:vAnchor="margin" w:hAnchor="text" w:x="1586" w:y="8966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八、当事人有下列情形之一的，不予行政处罚：（一）不满</w:t>
      </w:r>
    </w:p>
    <w:p w14:paraId="1ABA7209">
      <w:pPr>
        <w:framePr w:w="9179" w:wrap="auto" w:vAnchor="margin" w:hAnchor="text" w:x="1586" w:y="896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十四周岁的未成年人有违法行为的；（二）精神病人、智力残疾</w:t>
      </w:r>
    </w:p>
    <w:p w14:paraId="3507515C">
      <w:pPr>
        <w:framePr w:w="9179" w:wrap="auto" w:vAnchor="margin" w:hAnchor="text" w:x="1586" w:y="896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人在不能辨认或者不能控制自己行为时实施违法行为的；（三）</w:t>
      </w:r>
    </w:p>
    <w:p w14:paraId="4C32DF9A">
      <w:pPr>
        <w:framePr w:w="9179" w:wrap="auto" w:vAnchor="margin" w:hAnchor="text" w:x="1586" w:y="896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违法行为轻微并及时改正，没有造成危害后果的；（四）当事人</w:t>
      </w:r>
    </w:p>
    <w:p w14:paraId="4B584BD7">
      <w:pPr>
        <w:framePr w:w="9179" w:wrap="auto" w:vAnchor="margin" w:hAnchor="text" w:x="1586" w:y="896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有证据足以证明没有主观过错的；（五）违法行为终了且在法定</w:t>
      </w:r>
    </w:p>
    <w:p w14:paraId="7A2FD517">
      <w:pPr>
        <w:framePr w:w="9179" w:wrap="auto" w:vAnchor="margin" w:hAnchor="text" w:x="1586" w:y="896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期限内未被发现的；（六）法律、法规、规章规定其他不予行政</w:t>
      </w:r>
    </w:p>
    <w:p w14:paraId="1AAC2E4B">
      <w:pPr>
        <w:framePr w:w="9179" w:wrap="auto" w:vAnchor="margin" w:hAnchor="text" w:x="1586" w:y="896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处罚的。</w:t>
      </w:r>
    </w:p>
    <w:p w14:paraId="5AB2AD1F">
      <w:pPr>
        <w:framePr w:w="9152" w:wrap="auto" w:vAnchor="margin" w:hAnchor="text" w:x="1586" w:y="12887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8"/>
          <w:sz w:val="32"/>
        </w:rPr>
        <w:t>初次违法且危害后果轻微并及时改正的，可以不予行政处</w:t>
      </w:r>
    </w:p>
    <w:p w14:paraId="17BF62A9">
      <w:pPr>
        <w:framePr w:w="9152" w:wrap="auto" w:vAnchor="margin" w:hAnchor="text" w:x="1586" w:y="1288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罚。《基准》明确了《应急管理轻微违法行为可以不予行政处罚</w:t>
      </w:r>
    </w:p>
    <w:p w14:paraId="207B2DD2">
      <w:pPr>
        <w:framePr w:w="9152" w:wrap="auto" w:vAnchor="margin" w:hAnchor="text" w:x="1586" w:y="1288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事项清单（试行）》，各地可结合实际依法研究制定本地区轻微</w:t>
      </w:r>
    </w:p>
    <w:p w14:paraId="796750D1">
      <w:pPr>
        <w:framePr w:w="520" w:wrap="auto" w:vAnchor="margin" w:hAnchor="text" w:x="9312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0634226">
      <w:pPr>
        <w:framePr w:w="940" w:wrap="auto" w:vAnchor="margin" w:hAnchor="text" w:x="9731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7C1DCB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D32C6E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7DCA2C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F0A7E80">
      <w:pPr>
        <w:framePr w:w="9226" w:wrap="auto" w:vAnchor="margin" w:hAnchor="text" w:x="1586" w:y="224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违法行为依法不予（可以不予）行政处罚事项清单。清单中未列</w:t>
      </w:r>
    </w:p>
    <w:p w14:paraId="137701C2">
      <w:pPr>
        <w:framePr w:w="9226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明的违法行为，符合《中华人民共和国行政处罚法》等法律法规</w:t>
      </w:r>
    </w:p>
    <w:p w14:paraId="6966C3BF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规定的不予行政处罚、可以不予行政处罚条件的，依法作出不予</w:t>
      </w:r>
    </w:p>
    <w:p w14:paraId="28971CDB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行政处罚决定。依法不予行政处罚的，应急管理部门应当通过批</w:t>
      </w:r>
    </w:p>
    <w:p w14:paraId="677B3740">
      <w:pPr>
        <w:framePr w:w="9226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评教育、约谈警示、指导服务、普法宣传等措施，教育、督促生</w:t>
      </w:r>
    </w:p>
    <w:p w14:paraId="2A11EF22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产经营单位及其相关人员依法依规开展生产经营活动。</w:t>
      </w:r>
    </w:p>
    <w:p w14:paraId="442C88FE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1"/>
          <w:sz w:val="32"/>
        </w:rPr>
        <w:t>九、对同一类违法主体实施的性质相同、情节相同或者相近、</w:t>
      </w:r>
    </w:p>
    <w:p w14:paraId="24BF6FF4">
      <w:pPr>
        <w:framePr w:w="9226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危害后果基本相当的违法行为，在行使行政处罚裁量权时，适用</w:t>
      </w:r>
    </w:p>
    <w:p w14:paraId="4B29A51A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的法律依据、处罚种类应当基本一致，处罚幅度应当基本相当，</w:t>
      </w:r>
    </w:p>
    <w:p w14:paraId="5AD6E900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处理结果应当基本一致。同一个违法行为违反不同法律、行政法</w:t>
      </w:r>
    </w:p>
    <w:p w14:paraId="4BA71C13">
      <w:pPr>
        <w:framePr w:w="9226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规、部门规章规定或者违反同一效力层级的法律、行政法规、部</w:t>
      </w:r>
    </w:p>
    <w:p w14:paraId="73A1E7B4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门规章规定的，按照上位法优于下位法、特别法优于普通法、新</w:t>
      </w:r>
    </w:p>
    <w:p w14:paraId="7C76203A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法优于旧法等原则适用。同一违法行为违反多个法律规定应当给</w:t>
      </w:r>
    </w:p>
    <w:p w14:paraId="5F6AF8DD">
      <w:pPr>
        <w:framePr w:w="9226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予罚款处罚的，按照罚款数额高的规定处罚。有两个以上应当给</w:t>
      </w:r>
    </w:p>
    <w:p w14:paraId="0D86D89F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予行政处罚违法行为的，应当分别裁量，合并处罚。对同一个违</w:t>
      </w:r>
    </w:p>
    <w:p w14:paraId="01695A90">
      <w:pPr>
        <w:framePr w:w="9226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法行为，不得给予两次以上罚款的行政处罚。</w:t>
      </w:r>
    </w:p>
    <w:p w14:paraId="3CE27D3C">
      <w:pPr>
        <w:framePr w:w="9152" w:wrap="auto" w:vAnchor="margin" w:hAnchor="text" w:x="1586" w:y="11207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十、当《基准》规定的不同阶次所对应的情节并存时，应当</w:t>
      </w:r>
    </w:p>
    <w:p w14:paraId="768FB874">
      <w:pPr>
        <w:framePr w:w="9152" w:wrap="auto" w:vAnchor="margin" w:hAnchor="text" w:x="1586" w:y="1120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在从重情节所对应的处罚阶次内处罚。当从重处罚因素与从轻处</w:t>
      </w:r>
    </w:p>
    <w:p w14:paraId="71481D9A">
      <w:pPr>
        <w:framePr w:w="9152" w:wrap="auto" w:vAnchor="margin" w:hAnchor="text" w:x="1586" w:y="1120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罚因素并存时，原则上应当首先考虑从重因素，然后在从重基础</w:t>
      </w:r>
    </w:p>
    <w:p w14:paraId="1CE2F498">
      <w:pPr>
        <w:framePr w:w="9152" w:wrap="auto" w:vAnchor="margin" w:hAnchor="text" w:x="1586" w:y="11207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上酌情从轻。</w:t>
      </w:r>
    </w:p>
    <w:p w14:paraId="7847B0CB">
      <w:pPr>
        <w:framePr w:w="9079" w:wrap="auto" w:vAnchor="margin" w:hAnchor="text" w:x="1586" w:y="13446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十一、《基准》对于法律、行政法规、部门规章所规定的罚</w:t>
      </w:r>
    </w:p>
    <w:p w14:paraId="4BA52077">
      <w:pPr>
        <w:framePr w:w="9079" w:wrap="auto" w:vAnchor="margin" w:hAnchor="text" w:x="1586" w:y="134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7"/>
          <w:sz w:val="32"/>
        </w:rPr>
        <w:t>款金额在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宋体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32"/>
        </w:rPr>
        <w:t>万元以下以及罚款金额幅度在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宋体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32"/>
        </w:rPr>
        <w:t>万元以内的违法行</w:t>
      </w:r>
    </w:p>
    <w:p w14:paraId="0C678517">
      <w:pPr>
        <w:framePr w:w="520" w:wrap="auto" w:vAnchor="margin" w:hAnchor="text" w:x="1586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138E63C">
      <w:pPr>
        <w:framePr w:w="940" w:wrap="auto" w:vAnchor="margin" w:hAnchor="text" w:x="2006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18C964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06D75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8767F8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5EF8B58">
      <w:pPr>
        <w:framePr w:w="9179" w:wrap="auto" w:vAnchor="margin" w:hAnchor="text" w:x="1586" w:y="224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为，以及难以划分裁量阶次的违法行为，不予设定裁量权基准，</w:t>
      </w:r>
    </w:p>
    <w:p w14:paraId="6C24D84B">
      <w:pPr>
        <w:framePr w:w="9179" w:wrap="auto" w:vAnchor="margin" w:hAnchor="text" w:x="1586" w:y="224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由应急管理部门在执法过程中根据案件的具体情况研究确定。应</w:t>
      </w:r>
    </w:p>
    <w:p w14:paraId="22658367">
      <w:pPr>
        <w:framePr w:w="9179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7"/>
          <w:sz w:val="32"/>
        </w:rPr>
        <w:t>急管理部门应当在行政执法文书中对行政裁量权基准的适用情</w:t>
      </w:r>
    </w:p>
    <w:p w14:paraId="7DA4D857">
      <w:pPr>
        <w:framePr w:w="9179" w:wrap="auto" w:vAnchor="margin" w:hAnchor="text" w:x="1586" w:y="2246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况予以明确。</w:t>
      </w:r>
    </w:p>
    <w:p w14:paraId="1309A70D">
      <w:pPr>
        <w:framePr w:w="9152" w:wrap="auto" w:vAnchor="margin" w:hAnchor="text" w:x="1586" w:y="4487"/>
        <w:widowControl w:val="0"/>
        <w:autoSpaceDE w:val="0"/>
        <w:autoSpaceDN w:val="0"/>
        <w:spacing w:before="0" w:after="0" w:line="358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十二、《基准》施行前，已经制定并实施本地区应急管理行</w:t>
      </w:r>
    </w:p>
    <w:p w14:paraId="717A1F2D">
      <w:pPr>
        <w:framePr w:w="9152" w:wrap="auto" w:vAnchor="margin" w:hAnchor="text" w:x="1586" w:y="448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政处罚裁量权基准的省份，可结合实际继续使用原基准，并要确</w:t>
      </w:r>
    </w:p>
    <w:p w14:paraId="0834B2F6">
      <w:pPr>
        <w:framePr w:w="9152" w:wrap="auto" w:vAnchor="margin" w:hAnchor="text" w:x="1586" w:y="4487"/>
        <w:widowControl w:val="0"/>
        <w:autoSpaceDE w:val="0"/>
        <w:autoSpaceDN w:val="0"/>
        <w:spacing w:before="201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保本省份各级应急管理部门使用基准的一致性。</w:t>
      </w:r>
    </w:p>
    <w:p w14:paraId="0DE868CD">
      <w:pPr>
        <w:framePr w:w="8427" w:wrap="auto" w:vAnchor="margin" w:hAnchor="text" w:x="2227" w:y="6167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8"/>
          <w:sz w:val="32"/>
        </w:rPr>
        <w:t>十三、《基准》中引用法律、行政法规和部门规章更新至</w:t>
      </w:r>
    </w:p>
    <w:p w14:paraId="7092B1E7">
      <w:pPr>
        <w:framePr w:w="9229" w:wrap="auto" w:vAnchor="margin" w:hAnchor="text" w:x="1586" w:y="6726"/>
        <w:widowControl w:val="0"/>
        <w:autoSpaceDE w:val="0"/>
        <w:autoSpaceDN w:val="0"/>
        <w:spacing w:before="0" w:after="0" w:line="31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/>
          <w:color w:val="000000"/>
          <w:spacing w:val="0"/>
          <w:sz w:val="32"/>
        </w:rPr>
        <w:t>2</w:t>
      </w:r>
    </w:p>
    <w:p w14:paraId="1099162B">
      <w:pPr>
        <w:framePr w:w="9229" w:wrap="auto" w:vAnchor="margin" w:hAnchor="text" w:x="1586" w:y="6726"/>
        <w:widowControl w:val="0"/>
        <w:autoSpaceDE w:val="0"/>
        <w:autoSpaceDN w:val="0"/>
        <w:spacing w:before="0" w:after="0" w:line="358" w:lineRule="exact"/>
        <w:ind w:left="158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/>
          <w:color w:val="000000"/>
          <w:spacing w:val="1"/>
          <w:sz w:val="32"/>
        </w:rPr>
        <w:t>024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宋体"/>
          <w:color w:val="000000"/>
          <w:spacing w:val="0"/>
          <w:sz w:val="32"/>
        </w:rPr>
        <w:t>9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宋体"/>
          <w:color w:val="000000"/>
          <w:spacing w:val="-2"/>
          <w:sz w:val="32"/>
        </w:rPr>
        <w:t>30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32"/>
        </w:rPr>
        <w:t>日。《基准》施行后，“法律规定”“处罚依据”</w:t>
      </w:r>
    </w:p>
    <w:p w14:paraId="15173102">
      <w:pPr>
        <w:framePr w:w="9152" w:wrap="auto" w:vAnchor="margin" w:hAnchor="text" w:x="1586" w:y="728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5"/>
          <w:sz w:val="32"/>
        </w:rPr>
        <w:t>中涉及的法律、行政法规、部门规章内容发生修改或变化的，以</w:t>
      </w:r>
    </w:p>
    <w:p w14:paraId="19D081B4">
      <w:pPr>
        <w:framePr w:w="9152" w:wrap="auto" w:vAnchor="margin" w:hAnchor="text" w:x="1586" w:y="7286"/>
        <w:widowControl w:val="0"/>
        <w:autoSpaceDE w:val="0"/>
        <w:autoSpaceDN w:val="0"/>
        <w:spacing w:before="204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现行有效的法律、行政法规、部门规章内容为准。</w:t>
      </w:r>
    </w:p>
    <w:p w14:paraId="0E4E9CFF">
      <w:pPr>
        <w:framePr w:w="8834" w:wrap="auto" w:vAnchor="margin" w:hAnchor="text" w:x="2227" w:y="8406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1"/>
          <w:sz w:val="32"/>
        </w:rPr>
        <w:t>十四、《基准》由应急管理部负责解释，自印发之日起施行。</w:t>
      </w:r>
    </w:p>
    <w:p w14:paraId="2E8B787E">
      <w:pPr>
        <w:framePr w:w="520" w:wrap="auto" w:vAnchor="margin" w:hAnchor="text" w:x="9312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8DE165A">
      <w:pPr>
        <w:framePr w:w="940" w:wrap="auto" w:vAnchor="margin" w:hAnchor="text" w:x="9731" w:y="159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49F53C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2897C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A532695">
      <w:pPr>
        <w:sectPr>
          <w:pgSz w:w="11900" w:h="16820"/>
          <w:pgMar w:top="0" w:right="0" w:bottom="0" w:left="0" w:header="720" w:footer="720" w:gutter="0"/>
          <w:pgNumType w:start="1"/>
          <w:cols w:space="720" w:num="1"/>
          <w:docGrid w:linePitch="1" w:charSpace="0"/>
        </w:sectPr>
      </w:pPr>
    </w:p>
    <w:p w14:paraId="693B8A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7340F3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B07BF82">
      <w:pPr>
        <w:framePr w:w="3970" w:wrap="auto" w:vAnchor="margin" w:hAnchor="text" w:x="6549" w:y="1194"/>
        <w:widowControl w:val="0"/>
        <w:autoSpaceDE w:val="0"/>
        <w:autoSpaceDN w:val="0"/>
        <w:spacing w:before="0" w:after="0" w:line="510" w:lineRule="exact"/>
        <w:ind w:left="0" w:right="0" w:firstLine="0"/>
        <w:jc w:val="left"/>
        <w:rPr>
          <w:rFonts w:ascii="Times New Roman"/>
          <w:color w:val="000000"/>
          <w:spacing w:val="0"/>
          <w:sz w:val="44"/>
        </w:rPr>
      </w:pPr>
      <w:r>
        <w:rPr>
          <w:rFonts w:ascii="CDEBRJ+FZXBSK" w:hAnsi="CDEBRJ+FZXBSK" w:cs="CDEBRJ+FZXBSK"/>
          <w:color w:val="000000"/>
          <w:spacing w:val="-1"/>
          <w:sz w:val="44"/>
        </w:rPr>
        <w:t>第二部分</w:t>
      </w:r>
      <w:r>
        <w:rPr>
          <w:rFonts w:ascii="Times New Roman"/>
          <w:color w:val="000000"/>
          <w:spacing w:val="110"/>
          <w:sz w:val="44"/>
        </w:rPr>
        <w:t xml:space="preserve"> </w:t>
      </w:r>
      <w:r>
        <w:rPr>
          <w:rFonts w:ascii="CDEBRJ+FZXBSK" w:hAnsi="CDEBRJ+FZXBSK" w:cs="CDEBRJ+FZXBSK"/>
          <w:color w:val="000000"/>
          <w:spacing w:val="-1"/>
          <w:sz w:val="44"/>
        </w:rPr>
        <w:t>裁量细则</w:t>
      </w:r>
    </w:p>
    <w:p w14:paraId="0DD49C9E">
      <w:pPr>
        <w:framePr w:w="801" w:wrap="auto" w:vAnchor="margin" w:hAnchor="text" w:x="9343" w:y="173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3FDC462">
      <w:pPr>
        <w:framePr w:w="801" w:wrap="auto" w:vAnchor="margin" w:hAnchor="text" w:x="9343" w:y="1736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9EE55FF">
      <w:pPr>
        <w:framePr w:w="2206" w:wrap="auto" w:vAnchor="margin" w:hAnchor="text" w:x="1032" w:y="191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1B348E5">
      <w:pPr>
        <w:framePr w:w="1362" w:wrap="auto" w:vAnchor="margin" w:hAnchor="text" w:x="4200" w:y="191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1548274">
      <w:pPr>
        <w:framePr w:w="1362" w:wrap="auto" w:vAnchor="margin" w:hAnchor="text" w:x="7233" w:y="191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869A0E6">
      <w:pPr>
        <w:framePr w:w="1362" w:wrap="auto" w:vAnchor="margin" w:hAnchor="text" w:x="10608" w:y="191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4449DBD">
      <w:pPr>
        <w:framePr w:w="1362" w:wrap="auto" w:vAnchor="margin" w:hAnchor="text" w:x="13197" w:y="191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7B428A0">
      <w:pPr>
        <w:framePr w:w="801" w:wrap="auto" w:vAnchor="margin" w:hAnchor="text" w:x="15329" w:y="191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23C279D">
      <w:pPr>
        <w:framePr w:w="479" w:wrap="auto" w:vAnchor="margin" w:hAnchor="text" w:x="3269" w:y="24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E5160D1">
      <w:pPr>
        <w:framePr w:w="5832" w:wrap="auto" w:vAnchor="margin" w:hAnchor="text" w:x="3518" w:y="24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049D2CB7">
      <w:pPr>
        <w:framePr w:w="6080" w:wrap="auto" w:vAnchor="margin" w:hAnchor="text" w:x="3269" w:y="27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安全生产法》第五条：生产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国安全生产法》第九十四</w:t>
      </w:r>
    </w:p>
    <w:p w14:paraId="14E1E269">
      <w:pPr>
        <w:framePr w:w="6080" w:wrap="auto" w:vAnchor="margin" w:hAnchor="text" w:x="3269" w:y="2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经营单位的主要负责人是本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条第一款：生产经营单位</w:t>
      </w:r>
    </w:p>
    <w:p w14:paraId="4CAD39AE">
      <w:pPr>
        <w:framePr w:w="6080" w:wrap="auto" w:vAnchor="margin" w:hAnchor="text" w:x="3269" w:y="2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单位安全生产第一责任人，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的主要负责人未履行本法</w:t>
      </w:r>
    </w:p>
    <w:p w14:paraId="759EC626">
      <w:pPr>
        <w:framePr w:w="6080" w:wrap="auto" w:vAnchor="margin" w:hAnchor="text" w:x="3269" w:y="2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对本单位的安全生产工作全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规定的安全生产管理职责</w:t>
      </w:r>
    </w:p>
    <w:p w14:paraId="628CDA69">
      <w:pPr>
        <w:framePr w:w="6080" w:wrap="auto" w:vAnchor="margin" w:hAnchor="text" w:x="3269" w:y="2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面负责。其他负责人对职责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的，责令限期改正，处二</w:t>
      </w:r>
    </w:p>
    <w:p w14:paraId="406E854D">
      <w:pPr>
        <w:framePr w:w="6080" w:wrap="auto" w:vAnchor="margin" w:hAnchor="text" w:x="3269" w:y="2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范围内的安全生产工作负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万元以上五万元以下的罚</w:t>
      </w:r>
    </w:p>
    <w:p w14:paraId="1B3726F8">
      <w:pPr>
        <w:framePr w:w="5204" w:wrap="auto" w:vAnchor="margin" w:hAnchor="text" w:x="10133" w:y="28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生产经营单位的主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4867CEA">
      <w:pPr>
        <w:framePr w:w="5204" w:wrap="auto" w:vAnchor="margin" w:hAnchor="text" w:x="10133" w:y="28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要负责人未履行《中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FA842CB">
      <w:pPr>
        <w:framePr w:w="5204" w:wrap="auto" w:vAnchor="margin" w:hAnchor="text" w:x="10133" w:y="28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华人民共和国安全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4C3CF25">
      <w:pPr>
        <w:framePr w:w="5204" w:wrap="auto" w:vAnchor="margin" w:hAnchor="text" w:x="10133" w:y="28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生产法》规定的安全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7AAB06D6">
      <w:pPr>
        <w:framePr w:w="5204" w:wrap="auto" w:vAnchor="margin" w:hAnchor="text" w:x="10133" w:y="28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生产管理职责有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责令生产经营单位停产停</w:t>
      </w:r>
    </w:p>
    <w:p w14:paraId="16CB576F">
      <w:pPr>
        <w:framePr w:w="360" w:wrap="auto" w:vAnchor="margin" w:hAnchor="text" w:x="9564" w:y="36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6D38AC1">
      <w:pPr>
        <w:framePr w:w="839" w:wrap="auto" w:vAnchor="margin" w:hAnchor="text" w:x="15312" w:y="39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0"/>
          <w:sz w:val="24"/>
        </w:rPr>
        <w:t>1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（对</w:t>
      </w:r>
    </w:p>
    <w:p w14:paraId="72ABFC3B">
      <w:pPr>
        <w:framePr w:w="839" w:wrap="auto" w:vAnchor="margin" w:hAnchor="text" w:x="15312" w:y="3957"/>
        <w:widowControl w:val="0"/>
        <w:autoSpaceDE w:val="0"/>
        <w:autoSpaceDN w:val="0"/>
        <w:spacing w:before="31" w:after="0" w:line="269" w:lineRule="exact"/>
        <w:ind w:left="17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应</w:t>
      </w:r>
    </w:p>
    <w:p w14:paraId="3979A2FE">
      <w:pPr>
        <w:framePr w:w="719" w:wrap="auto" w:vAnchor="margin" w:hAnchor="text" w:x="10133" w:y="43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1EDBCD7B">
      <w:pPr>
        <w:framePr w:w="958" w:wrap="auto" w:vAnchor="margin" w:hAnchor="text" w:x="12417" w:y="43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</w:t>
      </w:r>
    </w:p>
    <w:p w14:paraId="2E3ACDA9">
      <w:pPr>
        <w:framePr w:w="719" w:wrap="auto" w:vAnchor="margin" w:hAnchor="text" w:x="3269" w:y="45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责。</w:t>
      </w:r>
    </w:p>
    <w:p w14:paraId="4E20EFD1">
      <w:pPr>
        <w:framePr w:w="2879" w:wrap="auto" w:vAnchor="margin" w:hAnchor="text" w:x="6470" w:y="45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款；逾期未改正的，处五</w:t>
      </w:r>
    </w:p>
    <w:p w14:paraId="3F20DA0E">
      <w:pPr>
        <w:framePr w:w="958" w:wrap="auto" w:vAnchor="margin" w:hAnchor="text" w:x="15312" w:y="4557"/>
        <w:widowControl w:val="0"/>
        <w:autoSpaceDE w:val="0"/>
        <w:autoSpaceDN w:val="0"/>
        <w:spacing w:before="0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《应</w:t>
      </w:r>
    </w:p>
    <w:p w14:paraId="6CDFC457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急管</w:t>
      </w:r>
    </w:p>
    <w:p w14:paraId="46656C1B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理综</w:t>
      </w:r>
    </w:p>
    <w:p w14:paraId="7985FEBB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合行</w:t>
      </w:r>
    </w:p>
    <w:p w14:paraId="1594ADD0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政执</w:t>
      </w:r>
    </w:p>
    <w:p w14:paraId="2D0A4BAA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法事</w:t>
      </w:r>
    </w:p>
    <w:p w14:paraId="116046A5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项指</w:t>
      </w:r>
    </w:p>
    <w:p w14:paraId="087AD86D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导目</w:t>
      </w:r>
    </w:p>
    <w:p w14:paraId="662B8D06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17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录</w:t>
      </w:r>
    </w:p>
    <w:p w14:paraId="70A9C804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  <w:r>
        <w:rPr>
          <w:rFonts w:ascii="宋体"/>
          <w:color w:val="000000"/>
          <w:spacing w:val="-3"/>
          <w:sz w:val="24"/>
        </w:rPr>
        <w:t>20</w:t>
      </w:r>
    </w:p>
    <w:p w14:paraId="17258EBD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2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</w:p>
    <w:p w14:paraId="15033BA4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5"/>
          <w:sz w:val="24"/>
        </w:rPr>
        <w:t>版）》</w:t>
      </w:r>
    </w:p>
    <w:p w14:paraId="3DE02E1A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5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事项</w:t>
      </w:r>
    </w:p>
    <w:p w14:paraId="17AD01E8">
      <w:pPr>
        <w:framePr w:w="958" w:wrap="auto" w:vAnchor="margin" w:hAnchor="text" w:x="15312" w:y="4557"/>
        <w:widowControl w:val="0"/>
        <w:autoSpaceDE w:val="0"/>
        <w:autoSpaceDN w:val="0"/>
        <w:spacing w:before="31" w:after="0" w:line="269" w:lineRule="exact"/>
        <w:ind w:left="17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序</w:t>
      </w:r>
    </w:p>
    <w:p w14:paraId="76ECE0C3">
      <w:pPr>
        <w:framePr w:w="6080" w:wrap="auto" w:vAnchor="margin" w:hAnchor="text" w:x="3269" w:y="48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第二十一条：生产经营单位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万元以上十万元以下的罚</w:t>
      </w:r>
    </w:p>
    <w:p w14:paraId="5A4F4650">
      <w:pPr>
        <w:framePr w:w="6080" w:wrap="auto" w:vAnchor="margin" w:hAnchor="text" w:x="3269" w:y="48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的主要负责人对本单位安全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款，责令生产经营单位停</w:t>
      </w:r>
    </w:p>
    <w:p w14:paraId="687A0CFF">
      <w:pPr>
        <w:framePr w:w="6080" w:wrap="auto" w:vAnchor="margin" w:hAnchor="text" w:x="3269" w:y="48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生产工作负有下列职责：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产停业整顿。</w:t>
      </w:r>
    </w:p>
    <w:p w14:paraId="7241BBB4">
      <w:pPr>
        <w:framePr w:w="5204" w:wrap="auto" w:vAnchor="margin" w:hAnchor="text" w:x="10133" w:y="55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生产经营单位的主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217BDAA">
      <w:pPr>
        <w:framePr w:w="5204" w:wrap="auto" w:vAnchor="margin" w:hAnchor="text" w:x="10133" w:y="55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要负责人未履行《中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2E2A08E">
      <w:pPr>
        <w:framePr w:w="5204" w:wrap="auto" w:vAnchor="margin" w:hAnchor="text" w:x="10133" w:y="55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华人民共和国安全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51C17C1">
      <w:pPr>
        <w:framePr w:w="5204" w:wrap="auto" w:vAnchor="margin" w:hAnchor="text" w:x="10133" w:y="55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生产法》规定的安全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5C62C2B3">
      <w:pPr>
        <w:framePr w:w="5204" w:wrap="auto" w:vAnchor="margin" w:hAnchor="text" w:x="10133" w:y="55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生产管理职责有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责令生产经营单位停产停</w:t>
      </w:r>
    </w:p>
    <w:p w14:paraId="6F74E028">
      <w:pPr>
        <w:framePr w:w="479" w:wrap="auto" w:vAnchor="margin" w:hAnchor="text" w:x="3269" w:y="57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6A3DD7C5">
      <w:pPr>
        <w:framePr w:w="2972" w:wrap="auto" w:vAnchor="margin" w:hAnchor="text" w:x="3518" w:y="57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一）建立健全并落实本单</w:t>
      </w:r>
    </w:p>
    <w:p w14:paraId="2E86ABB4">
      <w:pPr>
        <w:framePr w:w="1461" w:wrap="auto" w:vAnchor="margin" w:hAnchor="text" w:x="1826" w:y="59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B9B82B4">
      <w:pPr>
        <w:framePr w:w="1461" w:wrap="auto" w:vAnchor="margin" w:hAnchor="text" w:x="1826" w:y="5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位的主要负</w:t>
      </w:r>
    </w:p>
    <w:p w14:paraId="505300FF">
      <w:pPr>
        <w:framePr w:w="1461" w:wrap="auto" w:vAnchor="margin" w:hAnchor="text" w:x="1826" w:y="5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责人未履行</w:t>
      </w:r>
    </w:p>
    <w:p w14:paraId="1BD1A826">
      <w:pPr>
        <w:framePr w:w="1461" w:wrap="auto" w:vAnchor="margin" w:hAnchor="text" w:x="1826" w:y="5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法定的安全</w:t>
      </w:r>
    </w:p>
    <w:p w14:paraId="153F8AFE">
      <w:pPr>
        <w:framePr w:w="1461" w:wrap="auto" w:vAnchor="margin" w:hAnchor="text" w:x="1826" w:y="5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生产管理职</w:t>
      </w:r>
    </w:p>
    <w:p w14:paraId="09B3313A">
      <w:pPr>
        <w:framePr w:w="1461" w:wrap="auto" w:vAnchor="margin" w:hAnchor="text" w:x="1826" w:y="5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责的</w:t>
      </w:r>
    </w:p>
    <w:p w14:paraId="04897E31">
      <w:pPr>
        <w:framePr w:w="3222" w:wrap="auto" w:vAnchor="margin" w:hAnchor="text" w:x="3269" w:y="60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位全员安全生产责任制，加</w:t>
      </w:r>
    </w:p>
    <w:p w14:paraId="543BB893">
      <w:pPr>
        <w:framePr w:w="3222" w:wrap="auto" w:vAnchor="margin" w:hAnchor="text" w:x="3269" w:y="60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强安全生产标准化建设；</w:t>
      </w:r>
    </w:p>
    <w:p w14:paraId="131079EE">
      <w:pPr>
        <w:framePr w:w="3222" w:wrap="auto" w:vAnchor="margin" w:hAnchor="text" w:x="3269" w:y="60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（二）组织制定并实施本单</w:t>
      </w:r>
    </w:p>
    <w:p w14:paraId="505F540F">
      <w:pPr>
        <w:framePr w:w="3222" w:wrap="auto" w:vAnchor="margin" w:hAnchor="text" w:x="3269" w:y="60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位安全生产规章制度和操作</w:t>
      </w:r>
    </w:p>
    <w:p w14:paraId="435FECB9">
      <w:pPr>
        <w:framePr w:w="3222" w:wrap="auto" w:vAnchor="margin" w:hAnchor="text" w:x="3269" w:y="60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规程；（三）组织制定并实</w:t>
      </w:r>
    </w:p>
    <w:p w14:paraId="71408DE7">
      <w:pPr>
        <w:framePr w:w="3222" w:wrap="auto" w:vAnchor="margin" w:hAnchor="text" w:x="3269" w:y="60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施本单位安全生产教育和培</w:t>
      </w:r>
    </w:p>
    <w:p w14:paraId="3945776A">
      <w:pPr>
        <w:framePr w:w="3222" w:wrap="auto" w:vAnchor="margin" w:hAnchor="text" w:x="3269" w:y="60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训计划；（四）保证本单位</w:t>
      </w:r>
    </w:p>
    <w:p w14:paraId="4CC95ED4">
      <w:pPr>
        <w:framePr w:w="3222" w:wrap="auto" w:vAnchor="margin" w:hAnchor="text" w:x="3269" w:y="60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安全生产投入的有效实施；</w:t>
      </w:r>
    </w:p>
    <w:p w14:paraId="04BFCD5F">
      <w:pPr>
        <w:framePr w:w="360" w:wrap="auto" w:vAnchor="margin" w:hAnchor="text" w:x="9564" w:y="62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E4D530D">
      <w:pPr>
        <w:framePr w:w="360" w:wrap="auto" w:vAnchor="margin" w:hAnchor="text" w:x="1222" w:y="6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689A3F6">
      <w:pPr>
        <w:framePr w:w="719" w:wrap="auto" w:vAnchor="margin" w:hAnchor="text" w:x="10133" w:y="70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69764046">
      <w:pPr>
        <w:framePr w:w="958" w:wrap="auto" w:vAnchor="margin" w:hAnchor="text" w:x="12417" w:y="70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</w:t>
      </w:r>
    </w:p>
    <w:p w14:paraId="5E3D801D">
      <w:pPr>
        <w:framePr w:w="479" w:wrap="auto" w:vAnchor="margin" w:hAnchor="text" w:x="3269" w:y="84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11E9BD4C">
      <w:pPr>
        <w:framePr w:w="2972" w:wrap="auto" w:vAnchor="margin" w:hAnchor="text" w:x="3518" w:y="84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五）组织建立并落实安全</w:t>
      </w:r>
    </w:p>
    <w:p w14:paraId="4E250B90">
      <w:pPr>
        <w:framePr w:w="5280" w:wrap="auto" w:vAnchor="margin" w:hAnchor="text" w:x="10133" w:y="85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生产经营单位的主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6745C7B">
      <w:pPr>
        <w:framePr w:w="5280" w:wrap="auto" w:vAnchor="margin" w:hAnchor="text" w:x="10133" w:y="8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要负责人未履行《中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412B7DD">
      <w:pPr>
        <w:framePr w:w="5280" w:wrap="auto" w:vAnchor="margin" w:hAnchor="text" w:x="10133" w:y="8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华人民共和国安全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FC292CE">
      <w:pPr>
        <w:framePr w:w="5280" w:wrap="auto" w:vAnchor="margin" w:hAnchor="text" w:x="10133" w:y="8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生产法》规定的安全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010E4092">
      <w:pPr>
        <w:framePr w:w="5280" w:wrap="auto" w:vAnchor="margin" w:hAnchor="text" w:x="10133" w:y="8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生产管理职责有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责令生产经营单位停产停</w:t>
      </w:r>
    </w:p>
    <w:p w14:paraId="1D94AF08">
      <w:pPr>
        <w:framePr w:w="3353" w:wrap="auto" w:vAnchor="margin" w:hAnchor="text" w:x="3269" w:y="87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风险分级管控和隐患排查治</w:t>
      </w:r>
    </w:p>
    <w:p w14:paraId="19794503">
      <w:pPr>
        <w:framePr w:w="3353" w:wrap="auto" w:vAnchor="margin" w:hAnchor="text" w:x="3269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理双重预防工作机制，督促、</w:t>
      </w:r>
    </w:p>
    <w:p w14:paraId="5945B70D">
      <w:pPr>
        <w:framePr w:w="3353" w:wrap="auto" w:vAnchor="margin" w:hAnchor="text" w:x="3269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检查本单位的安全生产工</w:t>
      </w:r>
    </w:p>
    <w:p w14:paraId="659DCBE9">
      <w:pPr>
        <w:framePr w:w="3353" w:wrap="auto" w:vAnchor="margin" w:hAnchor="text" w:x="3269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作，及时消除生产安全事故</w:t>
      </w:r>
    </w:p>
    <w:p w14:paraId="254B7B85">
      <w:pPr>
        <w:framePr w:w="3353" w:wrap="auto" w:vAnchor="margin" w:hAnchor="text" w:x="3269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隐患；（六）组织制定并实</w:t>
      </w:r>
    </w:p>
    <w:p w14:paraId="77A9050A">
      <w:pPr>
        <w:framePr w:w="3353" w:wrap="auto" w:vAnchor="margin" w:hAnchor="text" w:x="3269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施本单位的生产安全事故应</w:t>
      </w:r>
    </w:p>
    <w:p w14:paraId="7086535D">
      <w:pPr>
        <w:framePr w:w="3353" w:wrap="auto" w:vAnchor="margin" w:hAnchor="text" w:x="3269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急救援预案；（七）及时、</w:t>
      </w:r>
    </w:p>
    <w:p w14:paraId="1359C6A4">
      <w:pPr>
        <w:framePr w:w="3353" w:wrap="auto" w:vAnchor="margin" w:hAnchor="text" w:x="3269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如实报告生产安全事故。</w:t>
      </w:r>
    </w:p>
    <w:p w14:paraId="4870B9C1">
      <w:pPr>
        <w:framePr w:w="719" w:wrap="auto" w:vAnchor="margin" w:hAnchor="text" w:x="15367" w:y="87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号，</w:t>
      </w:r>
    </w:p>
    <w:p w14:paraId="748773F9">
      <w:pPr>
        <w:framePr w:w="719" w:wrap="auto" w:vAnchor="margin" w:hAnchor="text" w:x="15367" w:y="8757"/>
        <w:widowControl w:val="0"/>
        <w:autoSpaceDE w:val="0"/>
        <w:autoSpaceDN w:val="0"/>
        <w:spacing w:before="31" w:after="0" w:line="269" w:lineRule="exact"/>
        <w:ind w:left="1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</w:t>
      </w:r>
    </w:p>
    <w:p w14:paraId="251D4CC0">
      <w:pPr>
        <w:framePr w:w="719" w:wrap="auto" w:vAnchor="margin" w:hAnchor="text" w:x="15367" w:y="87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同）</w:t>
      </w:r>
    </w:p>
    <w:p w14:paraId="2EA94796">
      <w:pPr>
        <w:framePr w:w="360" w:wrap="auto" w:vAnchor="margin" w:hAnchor="text" w:x="9564" w:y="93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390C53B">
      <w:pPr>
        <w:framePr w:w="1198" w:wrap="auto" w:vAnchor="margin" w:hAnchor="text" w:x="10133" w:y="100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项以上的</w:t>
      </w:r>
    </w:p>
    <w:p w14:paraId="1A1805B4">
      <w:pPr>
        <w:framePr w:w="958" w:wrap="auto" w:vAnchor="margin" w:hAnchor="text" w:x="12417" w:y="100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</w:t>
      </w:r>
    </w:p>
    <w:p w14:paraId="4D4CB89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8897008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CB2DF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" o:spid="_x0000_s1029" o:spt="75" type="#_x0000_t75" style="position:absolute;left:0pt;margin-left:44pt;margin-top:83.3pt;height:475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879C16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5EFE17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A6F229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85EB19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BED9CB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B5B4AB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BB0C95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65D730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C34CEB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B2CC802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23946B9">
      <w:pPr>
        <w:framePr w:w="5832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CFBB86D">
      <w:pPr>
        <w:framePr w:w="2920" w:wrap="auto" w:vAnchor="margin" w:hAnchor="text" w:x="12417" w:y="19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337CDFB">
      <w:pPr>
        <w:framePr w:w="2920" w:wrap="auto" w:vAnchor="margin" w:hAnchor="text" w:x="12417" w:y="1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5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5"/>
          <w:sz w:val="24"/>
        </w:rPr>
        <w:t>万元以下的罚</w:t>
      </w:r>
    </w:p>
    <w:p w14:paraId="2B518175">
      <w:pPr>
        <w:framePr w:w="2920" w:wrap="auto" w:vAnchor="margin" w:hAnchor="text" w:x="12417" w:y="1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款；导致发生生产安全事</w:t>
      </w:r>
    </w:p>
    <w:p w14:paraId="4316690B">
      <w:pPr>
        <w:framePr w:w="2920" w:wrap="auto" w:vAnchor="margin" w:hAnchor="text" w:x="12417" w:y="1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故的，暂停或者吊销其与</w:t>
      </w:r>
    </w:p>
    <w:p w14:paraId="7B570DC3">
      <w:pPr>
        <w:framePr w:w="2920" w:wrap="auto" w:vAnchor="margin" w:hAnchor="text" w:x="12417" w:y="1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安全生产有关的资格，并</w:t>
      </w:r>
    </w:p>
    <w:p w14:paraId="445803D1">
      <w:pPr>
        <w:framePr w:w="2920" w:wrap="auto" w:vAnchor="margin" w:hAnchor="text" w:x="12417" w:y="1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按照《生产安全事故罚款</w:t>
      </w:r>
    </w:p>
    <w:p w14:paraId="509409CC">
      <w:pPr>
        <w:framePr w:w="2920" w:wrap="auto" w:vAnchor="margin" w:hAnchor="text" w:x="12417" w:y="1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处罚规定》第二十条处以</w:t>
      </w:r>
    </w:p>
    <w:p w14:paraId="08BA85A5">
      <w:pPr>
        <w:framePr w:w="2920" w:wrap="auto" w:vAnchor="margin" w:hAnchor="text" w:x="12417" w:y="1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2B2D7181">
      <w:pPr>
        <w:framePr w:w="2395" w:wrap="auto" w:vAnchor="margin" w:hAnchor="text" w:x="10133" w:y="21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生产经营单位的其</w:t>
      </w:r>
    </w:p>
    <w:p w14:paraId="4BE5949A">
      <w:pPr>
        <w:framePr w:w="2395" w:wrap="auto" w:vAnchor="margin" w:hAnchor="text" w:x="10133" w:y="21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他负责人和安全生</w:t>
      </w:r>
    </w:p>
    <w:p w14:paraId="0AB89EF6">
      <w:pPr>
        <w:framePr w:w="2395" w:wrap="auto" w:vAnchor="margin" w:hAnchor="text" w:x="10133" w:y="21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产管理人员未履行</w:t>
      </w:r>
    </w:p>
    <w:p w14:paraId="0778424E">
      <w:pPr>
        <w:framePr w:w="2395" w:wrap="auto" w:vAnchor="margin" w:hAnchor="text" w:x="10133" w:y="21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《中华人民共和国</w:t>
      </w:r>
    </w:p>
    <w:p w14:paraId="1AC4FA85">
      <w:pPr>
        <w:framePr w:w="2395" w:wrap="auto" w:vAnchor="margin" w:hAnchor="text" w:x="10133" w:y="21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安全生产法》规定的</w:t>
      </w:r>
    </w:p>
    <w:p w14:paraId="21C375CF">
      <w:pPr>
        <w:framePr w:w="2395" w:wrap="auto" w:vAnchor="margin" w:hAnchor="text" w:x="10133" w:y="21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安全生产管理职责</w:t>
      </w:r>
    </w:p>
    <w:p w14:paraId="145ABDC1">
      <w:pPr>
        <w:framePr w:w="2395" w:wrap="auto" w:vAnchor="margin" w:hAnchor="text" w:x="10133" w:y="21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6DD9DF02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安全生产法》第五条：生产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726B2549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经营单位的主要负责人是本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六条：生产经营单位的其</w:t>
      </w:r>
    </w:p>
    <w:p w14:paraId="5B83142E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单位安全生产第一责任人，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他负责人和安全生产管理</w:t>
      </w:r>
    </w:p>
    <w:p w14:paraId="53375081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对本单位的安全生产工作全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人员未履行本法规定的安</w:t>
      </w:r>
    </w:p>
    <w:p w14:paraId="6ECD667E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面负责。其他负责人对职责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全生产管理职责的，责令</w:t>
      </w:r>
    </w:p>
    <w:p w14:paraId="6643D2B2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范围内的安全生产工作负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限期改正，处一万元以上</w:t>
      </w:r>
    </w:p>
    <w:p w14:paraId="6960E9E8">
      <w:pPr>
        <w:framePr w:w="360" w:wrap="auto" w:vAnchor="margin" w:hAnchor="text" w:x="9564" w:y="305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94989EC">
      <w:pPr>
        <w:framePr w:w="719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责。</w:t>
      </w:r>
    </w:p>
    <w:p w14:paraId="2B53DB5E">
      <w:pPr>
        <w:framePr w:w="2879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三万元以下的罚款；导致</w:t>
      </w:r>
    </w:p>
    <w:p w14:paraId="1E8C0A9D">
      <w:pPr>
        <w:framePr w:w="6086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第二十五条：生产经营单位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发生生产安全事故的，暂</w:t>
      </w:r>
    </w:p>
    <w:p w14:paraId="665062AE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的安全生产管理机构以及安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停或者吊销其与安全生产</w:t>
      </w:r>
    </w:p>
    <w:p w14:paraId="1172AA15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全生产管理人员履行下列职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有关的资格，并处上一年</w:t>
      </w:r>
    </w:p>
    <w:p w14:paraId="0BCF17B0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责：（一）组织或者参与拟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年收入百分之二十以上百</w:t>
      </w:r>
    </w:p>
    <w:p w14:paraId="2B24AD53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订本单位安全生产规章制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分之五十以下的罚款；构</w:t>
      </w:r>
    </w:p>
    <w:p w14:paraId="72977387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度、操作规程和生产安全事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成犯罪的，依照刑法有关</w:t>
      </w:r>
    </w:p>
    <w:p w14:paraId="20FB3508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故应急救援预案；（二）组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规定追究刑事责任。</w:t>
      </w:r>
    </w:p>
    <w:p w14:paraId="59724028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织或者参与本单位安全生产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0B021D05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教育和培训，如实记录安全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6FA769D2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生产教育和培训情况；（三）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二十条：事故发生单位其</w:t>
      </w:r>
    </w:p>
    <w:p w14:paraId="3D2892DB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组织开展危险源辨识和评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他负责人和安全生产管理</w:t>
      </w:r>
    </w:p>
    <w:p w14:paraId="419A1343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估，督促落实本单位重大危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人员未依法履行安全生产</w:t>
      </w:r>
    </w:p>
    <w:p w14:paraId="78B9E616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险源的安全管理措施；（四）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管理职责，导致事故发生</w:t>
      </w:r>
    </w:p>
    <w:p w14:paraId="1EE1936D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组织或者参与本单位应急救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的，依照下列规定处以罚</w:t>
      </w:r>
    </w:p>
    <w:p w14:paraId="5689ED2F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援演练；（五）检查本单位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款：（一）发生一般事故</w:t>
      </w:r>
    </w:p>
    <w:p w14:paraId="466D5FC4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的安全生产状况，及时排查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的，处上一年年收入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20%</w:t>
      </w:r>
    </w:p>
    <w:p w14:paraId="7DFFF82C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生产安全事故隐患，提出改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2"/>
          <w:sz w:val="24"/>
        </w:rPr>
        <w:t>30%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的罚款；（二）发</w:t>
      </w:r>
    </w:p>
    <w:p w14:paraId="4032BAA6">
      <w:pPr>
        <w:framePr w:w="6086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进安全生产管理的建议；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生较大事故的，处上一年</w:t>
      </w:r>
    </w:p>
    <w:p w14:paraId="5FD10CD7">
      <w:pPr>
        <w:framePr w:w="2918" w:wrap="auto" w:vAnchor="margin" w:hAnchor="text" w:x="12417" w:y="47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责令限期改正，处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C71ACAE">
      <w:pPr>
        <w:framePr w:w="2918" w:wrap="auto" w:vAnchor="margin" w:hAnchor="text" w:x="12417" w:y="4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50610C23">
      <w:pPr>
        <w:framePr w:w="2918" w:wrap="auto" w:vAnchor="margin" w:hAnchor="text" w:x="12417" w:y="4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款；导致发生生产安全事</w:t>
      </w:r>
    </w:p>
    <w:p w14:paraId="5644BA55">
      <w:pPr>
        <w:framePr w:w="2918" w:wrap="auto" w:vAnchor="margin" w:hAnchor="text" w:x="12417" w:y="4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故的，暂停或者吊销其与</w:t>
      </w:r>
    </w:p>
    <w:p w14:paraId="500EDE8F">
      <w:pPr>
        <w:framePr w:w="2918" w:wrap="auto" w:vAnchor="margin" w:hAnchor="text" w:x="12417" w:y="4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安全生产有关的资格，并</w:t>
      </w:r>
    </w:p>
    <w:p w14:paraId="584D90F9">
      <w:pPr>
        <w:framePr w:w="2918" w:wrap="auto" w:vAnchor="margin" w:hAnchor="text" w:x="12417" w:y="4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按照《生产安全事故罚款</w:t>
      </w:r>
    </w:p>
    <w:p w14:paraId="2A6F0B0C">
      <w:pPr>
        <w:framePr w:w="2918" w:wrap="auto" w:vAnchor="margin" w:hAnchor="text" w:x="12417" w:y="4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处罚规定》第二十条处以</w:t>
      </w:r>
    </w:p>
    <w:p w14:paraId="2EEA3A20">
      <w:pPr>
        <w:framePr w:w="2918" w:wrap="auto" w:vAnchor="margin" w:hAnchor="text" w:x="12417" w:y="4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279E49FC">
      <w:pPr>
        <w:framePr w:w="2395" w:wrap="auto" w:vAnchor="margin" w:hAnchor="text" w:x="10133" w:y="49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生产经营单位的其</w:t>
      </w:r>
    </w:p>
    <w:p w14:paraId="1964AFEE">
      <w:pPr>
        <w:framePr w:w="2395" w:wrap="auto" w:vAnchor="margin" w:hAnchor="text" w:x="10133" w:y="49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他负责人和安全生</w:t>
      </w:r>
    </w:p>
    <w:p w14:paraId="084FCDA0">
      <w:pPr>
        <w:framePr w:w="2395" w:wrap="auto" w:vAnchor="margin" w:hAnchor="text" w:x="10133" w:y="49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产管理人员未履行</w:t>
      </w:r>
    </w:p>
    <w:p w14:paraId="0B735ECF">
      <w:pPr>
        <w:framePr w:w="2395" w:wrap="auto" w:vAnchor="margin" w:hAnchor="text" w:x="10133" w:y="49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《中华人民共和国</w:t>
      </w:r>
    </w:p>
    <w:p w14:paraId="576BBBB8">
      <w:pPr>
        <w:framePr w:w="2395" w:wrap="auto" w:vAnchor="margin" w:hAnchor="text" w:x="10133" w:y="49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安全生产法》规定的</w:t>
      </w:r>
    </w:p>
    <w:p w14:paraId="481D73FD">
      <w:pPr>
        <w:framePr w:w="2395" w:wrap="auto" w:vAnchor="margin" w:hAnchor="text" w:x="10133" w:y="49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安全生产管理职责</w:t>
      </w:r>
    </w:p>
    <w:p w14:paraId="66DB5321">
      <w:pPr>
        <w:framePr w:w="2395" w:wrap="auto" w:vAnchor="margin" w:hAnchor="text" w:x="10133" w:y="49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103A5677">
      <w:pPr>
        <w:framePr w:w="1461" w:wrap="auto" w:vAnchor="margin" w:hAnchor="text" w:x="1826" w:y="5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4DD15726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位的其他负</w:t>
      </w:r>
    </w:p>
    <w:p w14:paraId="409F7012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责人和安全</w:t>
      </w:r>
    </w:p>
    <w:p w14:paraId="794BC46F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生产管理人</w:t>
      </w:r>
    </w:p>
    <w:p w14:paraId="2E3EBE0E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员未履行安</w:t>
      </w:r>
    </w:p>
    <w:p w14:paraId="1F931E13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全生产管理</w:t>
      </w:r>
    </w:p>
    <w:p w14:paraId="0816EC59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职责的</w:t>
      </w:r>
    </w:p>
    <w:p w14:paraId="4132DBFF">
      <w:pPr>
        <w:framePr w:w="360" w:wrap="auto" w:vAnchor="margin" w:hAnchor="text" w:x="9564" w:y="581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BEFA5C5">
      <w:pPr>
        <w:framePr w:w="360" w:wrap="auto" w:vAnchor="margin" w:hAnchor="text" w:x="1222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0DF8DAC3">
      <w:pPr>
        <w:framePr w:w="360" w:wrap="auto" w:vAnchor="margin" w:hAnchor="text" w:x="15547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A8FAE28">
      <w:pPr>
        <w:framePr w:w="2920" w:wrap="auto" w:vAnchor="margin" w:hAnchor="text" w:x="12417" w:y="796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5BD7C07">
      <w:pPr>
        <w:framePr w:w="2920" w:wrap="auto" w:vAnchor="margin" w:hAnchor="text" w:x="12417" w:y="79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4B8BE367">
      <w:pPr>
        <w:framePr w:w="2920" w:wrap="auto" w:vAnchor="margin" w:hAnchor="text" w:x="12417" w:y="79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0"/>
          <w:sz w:val="24"/>
        </w:rPr>
        <w:t>导致发生生产安全事故</w:t>
      </w:r>
    </w:p>
    <w:p w14:paraId="38DB0EE0">
      <w:pPr>
        <w:framePr w:w="2920" w:wrap="auto" w:vAnchor="margin" w:hAnchor="text" w:x="12417" w:y="79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的，暂停或者吊销其与安</w:t>
      </w:r>
    </w:p>
    <w:p w14:paraId="615C9795">
      <w:pPr>
        <w:framePr w:w="2920" w:wrap="auto" w:vAnchor="margin" w:hAnchor="text" w:x="12417" w:y="79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全生产有关的资格，并按</w:t>
      </w:r>
    </w:p>
    <w:p w14:paraId="1B51952A">
      <w:pPr>
        <w:framePr w:w="2920" w:wrap="auto" w:vAnchor="margin" w:hAnchor="text" w:x="12417" w:y="79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照《生产安全事故罚款处</w:t>
      </w:r>
    </w:p>
    <w:p w14:paraId="653762F3">
      <w:pPr>
        <w:framePr w:w="2920" w:wrap="auto" w:vAnchor="margin" w:hAnchor="text" w:x="12417" w:y="79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罚规定》第二十条处以罚</w:t>
      </w:r>
    </w:p>
    <w:p w14:paraId="60F91610">
      <w:pPr>
        <w:framePr w:w="2920" w:wrap="auto" w:vAnchor="margin" w:hAnchor="text" w:x="12417" w:y="79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62112978">
      <w:pPr>
        <w:framePr w:w="2395" w:wrap="auto" w:vAnchor="margin" w:hAnchor="text" w:x="10133" w:y="81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生产经营单位的其</w:t>
      </w:r>
    </w:p>
    <w:p w14:paraId="2B7E54AC">
      <w:pPr>
        <w:framePr w:w="2395" w:wrap="auto" w:vAnchor="margin" w:hAnchor="text" w:x="10133" w:y="81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他负责人和安全生</w:t>
      </w:r>
    </w:p>
    <w:p w14:paraId="09C142AB">
      <w:pPr>
        <w:framePr w:w="2395" w:wrap="auto" w:vAnchor="margin" w:hAnchor="text" w:x="10133" w:y="81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产管理人员未履行</w:t>
      </w:r>
    </w:p>
    <w:p w14:paraId="0FF5BCCC">
      <w:pPr>
        <w:framePr w:w="2395" w:wrap="auto" w:vAnchor="margin" w:hAnchor="text" w:x="10133" w:y="81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《中华人民共和国</w:t>
      </w:r>
    </w:p>
    <w:p w14:paraId="2136ED28">
      <w:pPr>
        <w:framePr w:w="2395" w:wrap="auto" w:vAnchor="margin" w:hAnchor="text" w:x="10133" w:y="81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安全生产法》规定的</w:t>
      </w:r>
    </w:p>
    <w:p w14:paraId="5D5F00A5">
      <w:pPr>
        <w:framePr w:w="2395" w:wrap="auto" w:vAnchor="margin" w:hAnchor="text" w:x="10133" w:y="81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安全生产管理职责</w:t>
      </w:r>
    </w:p>
    <w:p w14:paraId="012081D0">
      <w:pPr>
        <w:framePr w:w="2395" w:wrap="auto" w:vAnchor="margin" w:hAnchor="text" w:x="10133" w:y="81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项以上的</w:t>
      </w:r>
    </w:p>
    <w:p w14:paraId="2A364982">
      <w:pPr>
        <w:framePr w:w="360" w:wrap="auto" w:vAnchor="margin" w:hAnchor="text" w:x="9564" w:y="90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9F86C62">
      <w:pPr>
        <w:framePr w:w="479" w:wrap="auto" w:vAnchor="margin" w:hAnchor="text" w:x="3269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4C70B51">
      <w:pPr>
        <w:framePr w:w="5960" w:wrap="auto" w:vAnchor="margin" w:hAnchor="text" w:x="3508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六）制止和纠正违章指挥、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年收入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的罚款；</w:t>
      </w:r>
    </w:p>
    <w:p w14:paraId="6AF3C0FD">
      <w:pPr>
        <w:framePr w:w="6086" w:wrap="auto" w:vAnchor="margin" w:hAnchor="text" w:x="3269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强令冒险作业、违反操作规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（三）发生重大事故的，</w:t>
      </w:r>
    </w:p>
    <w:p w14:paraId="19D9AF9E">
      <w:pPr>
        <w:framePr w:w="6086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程的行为；（七）督促落实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5"/>
          <w:sz w:val="24"/>
        </w:rPr>
        <w:t>一年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40%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4B5A12EE">
      <w:pPr>
        <w:framePr w:w="6086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本单位安全生产整改措施。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50%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的罚款；（四）发生特</w:t>
      </w:r>
    </w:p>
    <w:p w14:paraId="101B5138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58D7957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01087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" o:spid="_x0000_s1030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18A1C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C489DA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A185FE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02DB00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FCCAAF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9668CC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F3EC1E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3DCDA5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B552EC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C97DC1D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生产经营单位可以设置专职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别重大事故的，处上一年</w:t>
      </w:r>
    </w:p>
    <w:p w14:paraId="0A4B9BD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安全生产分管负责人，协助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年收入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3E3E75E7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本单位主要负责人履行安全</w:t>
      </w:r>
    </w:p>
    <w:p w14:paraId="677C99D7">
      <w:pPr>
        <w:framePr w:w="1916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生产管理职责。</w:t>
      </w:r>
    </w:p>
    <w:p w14:paraId="452252C2">
      <w:pPr>
        <w:framePr w:w="479" w:wrap="auto" w:vAnchor="margin" w:hAnchor="text" w:x="6470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CF8048B">
      <w:pPr>
        <w:framePr w:w="2639" w:wrap="auto" w:vAnchor="margin" w:hAnchor="text" w:x="6710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7ECEB5BF">
      <w:pPr>
        <w:framePr w:w="2917" w:wrap="auto" w:vAnchor="margin" w:hAnchor="text" w:x="12417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给予警告，并可以对生产</w:t>
      </w:r>
    </w:p>
    <w:p w14:paraId="7987ADB3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经营单位处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0"/>
          <w:sz w:val="24"/>
        </w:rPr>
        <w:t>万元以上</w:t>
      </w:r>
    </w:p>
    <w:p w14:paraId="1DF0F965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万元以下罚款，对其</w:t>
      </w:r>
    </w:p>
    <w:p w14:paraId="60951D76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主要负责人、其他有关人</w:t>
      </w:r>
    </w:p>
    <w:p w14:paraId="48B76CC3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2BE8703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2FE67405">
      <w:pPr>
        <w:framePr w:w="2917" w:wrap="auto" w:vAnchor="margin" w:hAnchor="text" w:x="12417" w:y="31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给予警告，并可以对生产</w:t>
      </w:r>
    </w:p>
    <w:p w14:paraId="79A894E6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经营单位处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D2B9071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万元以下罚款，对其主</w:t>
      </w:r>
    </w:p>
    <w:p w14:paraId="45FC197A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要负责人、其他有关人员</w:t>
      </w:r>
    </w:p>
    <w:p w14:paraId="183BFD6F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0A62A89">
      <w:pPr>
        <w:framePr w:w="2917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0C201525">
      <w:pPr>
        <w:framePr w:w="2884" w:wrap="auto" w:vAnchor="margin" w:hAnchor="text" w:x="6470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5AAD512D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第四十五条第一项：生产</w:t>
      </w:r>
    </w:p>
    <w:p w14:paraId="0D715B3D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经营单位及其主要负责人</w:t>
      </w:r>
    </w:p>
    <w:p w14:paraId="1B41363E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或者其他人员有下列行为</w:t>
      </w:r>
    </w:p>
    <w:p w14:paraId="6D0E103C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之一的，给予警告，并可</w:t>
      </w:r>
    </w:p>
    <w:p w14:paraId="387D3999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以对生产经营单位处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BDC5346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万元以下罚款，</w:t>
      </w:r>
    </w:p>
    <w:p w14:paraId="7DAC06B7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对其主要负责人、其他有</w:t>
      </w:r>
    </w:p>
    <w:p w14:paraId="3965A21D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10B4257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元以下的罚款：（一）违</w:t>
      </w:r>
    </w:p>
    <w:p w14:paraId="3717549A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反操作规程或者安全管理</w:t>
      </w:r>
    </w:p>
    <w:p w14:paraId="2540CA0C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规定作业的；</w:t>
      </w:r>
    </w:p>
    <w:p w14:paraId="4D113708">
      <w:pPr>
        <w:framePr w:w="2304" w:wrap="auto" w:vAnchor="margin" w:hAnchor="text" w:x="10133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人次违反操作</w:t>
      </w:r>
    </w:p>
    <w:p w14:paraId="49883149">
      <w:pPr>
        <w:framePr w:w="2304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规程或者违反安全</w:t>
      </w:r>
    </w:p>
    <w:p w14:paraId="4BF887B7">
      <w:pPr>
        <w:framePr w:w="2304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管理规定作业的</w:t>
      </w:r>
    </w:p>
    <w:p w14:paraId="72328AB1">
      <w:pPr>
        <w:framePr w:w="360" w:wrap="auto" w:vAnchor="margin" w:hAnchor="text" w:x="9564" w:y="3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C38E58C">
      <w:pPr>
        <w:framePr w:w="360" w:wrap="auto" w:vAnchor="margin" w:hAnchor="text" w:x="9564" w:y="3862"/>
        <w:widowControl w:val="0"/>
        <w:autoSpaceDE w:val="0"/>
        <w:autoSpaceDN w:val="0"/>
        <w:spacing w:before="15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C7B97A1">
      <w:pPr>
        <w:framePr w:w="360" w:wrap="auto" w:vAnchor="margin" w:hAnchor="text" w:x="9564" w:y="386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1B1D680">
      <w:pPr>
        <w:framePr w:w="1461" w:wrap="auto" w:vAnchor="margin" w:hAnchor="text" w:x="1826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A370D13">
      <w:pPr>
        <w:framePr w:w="1461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位及其主要</w:t>
      </w:r>
    </w:p>
    <w:p w14:paraId="388E9FCE">
      <w:pPr>
        <w:framePr w:w="1461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负责人或者</w:t>
      </w:r>
    </w:p>
    <w:p w14:paraId="22D74BC6">
      <w:pPr>
        <w:framePr w:w="1461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其他人员违</w:t>
      </w:r>
    </w:p>
    <w:p w14:paraId="65EA312B">
      <w:pPr>
        <w:framePr w:w="1461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反操作规程</w:t>
      </w:r>
    </w:p>
    <w:p w14:paraId="25DE54CC">
      <w:pPr>
        <w:framePr w:w="1461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或者安全管</w:t>
      </w:r>
    </w:p>
    <w:p w14:paraId="66D46455">
      <w:pPr>
        <w:framePr w:w="1461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理规定作业</w:t>
      </w:r>
    </w:p>
    <w:p w14:paraId="711B3C21">
      <w:pPr>
        <w:framePr w:w="1461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4EC449F">
      <w:pPr>
        <w:framePr w:w="2304" w:wrap="auto" w:vAnchor="margin" w:hAnchor="text" w:x="10133" w:y="53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人次违反操作</w:t>
      </w:r>
    </w:p>
    <w:p w14:paraId="4CE35496">
      <w:pPr>
        <w:framePr w:w="2304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规程或者违反安全</w:t>
      </w:r>
    </w:p>
    <w:p w14:paraId="7A09607A">
      <w:pPr>
        <w:framePr w:w="2304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管理规定作业的</w:t>
      </w:r>
    </w:p>
    <w:p w14:paraId="572F38C8">
      <w:pPr>
        <w:framePr w:w="360" w:wrap="auto" w:vAnchor="margin" w:hAnchor="text" w:x="1222" w:y="56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</w:t>
      </w:r>
    </w:p>
    <w:p w14:paraId="3CE8C1F7">
      <w:pPr>
        <w:framePr w:w="360" w:wrap="auto" w:vAnchor="margin" w:hAnchor="text" w:x="15547" w:y="56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2880B3F">
      <w:pPr>
        <w:framePr w:w="2913" w:wrap="auto" w:vAnchor="margin" w:hAnchor="text" w:x="12417" w:y="6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给予警告，并可以对生产</w:t>
      </w:r>
    </w:p>
    <w:p w14:paraId="6F34CEB6">
      <w:pPr>
        <w:framePr w:w="5203" w:wrap="auto" w:vAnchor="margin" w:hAnchor="text" w:x="10133" w:y="7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人次以上违反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经营单位处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DA1B6BA">
      <w:pPr>
        <w:framePr w:w="5203" w:wrap="auto" w:vAnchor="margin" w:hAnchor="text" w:x="10133" w:y="7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操作规程或者违反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4D48F4F4">
      <w:pPr>
        <w:framePr w:w="5203" w:wrap="auto" w:vAnchor="margin" w:hAnchor="text" w:x="10133" w:y="7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安全管理规定作业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6FFA725E">
      <w:pPr>
        <w:framePr w:w="479" w:wrap="auto" w:vAnchor="margin" w:hAnchor="text" w:x="10133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BA584D1">
      <w:pPr>
        <w:framePr w:w="2916" w:wrap="auto" w:vAnchor="margin" w:hAnchor="text" w:x="12417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73CBBBAF">
      <w:pPr>
        <w:framePr w:w="719" w:wrap="auto" w:vAnchor="margin" w:hAnchor="text" w:x="12417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B460DE6">
      <w:pPr>
        <w:framePr w:w="479" w:wrap="auto" w:vAnchor="margin" w:hAnchor="text" w:x="6470" w:y="85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B04B90F">
      <w:pPr>
        <w:framePr w:w="2639" w:wrap="auto" w:vAnchor="margin" w:hAnchor="text" w:x="6710" w:y="85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33A874FD">
      <w:pPr>
        <w:framePr w:w="1461" w:wrap="auto" w:vAnchor="margin" w:hAnchor="text" w:x="1826" w:y="86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7DF43FBA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位及其主要</w:t>
      </w:r>
    </w:p>
    <w:p w14:paraId="03FA4DD4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负责人或者</w:t>
      </w:r>
    </w:p>
    <w:p w14:paraId="49E402F0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其他人员违</w:t>
      </w:r>
    </w:p>
    <w:p w14:paraId="392519D9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章指挥从业</w:t>
      </w:r>
    </w:p>
    <w:p w14:paraId="1AE2D84E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人员或者强</w:t>
      </w:r>
    </w:p>
    <w:p w14:paraId="04D1FB9E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令从业人员</w:t>
      </w:r>
    </w:p>
    <w:p w14:paraId="5ECBC678">
      <w:pPr>
        <w:framePr w:w="2884" w:wrap="auto" w:vAnchor="margin" w:hAnchor="text" w:x="6470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73BFF3AF">
      <w:pPr>
        <w:framePr w:w="2884" w:wrap="auto" w:vAnchor="margin" w:hAnchor="text" w:x="6470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第四十五条第二项：生产</w:t>
      </w:r>
    </w:p>
    <w:p w14:paraId="0BE88A29">
      <w:pPr>
        <w:framePr w:w="2884" w:wrap="auto" w:vAnchor="margin" w:hAnchor="text" w:x="6470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经营单位及其主要负责人</w:t>
      </w:r>
    </w:p>
    <w:p w14:paraId="5F7B59BC">
      <w:pPr>
        <w:framePr w:w="2884" w:wrap="auto" w:vAnchor="margin" w:hAnchor="text" w:x="6470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或者其他人员有下列行为</w:t>
      </w:r>
    </w:p>
    <w:p w14:paraId="78598B38">
      <w:pPr>
        <w:framePr w:w="2884" w:wrap="auto" w:vAnchor="margin" w:hAnchor="text" w:x="6470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之一的，给予警告，并可</w:t>
      </w:r>
    </w:p>
    <w:p w14:paraId="3B0DA0F1">
      <w:pPr>
        <w:framePr w:w="2884" w:wrap="auto" w:vAnchor="margin" w:hAnchor="text" w:x="6470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以对生产经营单位处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B00D532">
      <w:pPr>
        <w:framePr w:w="2913" w:wrap="auto" w:vAnchor="margin" w:hAnchor="text" w:x="12417" w:y="88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15003D04">
      <w:pPr>
        <w:framePr w:w="5203" w:wrap="auto" w:vAnchor="margin" w:hAnchor="text" w:x="10133" w:y="91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违章指挥从业人员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4768C01B">
      <w:pPr>
        <w:framePr w:w="5203" w:wrap="auto" w:vAnchor="margin" w:hAnchor="text" w:x="10133" w:y="91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或者强令从业人员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4B64BDE6">
      <w:pPr>
        <w:framePr w:w="5203" w:wrap="auto" w:vAnchor="margin" w:hAnchor="text" w:x="10133" w:y="91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违章、冒险作业，涉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0B0783B1">
      <w:pPr>
        <w:framePr w:w="360" w:wrap="auto" w:vAnchor="margin" w:hAnchor="text" w:x="1222" w:y="95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</w:t>
      </w:r>
    </w:p>
    <w:p w14:paraId="154BC89D">
      <w:pPr>
        <w:framePr w:w="360" w:wrap="auto" w:vAnchor="margin" w:hAnchor="text" w:x="9564" w:y="95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1B2C99F">
      <w:pPr>
        <w:framePr w:w="360" w:wrap="auto" w:vAnchor="margin" w:hAnchor="text" w:x="15547" w:y="95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8DDE946">
      <w:pPr>
        <w:framePr w:w="1438" w:wrap="auto" w:vAnchor="margin" w:hAnchor="text" w:x="10133" w:y="100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人次的</w:t>
      </w:r>
    </w:p>
    <w:p w14:paraId="3F2620FE">
      <w:pPr>
        <w:framePr w:w="2916" w:wrap="auto" w:vAnchor="margin" w:hAnchor="text" w:x="12417" w:y="100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63828D58">
      <w:pPr>
        <w:framePr w:w="719" w:wrap="auto" w:vAnchor="margin" w:hAnchor="text" w:x="12417" w:y="103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6458B97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F424BBB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4D81F6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" o:spid="_x0000_s1031" o:spt="75" type="#_x0000_t75" style="position:absolute;left:0pt;margin-left:44pt;margin-top:55.3pt;height:490.7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713C0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61F2ED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A5475D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C805E0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9CF6A5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48F6E4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949F9E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D9EAE5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88B590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D2BDE9C">
      <w:pPr>
        <w:framePr w:w="146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违章、冒险</w:t>
      </w:r>
    </w:p>
    <w:p w14:paraId="1C85A4B2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作业的</w:t>
      </w:r>
    </w:p>
    <w:p w14:paraId="2A0BF72A">
      <w:pPr>
        <w:framePr w:w="288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万元以下罚款，</w:t>
      </w:r>
    </w:p>
    <w:p w14:paraId="492673A1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对其主要负责人、其他有</w:t>
      </w:r>
    </w:p>
    <w:p w14:paraId="49B51DC7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5EAAA89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元以下的罚款：（二）违</w:t>
      </w:r>
    </w:p>
    <w:p w14:paraId="44D6DB15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章指挥从业人员或者强令</w:t>
      </w:r>
    </w:p>
    <w:p w14:paraId="5040E5AC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从业人员违章、冒险作业</w:t>
      </w:r>
    </w:p>
    <w:p w14:paraId="482DB76C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4EEF1EF9">
      <w:pPr>
        <w:framePr w:w="2913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0F130A97">
      <w:pPr>
        <w:framePr w:w="5203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违章指挥从业人员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05534EF0">
      <w:pPr>
        <w:framePr w:w="5203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或者强令从业人员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386705B5">
      <w:pPr>
        <w:framePr w:w="5203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违章、冒险作业，涉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79492C10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F152649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ADCB0A5">
      <w:pPr>
        <w:framePr w:w="360" w:wrap="auto" w:vAnchor="margin" w:hAnchor="text" w:x="9564" w:y="2652"/>
        <w:widowControl w:val="0"/>
        <w:autoSpaceDE w:val="0"/>
        <w:autoSpaceDN w:val="0"/>
        <w:spacing w:before="15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A69CC7A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08983D7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2F728CC">
      <w:pPr>
        <w:framePr w:w="1438" w:wrap="auto" w:vAnchor="margin" w:hAnchor="text" w:x="10133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人次的</w:t>
      </w:r>
    </w:p>
    <w:p w14:paraId="64E1582D">
      <w:pPr>
        <w:framePr w:w="2916" w:wrap="auto" w:vAnchor="margin" w:hAnchor="text" w:x="12417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6DE6C8E5">
      <w:pPr>
        <w:framePr w:w="291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485DFDD1">
      <w:pPr>
        <w:framePr w:w="2916" w:wrap="auto" w:vAnchor="margin" w:hAnchor="text" w:x="12417" w:y="30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68FB8610">
      <w:pPr>
        <w:framePr w:w="5203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违章指挥从业人员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CCF673F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或者强令从业人员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元以下罚款，对其主要负</w:t>
      </w:r>
    </w:p>
    <w:p w14:paraId="433396C5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违章、冒险作业，涉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责人、其他有关人员处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E7C46B3">
      <w:pPr>
        <w:framePr w:w="1917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人次以上的</w:t>
      </w:r>
    </w:p>
    <w:p w14:paraId="19239E38">
      <w:pPr>
        <w:framePr w:w="2915" w:wrap="auto" w:vAnchor="margin" w:hAnchor="text" w:x="12417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70739F02">
      <w:pPr>
        <w:framePr w:w="2915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EE7DEA7">
      <w:pPr>
        <w:framePr w:w="479" w:wrap="auto" w:vAnchor="margin" w:hAnchor="text" w:x="6470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50B0854">
      <w:pPr>
        <w:framePr w:w="2639" w:wrap="auto" w:vAnchor="margin" w:hAnchor="text" w:x="6710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5FA1616F">
      <w:pPr>
        <w:framePr w:w="2918" w:wrap="auto" w:vAnchor="margin" w:hAnchor="text" w:x="12417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3D71DF41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6E890651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0361DCDF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695E7869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62B410DC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F11420D">
      <w:pPr>
        <w:framePr w:w="2918" w:wrap="auto" w:vAnchor="margin" w:hAnchor="text" w:x="12417" w:y="55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3F869D26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03A355EB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2E02DC9F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34B003DD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7FC4E0E5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0840D8F7">
      <w:pPr>
        <w:framePr w:w="2918" w:wrap="auto" w:vAnchor="margin" w:hAnchor="text" w:x="12417" w:y="55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12A1D637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C7F5CCE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元以下罚款，对其主要负</w:t>
      </w:r>
    </w:p>
    <w:p w14:paraId="748E012D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责人、其他有关人员处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B96EC54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44915ACA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231A521E">
      <w:pPr>
        <w:framePr w:w="2884" w:wrap="auto" w:vAnchor="margin" w:hAnchor="text" w:x="6470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417C7510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第四十五条第三项：生产</w:t>
      </w:r>
    </w:p>
    <w:p w14:paraId="4F97481D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经营单位及其主要负责人</w:t>
      </w:r>
    </w:p>
    <w:p w14:paraId="6F4637E0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或者其他人员有下列行为</w:t>
      </w:r>
    </w:p>
    <w:p w14:paraId="2C2DCA89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之一的，给予警告，并可</w:t>
      </w:r>
    </w:p>
    <w:p w14:paraId="5D702C6C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以对生产经营单位处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6A35BD4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万元以下罚款，</w:t>
      </w:r>
    </w:p>
    <w:p w14:paraId="1CA7B3F9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对其主要负责人、其他有</w:t>
      </w:r>
    </w:p>
    <w:p w14:paraId="0881420A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9D7AD6D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元以下的罚款：（三）发</w:t>
      </w:r>
    </w:p>
    <w:p w14:paraId="45A5E69C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现从业人员违章作业不加</w:t>
      </w:r>
    </w:p>
    <w:p w14:paraId="6B73DF74">
      <w:pPr>
        <w:framePr w:w="2884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制止的；</w:t>
      </w:r>
    </w:p>
    <w:p w14:paraId="2BBDCC8C">
      <w:pPr>
        <w:framePr w:w="2304" w:wrap="auto" w:vAnchor="margin" w:hAnchor="text" w:x="10133" w:y="59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人次从业人员</w:t>
      </w:r>
    </w:p>
    <w:p w14:paraId="39E4256B">
      <w:pPr>
        <w:framePr w:w="2304" w:wrap="auto" w:vAnchor="margin" w:hAnchor="text" w:x="10133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违章作业不加制止</w:t>
      </w:r>
    </w:p>
    <w:p w14:paraId="3A2ADD13">
      <w:pPr>
        <w:framePr w:w="2304" w:wrap="auto" w:vAnchor="margin" w:hAnchor="text" w:x="10133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53E154C">
      <w:pPr>
        <w:framePr w:w="1461" w:wrap="auto" w:vAnchor="margin" w:hAnchor="text" w:x="1826" w:y="7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4E16573D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位及其主要</w:t>
      </w:r>
    </w:p>
    <w:p w14:paraId="09C282C8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负责人或者</w:t>
      </w:r>
    </w:p>
    <w:p w14:paraId="23FFF0A4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其他人员发</w:t>
      </w:r>
    </w:p>
    <w:p w14:paraId="4BB56D4D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现从业人员</w:t>
      </w:r>
    </w:p>
    <w:p w14:paraId="164C6E80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违章作业不</w:t>
      </w:r>
    </w:p>
    <w:p w14:paraId="778A6B70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加制止的</w:t>
      </w:r>
    </w:p>
    <w:p w14:paraId="12D8F443">
      <w:pPr>
        <w:framePr w:w="2304" w:wrap="auto" w:vAnchor="margin" w:hAnchor="text" w:x="10133" w:y="77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人次从业人员</w:t>
      </w:r>
    </w:p>
    <w:p w14:paraId="21095517">
      <w:pPr>
        <w:framePr w:w="2304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违章作业不加制止</w:t>
      </w:r>
    </w:p>
    <w:p w14:paraId="713B0C64">
      <w:pPr>
        <w:framePr w:w="2304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235DEB6">
      <w:pPr>
        <w:framePr w:w="360" w:wrap="auto" w:vAnchor="margin" w:hAnchor="text" w:x="1222" w:y="80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5</w:t>
      </w:r>
    </w:p>
    <w:p w14:paraId="1C71F3E7">
      <w:pPr>
        <w:framePr w:w="360" w:wrap="auto" w:vAnchor="margin" w:hAnchor="text" w:x="15547" w:y="80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7D619CD">
      <w:pPr>
        <w:framePr w:w="2304" w:wrap="auto" w:vAnchor="margin" w:hAnchor="text" w:x="10133" w:y="95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人次以上从业</w:t>
      </w:r>
    </w:p>
    <w:p w14:paraId="6FF318EA">
      <w:pPr>
        <w:framePr w:w="2304" w:wrap="auto" w:vAnchor="margin" w:hAnchor="text" w:x="10133" w:y="95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人员违章作业不加</w:t>
      </w:r>
    </w:p>
    <w:p w14:paraId="49A5FA7E">
      <w:pPr>
        <w:framePr w:w="2304" w:wrap="auto" w:vAnchor="margin" w:hAnchor="text" w:x="10133" w:y="95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制止的</w:t>
      </w:r>
    </w:p>
    <w:p w14:paraId="0A74A563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8C028BF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065AE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" o:spid="_x0000_s1032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E4BD48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844A47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7A6D76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6CD0AD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F31CEA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F5E454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23300F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8EF404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28536C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ED56ED6">
      <w:pPr>
        <w:framePr w:w="4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FD7CF71">
      <w:pPr>
        <w:framePr w:w="2639" w:wrap="auto" w:vAnchor="margin" w:hAnchor="text" w:x="671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6DFD3BE2">
      <w:pPr>
        <w:framePr w:w="291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40DE54BF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2C5EFBEB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0306291B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1915DD42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7BDC2B7C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4A2655CE">
      <w:pPr>
        <w:framePr w:w="2884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0DBAF0CC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第四十五条第四项：生产</w:t>
      </w:r>
    </w:p>
    <w:p w14:paraId="153FF0BD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经营单位及其主要负责人</w:t>
      </w:r>
    </w:p>
    <w:p w14:paraId="26F25998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或者其他人员有下列行为</w:t>
      </w:r>
    </w:p>
    <w:p w14:paraId="3CD076B8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之一的，给予警告，并可</w:t>
      </w:r>
    </w:p>
    <w:p w14:paraId="24933469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以对生产经营单位处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F322708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万元以下罚款，</w:t>
      </w:r>
    </w:p>
    <w:p w14:paraId="1FB74AD0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对其主要负责人、其他有</w:t>
      </w:r>
    </w:p>
    <w:p w14:paraId="63BF6C45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38C2FE2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元以下的罚款：（四）超</w:t>
      </w:r>
    </w:p>
    <w:p w14:paraId="1157D63C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过核定的生产能力、强度</w:t>
      </w:r>
    </w:p>
    <w:p w14:paraId="51A33319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或者定员进行生产的；</w:t>
      </w:r>
    </w:p>
    <w:p w14:paraId="2C048413">
      <w:pPr>
        <w:framePr w:w="2395" w:wrap="auto" w:vAnchor="margin" w:hAnchor="text" w:x="10133" w:y="2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超过核定生产能力、</w:t>
      </w:r>
    </w:p>
    <w:p w14:paraId="7A2B82E5">
      <w:pPr>
        <w:framePr w:w="2395" w:wrap="auto" w:vAnchor="margin" w:hAnchor="text" w:x="10133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强度或者定员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10%</w:t>
      </w:r>
    </w:p>
    <w:p w14:paraId="5E512F53">
      <w:pPr>
        <w:framePr w:w="2395" w:wrap="auto" w:vAnchor="margin" w:hAnchor="text" w:x="10133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以下进行生产的</w:t>
      </w:r>
    </w:p>
    <w:p w14:paraId="13B02391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EEB51E8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9D3B241">
      <w:pPr>
        <w:framePr w:w="360" w:wrap="auto" w:vAnchor="margin" w:hAnchor="text" w:x="9564" w:y="2652"/>
        <w:widowControl w:val="0"/>
        <w:autoSpaceDE w:val="0"/>
        <w:autoSpaceDN w:val="0"/>
        <w:spacing w:before="15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6D8A676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6E0A57B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D584A96">
      <w:pPr>
        <w:framePr w:w="1461" w:wrap="auto" w:vAnchor="margin" w:hAnchor="text" w:x="1826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7859B8D6">
      <w:pPr>
        <w:framePr w:w="1461" w:wrap="auto" w:vAnchor="margin" w:hAnchor="text" w:x="1826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位及其主要</w:t>
      </w:r>
    </w:p>
    <w:p w14:paraId="2A78B79F">
      <w:pPr>
        <w:framePr w:w="1461" w:wrap="auto" w:vAnchor="margin" w:hAnchor="text" w:x="1826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负责人或者</w:t>
      </w:r>
    </w:p>
    <w:p w14:paraId="2E176B36">
      <w:pPr>
        <w:framePr w:w="1461" w:wrap="auto" w:vAnchor="margin" w:hAnchor="text" w:x="1826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其他人员超</w:t>
      </w:r>
    </w:p>
    <w:p w14:paraId="7DEEF4ED">
      <w:pPr>
        <w:framePr w:w="1461" w:wrap="auto" w:vAnchor="margin" w:hAnchor="text" w:x="1826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过核定的生</w:t>
      </w:r>
    </w:p>
    <w:p w14:paraId="464A8DDE">
      <w:pPr>
        <w:framePr w:w="1461" w:wrap="auto" w:vAnchor="margin" w:hAnchor="text" w:x="1826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产能力、强</w:t>
      </w:r>
    </w:p>
    <w:p w14:paraId="070D255E">
      <w:pPr>
        <w:framePr w:w="1461" w:wrap="auto" w:vAnchor="margin" w:hAnchor="text" w:x="1826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度或者定员</w:t>
      </w:r>
    </w:p>
    <w:p w14:paraId="1F069BA6">
      <w:pPr>
        <w:framePr w:w="1461" w:wrap="auto" w:vAnchor="margin" w:hAnchor="text" w:x="1826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进行生产的</w:t>
      </w:r>
    </w:p>
    <w:p w14:paraId="39E33E15">
      <w:pPr>
        <w:framePr w:w="2913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7AD6F635">
      <w:pPr>
        <w:framePr w:w="5203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超过核定生产能力、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3301C8FF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强度或者定员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10%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14DDECB8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30%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以下进行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771C9B57">
      <w:pPr>
        <w:framePr w:w="360" w:wrap="auto" w:vAnchor="margin" w:hAnchor="text" w:x="1222" w:y="4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</w:t>
      </w:r>
    </w:p>
    <w:p w14:paraId="4931EDD0">
      <w:pPr>
        <w:framePr w:w="360" w:wrap="auto" w:vAnchor="margin" w:hAnchor="text" w:x="15547" w:y="4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8AFB82A">
      <w:pPr>
        <w:framePr w:w="958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生产的</w:t>
      </w:r>
    </w:p>
    <w:p w14:paraId="153B9922">
      <w:pPr>
        <w:framePr w:w="2916" w:wrap="auto" w:vAnchor="margin" w:hAnchor="text" w:x="12417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14BBF867">
      <w:pPr>
        <w:framePr w:w="2916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6BD86B8">
      <w:pPr>
        <w:framePr w:w="2918" w:wrap="auto" w:vAnchor="margin" w:hAnchor="text" w:x="12417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3B9E65DB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11A2734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元以下罚款，对其主要负</w:t>
      </w:r>
    </w:p>
    <w:p w14:paraId="3A5767D5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责人、其他有关人员处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A7833BA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724C313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7C0DC7C">
      <w:pPr>
        <w:framePr w:w="2395" w:wrap="auto" w:vAnchor="margin" w:hAnchor="text" w:x="10133" w:y="59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超过核定生产能力、</w:t>
      </w:r>
    </w:p>
    <w:p w14:paraId="0930F923">
      <w:pPr>
        <w:framePr w:w="2395" w:wrap="auto" w:vAnchor="margin" w:hAnchor="text" w:x="10133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强度或者定员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30%</w:t>
      </w:r>
    </w:p>
    <w:p w14:paraId="3E4FA912">
      <w:pPr>
        <w:framePr w:w="2395" w:wrap="auto" w:vAnchor="margin" w:hAnchor="text" w:x="10133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以上进行生产的</w:t>
      </w:r>
    </w:p>
    <w:p w14:paraId="27E09604">
      <w:pPr>
        <w:framePr w:w="1461" w:wrap="auto" w:vAnchor="margin" w:hAnchor="text" w:x="1826" w:y="73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7B5B01B8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位及其主要</w:t>
      </w:r>
    </w:p>
    <w:p w14:paraId="4B2B2B16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负责人或者</w:t>
      </w:r>
    </w:p>
    <w:p w14:paraId="48D704EF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其他人员对</w:t>
      </w:r>
    </w:p>
    <w:p w14:paraId="575D72A1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被查封或者</w:t>
      </w:r>
    </w:p>
    <w:p w14:paraId="6904520F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扣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押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</w:p>
    <w:p w14:paraId="0AB8BF2C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施、设备、</w:t>
      </w:r>
    </w:p>
    <w:p w14:paraId="022424F3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器材、危险</w:t>
      </w:r>
    </w:p>
    <w:p w14:paraId="519FA8F5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物品和作业</w:t>
      </w:r>
    </w:p>
    <w:p w14:paraId="1809130D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场所，擅自</w:t>
      </w:r>
    </w:p>
    <w:p w14:paraId="5C8390E2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启封或者使</w:t>
      </w:r>
    </w:p>
    <w:p w14:paraId="50093023">
      <w:pPr>
        <w:framePr w:w="1461" w:wrap="auto" w:vAnchor="margin" w:hAnchor="text" w:x="1826" w:y="73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用的</w:t>
      </w:r>
    </w:p>
    <w:p w14:paraId="50E056C4">
      <w:pPr>
        <w:framePr w:w="2884" w:wrap="auto" w:vAnchor="margin" w:hAnchor="text" w:x="6470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2FC90789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3063DFD9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第四十五条第五项：生产</w:t>
      </w:r>
    </w:p>
    <w:p w14:paraId="251FBCCA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经营单位及其主要负责人</w:t>
      </w:r>
    </w:p>
    <w:p w14:paraId="5994BC57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或者其他人员有下列行为</w:t>
      </w:r>
    </w:p>
    <w:p w14:paraId="567271E0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之一的，给予警告，并可</w:t>
      </w:r>
    </w:p>
    <w:p w14:paraId="6ED3B128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以对生产经营单位处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07242C9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万元以下罚款，</w:t>
      </w:r>
    </w:p>
    <w:p w14:paraId="41351A1C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对其主要负责人、其他有</w:t>
      </w:r>
    </w:p>
    <w:p w14:paraId="143EEB93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6804CBF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元以下的罚款：（五）对</w:t>
      </w:r>
    </w:p>
    <w:p w14:paraId="41B224DE">
      <w:pPr>
        <w:framePr w:w="2884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被查封或者扣押的设施、</w:t>
      </w:r>
    </w:p>
    <w:p w14:paraId="1EC6B600">
      <w:pPr>
        <w:framePr w:w="5203" w:wrap="auto" w:vAnchor="margin" w:hAnchor="text" w:x="10133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对被查封或者扣押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420D9D5D">
      <w:pPr>
        <w:framePr w:w="5203" w:wrap="auto" w:vAnchor="margin" w:hAnchor="text" w:x="10133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的设施、设备、器材、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34D23570">
      <w:pPr>
        <w:framePr w:w="5203" w:wrap="auto" w:vAnchor="margin" w:hAnchor="text" w:x="10133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危险物品和作业场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0F1BC4A2">
      <w:pPr>
        <w:framePr w:w="5203" w:wrap="auto" w:vAnchor="margin" w:hAnchor="text" w:x="10133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所，擅自启封或者使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226C4D90">
      <w:pPr>
        <w:framePr w:w="5203" w:wrap="auto" w:vAnchor="margin" w:hAnchor="text" w:x="10133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用涉及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6"/>
          <w:sz w:val="24"/>
        </w:rPr>
        <w:t>台（套、处）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32A155E9">
      <w:pPr>
        <w:framePr w:w="479" w:wrap="auto" w:vAnchor="margin" w:hAnchor="text" w:x="10133" w:y="8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1210665">
      <w:pPr>
        <w:framePr w:w="719" w:wrap="auto" w:vAnchor="margin" w:hAnchor="text" w:x="12417" w:y="8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F1BF9EB">
      <w:pPr>
        <w:framePr w:w="360" w:wrap="auto" w:vAnchor="margin" w:hAnchor="text" w:x="1222" w:y="89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</w:t>
      </w:r>
    </w:p>
    <w:p w14:paraId="5EFB7601">
      <w:pPr>
        <w:framePr w:w="360" w:wrap="auto" w:vAnchor="margin" w:hAnchor="text" w:x="15547" w:y="89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7EEDFEB">
      <w:pPr>
        <w:framePr w:w="5203" w:wrap="auto" w:vAnchor="margin" w:hAnchor="text" w:x="10133" w:y="91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对被查封或者扣押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05EF2920">
      <w:pPr>
        <w:framePr w:w="5203" w:wrap="auto" w:vAnchor="margin" w:hAnchor="text" w:x="10133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的设施、设备、器材、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45762AAD">
      <w:pPr>
        <w:framePr w:w="5203" w:wrap="auto" w:vAnchor="margin" w:hAnchor="text" w:x="10133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危险物品和作业场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74FF10FC">
      <w:pPr>
        <w:framePr w:w="5203" w:wrap="auto" w:vAnchor="margin" w:hAnchor="text" w:x="10133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所，擅自启封或者使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3065EE2C">
      <w:pPr>
        <w:framePr w:w="5203" w:wrap="auto" w:vAnchor="margin" w:hAnchor="text" w:x="10133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用涉及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6"/>
          <w:sz w:val="24"/>
        </w:rPr>
        <w:t>台（套、处）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3794EFBC">
      <w:pPr>
        <w:framePr w:w="479" w:wrap="auto" w:vAnchor="margin" w:hAnchor="text" w:x="10133" w:y="106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00E2A78">
      <w:pPr>
        <w:framePr w:w="719" w:wrap="auto" w:vAnchor="margin" w:hAnchor="text" w:x="12417" w:y="106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2AD59B1A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E31B33C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D32822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" o:spid="_x0000_s1033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9EAC6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43038A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47D19C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9106C8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587E81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6867A7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05B1A5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4D74E4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02978A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6979A23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设备、器材、危险物品和</w:t>
      </w:r>
    </w:p>
    <w:p w14:paraId="53FE7D2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作业场所，擅自启封或者</w:t>
      </w:r>
    </w:p>
    <w:p w14:paraId="27014DF8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使用的；</w:t>
      </w:r>
    </w:p>
    <w:p w14:paraId="3823BD1A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对被查封或者扣押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392324F6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的设施、设备、器材、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F8AA8D1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危险物品和作业场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元以下罚款，对其主要负</w:t>
      </w:r>
    </w:p>
    <w:p w14:paraId="2A692ADB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所，擅自启封或者使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责人、其他有关人员处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878754E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用涉及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6"/>
          <w:sz w:val="24"/>
        </w:rPr>
        <w:t>台（套、处）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D3C6111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DA6F8A5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1A739D8">
      <w:pPr>
        <w:framePr w:w="360" w:wrap="auto" w:vAnchor="margin" w:hAnchor="text" w:x="9564" w:y="2652"/>
        <w:widowControl w:val="0"/>
        <w:autoSpaceDE w:val="0"/>
        <w:autoSpaceDN w:val="0"/>
        <w:spacing w:before="15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A4DC44A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0D851E3">
      <w:pPr>
        <w:framePr w:w="360" w:wrap="auto" w:vAnchor="margin" w:hAnchor="text" w:x="9564" w:y="265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BFA73C2">
      <w:pPr>
        <w:framePr w:w="958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12B5445E">
      <w:pPr>
        <w:framePr w:w="479" w:wrap="auto" w:vAnchor="margin" w:hAnchor="text" w:x="12417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5924A03">
      <w:pPr>
        <w:framePr w:w="479" w:wrap="auto" w:vAnchor="margin" w:hAnchor="text" w:x="6470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10D0FCE">
      <w:pPr>
        <w:framePr w:w="2639" w:wrap="auto" w:vAnchor="margin" w:hAnchor="text" w:x="6710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49236962">
      <w:pPr>
        <w:framePr w:w="2918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1679963E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626F555E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29E36F6E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4955B8CE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4616C104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5B2B0D04">
      <w:pPr>
        <w:framePr w:w="2308" w:wrap="auto" w:vAnchor="margin" w:hAnchor="text" w:x="10133" w:y="3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故意提供虚假情况</w:t>
      </w:r>
    </w:p>
    <w:p w14:paraId="5CECFB59">
      <w:pPr>
        <w:framePr w:w="2308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或者隐瞒存在的事</w:t>
      </w:r>
    </w:p>
    <w:p w14:paraId="7D33FCF5">
      <w:pPr>
        <w:framePr w:w="2308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故隐患以及其他安</w:t>
      </w:r>
    </w:p>
    <w:p w14:paraId="3DADF2A0">
      <w:pPr>
        <w:framePr w:w="2308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全问题，涉及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72B296F7">
      <w:pPr>
        <w:framePr w:w="2308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6E7DA333">
      <w:pPr>
        <w:framePr w:w="2884" w:wrap="auto" w:vAnchor="margin" w:hAnchor="text" w:x="6470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735141FA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第四十五条第六项：生产</w:t>
      </w:r>
    </w:p>
    <w:p w14:paraId="7E9ECD8F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经营单位及其主要负责人</w:t>
      </w:r>
    </w:p>
    <w:p w14:paraId="0B5CAB3C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或者其他人员有下列行为</w:t>
      </w:r>
    </w:p>
    <w:p w14:paraId="0A8F63DB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之一的，给予警告，并可</w:t>
      </w:r>
    </w:p>
    <w:p w14:paraId="0EA198D0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以对生产经营单位处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713E7BC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万元以下罚款，</w:t>
      </w:r>
    </w:p>
    <w:p w14:paraId="12F21604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对其主要负责人、其他有</w:t>
      </w:r>
    </w:p>
    <w:p w14:paraId="1866098B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FF8AD69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元以下的罚款：（六）故</w:t>
      </w:r>
    </w:p>
    <w:p w14:paraId="1C0F4B9E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意提供虚假情况或者隐瞒</w:t>
      </w:r>
    </w:p>
    <w:p w14:paraId="2B4CCDFD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存在的事故隐患以及其他</w:t>
      </w:r>
    </w:p>
    <w:p w14:paraId="01E8F7C3">
      <w:pPr>
        <w:framePr w:w="2884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安全问题的；</w:t>
      </w:r>
    </w:p>
    <w:p w14:paraId="7539A555">
      <w:pPr>
        <w:framePr w:w="1461" w:wrap="auto" w:vAnchor="margin" w:hAnchor="text" w:x="1826" w:y="4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2593FBFD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位及其主要</w:t>
      </w:r>
    </w:p>
    <w:p w14:paraId="7ED1A093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负责人或者</w:t>
      </w:r>
    </w:p>
    <w:p w14:paraId="498B2CD6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其他人员故</w:t>
      </w:r>
    </w:p>
    <w:p w14:paraId="7E282894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意提供虚假</w:t>
      </w:r>
    </w:p>
    <w:p w14:paraId="3F0F6079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情况或者隐</w:t>
      </w:r>
    </w:p>
    <w:p w14:paraId="516201FE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瞒存在的事</w:t>
      </w:r>
    </w:p>
    <w:p w14:paraId="70C8C342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故隐患以及</w:t>
      </w:r>
    </w:p>
    <w:p w14:paraId="326373F1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其他安全问</w:t>
      </w:r>
    </w:p>
    <w:p w14:paraId="1DA529B5">
      <w:pPr>
        <w:framePr w:w="1461" w:wrap="auto" w:vAnchor="margin" w:hAnchor="text" w:x="1826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题的</w:t>
      </w:r>
    </w:p>
    <w:p w14:paraId="5AA645E5">
      <w:pPr>
        <w:framePr w:w="2918" w:wrap="auto" w:vAnchor="margin" w:hAnchor="text" w:x="12417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66C08F58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4D4AA5C2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68BEC0DF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66D41F01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13D91227">
      <w:pPr>
        <w:framePr w:w="2918" w:wrap="auto" w:vAnchor="margin" w:hAnchor="text" w:x="12417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24192E9F">
      <w:pPr>
        <w:framePr w:w="2308" w:wrap="auto" w:vAnchor="margin" w:hAnchor="text" w:x="10133" w:y="56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故意提供虚假情况</w:t>
      </w:r>
    </w:p>
    <w:p w14:paraId="5A1B9D6F">
      <w:pPr>
        <w:framePr w:w="2308" w:wrap="auto" w:vAnchor="margin" w:hAnchor="text" w:x="10133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或者隐瞒存在的事</w:t>
      </w:r>
    </w:p>
    <w:p w14:paraId="4657E5F9">
      <w:pPr>
        <w:framePr w:w="2308" w:wrap="auto" w:vAnchor="margin" w:hAnchor="text" w:x="10133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故隐患以及其他安</w:t>
      </w:r>
    </w:p>
    <w:p w14:paraId="1990AEFB">
      <w:pPr>
        <w:framePr w:w="2308" w:wrap="auto" w:vAnchor="margin" w:hAnchor="text" w:x="10133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全问题，涉及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19E69806">
      <w:pPr>
        <w:framePr w:w="2308" w:wrap="auto" w:vAnchor="margin" w:hAnchor="text" w:x="10133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处以下的</w:t>
      </w:r>
    </w:p>
    <w:p w14:paraId="21B71050">
      <w:pPr>
        <w:framePr w:w="360" w:wrap="auto" w:vAnchor="margin" w:hAnchor="text" w:x="1222" w:y="6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8</w:t>
      </w:r>
    </w:p>
    <w:p w14:paraId="2BE8C469">
      <w:pPr>
        <w:framePr w:w="360" w:wrap="auto" w:vAnchor="margin" w:hAnchor="text" w:x="15547" w:y="6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659458C">
      <w:pPr>
        <w:framePr w:w="2918" w:wrap="auto" w:vAnchor="margin" w:hAnchor="text" w:x="12417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1EA9F523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70E6280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元以下罚款，对其主要负</w:t>
      </w:r>
    </w:p>
    <w:p w14:paraId="646333FE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责人、其他有关人员处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23F79F9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090192A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246D6CA5">
      <w:pPr>
        <w:framePr w:w="2308" w:wrap="auto" w:vAnchor="margin" w:hAnchor="text" w:x="10133" w:y="74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故意提供虚假情况</w:t>
      </w:r>
    </w:p>
    <w:p w14:paraId="7711C98E">
      <w:pPr>
        <w:framePr w:w="2308" w:wrap="auto" w:vAnchor="margin" w:hAnchor="text" w:x="10133" w:y="74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或者隐瞒存在的事</w:t>
      </w:r>
    </w:p>
    <w:p w14:paraId="1C5F4019">
      <w:pPr>
        <w:framePr w:w="2308" w:wrap="auto" w:vAnchor="margin" w:hAnchor="text" w:x="10133" w:y="74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故隐患以及其他安</w:t>
      </w:r>
    </w:p>
    <w:p w14:paraId="6E088E57">
      <w:pPr>
        <w:framePr w:w="2308" w:wrap="auto" w:vAnchor="margin" w:hAnchor="text" w:x="10133" w:y="74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全问题，涉及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5A326E71">
      <w:pPr>
        <w:framePr w:w="2308" w:wrap="auto" w:vAnchor="margin" w:hAnchor="text" w:x="10133" w:y="74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515984BE">
      <w:pPr>
        <w:framePr w:w="1461" w:wrap="auto" w:vAnchor="margin" w:hAnchor="text" w:x="1826" w:y="91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4C70C744">
      <w:pPr>
        <w:framePr w:w="1461" w:wrap="auto" w:vAnchor="margin" w:hAnchor="text" w:x="1826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位及其主要</w:t>
      </w:r>
    </w:p>
    <w:p w14:paraId="76C58E88">
      <w:pPr>
        <w:framePr w:w="1461" w:wrap="auto" w:vAnchor="margin" w:hAnchor="text" w:x="1826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负责人或者</w:t>
      </w:r>
    </w:p>
    <w:p w14:paraId="6D9BB7F0">
      <w:pPr>
        <w:framePr w:w="1461" w:wrap="auto" w:vAnchor="margin" w:hAnchor="text" w:x="1826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其他人员拒</w:t>
      </w:r>
    </w:p>
    <w:p w14:paraId="09F61CB8">
      <w:pPr>
        <w:framePr w:w="1461" w:wrap="auto" w:vAnchor="margin" w:hAnchor="text" w:x="1826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不执行依法</w:t>
      </w:r>
    </w:p>
    <w:p w14:paraId="478CEA6B">
      <w:pPr>
        <w:framePr w:w="1461" w:wrap="auto" w:vAnchor="margin" w:hAnchor="text" w:x="1826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下达的安全</w:t>
      </w:r>
    </w:p>
    <w:p w14:paraId="1E3E3FB5">
      <w:pPr>
        <w:framePr w:w="2879" w:wrap="auto" w:vAnchor="margin" w:hAnchor="text" w:x="6470" w:y="91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222473EF">
      <w:pPr>
        <w:framePr w:w="2879" w:wrap="auto" w:vAnchor="margin" w:hAnchor="text" w:x="6470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3C260226">
      <w:pPr>
        <w:framePr w:w="2879" w:wrap="auto" w:vAnchor="margin" w:hAnchor="text" w:x="6470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第四十五条第七项：生产</w:t>
      </w:r>
    </w:p>
    <w:p w14:paraId="4B9E1C43">
      <w:pPr>
        <w:framePr w:w="2879" w:wrap="auto" w:vAnchor="margin" w:hAnchor="text" w:x="6470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经营单位及其主要负责人</w:t>
      </w:r>
    </w:p>
    <w:p w14:paraId="104E8289">
      <w:pPr>
        <w:framePr w:w="2879" w:wrap="auto" w:vAnchor="margin" w:hAnchor="text" w:x="6470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或者其他人员有下列行为</w:t>
      </w:r>
    </w:p>
    <w:p w14:paraId="7A3BFE5B">
      <w:pPr>
        <w:framePr w:w="2879" w:wrap="auto" w:vAnchor="margin" w:hAnchor="text" w:x="6470" w:y="91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之一的，给予警告，并可</w:t>
      </w:r>
    </w:p>
    <w:p w14:paraId="41C9124C">
      <w:pPr>
        <w:framePr w:w="2913" w:wrap="auto" w:vAnchor="margin" w:hAnchor="text" w:x="12417" w:y="91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5C011790">
      <w:pPr>
        <w:framePr w:w="5203" w:wrap="auto" w:vAnchor="margin" w:hAnchor="text" w:x="10133" w:y="94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拒不执行安全监管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29054525">
      <w:pPr>
        <w:framePr w:w="5203" w:wrap="auto" w:vAnchor="margin" w:hAnchor="text" w:x="10133" w:y="9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监察部门依法下达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41E454D7">
      <w:pPr>
        <w:framePr w:w="5203" w:wrap="auto" w:vAnchor="margin" w:hAnchor="text" w:x="10133" w:y="9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的安全监管监察指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624E7060">
      <w:pPr>
        <w:framePr w:w="360" w:wrap="auto" w:vAnchor="margin" w:hAnchor="text" w:x="1222" w:y="98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9</w:t>
      </w:r>
    </w:p>
    <w:p w14:paraId="50B78E09">
      <w:pPr>
        <w:framePr w:w="360" w:wrap="auto" w:vAnchor="margin" w:hAnchor="text" w:x="15547" w:y="98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A65CCB3">
      <w:pPr>
        <w:framePr w:w="1199" w:wrap="auto" w:vAnchor="margin" w:hAnchor="text" w:x="10133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令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7CB62C97">
      <w:pPr>
        <w:framePr w:w="2916" w:wrap="auto" w:vAnchor="margin" w:hAnchor="text" w:x="12417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4EECF316">
      <w:pPr>
        <w:framePr w:w="719" w:wrap="auto" w:vAnchor="margin" w:hAnchor="text" w:x="12417" w:y="106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77BB7E1B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0E7DEFF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BEA8EE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" o:spid="_x0000_s1034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152573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335B3C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F5A6E8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666412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DB5703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F66637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97D762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932612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864B45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12EF9B2">
      <w:pPr>
        <w:framePr w:w="146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监管监察指</w:t>
      </w:r>
    </w:p>
    <w:p w14:paraId="36789ED9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令的</w:t>
      </w:r>
    </w:p>
    <w:p w14:paraId="70D96743">
      <w:pPr>
        <w:framePr w:w="288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以对生产经营单位处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9C499CE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万元以下罚款，</w:t>
      </w:r>
    </w:p>
    <w:p w14:paraId="52F73A10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对其主要负责人、其他有</w:t>
      </w:r>
    </w:p>
    <w:p w14:paraId="64BFDD64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5100F1C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元以下的罚款：（七）拒</w:t>
      </w:r>
    </w:p>
    <w:p w14:paraId="017F18AC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不执行安全监管监察部门</w:t>
      </w:r>
    </w:p>
    <w:p w14:paraId="7DF6B6E5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依法下达的安全监管监察</w:t>
      </w:r>
    </w:p>
    <w:p w14:paraId="02058584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指令的。</w:t>
      </w:r>
    </w:p>
    <w:p w14:paraId="5867F031">
      <w:pPr>
        <w:framePr w:w="2913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34B2AD1D">
      <w:pPr>
        <w:framePr w:w="5203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拒不执行安全监管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00A1248F">
      <w:pPr>
        <w:framePr w:w="5203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监察部门依法下达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万元以下罚款，对其主要</w:t>
      </w:r>
    </w:p>
    <w:p w14:paraId="0BAFC612">
      <w:pPr>
        <w:framePr w:w="5203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的安全监管监察指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负责人、其他有关人员处</w:t>
      </w:r>
    </w:p>
    <w:p w14:paraId="232AE894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9657C85">
      <w:pPr>
        <w:framePr w:w="1199" w:wrap="auto" w:vAnchor="margin" w:hAnchor="text" w:x="10133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令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4D986FB6">
      <w:pPr>
        <w:framePr w:w="2916" w:wrap="auto" w:vAnchor="margin" w:hAnchor="text" w:x="12417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24243BF8">
      <w:pPr>
        <w:framePr w:w="291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7BABD0BA">
      <w:pPr>
        <w:framePr w:w="2916" w:wrap="auto" w:vAnchor="margin" w:hAnchor="text" w:x="12417" w:y="30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给予警告，可以对生产经</w:t>
      </w:r>
    </w:p>
    <w:p w14:paraId="16BCCFEA">
      <w:pPr>
        <w:framePr w:w="5203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拒不执行安全监管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营单位处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99C62C8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监察部门依法下达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元以下罚款，对其主要负</w:t>
      </w:r>
    </w:p>
    <w:p w14:paraId="12FF5D80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的安全监管监察指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责人、其他有关人员处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43662B5">
      <w:pPr>
        <w:framePr w:w="360" w:wrap="auto" w:vAnchor="margin" w:hAnchor="text" w:x="9564" w:y="4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C065B7C">
      <w:pPr>
        <w:framePr w:w="1678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令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项以上的</w:t>
      </w:r>
    </w:p>
    <w:p w14:paraId="23B8BDA1">
      <w:pPr>
        <w:framePr w:w="2915" w:wrap="auto" w:vAnchor="margin" w:hAnchor="text" w:x="12417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5FA5F7F0">
      <w:pPr>
        <w:framePr w:w="479" w:wrap="auto" w:vAnchor="margin" w:hAnchor="text" w:x="12417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286CFF6A">
      <w:pPr>
        <w:framePr w:w="479" w:wrap="auto" w:vAnchor="margin" w:hAnchor="text" w:x="3269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F548938">
      <w:pPr>
        <w:framePr w:w="5832" w:wrap="auto" w:vAnchor="margin" w:hAnchor="text" w:x="3518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556DE653">
      <w:pPr>
        <w:framePr w:w="2918" w:wrap="auto" w:vAnchor="margin" w:hAnchor="text" w:x="12417" w:y="56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对个人经营的投资人处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41E48F65">
      <w:pPr>
        <w:framePr w:w="2918" w:wrap="auto" w:vAnchor="margin" w:hAnchor="text" w:x="12417" w:y="56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70148C6B">
      <w:pPr>
        <w:framePr w:w="2918" w:wrap="auto" w:vAnchor="margin" w:hAnchor="text" w:x="12417" w:y="56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51C504CC">
      <w:pPr>
        <w:framePr w:w="6080" w:wrap="auto" w:vAnchor="margin" w:hAnchor="text" w:x="3269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安全生产法》第二十三条第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4C2D4EA2">
      <w:pPr>
        <w:framePr w:w="6080" w:wrap="auto" w:vAnchor="margin" w:hAnchor="text" w:x="3269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一款：生产经营单位应当具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三条：生产经营单位的决</w:t>
      </w:r>
    </w:p>
    <w:p w14:paraId="1FDB14F7">
      <w:pPr>
        <w:framePr w:w="6080" w:wrap="auto" w:vAnchor="margin" w:hAnchor="text" w:x="3269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备的安全生产条件所必需的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策机构、主要负责人或者</w:t>
      </w:r>
    </w:p>
    <w:p w14:paraId="18E28D54">
      <w:pPr>
        <w:framePr w:w="2304" w:wrap="auto" w:vAnchor="margin" w:hAnchor="text" w:x="10133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导致发生一般事故</w:t>
      </w:r>
    </w:p>
    <w:p w14:paraId="093D6AB1">
      <w:pPr>
        <w:framePr w:w="2304" w:wrap="auto" w:vAnchor="margin" w:hAnchor="text" w:x="10133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0AE7C32">
      <w:pPr>
        <w:framePr w:w="360" w:wrap="auto" w:vAnchor="margin" w:hAnchor="text" w:x="9564" w:y="59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CAE3C03">
      <w:pPr>
        <w:framePr w:w="360" w:wrap="auto" w:vAnchor="margin" w:hAnchor="text" w:x="9564" w:y="5952"/>
        <w:widowControl w:val="0"/>
        <w:autoSpaceDE w:val="0"/>
        <w:autoSpaceDN w:val="0"/>
        <w:spacing w:before="96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C5F2EB9">
      <w:pPr>
        <w:framePr w:w="7643" w:wrap="auto" w:vAnchor="margin" w:hAnchor="text" w:x="1826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未按规定保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资金投入，由生产经营单位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个人经营的投资人不依照</w:t>
      </w:r>
    </w:p>
    <w:p w14:paraId="0C549B3B">
      <w:pPr>
        <w:framePr w:w="7643" w:wrap="auto" w:vAnchor="margin" w:hAnchor="text" w:x="1826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证安全生产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的决策机构、主要负责人或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本法规定保证安全生产所</w:t>
      </w:r>
    </w:p>
    <w:p w14:paraId="02CBEE10">
      <w:pPr>
        <w:framePr w:w="7643" w:wrap="auto" w:vAnchor="margin" w:hAnchor="text" w:x="1826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所必需的资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者个人经营的投资人予以保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必需的资金投入，致使生</w:t>
      </w:r>
    </w:p>
    <w:p w14:paraId="14451C1E">
      <w:pPr>
        <w:framePr w:w="7643" w:wrap="auto" w:vAnchor="margin" w:hAnchor="text" w:x="1826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金投入致使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证，并对由于安全生产所必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产经营单位不具备安全生</w:t>
      </w:r>
    </w:p>
    <w:p w14:paraId="3576E3DF">
      <w:pPr>
        <w:framePr w:w="7643" w:wrap="auto" w:vAnchor="margin" w:hAnchor="text" w:x="1826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需的资金投入不足导致的后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产条件的，责令限期改正，</w:t>
      </w:r>
    </w:p>
    <w:p w14:paraId="160989D5">
      <w:pPr>
        <w:framePr w:w="2918" w:wrap="auto" w:vAnchor="margin" w:hAnchor="text" w:x="12417" w:y="68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对个人经营的投资人处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6A789181">
      <w:pPr>
        <w:framePr w:w="2918" w:wrap="auto" w:vAnchor="margin" w:hAnchor="text" w:x="12417" w:y="6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7B277072">
      <w:pPr>
        <w:framePr w:w="2918" w:wrap="auto" w:vAnchor="margin" w:hAnchor="text" w:x="12417" w:y="6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4D329489">
      <w:pPr>
        <w:framePr w:w="2304" w:wrap="auto" w:vAnchor="margin" w:hAnchor="text" w:x="10133" w:y="69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导致发生较大事故</w:t>
      </w:r>
    </w:p>
    <w:p w14:paraId="48895A1E">
      <w:pPr>
        <w:framePr w:w="2304" w:wrap="auto" w:vAnchor="margin" w:hAnchor="text" w:x="10133" w:y="69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3CC5AA2">
      <w:pPr>
        <w:framePr w:w="479" w:wrap="auto" w:vAnchor="margin" w:hAnchor="text" w:x="1133" w:y="8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10</w:t>
      </w:r>
    </w:p>
    <w:p w14:paraId="6817D0EF">
      <w:pPr>
        <w:framePr w:w="360" w:wrap="auto" w:vAnchor="margin" w:hAnchor="text" w:x="15547" w:y="8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1DCD9120">
      <w:pPr>
        <w:framePr w:w="2918" w:wrap="auto" w:vAnchor="margin" w:hAnchor="text" w:x="12417" w:y="81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对个人经营的投资人处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530B3794">
      <w:pPr>
        <w:framePr w:w="2918" w:wrap="auto" w:vAnchor="margin" w:hAnchor="text" w:x="12417" w:y="81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293BD52E">
      <w:pPr>
        <w:framePr w:w="2918" w:wrap="auto" w:vAnchor="margin" w:hAnchor="text" w:x="12417" w:y="81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67A28AA">
      <w:pPr>
        <w:framePr w:w="3119" w:wrap="auto" w:vAnchor="margin" w:hAnchor="text" w:x="1826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位不具备安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果承担责任。</w:t>
      </w:r>
    </w:p>
    <w:p w14:paraId="2E7FB4E1">
      <w:pPr>
        <w:framePr w:w="3119" w:wrap="auto" w:vAnchor="margin" w:hAnchor="text" w:x="1826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</w:t>
      </w:r>
    </w:p>
    <w:p w14:paraId="6E0C5EAC">
      <w:pPr>
        <w:framePr w:w="3119" w:wrap="auto" w:vAnchor="margin" w:hAnchor="text" w:x="1826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件，导致发</w:t>
      </w:r>
    </w:p>
    <w:p w14:paraId="3EC700B5">
      <w:pPr>
        <w:framePr w:w="3119" w:wrap="auto" w:vAnchor="margin" w:hAnchor="text" w:x="1826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生生产安全</w:t>
      </w:r>
    </w:p>
    <w:p w14:paraId="52D90EFC">
      <w:pPr>
        <w:framePr w:w="3119" w:wrap="auto" w:vAnchor="margin" w:hAnchor="text" w:x="1826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事故的</w:t>
      </w:r>
    </w:p>
    <w:p w14:paraId="03184967">
      <w:pPr>
        <w:framePr w:w="2879" w:wrap="auto" w:vAnchor="margin" w:hAnchor="text" w:x="6470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提供必需的资金；逾期未</w:t>
      </w:r>
    </w:p>
    <w:p w14:paraId="3FCFF9FC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改正的，责令生产经营单</w:t>
      </w:r>
    </w:p>
    <w:p w14:paraId="76755C82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位停产停业整顿。</w:t>
      </w:r>
    </w:p>
    <w:p w14:paraId="6A3F7BD5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有前款违法行为，导致发</w:t>
      </w:r>
    </w:p>
    <w:p w14:paraId="4743F9DE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生生产安全事故的，对生</w:t>
      </w:r>
    </w:p>
    <w:p w14:paraId="0F7580B6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产经营单位的主要负责人</w:t>
      </w:r>
    </w:p>
    <w:p w14:paraId="78828184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给予撤职处分，对个人经</w:t>
      </w:r>
    </w:p>
    <w:p w14:paraId="06A6AA27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营的投资人处二万元以上</w:t>
      </w:r>
    </w:p>
    <w:p w14:paraId="2405897C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二十万元以下的罚款；构</w:t>
      </w:r>
    </w:p>
    <w:p w14:paraId="5ED2644F">
      <w:pPr>
        <w:framePr w:w="2304" w:wrap="auto" w:vAnchor="margin" w:hAnchor="text" w:x="10133" w:y="83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导致发生重大事故</w:t>
      </w:r>
    </w:p>
    <w:p w14:paraId="6048E062">
      <w:pPr>
        <w:framePr w:w="2304" w:wrap="auto" w:vAnchor="margin" w:hAnchor="text" w:x="10133" w:y="83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24657BA">
      <w:pPr>
        <w:framePr w:w="360" w:wrap="auto" w:vAnchor="margin" w:hAnchor="text" w:x="9564" w:y="84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78BDCDD">
      <w:pPr>
        <w:framePr w:w="360" w:wrap="auto" w:vAnchor="margin" w:hAnchor="text" w:x="9564" w:y="8486"/>
        <w:widowControl w:val="0"/>
        <w:autoSpaceDE w:val="0"/>
        <w:autoSpaceDN w:val="0"/>
        <w:spacing w:before="126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6E1B1CA7">
      <w:pPr>
        <w:framePr w:w="2918" w:wrap="auto" w:vAnchor="margin" w:hAnchor="text" w:x="12417" w:y="96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对个人经营的投资人处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</w:p>
    <w:p w14:paraId="2D82A061">
      <w:pPr>
        <w:framePr w:w="2918" w:wrap="auto" w:vAnchor="margin" w:hAnchor="text" w:x="12417" w:y="96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4F4E0F75">
      <w:pPr>
        <w:framePr w:w="2918" w:wrap="auto" w:vAnchor="margin" w:hAnchor="text" w:x="12417" w:y="96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B571CE6">
      <w:pPr>
        <w:framePr w:w="2304" w:wrap="auto" w:vAnchor="margin" w:hAnchor="text" w:x="10133" w:y="98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导致发生特别重大</w:t>
      </w:r>
    </w:p>
    <w:p w14:paraId="0484DCB1">
      <w:pPr>
        <w:framePr w:w="2304" w:wrap="auto" w:vAnchor="margin" w:hAnchor="text" w:x="10133" w:y="98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事故的</w:t>
      </w:r>
    </w:p>
    <w:p w14:paraId="2ADB3C12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E8580D1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DDF0A8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" o:spid="_x0000_s1035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F7432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810D65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F022C7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BF41E7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DB91CF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941506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20FC91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A5C030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D493F0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38A5877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成犯罪的，依照刑法有关</w:t>
      </w:r>
    </w:p>
    <w:p w14:paraId="654F4345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规定追究刑事责任。</w:t>
      </w:r>
    </w:p>
    <w:p w14:paraId="77D20E16">
      <w:pPr>
        <w:framePr w:w="2877" w:wrap="auto" w:vAnchor="margin" w:hAnchor="text" w:x="6470" w:y="24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19B2C15">
      <w:pPr>
        <w:framePr w:w="2877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4BD2A3A0">
      <w:pPr>
        <w:framePr w:w="28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233A43C9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二十一条：个人经营的投</w:t>
      </w:r>
    </w:p>
    <w:p w14:paraId="2DED0BE8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资人未依照《中华人民共</w:t>
      </w:r>
    </w:p>
    <w:p w14:paraId="1370B9BC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和国安全生产法》的规定</w:t>
      </w:r>
    </w:p>
    <w:p w14:paraId="4B442963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保证安全生产所必需的资</w:t>
      </w:r>
    </w:p>
    <w:p w14:paraId="56DC3E28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金投入，致使生产经营单</w:t>
      </w:r>
    </w:p>
    <w:p w14:paraId="046822C5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位不具备安全生产条件，</w:t>
      </w:r>
    </w:p>
    <w:p w14:paraId="436C9A2F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导致发生生产安全事故</w:t>
      </w:r>
    </w:p>
    <w:p w14:paraId="306287A6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的，依照下列规定对个人</w:t>
      </w:r>
    </w:p>
    <w:p w14:paraId="53E79162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经营的投资人处以罚款：</w:t>
      </w:r>
    </w:p>
    <w:p w14:paraId="66747768">
      <w:pPr>
        <w:framePr w:w="479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619FE935">
      <w:pPr>
        <w:framePr w:w="2639" w:wrap="auto" w:vAnchor="margin" w:hAnchor="text" w:x="671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一）发生一般事故的，</w:t>
      </w:r>
    </w:p>
    <w:p w14:paraId="09A5E2D8">
      <w:pPr>
        <w:framePr w:w="2884" w:wrap="auto" w:vAnchor="margin" w:hAnchor="text" w:x="6470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4660491D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的罚款；（二）发生较大</w:t>
      </w:r>
    </w:p>
    <w:p w14:paraId="42AD5D45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事故的，处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073C9C8D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万元以下的罚款；（三）</w:t>
      </w:r>
    </w:p>
    <w:p w14:paraId="4474F7E1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发生重大事故的，处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835F0EF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05086B2E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罚款；（四）发生特别重</w:t>
      </w:r>
    </w:p>
    <w:p w14:paraId="012FC8E0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0"/>
          <w:sz w:val="24"/>
        </w:rPr>
        <w:t>大事故的，处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147BE8A">
      <w:pPr>
        <w:framePr w:w="2456" w:wrap="auto" w:vAnchor="margin" w:hAnchor="text" w:x="6470" w:y="84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B83C65B">
      <w:pPr>
        <w:framePr w:w="2456" w:wrap="auto" w:vAnchor="margin" w:hAnchor="text" w:x="6470" w:y="84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2CBEEA5E">
      <w:pPr>
        <w:framePr w:w="7523" w:wrap="auto" w:vAnchor="margin" w:hAnchor="text" w:x="1826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【部门规章】《生产经营单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【部门规章】《生产经营</w:t>
      </w:r>
    </w:p>
    <w:p w14:paraId="6559CA35">
      <w:pPr>
        <w:framePr w:w="7523" w:wrap="auto" w:vAnchor="margin" w:hAnchor="text" w:x="1826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位未将安全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位安全培训规定》第二十一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单位安全培训规定》第二</w:t>
      </w:r>
    </w:p>
    <w:p w14:paraId="20D00FF1">
      <w:pPr>
        <w:framePr w:w="7523" w:wrap="auto" w:vAnchor="margin" w:hAnchor="text" w:x="1826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培训工作纳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条：生产经营单位应当将安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十九条第一项：生产经营</w:t>
      </w:r>
    </w:p>
    <w:p w14:paraId="628746DB">
      <w:pPr>
        <w:framePr w:w="7523" w:wrap="auto" w:vAnchor="margin" w:hAnchor="text" w:x="1826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入本单位工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全培训工作纳入本单位年度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单位有下列行为之一的，</w:t>
      </w:r>
    </w:p>
    <w:p w14:paraId="76BFB75A">
      <w:pPr>
        <w:framePr w:w="7523" w:wrap="auto" w:vAnchor="margin" w:hAnchor="text" w:x="1826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作计划并保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工作计划。保证本单位安全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由安全生产监管监察部门</w:t>
      </w:r>
    </w:p>
    <w:p w14:paraId="0DC0BBC6">
      <w:pPr>
        <w:framePr w:w="5203" w:wrap="auto" w:vAnchor="margin" w:hAnchor="text" w:x="10133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</w:p>
    <w:p w14:paraId="638875DA">
      <w:pPr>
        <w:framePr w:w="5203" w:wrap="auto" w:vAnchor="margin" w:hAnchor="text" w:x="10133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下的矿山、金属冶炼</w:t>
      </w:r>
    </w:p>
    <w:p w14:paraId="189A2E1C">
      <w:pPr>
        <w:framePr w:w="5203" w:wrap="auto" w:vAnchor="margin" w:hAnchor="text" w:x="10133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和危险物品的生产、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2FB023C">
      <w:pPr>
        <w:framePr w:w="5203" w:wrap="auto" w:vAnchor="margin" w:hAnchor="text" w:x="10133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经营、储存、装卸单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2F07B5EE">
      <w:pPr>
        <w:framePr w:w="5203" w:wrap="auto" w:vAnchor="margin" w:hAnchor="text" w:x="10133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位，或从业人员在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0C241CE4">
      <w:pPr>
        <w:framePr w:w="479" w:wrap="auto" w:vAnchor="margin" w:hAnchor="text" w:x="1133" w:y="9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11</w:t>
      </w:r>
    </w:p>
    <w:p w14:paraId="7933A8C8">
      <w:pPr>
        <w:framePr w:w="360" w:wrap="auto" w:vAnchor="margin" w:hAnchor="text" w:x="9564" w:y="9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BB14E0E">
      <w:pPr>
        <w:framePr w:w="360" w:wrap="auto" w:vAnchor="margin" w:hAnchor="text" w:x="15547" w:y="9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35B6724F">
      <w:pPr>
        <w:framePr w:w="3838" w:wrap="auto" w:vAnchor="margin" w:hAnchor="text" w:x="1826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证安全培训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培训工作所需资金。</w:t>
      </w:r>
    </w:p>
    <w:p w14:paraId="0A38817B">
      <w:pPr>
        <w:framePr w:w="2874" w:wrap="auto" w:vAnchor="margin" w:hAnchor="text" w:x="6470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责令其限期改正，可以处</w:t>
      </w:r>
    </w:p>
    <w:p w14:paraId="5D0C0C02">
      <w:pPr>
        <w:framePr w:w="2305" w:wrap="auto" w:vAnchor="margin" w:hAnchor="text" w:x="10133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人以下的其他</w:t>
      </w:r>
    </w:p>
    <w:p w14:paraId="0C8D7684">
      <w:pPr>
        <w:framePr w:w="7526" w:wrap="auto" w:vAnchor="margin" w:hAnchor="text" w:x="1826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工作所需资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生产经营单位的主要负责人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万元以下的</w:t>
      </w:r>
    </w:p>
    <w:p w14:paraId="5B8CF01A">
      <w:pPr>
        <w:framePr w:w="2395" w:wrap="auto" w:vAnchor="margin" w:hAnchor="text" w:x="10133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生产经营单位，未将</w:t>
      </w:r>
    </w:p>
    <w:p w14:paraId="34AA1A0E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C5889E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8AED53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" o:spid="_x0000_s1036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0A66C1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E0194D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8ED415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2E4BF6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53AF75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01A6C1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03BA2A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014F01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C166BC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68EAA2B">
      <w:pPr>
        <w:framePr w:w="719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金的</w:t>
      </w:r>
    </w:p>
    <w:p w14:paraId="612CECAA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负责组织制定并实施本单位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罚款：（一）未将安全培</w:t>
      </w:r>
    </w:p>
    <w:p w14:paraId="6E1619ED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安全培训工作纳入</w:t>
      </w:r>
    </w:p>
    <w:p w14:paraId="68C6206C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本单位工作计划并</w:t>
      </w:r>
    </w:p>
    <w:p w14:paraId="28D34C55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保证安全培训工作</w:t>
      </w:r>
    </w:p>
    <w:p w14:paraId="3A7CB052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所需资金的</w:t>
      </w:r>
    </w:p>
    <w:p w14:paraId="4511DB7B">
      <w:pPr>
        <w:framePr w:w="1916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安全培训计划。</w:t>
      </w:r>
    </w:p>
    <w:p w14:paraId="531F6DF8">
      <w:pPr>
        <w:framePr w:w="2879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训工作纳入本单位工作计</w:t>
      </w:r>
    </w:p>
    <w:p w14:paraId="5EC07E61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划并保证安全培训工作所</w:t>
      </w:r>
    </w:p>
    <w:p w14:paraId="4A789DB3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需资金的；</w:t>
      </w:r>
    </w:p>
    <w:p w14:paraId="3590DD6B">
      <w:pPr>
        <w:framePr w:w="2395" w:wrap="auto" w:vAnchor="margin" w:hAnchor="text" w:x="10133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</w:p>
    <w:p w14:paraId="51FD178C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人以下的矿</w:t>
      </w:r>
    </w:p>
    <w:p w14:paraId="2FA1E7CD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山、金属冶炼和危险</w:t>
      </w:r>
    </w:p>
    <w:p w14:paraId="6A7E4558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物品的生产、经营、</w:t>
      </w:r>
    </w:p>
    <w:p w14:paraId="2D8C0D18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储存、装卸单位，或</w:t>
      </w:r>
    </w:p>
    <w:p w14:paraId="5149DF7B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从业人员在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0EA25B51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人以下的</w:t>
      </w:r>
    </w:p>
    <w:p w14:paraId="55483255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其他生产经营单位，</w:t>
      </w:r>
    </w:p>
    <w:p w14:paraId="733F9547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未将安全培训工作</w:t>
      </w:r>
    </w:p>
    <w:p w14:paraId="55C976DC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纳入本单位工作计</w:t>
      </w:r>
    </w:p>
    <w:p w14:paraId="1AF3B924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划并保证安全培训</w:t>
      </w:r>
    </w:p>
    <w:p w14:paraId="0B1DA98F">
      <w:pPr>
        <w:framePr w:w="2395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工作所需资金的</w:t>
      </w:r>
    </w:p>
    <w:p w14:paraId="52A7C891">
      <w:pPr>
        <w:framePr w:w="2994" w:wrap="auto" w:vAnchor="margin" w:hAnchor="text" w:x="12417" w:y="44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130A8837">
      <w:pPr>
        <w:framePr w:w="2994" w:wrap="auto" w:vAnchor="margin" w:hAnchor="text" w:x="12417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467691C0">
      <w:pPr>
        <w:framePr w:w="2994" w:wrap="auto" w:vAnchor="margin" w:hAnchor="text" w:x="12417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FB568AA">
      <w:pPr>
        <w:framePr w:w="360" w:wrap="auto" w:vAnchor="margin" w:hAnchor="text" w:x="9564" w:y="47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1D74537">
      <w:pPr>
        <w:framePr w:w="2395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从业人员在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2987637D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以上的矿山、金属冶</w:t>
      </w:r>
    </w:p>
    <w:p w14:paraId="5C3D31ED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炼和危险物品的生</w:t>
      </w:r>
    </w:p>
    <w:p w14:paraId="336B9AEE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</w:p>
    <w:p w14:paraId="2F28C5D5">
      <w:pPr>
        <w:framePr w:w="5204" w:wrap="auto" w:vAnchor="margin" w:hAnchor="text" w:x="10133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卸单位，或从业人员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08EE87A6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在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人以上的其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E1A742F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他生产经营单位，未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0B152C25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将安全培训工作纳</w:t>
      </w:r>
    </w:p>
    <w:p w14:paraId="24CFEABB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入本单位工作计划</w:t>
      </w:r>
    </w:p>
    <w:p w14:paraId="713CB173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并保证安全培训工</w:t>
      </w:r>
    </w:p>
    <w:p w14:paraId="17214A9D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作所需资金的</w:t>
      </w:r>
    </w:p>
    <w:p w14:paraId="3187D9D7">
      <w:pPr>
        <w:framePr w:w="5204" w:wrap="auto" w:vAnchor="margin" w:hAnchor="text" w:x="10133" w:y="79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991FBA0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下的矿山、金属冶炼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B10FEC6">
      <w:pPr>
        <w:framePr w:w="5204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和危险物品的生产、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130F0F41">
      <w:pPr>
        <w:framePr w:w="360" w:wrap="auto" w:vAnchor="margin" w:hAnchor="text" w:x="9564" w:y="82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D4C3D38">
      <w:pPr>
        <w:framePr w:w="360" w:wrap="auto" w:vAnchor="margin" w:hAnchor="text" w:x="9564" w:y="8222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554A6D3">
      <w:pPr>
        <w:framePr w:w="7523" w:wrap="auto" w:vAnchor="margin" w:hAnchor="text" w:x="1826" w:y="10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6B6D2A21">
      <w:pPr>
        <w:framePr w:w="7523" w:wrap="auto" w:vAnchor="margin" w:hAnchor="text" w:x="1826" w:y="10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安全生产法》第二十四条：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国安全生产法》第九十七</w:t>
      </w:r>
    </w:p>
    <w:p w14:paraId="548A5C51">
      <w:pPr>
        <w:framePr w:w="7523" w:wrap="auto" w:vAnchor="margin" w:hAnchor="text" w:x="1826" w:y="10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设置安全生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矿山、金属冶炼、建筑施工、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条第一项：生产经营单位</w:t>
      </w:r>
    </w:p>
    <w:p w14:paraId="3E317B50">
      <w:pPr>
        <w:framePr w:w="479" w:wrap="auto" w:vAnchor="margin" w:hAnchor="text" w:x="1133" w:y="103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12</w:t>
      </w:r>
    </w:p>
    <w:p w14:paraId="6C491E93">
      <w:pPr>
        <w:framePr w:w="360" w:wrap="auto" w:vAnchor="margin" w:hAnchor="text" w:x="15547" w:y="103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2B4CE73A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F230846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FD47D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" o:spid="_x0000_s1037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017366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D66476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133DB8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8F6EC6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1E20D3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3FECAD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CAF66B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06F613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F79ED8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4668C24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产管理机构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运输单位和危险物品的生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287DFEB8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或者配备安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产、经营、储存、装卸单位，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限期改正，处十万元以下</w:t>
      </w:r>
    </w:p>
    <w:p w14:paraId="72F8DDE6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全生产管理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应当设置安全生产管理机构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08CFC240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经营、储存、装卸单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745B3B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位，未按照规定设置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4CCD0D0B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安全生产管理机构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7B701C33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或者配备专职安全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172585B3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生产管理人员；从业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2B5A4C7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5"/>
          <w:sz w:val="24"/>
        </w:rPr>
        <w:t>人员在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5"/>
          <w:sz w:val="24"/>
        </w:rPr>
        <w:t>人以下</w:t>
      </w:r>
    </w:p>
    <w:p w14:paraId="5ECD1A16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的其他生产经营单</w:t>
      </w:r>
    </w:p>
    <w:p w14:paraId="74CAC0B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位，未按照规定配备</w:t>
      </w:r>
    </w:p>
    <w:p w14:paraId="535B4A91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专职或者兼职的安</w:t>
      </w:r>
    </w:p>
    <w:p w14:paraId="449DA41A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全生产管理人员的</w:t>
      </w:r>
    </w:p>
    <w:p w14:paraId="33140100">
      <w:pPr>
        <w:framePr w:w="958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人员的</w:t>
      </w:r>
    </w:p>
    <w:p w14:paraId="612D855A">
      <w:pPr>
        <w:framePr w:w="6080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或者配备专职安全生产管理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7050AAF5">
      <w:pPr>
        <w:framePr w:w="608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人员。</w:t>
      </w:r>
      <w:r>
        <w:rPr>
          <w:rFonts w:ascii="Times New Roman"/>
          <w:color w:val="000000"/>
          <w:spacing w:val="24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0CC6CAE4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前款规定以外的其他生产经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13277BDC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营单位，从业人员超过一百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5A115744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人的，应当设置安全生产管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77E24F99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理机构或者配备专职安全生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以下的罚款：（一）未按</w:t>
      </w:r>
    </w:p>
    <w:p w14:paraId="590D1C7E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产管理人员；从业人员在一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照规定设置安全生产管理</w:t>
      </w:r>
    </w:p>
    <w:p w14:paraId="2B826A27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百人以下的，应当配备专职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机构或者配备安全生产管</w:t>
      </w:r>
    </w:p>
    <w:p w14:paraId="4BEF4EE3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或者兼职的安全生产管理人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理人员、注册安全工程师</w:t>
      </w:r>
    </w:p>
    <w:p w14:paraId="01E3A645">
      <w:pPr>
        <w:framePr w:w="2308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</w:p>
    <w:p w14:paraId="77F87EBB">
      <w:pPr>
        <w:framePr w:w="2308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人以下的矿</w:t>
      </w:r>
    </w:p>
    <w:p w14:paraId="2FFE33A8">
      <w:pPr>
        <w:framePr w:w="719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员。</w:t>
      </w:r>
    </w:p>
    <w:p w14:paraId="51654912">
      <w:pPr>
        <w:framePr w:w="71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05E2E29">
      <w:pPr>
        <w:framePr w:w="5204" w:wrap="auto" w:vAnchor="margin" w:hAnchor="text" w:x="10133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山、金属冶炼和危险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31E160E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物品的生产、经营、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C07BAB0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储存、装卸单位，或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10B352B6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从业人员在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11A6800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人以下的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63914639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其他生产经营单位，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7F462475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未按照规定设置安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4AAB0C7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全生产管理机构或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7C2267D">
      <w:pPr>
        <w:framePr w:w="5204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者配备专职安全生</w:t>
      </w:r>
    </w:p>
    <w:p w14:paraId="53E0196A">
      <w:pPr>
        <w:framePr w:w="360" w:wrap="auto" w:vAnchor="margin" w:hAnchor="text" w:x="9564" w:y="65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2E84936">
      <w:pPr>
        <w:framePr w:w="1677" w:wrap="auto" w:vAnchor="margin" w:hAnchor="text" w:x="10133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产管理人员的</w:t>
      </w:r>
    </w:p>
    <w:p w14:paraId="1FED727E">
      <w:pPr>
        <w:framePr w:w="5280" w:wrap="auto" w:vAnchor="margin" w:hAnchor="text" w:x="10133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从业人员在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7C81093">
      <w:pPr>
        <w:framePr w:w="5280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以上的矿山、金属冶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28DAC5FF">
      <w:pPr>
        <w:framePr w:w="5280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炼和危险物品的生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5EA73CFB">
      <w:pPr>
        <w:framePr w:w="5280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BB909F0">
      <w:pPr>
        <w:framePr w:w="5280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卸单位，或从业人员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4546BFB1">
      <w:pPr>
        <w:framePr w:w="5280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在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人以上的其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C171AF1">
      <w:pPr>
        <w:framePr w:w="5280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他生产经营单位，未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C8228B4">
      <w:pPr>
        <w:framePr w:w="5280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按照规定设置安全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415E8A5">
      <w:pPr>
        <w:framePr w:w="360" w:wrap="auto" w:vAnchor="margin" w:hAnchor="text" w:x="9564" w:y="9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9A87FDB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515266D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1321F1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" o:spid="_x0000_s1038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8F37CB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B73AE7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D77D67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A4D5A8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9A6553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1C9DCBE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94316E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135F9C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D56511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BEF9E95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生产管理机构或者</w:t>
      </w:r>
    </w:p>
    <w:p w14:paraId="3AB60AAE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配备专职安全生产</w:t>
      </w:r>
    </w:p>
    <w:p w14:paraId="099C5E40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管理人员的</w:t>
      </w:r>
    </w:p>
    <w:p w14:paraId="5901D7A8">
      <w:pPr>
        <w:framePr w:w="479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F5061BA">
      <w:pPr>
        <w:framePr w:w="5832" w:wrap="auto" w:vAnchor="margin" w:hAnchor="text" w:x="3518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357F2E06">
      <w:pPr>
        <w:framePr w:w="5204" w:wrap="auto" w:vAnchor="margin" w:hAnchor="text" w:x="10133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94D6BF8">
      <w:pPr>
        <w:framePr w:w="5204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下的危险物品的生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36DABAA6">
      <w:pPr>
        <w:framePr w:w="5204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产、储存、装卸单位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4BB84F2D">
      <w:pPr>
        <w:framePr w:w="5204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以及矿山、金属冶炼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D2F2AC5">
      <w:pPr>
        <w:framePr w:w="5204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单位，未按照规定配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2CC69910">
      <w:pPr>
        <w:framePr w:w="5204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备注册安全工程师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0A6C6C5A">
      <w:pPr>
        <w:framePr w:w="5204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从事安全生产管理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2972D67D">
      <w:pPr>
        <w:framePr w:w="6081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安全生产法》第二十七条第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国安全生产法》第九十七</w:t>
      </w:r>
    </w:p>
    <w:p w14:paraId="0A3F8ECD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三款：危险物品的生产、储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条第一项：生产经营单位</w:t>
      </w:r>
    </w:p>
    <w:p w14:paraId="72688105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存、装卸单位以及矿山、金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2E7B8A50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属冶炼单位应当有注册安全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限期改正，处十万元以下</w:t>
      </w:r>
    </w:p>
    <w:p w14:paraId="5C879CB9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工程师从事安全生产管理工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032383D6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作。鼓励其他生产经营单位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4CA743A8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聘用注册安全工程师从事安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636C83E7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全生产管理工作。注册安全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37344486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工程师按专业分类管理，具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7588356B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体办法由国务院人力资源和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3893ECB3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社会保障部门、国务院应急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以下的罚款：（一）未按</w:t>
      </w:r>
    </w:p>
    <w:p w14:paraId="3A0CC346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管理部门会同国务院有关部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照规定设置安全生产管理</w:t>
      </w:r>
    </w:p>
    <w:p w14:paraId="3D8238A5">
      <w:pPr>
        <w:framePr w:w="360" w:wrap="auto" w:vAnchor="margin" w:hAnchor="text" w:x="9564" w:y="3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73AAC3C">
      <w:pPr>
        <w:framePr w:w="958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工作的</w:t>
      </w:r>
    </w:p>
    <w:p w14:paraId="0C909142">
      <w:pPr>
        <w:framePr w:w="1916" w:wrap="auto" w:vAnchor="margin" w:hAnchor="text" w:x="12417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0F6C468">
      <w:pPr>
        <w:framePr w:w="2395" w:wrap="auto" w:vAnchor="margin" w:hAnchor="text" w:x="10133" w:y="53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</w:p>
    <w:p w14:paraId="319E4100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人以下的危</w:t>
      </w:r>
    </w:p>
    <w:p w14:paraId="61B43385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险物品的生产、储</w:t>
      </w:r>
    </w:p>
    <w:p w14:paraId="4424A53D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存、装卸单位以及矿</w:t>
      </w:r>
    </w:p>
    <w:p w14:paraId="0A6DA678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山、金属冶炼单位，</w:t>
      </w:r>
    </w:p>
    <w:p w14:paraId="04C0A22D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未按照规定配备注</w:t>
      </w:r>
    </w:p>
    <w:p w14:paraId="193C3098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册安全工程师从事</w:t>
      </w:r>
    </w:p>
    <w:p w14:paraId="12CEAB5B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安全生产管理工作</w:t>
      </w:r>
    </w:p>
    <w:p w14:paraId="0FBD401D">
      <w:pPr>
        <w:framePr w:w="2395" w:wrap="auto" w:vAnchor="margin" w:hAnchor="text" w:x="10133" w:y="5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B06B81A">
      <w:pPr>
        <w:framePr w:w="2920" w:wrap="auto" w:vAnchor="margin" w:hAnchor="text" w:x="12417" w:y="54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1E0ED8C">
      <w:pPr>
        <w:framePr w:w="2920" w:wrap="auto" w:vAnchor="margin" w:hAnchor="text" w:x="12417" w:y="54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F713F7C">
      <w:pPr>
        <w:framePr w:w="2920" w:wrap="auto" w:vAnchor="margin" w:hAnchor="text" w:x="12417" w:y="54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6EEC7705">
      <w:pPr>
        <w:framePr w:w="2920" w:wrap="auto" w:vAnchor="margin" w:hAnchor="text" w:x="12417" w:y="54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1A518BB">
      <w:pPr>
        <w:framePr w:w="2920" w:wrap="auto" w:vAnchor="margin" w:hAnchor="text" w:x="12417" w:y="54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44DB34E9">
      <w:pPr>
        <w:framePr w:w="2920" w:wrap="auto" w:vAnchor="margin" w:hAnchor="text" w:x="12417" w:y="54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E8A9843">
      <w:pPr>
        <w:framePr w:w="2920" w:wrap="auto" w:vAnchor="margin" w:hAnchor="text" w:x="12417" w:y="54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9FCC5C9">
      <w:pPr>
        <w:framePr w:w="2920" w:wrap="auto" w:vAnchor="margin" w:hAnchor="text" w:x="12417" w:y="54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932FF4C">
      <w:pPr>
        <w:framePr w:w="1461" w:wrap="auto" w:vAnchor="margin" w:hAnchor="text" w:x="1826" w:y="6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2370C423">
      <w:pPr>
        <w:framePr w:w="1461" w:wrap="auto" w:vAnchor="margin" w:hAnchor="text" w:x="1826" w:y="6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位未按规定</w:t>
      </w:r>
    </w:p>
    <w:p w14:paraId="36183987">
      <w:pPr>
        <w:framePr w:w="1461" w:wrap="auto" w:vAnchor="margin" w:hAnchor="text" w:x="1826" w:y="6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配备注册安</w:t>
      </w:r>
    </w:p>
    <w:p w14:paraId="1FF94597">
      <w:pPr>
        <w:framePr w:w="1461" w:wrap="auto" w:vAnchor="margin" w:hAnchor="text" w:x="1826" w:y="6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全工程师的</w:t>
      </w:r>
    </w:p>
    <w:p w14:paraId="477D0434">
      <w:pPr>
        <w:framePr w:w="360" w:wrap="auto" w:vAnchor="margin" w:hAnchor="text" w:x="9564" w:y="651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7CF2B56">
      <w:pPr>
        <w:framePr w:w="479" w:wrap="auto" w:vAnchor="margin" w:hAnchor="text" w:x="1133" w:y="673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13</w:t>
      </w:r>
    </w:p>
    <w:p w14:paraId="2377DC26">
      <w:pPr>
        <w:framePr w:w="1198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门制定。</w:t>
      </w:r>
    </w:p>
    <w:p w14:paraId="7BC93990">
      <w:pPr>
        <w:framePr w:w="2879" w:wrap="auto" w:vAnchor="margin" w:hAnchor="text" w:x="6470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机构或者配备安全生产管</w:t>
      </w:r>
    </w:p>
    <w:p w14:paraId="2F538DE0">
      <w:pPr>
        <w:framePr w:w="2879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理人员、注册安全工程师</w:t>
      </w:r>
    </w:p>
    <w:p w14:paraId="587C77FB">
      <w:pPr>
        <w:framePr w:w="2879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4EDE935E">
      <w:pPr>
        <w:framePr w:w="360" w:wrap="auto" w:vAnchor="margin" w:hAnchor="text" w:x="15547" w:y="673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538FF5F2">
      <w:pPr>
        <w:framePr w:w="5280" w:wrap="auto" w:vAnchor="margin" w:hAnchor="text" w:x="10133" w:y="83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从业人员在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B11E823">
      <w:pPr>
        <w:framePr w:w="5280" w:wrap="auto" w:vAnchor="margin" w:hAnchor="text" w:x="10133" w:y="83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以上的危险物品的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0C6AE39C">
      <w:pPr>
        <w:framePr w:w="5280" w:wrap="auto" w:vAnchor="margin" w:hAnchor="text" w:x="10133" w:y="83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生产、储存、装卸单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13B50D8F">
      <w:pPr>
        <w:framePr w:w="5280" w:wrap="auto" w:vAnchor="margin" w:hAnchor="text" w:x="10133" w:y="83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位以及矿山、金属冶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01EBFE7">
      <w:pPr>
        <w:framePr w:w="5280" w:wrap="auto" w:vAnchor="margin" w:hAnchor="text" w:x="10133" w:y="83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炼单位，未按照规定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13251183">
      <w:pPr>
        <w:framePr w:w="5280" w:wrap="auto" w:vAnchor="margin" w:hAnchor="text" w:x="10133" w:y="83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配备注册安全工程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73BD6A4">
      <w:pPr>
        <w:framePr w:w="5280" w:wrap="auto" w:vAnchor="margin" w:hAnchor="text" w:x="10133" w:y="83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师从事安全生产管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1AC2FCF">
      <w:pPr>
        <w:framePr w:w="360" w:wrap="auto" w:vAnchor="margin" w:hAnchor="text" w:x="9564" w:y="937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05DBC53">
      <w:pPr>
        <w:framePr w:w="1198" w:wrap="auto" w:vAnchor="margin" w:hAnchor="text" w:x="10133" w:y="104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理工作的</w:t>
      </w:r>
    </w:p>
    <w:p w14:paraId="6DEB1258">
      <w:pPr>
        <w:framePr w:w="2876" w:wrap="auto" w:vAnchor="margin" w:hAnchor="text" w:x="12417" w:y="104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996EA0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B27165B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256931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" o:spid="_x0000_s1039" o:spt="75" type="#_x0000_t75" style="position:absolute;left:0pt;margin-left:44pt;margin-top:55.3pt;height:492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7AFAF7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AFBD64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9D27A8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A404C7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597709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09CCF9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1C73AE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5D2A1D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63FCEC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BE205F3">
      <w:pPr>
        <w:framePr w:w="360" w:wrap="auto" w:vAnchor="margin" w:hAnchor="text" w:x="3269" w:y="19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5CF5524">
      <w:pPr>
        <w:framePr w:w="5964" w:wrap="auto" w:vAnchor="margin" w:hAnchor="text" w:x="338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1DB15F0">
      <w:pPr>
        <w:framePr w:w="5204" w:wrap="auto" w:vAnchor="margin" w:hAnchor="text" w:x="10133" w:y="19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生产经营单位生产、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B41581C">
      <w:pPr>
        <w:framePr w:w="5204" w:wrap="auto" w:vAnchor="margin" w:hAnchor="text" w:x="10133" w:y="1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经营、运输、储存、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AFFE489">
      <w:pPr>
        <w:framePr w:w="5204" w:wrap="auto" w:vAnchor="margin" w:hAnchor="text" w:x="10133" w:y="1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使用危险物品或者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285CAD1E">
      <w:pPr>
        <w:framePr w:w="5204" w:wrap="auto" w:vAnchor="margin" w:hAnchor="text" w:x="10133" w:y="1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处置废弃危险物品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BC3C0B2">
      <w:pPr>
        <w:framePr w:w="5204" w:wrap="auto" w:vAnchor="margin" w:hAnchor="text" w:x="10133" w:y="1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时，未建立专门的安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4FD2CD55">
      <w:pPr>
        <w:framePr w:w="5204" w:wrap="auto" w:vAnchor="margin" w:hAnchor="text" w:x="10133" w:y="1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全管理制度，但采取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263996CB">
      <w:pPr>
        <w:framePr w:w="5204" w:wrap="auto" w:vAnchor="margin" w:hAnchor="text" w:x="10133" w:y="1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了可靠的安全措施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10E1DC38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国安全生产法》第三十九条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3730CB25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第二款：生产经营单位生产、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零一条第一项：生产经营</w:t>
      </w:r>
    </w:p>
    <w:p w14:paraId="72EF4A53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经营、运输、储存、使用危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单位有下列行为之一的，</w:t>
      </w:r>
    </w:p>
    <w:p w14:paraId="500CBEF8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险物品或者处置废弃危险物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责令限期改正，处十万元</w:t>
      </w:r>
    </w:p>
    <w:p w14:paraId="6C83A6FF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品，必须执行有关法律、法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以下的罚款；逾期未改正</w:t>
      </w:r>
    </w:p>
    <w:p w14:paraId="643497EF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规和国家标准或者行业标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的，责令停产停业整顿，</w:t>
      </w:r>
    </w:p>
    <w:p w14:paraId="56F8F2F5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准，建立专门的安全管理制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并处十万元以上二十万元</w:t>
      </w:r>
    </w:p>
    <w:p w14:paraId="34EB3DDB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度，采取可靠的安全措施，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以下的罚款，对其直接负</w:t>
      </w:r>
    </w:p>
    <w:p w14:paraId="19865561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接受有关主管部门依法实施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责的主管人员和其他直接</w:t>
      </w:r>
    </w:p>
    <w:p w14:paraId="0E7A4C4C">
      <w:pPr>
        <w:framePr w:w="360" w:wrap="auto" w:vAnchor="margin" w:hAnchor="text" w:x="9564" w:y="30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15AE9AC">
      <w:pPr>
        <w:framePr w:w="479" w:wrap="auto" w:vAnchor="margin" w:hAnchor="text" w:x="10133" w:y="40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1A111CE">
      <w:pPr>
        <w:framePr w:w="1916" w:wrap="auto" w:vAnchor="margin" w:hAnchor="text" w:x="12417" w:y="40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06B2B0C">
      <w:pPr>
        <w:framePr w:w="5204" w:wrap="auto" w:vAnchor="margin" w:hAnchor="text" w:x="10133" w:y="4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生产经营单位生产、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C6A9B60">
      <w:pPr>
        <w:framePr w:w="5204" w:wrap="auto" w:vAnchor="margin" w:hAnchor="text" w:x="10133" w:y="4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经营、运输、储存、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BB19120">
      <w:pPr>
        <w:framePr w:w="5204" w:wrap="auto" w:vAnchor="margin" w:hAnchor="text" w:x="10133" w:y="4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使用危险物品或者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1FD9C102">
      <w:pPr>
        <w:framePr w:w="5204" w:wrap="auto" w:vAnchor="margin" w:hAnchor="text" w:x="10133" w:y="4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处置废弃危险物品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2E0944E">
      <w:pPr>
        <w:framePr w:w="5204" w:wrap="auto" w:vAnchor="margin" w:hAnchor="text" w:x="10133" w:y="4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时，建立了专门的安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22BE7760">
      <w:pPr>
        <w:framePr w:w="5204" w:wrap="auto" w:vAnchor="margin" w:hAnchor="text" w:x="10133" w:y="4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全管理制度，但未采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59C34F19">
      <w:pPr>
        <w:framePr w:w="5204" w:wrap="auto" w:vAnchor="margin" w:hAnchor="text" w:x="10133" w:y="4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取可靠的安全措施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B50E4DE">
      <w:pPr>
        <w:framePr w:w="1677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的监督管理。</w:t>
      </w:r>
    </w:p>
    <w:p w14:paraId="615DF7DF">
      <w:pPr>
        <w:framePr w:w="2879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责任人员处二万元以上五</w:t>
      </w:r>
    </w:p>
    <w:p w14:paraId="75CB3138">
      <w:pPr>
        <w:framePr w:w="6078" w:wrap="auto" w:vAnchor="margin" w:hAnchor="text" w:x="3269" w:y="5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ED075F8">
      <w:pPr>
        <w:framePr w:w="6078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762B5D93">
      <w:pPr>
        <w:framePr w:w="7523" w:wrap="auto" w:vAnchor="margin" w:hAnchor="text" w:x="1826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生产经营安全规定》第十八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罪的，依照刑法有关规定</w:t>
      </w:r>
    </w:p>
    <w:p w14:paraId="30CF8E43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位未建立专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条：生产企业和经营黑火药、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追究刑事责任：（一）生</w:t>
      </w:r>
    </w:p>
    <w:p w14:paraId="6C783D9C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门安全管理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引火线的批发企业应当要求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产、经营、运输、储存、</w:t>
      </w:r>
    </w:p>
    <w:p w14:paraId="45BA623E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制度、未采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供货单位提供并查验购进的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使用危险物品或者处置废</w:t>
      </w:r>
    </w:p>
    <w:p w14:paraId="2E04E1C9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取可靠的安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黑火药、引火线及化工原材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弃危险物品，未建立专门</w:t>
      </w:r>
    </w:p>
    <w:p w14:paraId="75E8D2AD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全措施的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料的质检报告或者产品合格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安全管理制度、未采取可</w:t>
      </w:r>
    </w:p>
    <w:p w14:paraId="113E3E34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证，确保其安全性能符合国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靠的安全措施的；</w:t>
      </w:r>
    </w:p>
    <w:p w14:paraId="6C190B50">
      <w:pPr>
        <w:framePr w:w="360" w:wrap="auto" w:vAnchor="margin" w:hAnchor="text" w:x="9564" w:y="58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03D09AB">
      <w:pPr>
        <w:framePr w:w="479" w:wrap="auto" w:vAnchor="margin" w:hAnchor="text" w:x="1133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14</w:t>
      </w:r>
    </w:p>
    <w:p w14:paraId="5D4F86D2">
      <w:pPr>
        <w:framePr w:w="360" w:wrap="auto" w:vAnchor="margin" w:hAnchor="text" w:x="15547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</w:p>
    <w:p w14:paraId="5C74F8E5">
      <w:pPr>
        <w:framePr w:w="479" w:wrap="auto" w:vAnchor="margin" w:hAnchor="text" w:x="10133" w:y="6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0ED8298">
      <w:pPr>
        <w:framePr w:w="2876" w:wrap="auto" w:vAnchor="margin" w:hAnchor="text" w:x="12417" w:y="6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2B36DA9">
      <w:pPr>
        <w:framePr w:w="6079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家标准或者行业标准的规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</w:t>
      </w:r>
    </w:p>
    <w:p w14:paraId="14BE609D">
      <w:pPr>
        <w:framePr w:w="6081" w:wrap="auto" w:vAnchor="margin" w:hAnchor="text" w:x="3269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定；对总仓库和中转库的黑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竹生产经营安全规定》第</w:t>
      </w:r>
    </w:p>
    <w:p w14:paraId="2B3E44CE">
      <w:pPr>
        <w:framePr w:w="6081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火药、引火线、烟火药及裸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三十五条第二项：生产企</w:t>
      </w:r>
    </w:p>
    <w:p w14:paraId="48B8A0DA">
      <w:pPr>
        <w:framePr w:w="6081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药效果件，应当建立并实施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业、批发企业有下列行为</w:t>
      </w:r>
    </w:p>
    <w:p w14:paraId="5D225028">
      <w:pPr>
        <w:framePr w:w="6081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由专人管理、登记、分发的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之一的，责令限期改正，</w:t>
      </w:r>
    </w:p>
    <w:p w14:paraId="7D27DECA">
      <w:pPr>
        <w:framePr w:w="5280" w:wrap="auto" w:vAnchor="margin" w:hAnchor="text" w:x="10133" w:y="80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生产经营单位生产、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6CCCEB3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经营、运输、储存、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0AC739A9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使用危险物品或者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6BA3471B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处置废弃危险物品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191DBDC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时，未建立专门的安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3E04D209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全管理制度，且未采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493B5B25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取可靠的安全措施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FFB8992">
      <w:pPr>
        <w:framePr w:w="1916" w:wrap="auto" w:vAnchor="margin" w:hAnchor="text" w:x="3269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安全管理制度。</w:t>
      </w:r>
    </w:p>
    <w:p w14:paraId="28D96DDF">
      <w:pPr>
        <w:framePr w:w="2879" w:wrap="auto" w:vAnchor="margin" w:hAnchor="text" w:x="6470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可以处十万元以下的罚</w:t>
      </w:r>
    </w:p>
    <w:p w14:paraId="6A27CF54">
      <w:pPr>
        <w:framePr w:w="2879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1F301234">
      <w:pPr>
        <w:framePr w:w="2879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停产停业整顿，并处十万</w:t>
      </w:r>
    </w:p>
    <w:p w14:paraId="7A8A0779">
      <w:pPr>
        <w:framePr w:w="2879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元以上二十万元以下的罚</w:t>
      </w:r>
    </w:p>
    <w:p w14:paraId="6270B98E">
      <w:pPr>
        <w:framePr w:w="2879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5FE14852">
      <w:pPr>
        <w:framePr w:w="2879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09035207">
      <w:pPr>
        <w:framePr w:w="360" w:wrap="auto" w:vAnchor="margin" w:hAnchor="text" w:x="9564" w:y="908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BBCC119">
      <w:pPr>
        <w:framePr w:w="479" w:wrap="auto" w:vAnchor="margin" w:hAnchor="text" w:x="10133" w:y="101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79216EE">
      <w:pPr>
        <w:framePr w:w="2876" w:wrap="auto" w:vAnchor="margin" w:hAnchor="text" w:x="12417" w:y="101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916F50F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30E5809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C6AE08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" o:spid="_x0000_s1040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F7962E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F60086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57E3D8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3627822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16BF4C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BC7642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24C7B1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C8665F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C0192D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CBB98D9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处二万元以上五万元以下</w:t>
      </w:r>
    </w:p>
    <w:p w14:paraId="7DD98EB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的罚款：（二）未制定专</w:t>
      </w:r>
    </w:p>
    <w:p w14:paraId="0FB7411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人管理、登记、分发黑火</w:t>
      </w:r>
    </w:p>
    <w:p w14:paraId="067C68B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药、引火线、烟火药及库</w:t>
      </w:r>
    </w:p>
    <w:p w14:paraId="6077D731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存和中转效果件的安全管</w:t>
      </w:r>
    </w:p>
    <w:p w14:paraId="7FB68621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理制度的；</w:t>
      </w:r>
    </w:p>
    <w:p w14:paraId="1495FD7F">
      <w:pPr>
        <w:framePr w:w="479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2ACBE62">
      <w:pPr>
        <w:framePr w:w="5832" w:wrap="auto" w:vAnchor="margin" w:hAnchor="text" w:x="3518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2FB3CEEC">
      <w:pPr>
        <w:framePr w:w="2920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72DFC2A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3B82722D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59813128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549DAC8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0C029E32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571198A8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478659D2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D0B04A8">
      <w:pPr>
        <w:framePr w:w="2920" w:wrap="auto" w:vAnchor="margin" w:hAnchor="text" w:x="12417" w:y="37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64B7C7C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BEE085F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04ACE672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3C1C31B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61227ABA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58860295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B2E2587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2F938BB">
      <w:pPr>
        <w:framePr w:w="2395" w:wrap="auto" w:vAnchor="margin" w:hAnchor="text" w:x="10133" w:y="3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427AF2C8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69EC4B5F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以及矿山、金属冶</w:t>
      </w:r>
    </w:p>
    <w:p w14:paraId="03919C04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炼、建筑施工、运输</w:t>
      </w:r>
    </w:p>
    <w:p w14:paraId="69129D30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单位，安全生产管理</w:t>
      </w:r>
    </w:p>
    <w:p w14:paraId="5A814F26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人员未按照规定经</w:t>
      </w:r>
    </w:p>
    <w:p w14:paraId="1B544E0D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考核合格的</w:t>
      </w:r>
    </w:p>
    <w:p w14:paraId="28DA3556">
      <w:pPr>
        <w:framePr w:w="6081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安全生产法》第二十七条第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国安全生产法》第九十七</w:t>
      </w:r>
    </w:p>
    <w:p w14:paraId="1898E90E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二款：危险物品的生产、经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条第二项：生产经营单位</w:t>
      </w:r>
    </w:p>
    <w:p w14:paraId="58159F49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营、储存、装卸单位以及矿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139E5EFE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山、金属冶炼、建筑施工、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限期改正，处十万元以下</w:t>
      </w:r>
    </w:p>
    <w:p w14:paraId="7E78F696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运输单位的主要负责人和安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42A9506A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全生产管理人员，应当由主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1BCD6E25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管的负有安全生产监督管理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36A90E9C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职责的部门对其安全生产知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2A67DC3F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识和管理能力考核合格。考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21601604">
      <w:pPr>
        <w:framePr w:w="360" w:wrap="auto" w:vAnchor="margin" w:hAnchor="text" w:x="9564" w:y="47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22CC055">
      <w:pPr>
        <w:framePr w:w="360" w:wrap="auto" w:vAnchor="margin" w:hAnchor="text" w:x="9564" w:y="4762"/>
        <w:widowControl w:val="0"/>
        <w:autoSpaceDE w:val="0"/>
        <w:autoSpaceDN w:val="0"/>
        <w:spacing w:before="217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0C12505">
      <w:pPr>
        <w:framePr w:w="360" w:wrap="auto" w:vAnchor="margin" w:hAnchor="text" w:x="9564" w:y="4762"/>
        <w:widowControl w:val="0"/>
        <w:autoSpaceDE w:val="0"/>
        <w:autoSpaceDN w:val="0"/>
        <w:spacing w:before="21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60E48C0">
      <w:pPr>
        <w:framePr w:w="1461" w:wrap="auto" w:vAnchor="margin" w:hAnchor="text" w:x="1826" w:y="6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2D44B53C">
      <w:pPr>
        <w:framePr w:w="1461" w:wrap="auto" w:vAnchor="margin" w:hAnchor="text" w:x="1826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位主要负责</w:t>
      </w:r>
    </w:p>
    <w:p w14:paraId="0E4BA905">
      <w:pPr>
        <w:framePr w:w="1461" w:wrap="auto" w:vAnchor="margin" w:hAnchor="text" w:x="1826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人和安全生</w:t>
      </w:r>
    </w:p>
    <w:p w14:paraId="34FCEC3C">
      <w:pPr>
        <w:framePr w:w="2395" w:wrap="auto" w:vAnchor="margin" w:hAnchor="text" w:x="10133" w:y="6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1CC3BA26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33C82A74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以及矿山、金属冶</w:t>
      </w:r>
    </w:p>
    <w:p w14:paraId="2C5DD0FB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炼、建筑施工、运输</w:t>
      </w:r>
    </w:p>
    <w:p w14:paraId="347C78D7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单位，主要负责人未</w:t>
      </w:r>
    </w:p>
    <w:p w14:paraId="39B45F4A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按照规定经考核合</w:t>
      </w:r>
    </w:p>
    <w:p w14:paraId="47F7FC1A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格的</w:t>
      </w:r>
    </w:p>
    <w:p w14:paraId="5E931F67">
      <w:pPr>
        <w:framePr w:w="1677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核不得收费。</w:t>
      </w:r>
    </w:p>
    <w:p w14:paraId="1B9B7F84">
      <w:pPr>
        <w:framePr w:w="3114" w:wrap="auto" w:vAnchor="margin" w:hAnchor="text" w:x="6470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7F637D78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以下的罚款：（二）危险</w:t>
      </w:r>
    </w:p>
    <w:p w14:paraId="10A3B055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物品的生产、经营、储存、</w:t>
      </w:r>
    </w:p>
    <w:p w14:paraId="5E2DFB10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装卸单位以及矿山、金属</w:t>
      </w:r>
    </w:p>
    <w:p w14:paraId="68AC36BA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冶炼、建筑施工、运输单</w:t>
      </w:r>
    </w:p>
    <w:p w14:paraId="563EAD27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位的主要负责人和安全生</w:t>
      </w:r>
    </w:p>
    <w:p w14:paraId="00294226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产管理人员未按照规定经</w:t>
      </w:r>
    </w:p>
    <w:p w14:paraId="091484BA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考核合格的；</w:t>
      </w:r>
    </w:p>
    <w:p w14:paraId="772D4F65">
      <w:pPr>
        <w:framePr w:w="479" w:wrap="auto" w:vAnchor="margin" w:hAnchor="text" w:x="1133" w:y="71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15</w:t>
      </w:r>
    </w:p>
    <w:p w14:paraId="07AB4DA7">
      <w:pPr>
        <w:framePr w:w="1461" w:wrap="auto" w:vAnchor="margin" w:hAnchor="text" w:x="1826" w:y="71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产管理人员</w:t>
      </w:r>
    </w:p>
    <w:p w14:paraId="1F56BF8E">
      <w:pPr>
        <w:framePr w:w="1461" w:wrap="auto" w:vAnchor="margin" w:hAnchor="text" w:x="1826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未按照规定</w:t>
      </w:r>
    </w:p>
    <w:p w14:paraId="09A8A294">
      <w:pPr>
        <w:framePr w:w="1461" w:wrap="auto" w:vAnchor="margin" w:hAnchor="text" w:x="1826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经考核合格</w:t>
      </w:r>
    </w:p>
    <w:p w14:paraId="55E4D75E">
      <w:pPr>
        <w:framePr w:w="1461" w:wrap="auto" w:vAnchor="margin" w:hAnchor="text" w:x="1826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0045EC5">
      <w:pPr>
        <w:framePr w:w="360" w:wrap="auto" w:vAnchor="margin" w:hAnchor="text" w:x="15547" w:y="71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8</w:t>
      </w:r>
    </w:p>
    <w:p w14:paraId="3EE3656C">
      <w:pPr>
        <w:framePr w:w="5280" w:wrap="auto" w:vAnchor="margin" w:hAnchor="text" w:x="10133" w:y="85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5B218F3">
      <w:pPr>
        <w:framePr w:w="5280" w:wrap="auto" w:vAnchor="margin" w:hAnchor="text" w:x="10133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6B86F642">
      <w:pPr>
        <w:framePr w:w="5280" w:wrap="auto" w:vAnchor="margin" w:hAnchor="text" w:x="10133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以及矿山、金属冶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40F079BF">
      <w:pPr>
        <w:framePr w:w="5280" w:wrap="auto" w:vAnchor="margin" w:hAnchor="text" w:x="10133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炼、建筑施工、运输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4F42250">
      <w:pPr>
        <w:framePr w:w="5280" w:wrap="auto" w:vAnchor="margin" w:hAnchor="text" w:x="10133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单位，主要负责人和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4E12FCED">
      <w:pPr>
        <w:framePr w:w="5280" w:wrap="auto" w:vAnchor="margin" w:hAnchor="text" w:x="10133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安全生产管理人员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0E891C70">
      <w:pPr>
        <w:framePr w:w="5280" w:wrap="auto" w:vAnchor="margin" w:hAnchor="text" w:x="10133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均未按照规定经考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38CEB7E">
      <w:pPr>
        <w:framePr w:w="1198" w:wrap="auto" w:vAnchor="margin" w:hAnchor="text" w:x="10133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核合格的</w:t>
      </w:r>
    </w:p>
    <w:p w14:paraId="5A4C6A7E">
      <w:pPr>
        <w:framePr w:w="2876" w:wrap="auto" w:vAnchor="margin" w:hAnchor="text" w:x="12417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144B8F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8F5ACD6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40CBA6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" o:spid="_x0000_s1041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95B42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AB31CB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7333C9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2CDD44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E4BCE7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F19F92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EEAF69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89B8F9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DFF7EB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F5FA03F">
      <w:pPr>
        <w:framePr w:w="360" w:wrap="auto" w:vAnchor="margin" w:hAnchor="text" w:x="3269" w:y="19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72E54F9">
      <w:pPr>
        <w:framePr w:w="5964" w:wrap="auto" w:vAnchor="margin" w:hAnchor="text" w:x="338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45E5A1B8">
      <w:pPr>
        <w:framePr w:w="5204" w:wrap="auto" w:vAnchor="margin" w:hAnchor="text" w:x="10133" w:y="20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未按规定对从业人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E9D58C8">
      <w:pPr>
        <w:framePr w:w="5204" w:wrap="auto" w:vAnchor="margin" w:hAnchor="text" w:x="10133" w:y="20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员、被派遣劳动者、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E7B89BD">
      <w:pPr>
        <w:framePr w:w="5204" w:wrap="auto" w:vAnchor="margin" w:hAnchor="text" w:x="10133" w:y="20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实习学生进行安全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6EC4EFFE">
      <w:pPr>
        <w:framePr w:w="5204" w:wrap="auto" w:vAnchor="margin" w:hAnchor="text" w:x="10133" w:y="20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生产教育和培训，或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49BEA85">
      <w:pPr>
        <w:framePr w:w="5204" w:wrap="auto" w:vAnchor="margin" w:hAnchor="text" w:x="10133" w:y="20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者未按照规定如实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59A9DBD7">
      <w:pPr>
        <w:framePr w:w="5204" w:wrap="auto" w:vAnchor="margin" w:hAnchor="text" w:x="10133" w:y="20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告知有关的安全生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4912907C">
      <w:pPr>
        <w:framePr w:w="5204" w:wrap="auto" w:vAnchor="margin" w:hAnchor="text" w:x="10133" w:y="20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4"/>
          <w:sz w:val="24"/>
        </w:rPr>
        <w:t>产事项，涉及人数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6F3195C8">
      <w:pPr>
        <w:framePr w:w="620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国安全生产法》第二十八条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27BEA73E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第一款至第三款：生产经营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七条第三项：生产经营单</w:t>
      </w:r>
    </w:p>
    <w:p w14:paraId="62321D30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单位应当对从业人员进行安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5FCB9EFF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全生产教育和培训，保证从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2E99DD2A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业人员具备必要的安全生产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72E8149D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知识，熟悉有关的安全生产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287974C1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规章制度和安全操作规程，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1AD4EDB8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掌握本岗位的安全操作技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65732F52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能，了解事故应急处理措施，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79FB135B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知悉自身在安全生产方面的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744BB564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权利和义务。未经安全生产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以下的罚款：（三）未按</w:t>
      </w:r>
    </w:p>
    <w:p w14:paraId="3EE59427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教育和培训合格的从业人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照规定对从业人员、被派</w:t>
      </w:r>
    </w:p>
    <w:p w14:paraId="78D3F65B">
      <w:pPr>
        <w:framePr w:w="360" w:wrap="auto" w:vAnchor="margin" w:hAnchor="text" w:x="9564" w:y="312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D8D5EC2">
      <w:pPr>
        <w:framePr w:w="1198" w:wrap="auto" w:vAnchor="margin" w:hAnchor="text" w:x="10133" w:y="41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人以下的</w:t>
      </w:r>
    </w:p>
    <w:p w14:paraId="354831B9">
      <w:pPr>
        <w:framePr w:w="1916" w:wrap="auto" w:vAnchor="margin" w:hAnchor="text" w:x="12417" w:y="41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2C5AD0E">
      <w:pPr>
        <w:framePr w:w="1461" w:wrap="auto" w:vAnchor="margin" w:hAnchor="text" w:x="1826" w:y="44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682DCF8">
      <w:pPr>
        <w:framePr w:w="1461" w:wrap="auto" w:vAnchor="margin" w:hAnchor="text" w:x="1826" w:y="4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位未按规定</w:t>
      </w:r>
    </w:p>
    <w:p w14:paraId="70EC3369">
      <w:pPr>
        <w:framePr w:w="1461" w:wrap="auto" w:vAnchor="margin" w:hAnchor="text" w:x="1826" w:y="4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从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471B0458">
      <w:pPr>
        <w:framePr w:w="1461" w:wrap="auto" w:vAnchor="margin" w:hAnchor="text" w:x="1826" w:y="4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员、被派遣</w:t>
      </w:r>
    </w:p>
    <w:p w14:paraId="3EF6FADC">
      <w:pPr>
        <w:framePr w:w="1461" w:wrap="auto" w:vAnchor="margin" w:hAnchor="text" w:x="1826" w:y="4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劳动者、实</w:t>
      </w:r>
    </w:p>
    <w:p w14:paraId="6F9BF6AC">
      <w:pPr>
        <w:framePr w:w="1461" w:wrap="auto" w:vAnchor="margin" w:hAnchor="text" w:x="1826" w:y="4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习学生进行</w:t>
      </w:r>
    </w:p>
    <w:p w14:paraId="00D1E360">
      <w:pPr>
        <w:framePr w:w="5204" w:wrap="auto" w:vAnchor="margin" w:hAnchor="text" w:x="10133" w:y="48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未按规定对从业人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8E5466A">
      <w:pPr>
        <w:framePr w:w="5204" w:wrap="auto" w:vAnchor="margin" w:hAnchor="text" w:x="10133" w:y="4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员、被派遣劳动者、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CBA5525">
      <w:pPr>
        <w:framePr w:w="5204" w:wrap="auto" w:vAnchor="margin" w:hAnchor="text" w:x="10133" w:y="4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实习学生进行安全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7D0F73AB">
      <w:pPr>
        <w:framePr w:w="5204" w:wrap="auto" w:vAnchor="margin" w:hAnchor="text" w:x="10133" w:y="4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生产教育和培训，或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F05EBFE">
      <w:pPr>
        <w:framePr w:w="5204" w:wrap="auto" w:vAnchor="margin" w:hAnchor="text" w:x="10133" w:y="4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者未按照规定如实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3BC2B9D5">
      <w:pPr>
        <w:framePr w:w="5204" w:wrap="auto" w:vAnchor="margin" w:hAnchor="text" w:x="10133" w:y="4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告知有关的安全生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07220026">
      <w:pPr>
        <w:framePr w:w="5204" w:wrap="auto" w:vAnchor="margin" w:hAnchor="text" w:x="10133" w:y="4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4"/>
          <w:sz w:val="24"/>
        </w:rPr>
        <w:t>产事项，涉及人数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7A70AD8">
      <w:pPr>
        <w:framePr w:w="5204" w:wrap="auto" w:vAnchor="margin" w:hAnchor="text" w:x="10133" w:y="4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人以下的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A04AB9F">
      <w:pPr>
        <w:framePr w:w="2395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员，不得上岗作业。</w:t>
      </w:r>
    </w:p>
    <w:p w14:paraId="193BA47A">
      <w:pPr>
        <w:framePr w:w="2879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遣劳动者、实习学生进行</w:t>
      </w:r>
    </w:p>
    <w:p w14:paraId="2FF1EFA0">
      <w:pPr>
        <w:framePr w:w="360" w:wrap="auto" w:vAnchor="margin" w:hAnchor="text" w:x="9564" w:y="59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4776FC6">
      <w:pPr>
        <w:framePr w:w="6080" w:wrap="auto" w:vAnchor="margin" w:hAnchor="text" w:x="3269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生产经营单位使用被派遣劳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安全生产教育和培训，或</w:t>
      </w:r>
    </w:p>
    <w:p w14:paraId="73B20905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动者的，应当将被派遣劳动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者未按照规定如实告知有</w:t>
      </w:r>
    </w:p>
    <w:p w14:paraId="471B0CB6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者纳入本单位从业人员统一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关的安全生产事项的；</w:t>
      </w:r>
    </w:p>
    <w:p w14:paraId="413EE18F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管理，对被派遣劳动者进行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56AF032B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岗位安全操作规程和安全操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6F4ED975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作技能的教育和培训。劳务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二十八条第一项：粉尘涉</w:t>
      </w:r>
    </w:p>
    <w:p w14:paraId="5BB97A15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派遣单位应当对被派遣劳动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449EB80B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者进行必要的安全生产教育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2B62FF67">
      <w:pPr>
        <w:framePr w:w="479" w:wrap="auto" w:vAnchor="margin" w:hAnchor="text" w:x="1133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16</w:t>
      </w:r>
    </w:p>
    <w:p w14:paraId="445933D7">
      <w:pPr>
        <w:framePr w:w="1461" w:wrap="auto" w:vAnchor="margin" w:hAnchor="text" w:x="1826" w:y="62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安全生产教</w:t>
      </w:r>
    </w:p>
    <w:p w14:paraId="2DDF37B9">
      <w:pPr>
        <w:framePr w:w="1461" w:wrap="auto" w:vAnchor="margin" w:hAnchor="text" w:x="1826" w:y="6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育和培训，</w:t>
      </w:r>
    </w:p>
    <w:p w14:paraId="6042B57E">
      <w:pPr>
        <w:framePr w:w="1461" w:wrap="auto" w:vAnchor="margin" w:hAnchor="text" w:x="1826" w:y="6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或者未按照</w:t>
      </w:r>
    </w:p>
    <w:p w14:paraId="1F453A0D">
      <w:pPr>
        <w:framePr w:w="1461" w:wrap="auto" w:vAnchor="margin" w:hAnchor="text" w:x="1826" w:y="6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规定如实告</w:t>
      </w:r>
    </w:p>
    <w:p w14:paraId="223BA6A8">
      <w:pPr>
        <w:framePr w:w="1461" w:wrap="auto" w:vAnchor="margin" w:hAnchor="text" w:x="1826" w:y="6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知有关的安</w:t>
      </w:r>
    </w:p>
    <w:p w14:paraId="14C27219">
      <w:pPr>
        <w:framePr w:w="1461" w:wrap="auto" w:vAnchor="margin" w:hAnchor="text" w:x="1826" w:y="6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全生产事项</w:t>
      </w:r>
    </w:p>
    <w:p w14:paraId="6F798AFD">
      <w:pPr>
        <w:framePr w:w="1461" w:wrap="auto" w:vAnchor="margin" w:hAnchor="text" w:x="1826" w:y="6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219B069">
      <w:pPr>
        <w:framePr w:w="360" w:wrap="auto" w:vAnchor="margin" w:hAnchor="text" w:x="15547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</w:p>
    <w:p w14:paraId="2173582B">
      <w:pPr>
        <w:framePr w:w="5280" w:wrap="auto" w:vAnchor="margin" w:hAnchor="text" w:x="10133" w:y="80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未按规定对从业人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AF8E90A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员、被派遣劳动者、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60B5A2FA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实习学生进行安全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5870B431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生产教育和培训，或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19F4972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者未按照规定如实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772DAB95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告知有关的安全生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5B79B0DC">
      <w:pPr>
        <w:framePr w:w="5280" w:wrap="auto" w:vAnchor="margin" w:hAnchor="text" w:x="10133" w:y="8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产事项，涉及人数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1912D64">
      <w:pPr>
        <w:framePr w:w="1198" w:wrap="auto" w:vAnchor="margin" w:hAnchor="text" w:x="3269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和培训。</w:t>
      </w:r>
    </w:p>
    <w:p w14:paraId="534F82ED">
      <w:pPr>
        <w:framePr w:w="2879" w:wrap="auto" w:vAnchor="margin" w:hAnchor="text" w:x="6470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6F685AC5">
      <w:pPr>
        <w:framePr w:w="6084" w:wrap="auto" w:vAnchor="margin" w:hAnchor="text" w:x="3269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生产经营单位接收中等职业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2177F2F0">
      <w:pPr>
        <w:framePr w:w="6084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学校、高等学校学生实习的，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002F6C89">
      <w:pPr>
        <w:framePr w:w="6084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应当对实习学生进行相应的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9"/>
          <w:sz w:val="24"/>
        </w:rPr>
        <w:t>改正，处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</w:t>
      </w:r>
    </w:p>
    <w:p w14:paraId="39571EAA">
      <w:pPr>
        <w:framePr w:w="6084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安全生产教育和培训，提供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4C9DD49A">
      <w:pPr>
        <w:framePr w:w="6084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必要的劳动防护用品。学校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停产停业整顿，并处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44E572C7">
      <w:pPr>
        <w:framePr w:w="6084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应当协助生产经营单位对实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71295CF4">
      <w:pPr>
        <w:framePr w:w="6084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习学生进行安全生产教育和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03010050">
      <w:pPr>
        <w:framePr w:w="360" w:wrap="auto" w:vAnchor="margin" w:hAnchor="text" w:x="9564" w:y="90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1213A15">
      <w:pPr>
        <w:framePr w:w="1498" w:wrap="auto" w:vAnchor="margin" w:hAnchor="text" w:x="10133" w:y="1012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E7C42E0">
      <w:pPr>
        <w:framePr w:w="1498" w:wrap="auto" w:vAnchor="margin" w:hAnchor="text" w:x="10133" w:y="1012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人以上的</w:t>
      </w:r>
    </w:p>
    <w:p w14:paraId="05D003F8">
      <w:pPr>
        <w:framePr w:w="2876" w:wrap="auto" w:vAnchor="margin" w:hAnchor="text" w:x="12417" w:y="101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950C5CD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6CACF69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6A955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" o:spid="_x0000_s1042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650BD8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0D8DF5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6ADDE7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0ABD87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907B90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9BEFDD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F722FE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86B5B2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F23C38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7DAFC89">
      <w:pPr>
        <w:framePr w:w="958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培训。</w:t>
      </w:r>
    </w:p>
    <w:p w14:paraId="54C1CB1D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4D165977">
      <w:pPr>
        <w:framePr w:w="6082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第四十四条第一款：生产经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7E285DA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营单位应当教育和督促从业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下的罚款：（一）未按照</w:t>
      </w:r>
    </w:p>
    <w:p w14:paraId="04F173E0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人员严格执行本单位的安全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规定对有关负责人和粉尘</w:t>
      </w:r>
    </w:p>
    <w:p w14:paraId="08101D5A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生产规章制度和安全操作规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作业岗位相关从业人员进</w:t>
      </w:r>
    </w:p>
    <w:p w14:paraId="5D5A4BCC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程；并向从业人员如实告知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行粉尘防爆专项安全生产</w:t>
      </w:r>
    </w:p>
    <w:p w14:paraId="1386BEBF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作业场所和工作岗位存在的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教育和培训，或者未如实</w:t>
      </w:r>
    </w:p>
    <w:p w14:paraId="4481BB28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危险因素、防范措施以及事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记录专项安全生产教育和</w:t>
      </w:r>
    </w:p>
    <w:p w14:paraId="71A4E143">
      <w:pPr>
        <w:framePr w:w="1677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故应急措施。</w:t>
      </w:r>
    </w:p>
    <w:p w14:paraId="35D438E6">
      <w:pPr>
        <w:framePr w:w="1677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培训情况的；</w:t>
      </w:r>
    </w:p>
    <w:p w14:paraId="3E120CD6">
      <w:pPr>
        <w:framePr w:w="6079" w:wrap="auto" w:vAnchor="margin" w:hAnchor="text" w:x="3269" w:y="4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2B13428C">
      <w:pPr>
        <w:framePr w:w="6079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705DD1DD">
      <w:pPr>
        <w:framePr w:w="6086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粉尘防爆安全规定》第八条：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170653D0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粉尘涉爆企业应当组织对涉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定》第二十条第一项：工</w:t>
      </w:r>
    </w:p>
    <w:p w14:paraId="07786658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及粉尘防爆的生产、设备、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6E711946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安全管理等有关负责人和粉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的，责令限期改正，处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6D711A46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尘作业岗位等相关从业人员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0FDE5788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进行粉尘防爆专项安全生产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551E1547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教育和培训，使其了解作业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顿，并处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6FFDCAD0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场所和工作岗位存在的爆炸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7A87E838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风险，掌握粉尘爆炸事故防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756D2377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范和应急措施；未经教育培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9EFDAA3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训合格的，不得上岗作业。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3C60CA0C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粉尘涉爆企业应当如实记录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（一）未按照规定开展有</w:t>
      </w:r>
    </w:p>
    <w:p w14:paraId="3D069EB3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粉尘防爆专项安全生产教育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限空间作业专题安全培训</w:t>
      </w:r>
    </w:p>
    <w:p w14:paraId="2CC518FB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和培训的时间、内容及考核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或者未如实记录安全培训</w:t>
      </w:r>
    </w:p>
    <w:p w14:paraId="34E2B2E1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等情况，纳入员工教育和培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情况的；</w:t>
      </w:r>
    </w:p>
    <w:p w14:paraId="62493CD8">
      <w:pPr>
        <w:framePr w:w="1198" w:wrap="auto" w:vAnchor="margin" w:hAnchor="text" w:x="3269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训档案。</w:t>
      </w:r>
    </w:p>
    <w:p w14:paraId="596EFDDD">
      <w:pPr>
        <w:framePr w:w="3220" w:wrap="auto" w:vAnchor="margin" w:hAnchor="text" w:x="3269" w:y="9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9FC413E">
      <w:pPr>
        <w:framePr w:w="3220" w:wrap="auto" w:vAnchor="margin" w:hAnchor="text" w:x="3269" w:y="9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</w:p>
    <w:p w14:paraId="5AD57EFB">
      <w:pPr>
        <w:framePr w:w="3221" w:wrap="auto" w:vAnchor="margin" w:hAnchor="text" w:x="3269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</w:p>
    <w:p w14:paraId="1B400DC3">
      <w:pPr>
        <w:framePr w:w="3221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九条：工贸企业应当每年至</w:t>
      </w:r>
    </w:p>
    <w:p w14:paraId="407F17FA">
      <w:pPr>
        <w:framePr w:w="3221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少组织一次有限空间作业专</w:t>
      </w:r>
    </w:p>
    <w:p w14:paraId="4505BD7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8C9C4E3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D3BAB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" o:spid="_x0000_s1043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3A5477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03060D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E30ACE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FB96B2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67464E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24B3FD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2A784B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4FF901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4D8104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EE83A02">
      <w:pPr>
        <w:framePr w:w="335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题安全培训，对作业审批人、</w:t>
      </w:r>
    </w:p>
    <w:p w14:paraId="660A2F2A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监护人员、作业人员和应急</w:t>
      </w:r>
    </w:p>
    <w:p w14:paraId="38F43933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救援人员培训有限空间作业</w:t>
      </w:r>
    </w:p>
    <w:p w14:paraId="2480F52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安全知识和技能，并如实记</w:t>
      </w:r>
    </w:p>
    <w:p w14:paraId="38E331B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录。</w:t>
      </w:r>
    </w:p>
    <w:p w14:paraId="057D05E3">
      <w:pPr>
        <w:framePr w:w="3221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未经培训合格不得参与有限</w:t>
      </w:r>
    </w:p>
    <w:p w14:paraId="00DE11EB">
      <w:pPr>
        <w:framePr w:w="3221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空间作业。</w:t>
      </w:r>
    </w:p>
    <w:p w14:paraId="4293ED71">
      <w:pPr>
        <w:framePr w:w="360" w:wrap="auto" w:vAnchor="margin" w:hAnchor="text" w:x="3269" w:y="409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8619430">
      <w:pPr>
        <w:framePr w:w="5964" w:wrap="auto" w:vAnchor="margin" w:hAnchor="text" w:x="3386" w:y="40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50F6711E">
      <w:pPr>
        <w:framePr w:w="2920" w:wrap="auto" w:vAnchor="margin" w:hAnchor="text" w:x="12417" w:y="40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A0FA78C">
      <w:pPr>
        <w:framePr w:w="2920" w:wrap="auto" w:vAnchor="margin" w:hAnchor="text" w:x="12417" w:y="4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3A57365A">
      <w:pPr>
        <w:framePr w:w="2920" w:wrap="auto" w:vAnchor="margin" w:hAnchor="text" w:x="12417" w:y="4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280C6B4C">
      <w:pPr>
        <w:framePr w:w="2920" w:wrap="auto" w:vAnchor="margin" w:hAnchor="text" w:x="12417" w:y="4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A217FD4">
      <w:pPr>
        <w:framePr w:w="2920" w:wrap="auto" w:vAnchor="margin" w:hAnchor="text" w:x="12417" w:y="4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1FEFA2F3">
      <w:pPr>
        <w:framePr w:w="2920" w:wrap="auto" w:vAnchor="margin" w:hAnchor="text" w:x="12417" w:y="4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34C113B8">
      <w:pPr>
        <w:framePr w:w="2920" w:wrap="auto" w:vAnchor="margin" w:hAnchor="text" w:x="12417" w:y="4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5D1429AB">
      <w:pPr>
        <w:framePr w:w="2920" w:wrap="auto" w:vAnchor="margin" w:hAnchor="text" w:x="12417" w:y="4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EE6EC85">
      <w:pPr>
        <w:framePr w:w="6200" w:wrap="auto" w:vAnchor="margin" w:hAnchor="text" w:x="3269" w:y="43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国安全生产法》第二十八条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65193CED">
      <w:pPr>
        <w:framePr w:w="6200" w:wrap="auto" w:vAnchor="margin" w:hAnchor="text" w:x="3269" w:y="4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第四款：生产经营单位应当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七条第四项：生产经营单</w:t>
      </w:r>
    </w:p>
    <w:p w14:paraId="5B5DBDA8">
      <w:pPr>
        <w:framePr w:w="6200" w:wrap="auto" w:vAnchor="margin" w:hAnchor="text" w:x="3269" w:y="4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建立安全生产教育和培训档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24E9BF8C">
      <w:pPr>
        <w:framePr w:w="6200" w:wrap="auto" w:vAnchor="margin" w:hAnchor="text" w:x="3269" w:y="4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案，如实记录安全生产教育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553BFFDA">
      <w:pPr>
        <w:framePr w:w="6200" w:wrap="auto" w:vAnchor="margin" w:hAnchor="text" w:x="3269" w:y="4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和培训的时间、内容、参加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530B22BF">
      <w:pPr>
        <w:framePr w:w="6200" w:wrap="auto" w:vAnchor="margin" w:hAnchor="text" w:x="3269" w:y="4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人员以及考核结果等情况。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425948DC">
      <w:pPr>
        <w:framePr w:w="2395" w:wrap="auto" w:vAnchor="margin" w:hAnchor="text" w:x="10133" w:y="48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未如实记录安全生</w:t>
      </w:r>
    </w:p>
    <w:p w14:paraId="43BCC160">
      <w:pPr>
        <w:framePr w:w="2395" w:wrap="auto" w:vAnchor="margin" w:hAnchor="text" w:x="10133" w:y="4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产教育和培训情况，</w:t>
      </w:r>
    </w:p>
    <w:p w14:paraId="3732092E">
      <w:pPr>
        <w:framePr w:w="2395" w:wrap="auto" w:vAnchor="margin" w:hAnchor="text" w:x="10133" w:y="4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人次以下的</w:t>
      </w:r>
    </w:p>
    <w:p w14:paraId="765F6587">
      <w:pPr>
        <w:framePr w:w="360" w:wrap="auto" w:vAnchor="margin" w:hAnchor="text" w:x="9564" w:y="51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41F238D">
      <w:pPr>
        <w:framePr w:w="6080" w:wrap="auto" w:vAnchor="margin" w:hAnchor="text" w:x="3269" w:y="619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6A33A67">
      <w:pPr>
        <w:framePr w:w="6080" w:wrap="auto" w:vAnchor="margin" w:hAnchor="text" w:x="3269" w:y="6191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5D16CF33">
      <w:pPr>
        <w:framePr w:w="6083" w:wrap="auto" w:vAnchor="margin" w:hAnchor="text" w:x="3269" w:y="64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粉尘防爆安全规定》第八条：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1B122068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粉尘涉爆企业应当组织对涉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1FE36932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及粉尘防爆的生产、设备、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21718D86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安全管理等有关负责人和粉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以下的罚款：（四）未如</w:t>
      </w:r>
    </w:p>
    <w:p w14:paraId="04BA694E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尘作业岗位等相关从业人员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实记录安全生产教育和培</w:t>
      </w:r>
    </w:p>
    <w:p w14:paraId="3467CDF1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进行粉尘防爆专项安全生产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训情况的；</w:t>
      </w:r>
    </w:p>
    <w:p w14:paraId="2C3BB037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教育和培训，使其了解作业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2836C5E1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场所和工作岗位存在的爆炸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4BB37EEC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风险，掌握粉尘爆炸事故防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二十八条第一项：粉尘涉</w:t>
      </w:r>
    </w:p>
    <w:p w14:paraId="7ACC9F57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范和应急措施；未经教育培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364BFF56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训合格的，不得上岗作业。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760F47F7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粉尘涉爆企业应当如实记录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615EB5AE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粉尘防爆专项安全生产教育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4FCF539D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和培训的时间、内容及考核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2F106891">
      <w:pPr>
        <w:framePr w:w="6083" w:wrap="auto" w:vAnchor="margin" w:hAnchor="text" w:x="3269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等情况，纳入员工教育和培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9"/>
          <w:sz w:val="24"/>
        </w:rPr>
        <w:t>改正，处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</w:t>
      </w:r>
    </w:p>
    <w:p w14:paraId="6F38128B">
      <w:pPr>
        <w:framePr w:w="5831" w:wrap="auto" w:vAnchor="margin" w:hAnchor="text" w:x="10133" w:y="654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57E69B3">
      <w:pPr>
        <w:framePr w:w="5831" w:wrap="auto" w:vAnchor="margin" w:hAnchor="text" w:x="10133" w:y="654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CE6F7B2">
      <w:pPr>
        <w:framePr w:w="5831" w:wrap="auto" w:vAnchor="margin" w:hAnchor="text" w:x="10133" w:y="6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未如实记录安全生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7C3798BB">
      <w:pPr>
        <w:framePr w:w="5831" w:wrap="auto" w:vAnchor="margin" w:hAnchor="text" w:x="10133" w:y="6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产教育和培训情况，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</w:p>
    <w:p w14:paraId="0A999F51">
      <w:pPr>
        <w:framePr w:w="5831" w:wrap="auto" w:vAnchor="margin" w:hAnchor="text" w:x="10133" w:y="6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涉及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人次以上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4DFEEA98">
      <w:pPr>
        <w:framePr w:w="1461" w:wrap="auto" w:vAnchor="margin" w:hAnchor="text" w:x="1826" w:y="68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37AA2FDA">
      <w:pPr>
        <w:framePr w:w="1461" w:wrap="auto" w:vAnchor="margin" w:hAnchor="text" w:x="1826" w:y="6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位未如实记</w:t>
      </w:r>
    </w:p>
    <w:p w14:paraId="481EF80C">
      <w:pPr>
        <w:framePr w:w="1461" w:wrap="auto" w:vAnchor="margin" w:hAnchor="text" w:x="1826" w:y="6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录安全生产</w:t>
      </w:r>
    </w:p>
    <w:p w14:paraId="134FE6CC">
      <w:pPr>
        <w:framePr w:w="1461" w:wrap="auto" w:vAnchor="margin" w:hAnchor="text" w:x="1826" w:y="6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教育和培训</w:t>
      </w:r>
    </w:p>
    <w:p w14:paraId="072A28A0">
      <w:pPr>
        <w:framePr w:w="1461" w:wrap="auto" w:vAnchor="margin" w:hAnchor="text" w:x="1826" w:y="6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情况的</w:t>
      </w:r>
    </w:p>
    <w:p w14:paraId="05382253">
      <w:pPr>
        <w:framePr w:w="479" w:wrap="auto" w:vAnchor="margin" w:hAnchor="text" w:x="1133" w:y="74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17</w:t>
      </w:r>
    </w:p>
    <w:p w14:paraId="22D3F680">
      <w:pPr>
        <w:framePr w:w="360" w:wrap="auto" w:vAnchor="margin" w:hAnchor="text" w:x="9564" w:y="76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18B6F34">
      <w:pPr>
        <w:framePr w:w="1437" w:wrap="auto" w:vAnchor="margin" w:hAnchor="text" w:x="10133" w:y="8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人次以下的</w:t>
      </w:r>
    </w:p>
    <w:p w14:paraId="2C3C4C7E">
      <w:pPr>
        <w:framePr w:w="2918" w:wrap="auto" w:vAnchor="margin" w:hAnchor="text" w:x="12417" w:y="8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25A3E057">
      <w:pPr>
        <w:framePr w:w="2918" w:wrap="auto" w:vAnchor="margin" w:hAnchor="text" w:x="12417" w:y="8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8468BD2">
      <w:pPr>
        <w:framePr w:w="2918" w:wrap="auto" w:vAnchor="margin" w:hAnchor="text" w:x="12417" w:y="8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2F935F8">
      <w:pPr>
        <w:framePr w:w="5280" w:wrap="auto" w:vAnchor="margin" w:hAnchor="text" w:x="10133" w:y="900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0E04646">
      <w:pPr>
        <w:framePr w:w="5280" w:wrap="auto" w:vAnchor="margin" w:hAnchor="text" w:x="10133" w:y="9002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4065C52E">
      <w:pPr>
        <w:framePr w:w="5280" w:wrap="auto" w:vAnchor="margin" w:hAnchor="text" w:x="10133" w:y="90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未如实记录安全生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003FBB84">
      <w:pPr>
        <w:framePr w:w="5280" w:wrap="auto" w:vAnchor="margin" w:hAnchor="text" w:x="10133" w:y="90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产教育和培训情况，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E9E1145">
      <w:pPr>
        <w:framePr w:w="5280" w:wrap="auto" w:vAnchor="margin" w:hAnchor="text" w:x="10133" w:y="90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人次以上的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3F424251">
      <w:pPr>
        <w:framePr w:w="5280" w:wrap="auto" w:vAnchor="margin" w:hAnchor="text" w:x="10133" w:y="9002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228504B6">
      <w:pPr>
        <w:framePr w:w="360" w:wrap="auto" w:vAnchor="margin" w:hAnchor="text" w:x="9564" w:y="99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5C325A2">
      <w:pPr>
        <w:framePr w:w="2918" w:wrap="auto" w:vAnchor="margin" w:hAnchor="text" w:x="12417" w:y="108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C48E9FF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4B73BD3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6C679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" o:spid="_x0000_s1044" o:spt="75" type="#_x0000_t75" style="position:absolute;left:0pt;margin-left:44pt;margin-top:55.3pt;height:500.4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867D3B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E56BF3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A2414D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49D5E6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7D9464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C5676D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206B64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3D6394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412D59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D0F268E">
      <w:pPr>
        <w:framePr w:w="1198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训档案。</w:t>
      </w:r>
    </w:p>
    <w:p w14:paraId="521A652D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69BAE0F3">
      <w:pPr>
        <w:framePr w:w="287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947C641">
      <w:pPr>
        <w:framePr w:w="360" w:wrap="auto" w:vAnchor="margin" w:hAnchor="text" w:x="3269" w:y="2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D1D48C9">
      <w:pPr>
        <w:framePr w:w="5964" w:wrap="auto" w:vAnchor="margin" w:hAnchor="text" w:x="3388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7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停产停业整顿，并处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6C6FAA60">
      <w:pPr>
        <w:framePr w:w="6084" w:wrap="auto" w:vAnchor="margin" w:hAnchor="text" w:x="3269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41D6591">
      <w:pPr>
        <w:framePr w:w="6084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九条：工贸企业应当每年至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31AF3C4A">
      <w:pPr>
        <w:framePr w:w="6084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少组织一次有限空间作业专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195BBD97">
      <w:pPr>
        <w:framePr w:w="6084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题安全培训，对作业审批人、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D8748F2">
      <w:pPr>
        <w:framePr w:w="6084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监护人员、作业人员和应急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下的罚款：（一）未按照</w:t>
      </w:r>
    </w:p>
    <w:p w14:paraId="3E78712B">
      <w:pPr>
        <w:framePr w:w="6084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救援人员培训有限空间作业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规定对有关负责人和粉尘</w:t>
      </w:r>
    </w:p>
    <w:p w14:paraId="4E8F7E2A">
      <w:pPr>
        <w:framePr w:w="6084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安全知识和技能，并如实记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作业岗位相关从业人员进</w:t>
      </w:r>
    </w:p>
    <w:p w14:paraId="64E4200A">
      <w:pPr>
        <w:framePr w:w="719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录。</w:t>
      </w:r>
    </w:p>
    <w:p w14:paraId="36EA52F4">
      <w:pPr>
        <w:framePr w:w="28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行粉尘防爆专项安全生产</w:t>
      </w:r>
    </w:p>
    <w:p w14:paraId="1ACAEB89">
      <w:pPr>
        <w:framePr w:w="6080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未经培训合格不得参与有限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教育和培训，或者未如实</w:t>
      </w:r>
    </w:p>
    <w:p w14:paraId="15FF3B01">
      <w:pPr>
        <w:framePr w:w="1437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空间作业。</w:t>
      </w:r>
    </w:p>
    <w:p w14:paraId="6507FED9">
      <w:pPr>
        <w:framePr w:w="2879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记录专项安全生产教育和</w:t>
      </w:r>
    </w:p>
    <w:p w14:paraId="13321FC1">
      <w:pPr>
        <w:framePr w:w="2879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培训情况的；</w:t>
      </w:r>
    </w:p>
    <w:p w14:paraId="36C30F45">
      <w:pPr>
        <w:framePr w:w="2877" w:wrap="auto" w:vAnchor="margin" w:hAnchor="text" w:x="6470" w:y="57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9B4611F">
      <w:pPr>
        <w:framePr w:w="2877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7675C9B6">
      <w:pPr>
        <w:framePr w:w="2884" w:wrap="auto" w:vAnchor="margin" w:hAnchor="text" w:x="6470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48B4E461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定》第二十条第一项：工</w:t>
      </w:r>
    </w:p>
    <w:p w14:paraId="229E2FAF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77114780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的，责令限期改正，处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395A4326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4232DD89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20F8B115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顿，并处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637BED21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76BD4DD2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4F510478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8C5BBDC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5F0A13F0">
      <w:pPr>
        <w:framePr w:w="479" w:wrap="auto" w:vAnchor="margin" w:hAnchor="text" w:x="6470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0FFD48B">
      <w:pPr>
        <w:framePr w:w="2639" w:wrap="auto" w:vAnchor="margin" w:hAnchor="text" w:x="6710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一）未按照规定开展有</w:t>
      </w:r>
    </w:p>
    <w:p w14:paraId="160F49B2">
      <w:pPr>
        <w:framePr w:w="2879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限空间作业专题安全培训</w:t>
      </w:r>
    </w:p>
    <w:p w14:paraId="2F3380EB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或者未如实记录安全培训</w:t>
      </w:r>
    </w:p>
    <w:p w14:paraId="1A5CE917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情况的；</w:t>
      </w:r>
    </w:p>
    <w:p w14:paraId="2086A50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97D5B7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7813A3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" o:spid="_x0000_s1045" o:spt="75" type="#_x0000_t75" style="position:absolute;left:0pt;margin-left:44pt;margin-top:55.3pt;height:475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C3224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AA45F3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79ECCC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58F31E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33FF52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E9D121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DFAF3A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9D37A5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42EAB4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D777FE2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B31A355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部门规章】《生产经营单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【部门规章】《生产经营</w:t>
      </w:r>
    </w:p>
    <w:p w14:paraId="0D7091A1">
      <w:pPr>
        <w:framePr w:w="2395" w:wrap="auto" w:vAnchor="margin" w:hAnchor="text" w:x="10133" w:y="20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未支付从业人员安</w:t>
      </w:r>
    </w:p>
    <w:p w14:paraId="4493F10A">
      <w:pPr>
        <w:framePr w:w="2395" w:wrap="auto" w:vAnchor="margin" w:hAnchor="text" w:x="10133" w:y="20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全培训期间工资及</w:t>
      </w:r>
    </w:p>
    <w:p w14:paraId="3FBAAD19">
      <w:pPr>
        <w:framePr w:w="2395" w:wrap="auto" w:vAnchor="margin" w:hAnchor="text" w:x="10133" w:y="20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安全培训费用，涉及</w:t>
      </w:r>
    </w:p>
    <w:p w14:paraId="2AE6055F">
      <w:pPr>
        <w:framePr w:w="6081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位安全培训规定》第二十三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单位安全培训规定》第二</w:t>
      </w:r>
    </w:p>
    <w:p w14:paraId="3864CFF6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条：生产经营单位安排从业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十九条第二项：生产经营</w:t>
      </w:r>
    </w:p>
    <w:p w14:paraId="2C0E6770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人员进行安全培训期间，应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单位有下列行为之一的，</w:t>
      </w:r>
    </w:p>
    <w:p w14:paraId="628B52D3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当支付工资和必要的费用。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由安全生产监管监察部门</w:t>
      </w:r>
    </w:p>
    <w:p w14:paraId="55B3C359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责令其限期改正，可以处</w:t>
      </w:r>
    </w:p>
    <w:p w14:paraId="3D878FA2">
      <w:pPr>
        <w:framePr w:w="2918" w:wrap="auto" w:vAnchor="margin" w:hAnchor="text" w:x="12417" w:y="2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EC81032">
      <w:pPr>
        <w:framePr w:w="2918" w:wrap="auto" w:vAnchor="margin" w:hAnchor="text" w:x="12417" w:y="22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41E60C68">
      <w:pPr>
        <w:framePr w:w="2918" w:wrap="auto" w:vAnchor="margin" w:hAnchor="text" w:x="12417" w:y="22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50BA4EE9">
      <w:pPr>
        <w:framePr w:w="360" w:wrap="auto" w:vAnchor="margin" w:hAnchor="text" w:x="9564" w:y="25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54247E9">
      <w:pPr>
        <w:framePr w:w="360" w:wrap="auto" w:vAnchor="margin" w:hAnchor="text" w:x="10133" w:y="29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47EFB3A">
      <w:pPr>
        <w:framePr w:w="1437" w:wrap="auto" w:vAnchor="margin" w:hAnchor="text" w:x="10313" w:y="29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人次以下的</w:t>
      </w:r>
    </w:p>
    <w:p w14:paraId="7D0449DC">
      <w:pPr>
        <w:framePr w:w="2304" w:wrap="auto" w:vAnchor="margin" w:hAnchor="text" w:x="10133" w:y="36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未支付从业人员安</w:t>
      </w:r>
    </w:p>
    <w:p w14:paraId="06FFD7F1">
      <w:pPr>
        <w:framePr w:w="1461" w:wrap="auto" w:vAnchor="margin" w:hAnchor="text" w:x="1826" w:y="36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4A377C7B">
      <w:pPr>
        <w:framePr w:w="1461" w:wrap="auto" w:vAnchor="margin" w:hAnchor="text" w:x="1826" w:y="36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位未支付从</w:t>
      </w:r>
    </w:p>
    <w:p w14:paraId="5D81513D">
      <w:pPr>
        <w:framePr w:w="1461" w:wrap="auto" w:vAnchor="margin" w:hAnchor="text" w:x="1826" w:y="36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业人员安全</w:t>
      </w:r>
    </w:p>
    <w:p w14:paraId="37D7BFFF">
      <w:pPr>
        <w:framePr w:w="1461" w:wrap="auto" w:vAnchor="margin" w:hAnchor="text" w:x="1826" w:y="36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培训期间工</w:t>
      </w:r>
    </w:p>
    <w:p w14:paraId="7C8F40CB">
      <w:pPr>
        <w:framePr w:w="1461" w:wrap="auto" w:vAnchor="margin" w:hAnchor="text" w:x="1826" w:y="36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资及安全培</w:t>
      </w:r>
    </w:p>
    <w:p w14:paraId="713A3B7D">
      <w:pPr>
        <w:framePr w:w="1461" w:wrap="auto" w:vAnchor="margin" w:hAnchor="text" w:x="1826" w:y="36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训费用的</w:t>
      </w:r>
    </w:p>
    <w:p w14:paraId="34D60CA9">
      <w:pPr>
        <w:framePr w:w="360" w:wrap="auto" w:vAnchor="margin" w:hAnchor="text" w:x="6470" w:y="37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509ECEB">
      <w:pPr>
        <w:framePr w:w="2695" w:wrap="auto" w:vAnchor="margin" w:hAnchor="text" w:x="6657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万元以下的</w:t>
      </w:r>
    </w:p>
    <w:p w14:paraId="03352716">
      <w:pPr>
        <w:framePr w:w="5203" w:wrap="auto" w:vAnchor="margin" w:hAnchor="text" w:x="10133" w:y="39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全培训期间工资及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5199DEBD">
      <w:pPr>
        <w:framePr w:w="5203" w:wrap="auto" w:vAnchor="margin" w:hAnchor="text" w:x="10133" w:y="39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安全培训费用，涉及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6DB8914">
      <w:pPr>
        <w:framePr w:w="2879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罚款：（二）从业人员进</w:t>
      </w:r>
    </w:p>
    <w:p w14:paraId="4F57FC95">
      <w:pPr>
        <w:framePr w:w="2879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行安全培训期间未支付工</w:t>
      </w:r>
    </w:p>
    <w:p w14:paraId="2FF29D96">
      <w:pPr>
        <w:framePr w:w="2879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资并承担安全培训费用</w:t>
      </w:r>
    </w:p>
    <w:p w14:paraId="0ADC3833">
      <w:pPr>
        <w:framePr w:w="2879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78851629">
      <w:pPr>
        <w:framePr w:w="360" w:wrap="auto" w:vAnchor="margin" w:hAnchor="text" w:x="9564" w:y="42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793C0C1">
      <w:pPr>
        <w:framePr w:w="479" w:wrap="auto" w:vAnchor="margin" w:hAnchor="text" w:x="1133" w:y="44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18</w:t>
      </w:r>
    </w:p>
    <w:p w14:paraId="2EB19FC5">
      <w:pPr>
        <w:framePr w:w="479" w:wrap="auto" w:vAnchor="margin" w:hAnchor="text" w:x="15487" w:y="44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11</w:t>
      </w:r>
    </w:p>
    <w:p w14:paraId="4A147FD4">
      <w:pPr>
        <w:framePr w:w="360" w:wrap="auto" w:vAnchor="margin" w:hAnchor="text" w:x="10133" w:y="45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705AD19">
      <w:pPr>
        <w:framePr w:w="2572" w:wrap="auto" w:vAnchor="margin" w:hAnchor="text" w:x="10325" w:y="45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人次以上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人次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928CD7C">
      <w:pPr>
        <w:framePr w:w="958" w:wrap="auto" w:vAnchor="margin" w:hAnchor="text" w:x="10133" w:y="48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009A4007">
      <w:pPr>
        <w:framePr w:w="2395" w:wrap="auto" w:vAnchor="margin" w:hAnchor="text" w:x="10133" w:y="5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未支付从业人员安</w:t>
      </w:r>
    </w:p>
    <w:p w14:paraId="38FD0263">
      <w:pPr>
        <w:framePr w:w="2395" w:wrap="auto" w:vAnchor="margin" w:hAnchor="text" w:x="10133" w:y="56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全培训期间工资及</w:t>
      </w:r>
    </w:p>
    <w:p w14:paraId="767B36FF">
      <w:pPr>
        <w:framePr w:w="2395" w:wrap="auto" w:vAnchor="margin" w:hAnchor="text" w:x="10133" w:y="56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安全培训费用，涉及</w:t>
      </w:r>
    </w:p>
    <w:p w14:paraId="5681494B">
      <w:pPr>
        <w:framePr w:w="2918" w:wrap="auto" w:vAnchor="margin" w:hAnchor="text" w:x="12417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38244C3C">
      <w:pPr>
        <w:framePr w:w="2918" w:wrap="auto" w:vAnchor="margin" w:hAnchor="text" w:x="12417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1EEB0C66">
      <w:pPr>
        <w:framePr w:w="2918" w:wrap="auto" w:vAnchor="margin" w:hAnchor="text" w:x="12417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58F525A9">
      <w:pPr>
        <w:framePr w:w="360" w:wrap="auto" w:vAnchor="margin" w:hAnchor="text" w:x="9564" w:y="61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70EA7FB">
      <w:pPr>
        <w:framePr w:w="1737" w:wrap="auto" w:vAnchor="margin" w:hAnchor="text" w:x="10133" w:y="65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726BEE6">
      <w:pPr>
        <w:framePr w:w="1737" w:wrap="auto" w:vAnchor="margin" w:hAnchor="text" w:x="10133" w:y="654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人次以上的</w:t>
      </w:r>
    </w:p>
    <w:p w14:paraId="7AE766AF">
      <w:pPr>
        <w:framePr w:w="360" w:wrap="auto" w:vAnchor="margin" w:hAnchor="text" w:x="3269" w:y="72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BEFA1FF">
      <w:pPr>
        <w:framePr w:w="5963" w:wrap="auto" w:vAnchor="margin" w:hAnchor="text" w:x="3386" w:y="72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【部门规章】《生产经营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5516D505">
      <w:pPr>
        <w:framePr w:w="5201" w:wrap="auto" w:vAnchor="margin" w:hAnchor="text" w:x="10133" w:y="72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从业人员安全培训</w:t>
      </w:r>
    </w:p>
    <w:p w14:paraId="4F0A0781">
      <w:pPr>
        <w:framePr w:w="5201" w:wrap="auto" w:vAnchor="margin" w:hAnchor="text" w:x="10133" w:y="72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的时间少于《生产经</w:t>
      </w:r>
    </w:p>
    <w:p w14:paraId="6CDE5E7F">
      <w:pPr>
        <w:framePr w:w="5201" w:wrap="auto" w:vAnchor="margin" w:hAnchor="text" w:x="10133" w:y="72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营单位安全培训规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36BDC13">
      <w:pPr>
        <w:framePr w:w="5201" w:wrap="auto" w:vAnchor="margin" w:hAnchor="text" w:x="10133" w:y="72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定》或者有关标准规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0BBAABD">
      <w:pPr>
        <w:framePr w:w="5201" w:wrap="auto" w:vAnchor="margin" w:hAnchor="text" w:x="10133" w:y="72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定，涉及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人次以下</w:t>
      </w:r>
    </w:p>
    <w:p w14:paraId="23ED619F">
      <w:pPr>
        <w:framePr w:w="6083" w:wrap="auto" w:vAnchor="margin" w:hAnchor="text" w:x="3269" w:y="75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单位安全培训规定》第九条：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培训管理办法》第三十六</w:t>
      </w:r>
    </w:p>
    <w:p w14:paraId="0C07A2D1">
      <w:pPr>
        <w:framePr w:w="6083" w:wrap="auto" w:vAnchor="margin" w:hAnchor="text" w:x="3269" w:y="75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生产经营单位主要负责人和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条第一项：生产经营单位</w:t>
      </w:r>
    </w:p>
    <w:p w14:paraId="12410F19">
      <w:pPr>
        <w:framePr w:w="6083" w:wrap="auto" w:vAnchor="margin" w:hAnchor="text" w:x="3269" w:y="75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安全生产管理人员初次安全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有下列情形之一的，责令</w:t>
      </w:r>
    </w:p>
    <w:p w14:paraId="76929A5B">
      <w:pPr>
        <w:framePr w:w="6083" w:wrap="auto" w:vAnchor="margin" w:hAnchor="text" w:x="3269" w:y="75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培训时间不得少于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学时。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1116479C">
      <w:pPr>
        <w:framePr w:w="6083" w:wrap="auto" w:vAnchor="margin" w:hAnchor="text" w:x="3269" w:y="75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每年再培训时间不得少于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20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款：（一）从业人员安全</w:t>
      </w:r>
    </w:p>
    <w:p w14:paraId="3C8A253D">
      <w:pPr>
        <w:framePr w:w="360" w:wrap="auto" w:vAnchor="margin" w:hAnchor="text" w:x="9564" w:y="799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F758688">
      <w:pPr>
        <w:framePr w:w="360" w:wrap="auto" w:vAnchor="margin" w:hAnchor="text" w:x="9564" w:y="7997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67CCA4D">
      <w:pPr>
        <w:framePr w:w="1462" w:wrap="auto" w:vAnchor="margin" w:hAnchor="text" w:x="1826" w:y="82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56A65958">
      <w:pPr>
        <w:framePr w:w="1462" w:wrap="auto" w:vAnchor="margin" w:hAnchor="text" w:x="1826" w:y="82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位从业人员</w:t>
      </w:r>
    </w:p>
    <w:p w14:paraId="19C0804B">
      <w:pPr>
        <w:framePr w:w="1462" w:wrap="auto" w:vAnchor="margin" w:hAnchor="text" w:x="1826" w:y="82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安全培训的</w:t>
      </w:r>
    </w:p>
    <w:p w14:paraId="6083F897">
      <w:pPr>
        <w:framePr w:w="1462" w:wrap="auto" w:vAnchor="margin" w:hAnchor="text" w:x="1826" w:y="82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时间不符合</w:t>
      </w:r>
    </w:p>
    <w:p w14:paraId="717FF74E">
      <w:pPr>
        <w:framePr w:w="1462" w:wrap="auto" w:vAnchor="margin" w:hAnchor="text" w:x="1826" w:y="82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规定的</w:t>
      </w:r>
    </w:p>
    <w:p w14:paraId="000BEC0F">
      <w:pPr>
        <w:framePr w:w="479" w:wrap="auto" w:vAnchor="margin" w:hAnchor="text" w:x="10133" w:y="87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408DDD8">
      <w:pPr>
        <w:framePr w:w="479" w:wrap="auto" w:vAnchor="margin" w:hAnchor="text" w:x="1133" w:y="89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19</w:t>
      </w:r>
    </w:p>
    <w:p w14:paraId="01EA0104">
      <w:pPr>
        <w:framePr w:w="479" w:wrap="auto" w:vAnchor="margin" w:hAnchor="text" w:x="15487" w:y="89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12</w:t>
      </w:r>
    </w:p>
    <w:p w14:paraId="48D520F7">
      <w:pPr>
        <w:framePr w:w="958" w:wrap="auto" w:vAnchor="margin" w:hAnchor="text" w:x="3269" w:y="90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学时。</w:t>
      </w:r>
    </w:p>
    <w:p w14:paraId="4F737AC3">
      <w:pPr>
        <w:framePr w:w="2879" w:wrap="auto" w:vAnchor="margin" w:hAnchor="text" w:x="6470" w:y="90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培训的时间少于《生产经</w:t>
      </w:r>
    </w:p>
    <w:p w14:paraId="4A718D00">
      <w:pPr>
        <w:framePr w:w="5163" w:wrap="auto" w:vAnchor="margin" w:hAnchor="text" w:x="10133" w:y="90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从业人员安全培训</w:t>
      </w:r>
    </w:p>
    <w:p w14:paraId="591079BB">
      <w:pPr>
        <w:framePr w:w="5163" w:wrap="auto" w:vAnchor="margin" w:hAnchor="text" w:x="10133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的时间少于《生产经</w:t>
      </w:r>
    </w:p>
    <w:p w14:paraId="6531796F">
      <w:pPr>
        <w:framePr w:w="5163" w:wrap="auto" w:vAnchor="margin" w:hAnchor="text" w:x="10133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营单位安全培训规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1B53F02">
      <w:pPr>
        <w:framePr w:w="5163" w:wrap="auto" w:vAnchor="margin" w:hAnchor="text" w:x="10133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定》或者有关标准规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D320857">
      <w:pPr>
        <w:framePr w:w="5163" w:wrap="auto" w:vAnchor="margin" w:hAnchor="text" w:x="10133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定，涉及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人次以上</w:t>
      </w:r>
    </w:p>
    <w:p w14:paraId="1E78AC9D">
      <w:pPr>
        <w:framePr w:w="6080" w:wrap="auto" w:vAnchor="margin" w:hAnchor="text" w:x="3269" w:y="93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煤矿、非煤矿山、危险化学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营单位安全培训规定》或</w:t>
      </w:r>
    </w:p>
    <w:p w14:paraId="285520F6">
      <w:pPr>
        <w:framePr w:w="6080" w:wrap="auto" w:vAnchor="margin" w:hAnchor="text" w:x="3269" w:y="93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品、烟花爆竹、金属冶炼等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者有关标准规定的；</w:t>
      </w:r>
    </w:p>
    <w:p w14:paraId="6FB4EE6E">
      <w:pPr>
        <w:framePr w:w="6080" w:wrap="auto" w:vAnchor="margin" w:hAnchor="text" w:x="3269" w:y="93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生产经营单位主要负责人和</w:t>
      </w:r>
    </w:p>
    <w:p w14:paraId="6BF79CB9">
      <w:pPr>
        <w:framePr w:w="3221" w:wrap="auto" w:vAnchor="margin" w:hAnchor="text" w:x="3269" w:y="102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安全生产管理人员初次安全</w:t>
      </w:r>
    </w:p>
    <w:p w14:paraId="69E1D98D">
      <w:pPr>
        <w:framePr w:w="3238" w:wrap="auto" w:vAnchor="margin" w:hAnchor="text" w:x="3269" w:y="105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培训时间不得少于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学时，</w:t>
      </w:r>
    </w:p>
    <w:p w14:paraId="0324B87A">
      <w:pPr>
        <w:framePr w:w="1737" w:wrap="auto" w:vAnchor="margin" w:hAnchor="text" w:x="10133" w:y="105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人次以下的</w:t>
      </w:r>
    </w:p>
    <w:p w14:paraId="3787D861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D9268BB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4EF88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" o:spid="_x0000_s1046" o:spt="75" type="#_x0000_t75" style="position:absolute;left:0pt;margin-left:44pt;margin-top:55.3pt;height:487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A472F0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BE7DB7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45E25B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AF5E91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C59DBF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499171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E1AC3A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C628FD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C2812D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C0A1B13">
      <w:pPr>
        <w:framePr w:w="31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每年再培训时间不得少于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16</w:t>
      </w:r>
    </w:p>
    <w:p w14:paraId="0F858428">
      <w:pPr>
        <w:framePr w:w="3179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学时。</w:t>
      </w:r>
    </w:p>
    <w:p w14:paraId="12377BB2">
      <w:pPr>
        <w:framePr w:w="3238" w:wrap="auto" w:vAnchor="margin" w:hAnchor="text" w:x="3269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第十三条：生产经营单位新</w:t>
      </w:r>
    </w:p>
    <w:p w14:paraId="3EB50D0F">
      <w:pPr>
        <w:framePr w:w="3238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上岗的从业人员，岗前安全</w:t>
      </w:r>
    </w:p>
    <w:p w14:paraId="5BB67656">
      <w:pPr>
        <w:framePr w:w="3238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培训时间不得少于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学时。</w:t>
      </w:r>
    </w:p>
    <w:p w14:paraId="6C0EA763">
      <w:pPr>
        <w:framePr w:w="3238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煤矿、非煤矿山、危险化学</w:t>
      </w:r>
    </w:p>
    <w:p w14:paraId="1B26D818">
      <w:pPr>
        <w:framePr w:w="3238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品、烟花爆竹、金属冶炼等</w:t>
      </w:r>
    </w:p>
    <w:p w14:paraId="578C8F2C">
      <w:pPr>
        <w:framePr w:w="3238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生产经营单位新上岗的从业</w:t>
      </w:r>
    </w:p>
    <w:p w14:paraId="55F72DED">
      <w:pPr>
        <w:framePr w:w="3238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人员安全培训时间不得少于</w:t>
      </w:r>
    </w:p>
    <w:p w14:paraId="437F4326">
      <w:pPr>
        <w:framePr w:w="5163" w:wrap="auto" w:vAnchor="margin" w:hAnchor="text" w:x="10133" w:y="35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从业人员安全培训</w:t>
      </w:r>
    </w:p>
    <w:p w14:paraId="46513225">
      <w:pPr>
        <w:framePr w:w="516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的时间少于《生产经</w:t>
      </w:r>
    </w:p>
    <w:p w14:paraId="5C8A4F5A">
      <w:pPr>
        <w:framePr w:w="516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营单位安全培训规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03F8288">
      <w:pPr>
        <w:framePr w:w="516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定》或者有关标准规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F28DA9E">
      <w:pPr>
        <w:framePr w:w="516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定，涉及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人次以</w:t>
      </w:r>
    </w:p>
    <w:p w14:paraId="6FAB39CC">
      <w:pPr>
        <w:framePr w:w="360" w:wrap="auto" w:vAnchor="margin" w:hAnchor="text" w:x="9564" w:y="43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7BE6733">
      <w:pPr>
        <w:framePr w:w="360" w:wrap="auto" w:vAnchor="margin" w:hAnchor="text" w:x="3269" w:y="46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082B1988">
      <w:pPr>
        <w:framePr w:w="3220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学时，每年再培训的时间</w:t>
      </w:r>
    </w:p>
    <w:p w14:paraId="6867F21E">
      <w:pPr>
        <w:framePr w:w="322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不得少于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学时。</w:t>
      </w:r>
    </w:p>
    <w:p w14:paraId="32EB3EC3">
      <w:pPr>
        <w:framePr w:w="322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【部门规章】《安全生产</w:t>
      </w:r>
    </w:p>
    <w:p w14:paraId="7E76C4D7">
      <w:pPr>
        <w:framePr w:w="719" w:wrap="auto" w:vAnchor="margin" w:hAnchor="text" w:x="10133" w:y="5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4E906CB8">
      <w:pPr>
        <w:framePr w:w="360" w:wrap="auto" w:vAnchor="margin" w:hAnchor="text" w:x="3269" w:y="5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E9F35E2">
      <w:pPr>
        <w:framePr w:w="3221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培训管理办法》第十一条：</w:t>
      </w:r>
    </w:p>
    <w:p w14:paraId="4F5758A3">
      <w:pPr>
        <w:framePr w:w="3221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生产经营单位从业人员的培</w:t>
      </w:r>
    </w:p>
    <w:p w14:paraId="1F05DC12">
      <w:pPr>
        <w:framePr w:w="3221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训内容和培训时间，应当符</w:t>
      </w:r>
    </w:p>
    <w:p w14:paraId="22673401">
      <w:pPr>
        <w:framePr w:w="3221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合《生产经营单位安全培训</w:t>
      </w:r>
    </w:p>
    <w:p w14:paraId="6B445B92">
      <w:pPr>
        <w:framePr w:w="3221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规定》和有关标准的规定。</w:t>
      </w:r>
    </w:p>
    <w:p w14:paraId="5D3889E6">
      <w:pPr>
        <w:framePr w:w="479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F2A1C52">
      <w:pPr>
        <w:framePr w:w="5831" w:wrap="auto" w:vAnchor="margin" w:hAnchor="text" w:x="3518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78D4FF2F">
      <w:pPr>
        <w:framePr w:w="5201" w:wrap="auto" w:vAnchor="margin" w:hAnchor="text" w:x="10133" w:y="70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危险物品生产经营</w:t>
      </w:r>
    </w:p>
    <w:p w14:paraId="555C62BF">
      <w:pPr>
        <w:framePr w:w="5201" w:wrap="auto" w:vAnchor="margin" w:hAnchor="text" w:x="10133" w:y="70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单位新招的危险工</w:t>
      </w:r>
    </w:p>
    <w:p w14:paraId="2F79D334">
      <w:pPr>
        <w:framePr w:w="5201" w:wrap="auto" w:vAnchor="margin" w:hAnchor="text" w:x="10133" w:y="70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艺操作岗位人员，未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7E2F11D">
      <w:pPr>
        <w:framePr w:w="5201" w:wrap="auto" w:vAnchor="margin" w:hAnchor="text" w:x="10133" w:y="70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经实习期满独立上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19BD7063">
      <w:pPr>
        <w:framePr w:w="5201" w:wrap="auto" w:vAnchor="margin" w:hAnchor="text" w:x="10133" w:y="70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岗作业，涉及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</w:t>
      </w:r>
    </w:p>
    <w:p w14:paraId="39AA8954">
      <w:pPr>
        <w:framePr w:w="6083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训管理办法》第十三条：国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培训管理办法》第三十六</w:t>
      </w:r>
    </w:p>
    <w:p w14:paraId="34101B37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家鼓励生产经营单位实行师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条第二项：生产经营单位</w:t>
      </w:r>
    </w:p>
    <w:p w14:paraId="00D9641D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傅带徒弟制度。</w:t>
      </w:r>
    </w:p>
    <w:p w14:paraId="2134E336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矿山新招的井下作业人员和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2C1397D1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危险物品生产经营单位新招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款：（二）矿山新招的井</w:t>
      </w:r>
    </w:p>
    <w:p w14:paraId="6C06D638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的危险工艺操作岗位人员，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下作业人员和危险物品生</w:t>
      </w:r>
    </w:p>
    <w:p w14:paraId="7FD12CF2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除按照规定进行安全培训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产经营单位新招的危险工</w:t>
      </w:r>
    </w:p>
    <w:p w14:paraId="6C9215DC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外，还应当在有经验的职工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艺操作岗位人员，未经实</w:t>
      </w:r>
    </w:p>
    <w:p w14:paraId="6A9A20F0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带领下实习满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个月后，方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习期满独立上岗作业的；</w:t>
      </w:r>
    </w:p>
    <w:p w14:paraId="62AC05C9">
      <w:pPr>
        <w:framePr w:w="6083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可独立上岗作业。</w:t>
      </w:r>
    </w:p>
    <w:p w14:paraId="6EB9264D">
      <w:pPr>
        <w:framePr w:w="1461" w:wrap="auto" w:vAnchor="margin" w:hAnchor="text" w:x="1826" w:y="78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危险物品生</w:t>
      </w:r>
    </w:p>
    <w:p w14:paraId="6BF7DAF2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产经营单位</w:t>
      </w:r>
    </w:p>
    <w:p w14:paraId="7338E30E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新招的危险</w:t>
      </w:r>
    </w:p>
    <w:p w14:paraId="471A0DA2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工艺操作岗</w:t>
      </w:r>
    </w:p>
    <w:p w14:paraId="3AA52F35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位人员，未</w:t>
      </w:r>
    </w:p>
    <w:p w14:paraId="27FF4236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经实习期满</w:t>
      </w:r>
    </w:p>
    <w:p w14:paraId="60F7E1A1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独立上岗作</w:t>
      </w:r>
    </w:p>
    <w:p w14:paraId="04025D45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业的</w:t>
      </w:r>
    </w:p>
    <w:p w14:paraId="2B897648">
      <w:pPr>
        <w:framePr w:w="360" w:wrap="auto" w:vAnchor="margin" w:hAnchor="text" w:x="9564" w:y="78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C31A1F6">
      <w:pPr>
        <w:framePr w:w="360" w:wrap="auto" w:vAnchor="margin" w:hAnchor="text" w:x="9564" w:y="7850"/>
        <w:widowControl w:val="0"/>
        <w:autoSpaceDE w:val="0"/>
        <w:autoSpaceDN w:val="0"/>
        <w:spacing w:before="177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B44DA38">
      <w:pPr>
        <w:framePr w:w="2877" w:wrap="auto" w:vAnchor="margin" w:hAnchor="text" w:x="6470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有下列情形之一的，责令</w:t>
      </w:r>
    </w:p>
    <w:p w14:paraId="74925B6E">
      <w:pPr>
        <w:framePr w:w="958" w:wrap="auto" w:vAnchor="margin" w:hAnchor="text" w:x="10133" w:y="85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088F3842">
      <w:pPr>
        <w:framePr w:w="479" w:wrap="auto" w:vAnchor="margin" w:hAnchor="text" w:x="1133" w:y="88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20</w:t>
      </w:r>
    </w:p>
    <w:p w14:paraId="6DF9CA9C">
      <w:pPr>
        <w:framePr w:w="479" w:wrap="auto" w:vAnchor="margin" w:hAnchor="text" w:x="15487" w:y="88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13</w:t>
      </w:r>
    </w:p>
    <w:p w14:paraId="3AC8CD2E">
      <w:pPr>
        <w:framePr w:w="5163" w:wrap="auto" w:vAnchor="margin" w:hAnchor="text" w:x="10133" w:y="91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危险物品生产经营</w:t>
      </w:r>
    </w:p>
    <w:p w14:paraId="3AF48352">
      <w:pPr>
        <w:framePr w:w="5163" w:wrap="auto" w:vAnchor="margin" w:hAnchor="text" w:x="10133" w:y="91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单位新招的危险工</w:t>
      </w:r>
    </w:p>
    <w:p w14:paraId="609EF6D6">
      <w:pPr>
        <w:framePr w:w="5163" w:wrap="auto" w:vAnchor="margin" w:hAnchor="text" w:x="10133" w:y="91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艺操作岗位人员，未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69E3595">
      <w:pPr>
        <w:framePr w:w="5163" w:wrap="auto" w:vAnchor="margin" w:hAnchor="text" w:x="10133" w:y="91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经实习期满独立上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9B75257">
      <w:pPr>
        <w:framePr w:w="5163" w:wrap="auto" w:vAnchor="margin" w:hAnchor="text" w:x="10133" w:y="91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岗作业，涉及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</w:t>
      </w:r>
    </w:p>
    <w:p w14:paraId="1D2B21FD">
      <w:pPr>
        <w:framePr w:w="2277" w:wrap="auto" w:vAnchor="margin" w:hAnchor="text" w:x="10133" w:y="106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人次以下的</w:t>
      </w:r>
    </w:p>
    <w:p w14:paraId="2D98BA5E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6F24717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DA0323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" o:spid="_x0000_s1047" o:spt="75" type="#_x0000_t75" style="position:absolute;left:0pt;margin-left:44pt;margin-top:55.3pt;height:496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A08863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34C008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1B7121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379423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538928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2D236AE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8604F1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C8002E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F09C2B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AF36961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危险物品生产经营</w:t>
      </w:r>
    </w:p>
    <w:p w14:paraId="4E19D191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单位新招的危险工</w:t>
      </w:r>
    </w:p>
    <w:p w14:paraId="57ACEB9F">
      <w:pPr>
        <w:framePr w:w="5163" w:wrap="auto" w:vAnchor="margin" w:hAnchor="text" w:x="10133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艺操作岗位人员，未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C01A820">
      <w:pPr>
        <w:framePr w:w="5163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经实习期满独立上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287CFD3">
      <w:pPr>
        <w:framePr w:w="5163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岗作业，涉及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74633F88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033A312">
      <w:pPr>
        <w:framePr w:w="360" w:wrap="auto" w:vAnchor="margin" w:hAnchor="text" w:x="9564" w:y="2652"/>
        <w:widowControl w:val="0"/>
        <w:autoSpaceDE w:val="0"/>
        <w:autoSpaceDN w:val="0"/>
        <w:spacing w:before="147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C5416BB">
      <w:pPr>
        <w:framePr w:w="1198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783DF3AD">
      <w:pPr>
        <w:framePr w:w="479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B2F4189">
      <w:pPr>
        <w:framePr w:w="5831" w:wrap="auto" w:vAnchor="margin" w:hAnchor="text" w:x="3518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729862B8">
      <w:pPr>
        <w:framePr w:w="2395" w:wrap="auto" w:vAnchor="margin" w:hAnchor="text" w:x="10133" w:y="376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相关人员未按照《安</w:t>
      </w:r>
    </w:p>
    <w:p w14:paraId="4407071A">
      <w:pPr>
        <w:framePr w:w="2395" w:wrap="auto" w:vAnchor="margin" w:hAnchor="text" w:x="10133" w:y="37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全生产培训管理办</w:t>
      </w:r>
    </w:p>
    <w:p w14:paraId="24952116">
      <w:pPr>
        <w:framePr w:w="2395" w:wrap="auto" w:vAnchor="margin" w:hAnchor="text" w:x="10133" w:y="37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法》第十二条规定重</w:t>
      </w:r>
    </w:p>
    <w:p w14:paraId="28734A4F">
      <w:pPr>
        <w:framePr w:w="2395" w:wrap="auto" w:vAnchor="margin" w:hAnchor="text" w:x="10133" w:y="37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新参加安全培训，涉</w:t>
      </w:r>
    </w:p>
    <w:p w14:paraId="384EDCBA">
      <w:pPr>
        <w:framePr w:w="2395" w:wrap="auto" w:vAnchor="margin" w:hAnchor="text" w:x="10133" w:y="37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人次以下的</w:t>
      </w:r>
    </w:p>
    <w:p w14:paraId="59A0256F">
      <w:pPr>
        <w:framePr w:w="6083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训管理办法》第十二条：中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培训管理办法》第三十六</w:t>
      </w:r>
    </w:p>
    <w:p w14:paraId="57E71242">
      <w:pPr>
        <w:framePr w:w="6083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央企业的分公司、子公司及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条第三项：生产经营单位</w:t>
      </w:r>
    </w:p>
    <w:p w14:paraId="33B43C4D">
      <w:pPr>
        <w:framePr w:w="6083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其所属单位和其他生产经营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有下列情形之一的，责令</w:t>
      </w:r>
    </w:p>
    <w:p w14:paraId="47CF6247">
      <w:pPr>
        <w:framePr w:w="6083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单位，发生造成人员死亡的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0EE46D94">
      <w:pPr>
        <w:framePr w:w="6083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生产安全事故的，其主要负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款：（三）相关人员未按</w:t>
      </w:r>
    </w:p>
    <w:p w14:paraId="57A03AE0">
      <w:pPr>
        <w:framePr w:w="6083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责人和安全生产管理人员应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照本办法第十二条规定重</w:t>
      </w:r>
    </w:p>
    <w:p w14:paraId="7DA6AF17">
      <w:pPr>
        <w:framePr w:w="2916" w:wrap="auto" w:vAnchor="margin" w:hAnchor="text" w:x="12417" w:y="42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712E7AB6">
      <w:pPr>
        <w:framePr w:w="2916" w:wrap="auto" w:vAnchor="margin" w:hAnchor="text" w:x="12417" w:y="42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31D02673">
      <w:pPr>
        <w:framePr w:w="1464" w:wrap="auto" w:vAnchor="margin" w:hAnchor="text" w:x="1826" w:y="51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1A9D3A0E">
      <w:pPr>
        <w:framePr w:w="1464" w:wrap="auto" w:vAnchor="margin" w:hAnchor="text" w:x="1826" w:y="51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位出现法定</w:t>
      </w:r>
    </w:p>
    <w:p w14:paraId="1B31E42B">
      <w:pPr>
        <w:framePr w:w="1464" w:wrap="auto" w:vAnchor="margin" w:hAnchor="text" w:x="1826" w:y="51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情形，相关</w:t>
      </w:r>
    </w:p>
    <w:p w14:paraId="21448961">
      <w:pPr>
        <w:framePr w:w="1464" w:wrap="auto" w:vAnchor="margin" w:hAnchor="text" w:x="1826" w:y="51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人员未按照</w:t>
      </w:r>
    </w:p>
    <w:p w14:paraId="0CE977C9">
      <w:pPr>
        <w:framePr w:w="1464" w:wrap="auto" w:vAnchor="margin" w:hAnchor="text" w:x="1826" w:y="51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规定重新参</w:t>
      </w:r>
    </w:p>
    <w:p w14:paraId="3389476A">
      <w:pPr>
        <w:framePr w:w="1464" w:wrap="auto" w:vAnchor="margin" w:hAnchor="text" w:x="1826" w:y="51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加安全培训</w:t>
      </w:r>
    </w:p>
    <w:p w14:paraId="52C84ECA">
      <w:pPr>
        <w:framePr w:w="1464" w:wrap="auto" w:vAnchor="margin" w:hAnchor="text" w:x="1826" w:y="51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29D7B96">
      <w:pPr>
        <w:framePr w:w="5163" w:wrap="auto" w:vAnchor="margin" w:hAnchor="text" w:x="10133" w:y="53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相关人员未按照《安</w:t>
      </w:r>
    </w:p>
    <w:p w14:paraId="5AEB52C7">
      <w:pPr>
        <w:framePr w:w="5163" w:wrap="auto" w:vAnchor="margin" w:hAnchor="text" w:x="10133" w:y="5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全生产培训管理办</w:t>
      </w:r>
    </w:p>
    <w:p w14:paraId="2208EC9B">
      <w:pPr>
        <w:framePr w:w="5163" w:wrap="auto" w:vAnchor="margin" w:hAnchor="text" w:x="10133" w:y="5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法》第十二条规定重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8F11D4F">
      <w:pPr>
        <w:framePr w:w="5163" w:wrap="auto" w:vAnchor="margin" w:hAnchor="text" w:x="10133" w:y="5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新参加安全培训，涉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FF5CD11">
      <w:pPr>
        <w:framePr w:w="5163" w:wrap="auto" w:vAnchor="margin" w:hAnchor="text" w:x="10133" w:y="5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人次以上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542A8760">
      <w:pPr>
        <w:framePr w:w="5163" w:wrap="auto" w:vAnchor="margin" w:hAnchor="text" w:x="10133" w:y="5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次以下的</w:t>
      </w:r>
    </w:p>
    <w:p w14:paraId="04A49AA9">
      <w:pPr>
        <w:framePr w:w="5163" w:wrap="auto" w:vAnchor="margin" w:hAnchor="text" w:x="10133" w:y="532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相关人员未按照《安</w:t>
      </w:r>
    </w:p>
    <w:p w14:paraId="232A4EED">
      <w:pPr>
        <w:framePr w:w="5163" w:wrap="auto" w:vAnchor="margin" w:hAnchor="text" w:x="10133" w:y="5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全生产培训管理办</w:t>
      </w:r>
    </w:p>
    <w:p w14:paraId="56B01CBA">
      <w:pPr>
        <w:framePr w:w="2635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当重新参加安全培训。</w:t>
      </w:r>
    </w:p>
    <w:p w14:paraId="3FC3023F">
      <w:pPr>
        <w:framePr w:w="2395" w:wrap="auto" w:vAnchor="margin" w:hAnchor="text" w:x="6470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新参加安全培训的。</w:t>
      </w:r>
    </w:p>
    <w:p w14:paraId="019689AC">
      <w:pPr>
        <w:framePr w:w="479" w:wrap="auto" w:vAnchor="margin" w:hAnchor="text" w:x="1133" w:y="60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21</w:t>
      </w:r>
    </w:p>
    <w:p w14:paraId="04609C3A">
      <w:pPr>
        <w:framePr w:w="479" w:wrap="auto" w:vAnchor="margin" w:hAnchor="text" w:x="15487" w:y="60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14</w:t>
      </w:r>
    </w:p>
    <w:p w14:paraId="0064B34F">
      <w:pPr>
        <w:framePr w:w="3353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特种作业人员对造成人员死</w:t>
      </w:r>
    </w:p>
    <w:p w14:paraId="262155B2">
      <w:pPr>
        <w:framePr w:w="3353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亡的生产安全事故负有直接</w:t>
      </w:r>
    </w:p>
    <w:p w14:paraId="53C3896D">
      <w:pPr>
        <w:framePr w:w="3353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责任的，应当按照《特种作</w:t>
      </w:r>
    </w:p>
    <w:p w14:paraId="51BD6594">
      <w:pPr>
        <w:framePr w:w="3353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业人员安全技术培训考核管</w:t>
      </w:r>
    </w:p>
    <w:p w14:paraId="39FFBF1F">
      <w:pPr>
        <w:framePr w:w="3353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理规定》重新参加安全培训。</w:t>
      </w:r>
    </w:p>
    <w:p w14:paraId="22EF8C37">
      <w:pPr>
        <w:framePr w:w="360" w:wrap="auto" w:vAnchor="margin" w:hAnchor="text" w:x="9564" w:y="608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4B3FF34">
      <w:pPr>
        <w:framePr w:w="360" w:wrap="auto" w:vAnchor="margin" w:hAnchor="text" w:x="9564" w:y="6084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192E275">
      <w:pPr>
        <w:framePr w:w="2878" w:wrap="auto" w:vAnchor="margin" w:hAnchor="text" w:x="12417" w:y="75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7B776F3">
      <w:pPr>
        <w:framePr w:w="2395" w:wrap="auto" w:vAnchor="margin" w:hAnchor="text" w:x="10133" w:y="77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法》第十二条规定重</w:t>
      </w:r>
    </w:p>
    <w:p w14:paraId="22118D7D">
      <w:pPr>
        <w:framePr w:w="2395" w:wrap="auto" w:vAnchor="margin" w:hAnchor="text" w:x="10133" w:y="77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新参加安全培训，涉</w:t>
      </w:r>
    </w:p>
    <w:p w14:paraId="548FC097">
      <w:pPr>
        <w:framePr w:w="2395" w:wrap="auto" w:vAnchor="margin" w:hAnchor="text" w:x="10133" w:y="77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人次以上的</w:t>
      </w:r>
    </w:p>
    <w:p w14:paraId="1856812B">
      <w:pPr>
        <w:framePr w:w="360" w:wrap="auto" w:vAnchor="margin" w:hAnchor="text" w:x="12417" w:y="78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22EDD28">
      <w:pPr>
        <w:framePr w:w="1916" w:wrap="auto" w:vAnchor="margin" w:hAnchor="text" w:x="12597" w:y="78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85602FA">
      <w:pPr>
        <w:framePr w:w="479" w:wrap="auto" w:vAnchor="margin" w:hAnchor="text" w:x="3269" w:y="8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3F4A72A">
      <w:pPr>
        <w:framePr w:w="5831" w:wrap="auto" w:vAnchor="margin" w:hAnchor="text" w:x="3518" w:y="8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6D763B44">
      <w:pPr>
        <w:framePr w:w="6086" w:wrap="auto" w:vAnchor="margin" w:hAnchor="text" w:x="3269" w:y="89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训管理办法》第五条第一款：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培训管理办法》第三十四</w:t>
      </w:r>
    </w:p>
    <w:p w14:paraId="243F6FF0">
      <w:pPr>
        <w:framePr w:w="6086" w:wrap="auto" w:vAnchor="margin" w:hAnchor="text" w:x="3269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安全培训的机构应当具备从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条第一款第一项：安全培</w:t>
      </w:r>
    </w:p>
    <w:p w14:paraId="3815489C">
      <w:pPr>
        <w:framePr w:w="6086" w:wrap="auto" w:vAnchor="margin" w:hAnchor="text" w:x="3269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事安全培训工作所需要的条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训机构有下列情形之一</w:t>
      </w:r>
    </w:p>
    <w:p w14:paraId="083F3DD9">
      <w:pPr>
        <w:framePr w:w="6086" w:wrap="auto" w:vAnchor="margin" w:hAnchor="text" w:x="3269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件。从事危险物品的生产、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DED4419">
      <w:pPr>
        <w:framePr w:w="6086" w:wrap="auto" w:vAnchor="margin" w:hAnchor="text" w:x="3269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经营、储存单位以及矿山、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46893B28">
      <w:pPr>
        <w:framePr w:w="1461" w:wrap="auto" w:vAnchor="margin" w:hAnchor="text" w:x="1826" w:y="90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安全培训机</w:t>
      </w:r>
    </w:p>
    <w:p w14:paraId="4FD5841C">
      <w:pPr>
        <w:framePr w:w="1461" w:wrap="auto" w:vAnchor="margin" w:hAnchor="text" w:x="1826" w:y="90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构不具备安</w:t>
      </w:r>
    </w:p>
    <w:p w14:paraId="53AFAE17">
      <w:pPr>
        <w:framePr w:w="1461" w:wrap="auto" w:vAnchor="margin" w:hAnchor="text" w:x="1826" w:y="90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全培训条件</w:t>
      </w:r>
    </w:p>
    <w:p w14:paraId="6384FE81">
      <w:pPr>
        <w:framePr w:w="1461" w:wrap="auto" w:vAnchor="margin" w:hAnchor="text" w:x="1826" w:y="90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8E27989">
      <w:pPr>
        <w:framePr w:w="5204" w:wrap="auto" w:vAnchor="margin" w:hAnchor="text" w:x="10133" w:y="9038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C6040F9">
      <w:pPr>
        <w:framePr w:w="5204" w:wrap="auto" w:vAnchor="margin" w:hAnchor="text" w:x="10133" w:y="90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不具备安全培训条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69FB6693">
      <w:pPr>
        <w:framePr w:w="479" w:wrap="auto" w:vAnchor="margin" w:hAnchor="text" w:x="1133" w:y="94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22</w:t>
      </w:r>
    </w:p>
    <w:p w14:paraId="549365B1">
      <w:pPr>
        <w:framePr w:w="360" w:wrap="auto" w:vAnchor="margin" w:hAnchor="text" w:x="9564" w:y="94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BF364A4">
      <w:pPr>
        <w:framePr w:w="479" w:wrap="auto" w:vAnchor="margin" w:hAnchor="text" w:x="15487" w:y="94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15</w:t>
      </w:r>
    </w:p>
    <w:p w14:paraId="2F866591">
      <w:pPr>
        <w:framePr w:w="1919" w:wrap="auto" w:vAnchor="margin" w:hAnchor="text" w:x="10133" w:y="96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件，涉及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29422B1D">
      <w:pPr>
        <w:framePr w:w="2920" w:wrap="auto" w:vAnchor="margin" w:hAnchor="text" w:x="12417" w:y="96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B6B4B01">
      <w:pPr>
        <w:framePr w:w="2920" w:wrap="auto" w:vAnchor="margin" w:hAnchor="text" w:x="12417" w:y="96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3C36F5E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3B5A1CF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39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6ED7C4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2" o:spid="_x0000_s1048" o:spt="75" type="#_x0000_t75" style="position:absolute;left:0pt;margin-left:44pt;margin-top:55.3pt;height:476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ED6768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1594AA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A3DAD7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5F1ADB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CC1E43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0F8871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9669FE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5B7BCB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6C7F1B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BFD3725">
      <w:pPr>
        <w:framePr w:w="6086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金属冶炼单位的主要负责人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改正的，给予警告，处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D8AE2EF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和安全生产管理人员，特种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038688CB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作业人员以及注册安全工程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款：（一）不具备安全培</w:t>
      </w:r>
    </w:p>
    <w:p w14:paraId="617DF258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师等相关人员培训的安全培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训条件的；</w:t>
      </w:r>
    </w:p>
    <w:p w14:paraId="367F8ABB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训机构，应当将教师、教学</w:t>
      </w:r>
    </w:p>
    <w:p w14:paraId="273A698E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和实习实训设施等情况书面</w:t>
      </w:r>
    </w:p>
    <w:p w14:paraId="2FB3D20C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报告所在地安全生产监督管</w:t>
      </w:r>
    </w:p>
    <w:p w14:paraId="7EA9CFF1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理部门、煤矿安全培训监管</w:t>
      </w:r>
    </w:p>
    <w:p w14:paraId="63996DBD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机构。</w:t>
      </w:r>
    </w:p>
    <w:p w14:paraId="4C5A5A9E">
      <w:pPr>
        <w:framePr w:w="5204" w:wrap="auto" w:vAnchor="margin" w:hAnchor="text" w:x="10133" w:y="196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29DFD0D">
      <w:pPr>
        <w:framePr w:w="5204" w:wrap="auto" w:vAnchor="margin" w:hAnchor="text" w:x="10133" w:y="19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不具备安全培训条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DA75584">
      <w:pPr>
        <w:framePr w:w="360" w:wrap="auto" w:vAnchor="margin" w:hAnchor="text" w:x="9564" w:y="24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EB91536">
      <w:pPr>
        <w:framePr w:w="1919" w:wrap="auto" w:vAnchor="margin" w:hAnchor="text" w:x="10133" w:y="25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件，涉及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5E3A0A16">
      <w:pPr>
        <w:framePr w:w="2918" w:wrap="auto" w:vAnchor="margin" w:hAnchor="text" w:x="12417" w:y="25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的，给予警告，处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F2AFCF5">
      <w:pPr>
        <w:framePr w:w="2918" w:wrap="auto" w:vAnchor="margin" w:hAnchor="text" w:x="12417" w:y="25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282937E">
      <w:pPr>
        <w:framePr w:w="2920" w:wrap="auto" w:vAnchor="margin" w:hAnchor="text" w:x="12417" w:y="33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179F8DF">
      <w:pPr>
        <w:framePr w:w="5204" w:wrap="auto" w:vAnchor="margin" w:hAnchor="text" w:x="10133" w:y="36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不具备安全培训条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82088F3">
      <w:pPr>
        <w:framePr w:w="5204" w:wrap="auto" w:vAnchor="margin" w:hAnchor="text" w:x="10133" w:y="36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件，涉及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处以上的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C7F5082">
      <w:pPr>
        <w:framePr w:w="5204" w:wrap="auto" w:vAnchor="margin" w:hAnchor="text" w:x="10133" w:y="3618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A76B24F">
      <w:pPr>
        <w:framePr w:w="360" w:wrap="auto" w:vAnchor="margin" w:hAnchor="text" w:x="9564" w:y="37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2E89DA6">
      <w:pPr>
        <w:framePr w:w="479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D18CBB9">
      <w:pPr>
        <w:framePr w:w="5831" w:wrap="auto" w:vAnchor="margin" w:hAnchor="text" w:x="3518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57F6A36D">
      <w:pPr>
        <w:framePr w:w="2920" w:wrap="auto" w:vAnchor="margin" w:hAnchor="text" w:x="12417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ABC1868">
      <w:pPr>
        <w:framePr w:w="2305" w:wrap="auto" w:vAnchor="margin" w:hAnchor="text" w:x="10133" w:y="4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门课程未按照</w:t>
      </w:r>
    </w:p>
    <w:p w14:paraId="064D3B7C">
      <w:pPr>
        <w:framePr w:w="2305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培训大纲组织教学</w:t>
      </w:r>
    </w:p>
    <w:p w14:paraId="36FDA174">
      <w:pPr>
        <w:framePr w:w="2305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培训的</w:t>
      </w:r>
    </w:p>
    <w:p w14:paraId="14C14BA9">
      <w:pPr>
        <w:framePr w:w="6080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训管理办法》第六条第一款：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培训管理办法》第三十四</w:t>
      </w:r>
    </w:p>
    <w:p w14:paraId="327D7A38">
      <w:pPr>
        <w:framePr w:w="608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安全培训应当按照规定的安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条第一款第二项：安全培</w:t>
      </w:r>
    </w:p>
    <w:p w14:paraId="2F67C25B">
      <w:pPr>
        <w:framePr w:w="608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全培训大纲进行。</w:t>
      </w:r>
    </w:p>
    <w:p w14:paraId="75CD12A6">
      <w:pPr>
        <w:framePr w:w="2920" w:wrap="auto" w:vAnchor="margin" w:hAnchor="text" w:x="12417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EEFE04E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B7ED044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198A108">
      <w:pPr>
        <w:framePr w:w="2920" w:wrap="auto" w:vAnchor="margin" w:hAnchor="text" w:x="12417" w:y="49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4679350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620535DB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的，给予警告，处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B5AFA9B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28C82EB">
      <w:pPr>
        <w:framePr w:w="2920" w:wrap="auto" w:vAnchor="margin" w:hAnchor="text" w:x="12417" w:y="49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DA8F6F2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8CF2DA7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4DECE2C">
      <w:pPr>
        <w:framePr w:w="2920" w:wrap="auto" w:vAnchor="margin" w:hAnchor="text" w:x="12417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41B2A7A">
      <w:pPr>
        <w:framePr w:w="360" w:wrap="auto" w:vAnchor="margin" w:hAnchor="text" w:x="9564" w:y="5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1397C0A">
      <w:pPr>
        <w:framePr w:w="360" w:wrap="auto" w:vAnchor="margin" w:hAnchor="text" w:x="9564" w:y="5062"/>
        <w:widowControl w:val="0"/>
        <w:autoSpaceDE w:val="0"/>
        <w:autoSpaceDN w:val="0"/>
        <w:spacing w:before="9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18A8281">
      <w:pPr>
        <w:framePr w:w="360" w:wrap="auto" w:vAnchor="margin" w:hAnchor="text" w:x="9564" w:y="5062"/>
        <w:widowControl w:val="0"/>
        <w:autoSpaceDE w:val="0"/>
        <w:autoSpaceDN w:val="0"/>
        <w:spacing w:before="9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E1FB8D0">
      <w:pPr>
        <w:framePr w:w="360" w:wrap="auto" w:vAnchor="margin" w:hAnchor="text" w:x="9564" w:y="5062"/>
        <w:widowControl w:val="0"/>
        <w:autoSpaceDE w:val="0"/>
        <w:autoSpaceDN w:val="0"/>
        <w:spacing w:before="9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EBA1228">
      <w:pPr>
        <w:framePr w:w="2884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训机构有下列情形之一</w:t>
      </w:r>
    </w:p>
    <w:p w14:paraId="13989308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C374147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1BBAD554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改正的，给予警告，处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2F3245F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3941B2E0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款：（二）未按照统一的</w:t>
      </w:r>
    </w:p>
    <w:p w14:paraId="0DBA2F90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培训大纲组织教学培训</w:t>
      </w:r>
    </w:p>
    <w:p w14:paraId="3E5835F8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368B8F73">
      <w:pPr>
        <w:framePr w:w="1461" w:wrap="auto" w:vAnchor="margin" w:hAnchor="text" w:x="1826" w:y="56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安全培训机</w:t>
      </w:r>
    </w:p>
    <w:p w14:paraId="63F94C33">
      <w:pPr>
        <w:framePr w:w="1461" w:wrap="auto" w:vAnchor="margin" w:hAnchor="text" w:x="1826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构未按照统</w:t>
      </w:r>
    </w:p>
    <w:p w14:paraId="1AA3A764">
      <w:pPr>
        <w:framePr w:w="1461" w:wrap="auto" w:vAnchor="margin" w:hAnchor="text" w:x="1826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一的培训大</w:t>
      </w:r>
    </w:p>
    <w:p w14:paraId="561FDAC8">
      <w:pPr>
        <w:framePr w:w="1461" w:wrap="auto" w:vAnchor="margin" w:hAnchor="text" w:x="1826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纲组织教学</w:t>
      </w:r>
    </w:p>
    <w:p w14:paraId="4819F1FC">
      <w:pPr>
        <w:framePr w:w="1461" w:wrap="auto" w:vAnchor="margin" w:hAnchor="text" w:x="1826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培训的</w:t>
      </w:r>
    </w:p>
    <w:p w14:paraId="52C225CC">
      <w:pPr>
        <w:framePr w:w="2305" w:wrap="auto" w:vAnchor="margin" w:hAnchor="text" w:x="10133" w:y="59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门课程未按照</w:t>
      </w:r>
    </w:p>
    <w:p w14:paraId="5A50C28A">
      <w:pPr>
        <w:framePr w:w="2305" w:wrap="auto" w:vAnchor="margin" w:hAnchor="text" w:x="10133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培训大纲组织教学</w:t>
      </w:r>
    </w:p>
    <w:p w14:paraId="48199957">
      <w:pPr>
        <w:framePr w:w="2305" w:wrap="auto" w:vAnchor="margin" w:hAnchor="text" w:x="10133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培训的</w:t>
      </w:r>
    </w:p>
    <w:p w14:paraId="5BE45D94">
      <w:pPr>
        <w:framePr w:w="479" w:wrap="auto" w:vAnchor="margin" w:hAnchor="text" w:x="1133" w:y="6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23</w:t>
      </w:r>
    </w:p>
    <w:p w14:paraId="4F3FC43C">
      <w:pPr>
        <w:framePr w:w="479" w:wrap="auto" w:vAnchor="margin" w:hAnchor="text" w:x="15487" w:y="6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15</w:t>
      </w:r>
    </w:p>
    <w:p w14:paraId="045571F2">
      <w:pPr>
        <w:framePr w:w="2305" w:wrap="auto" w:vAnchor="margin" w:hAnchor="text" w:x="10133" w:y="7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门以上课程未</w:t>
      </w:r>
    </w:p>
    <w:p w14:paraId="2CE366C4">
      <w:pPr>
        <w:framePr w:w="2305" w:wrap="auto" w:vAnchor="margin" w:hAnchor="text" w:x="10133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按照培训大纲组织</w:t>
      </w:r>
    </w:p>
    <w:p w14:paraId="27130EA8">
      <w:pPr>
        <w:framePr w:w="2305" w:wrap="auto" w:vAnchor="margin" w:hAnchor="text" w:x="10133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教学培训的</w:t>
      </w:r>
    </w:p>
    <w:p w14:paraId="0DA9233F">
      <w:pPr>
        <w:framePr w:w="479" w:wrap="auto" w:vAnchor="margin" w:hAnchor="text" w:x="3269" w:y="8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2C2AFA7">
      <w:pPr>
        <w:framePr w:w="5831" w:wrap="auto" w:vAnchor="margin" w:hAnchor="text" w:x="3518" w:y="8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39EAF010">
      <w:pPr>
        <w:framePr w:w="2920" w:wrap="auto" w:vAnchor="margin" w:hAnchor="text" w:x="12417" w:y="8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9D9B46F">
      <w:pPr>
        <w:framePr w:w="6080" w:wrap="auto" w:vAnchor="margin" w:hAnchor="text" w:x="3269" w:y="85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训管理办法》第十五条：安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培训管理办法》第三十四</w:t>
      </w:r>
    </w:p>
    <w:p w14:paraId="2AA0B182">
      <w:pPr>
        <w:framePr w:w="5197" w:wrap="auto" w:vAnchor="margin" w:hAnchor="text" w:x="10133" w:y="85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培训档案管理不规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8A0EE22">
      <w:pPr>
        <w:framePr w:w="7528" w:wrap="auto" w:vAnchor="margin" w:hAnchor="text" w:x="1826" w:y="8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安全培训机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全培训机构应当建立安全培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条第一款第三项：安全培</w:t>
      </w:r>
    </w:p>
    <w:p w14:paraId="11DE8A6A">
      <w:pPr>
        <w:framePr w:w="7528" w:wrap="auto" w:vAnchor="margin" w:hAnchor="text" w:x="1826" w:y="8826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构未建立培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训工作制度和人员培训档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训机构有下列情形之一</w:t>
      </w:r>
    </w:p>
    <w:p w14:paraId="25CDC8F1">
      <w:pPr>
        <w:framePr w:w="7528" w:wrap="auto" w:vAnchor="margin" w:hAnchor="text" w:x="1826" w:y="8826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训档案或者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案。安全培训相关情况，应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9A2F0D0">
      <w:pPr>
        <w:framePr w:w="7528" w:wrap="auto" w:vAnchor="margin" w:hAnchor="text" w:x="1826" w:y="8826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培训档案管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当如实记录并建档备查。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5A69A0CB">
      <w:pPr>
        <w:framePr w:w="1919" w:wrap="auto" w:vAnchor="margin" w:hAnchor="text" w:x="10133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范，涉及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301D83EA">
      <w:pPr>
        <w:framePr w:w="2920" w:wrap="auto" w:vAnchor="margin" w:hAnchor="text" w:x="12417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14CE2C1">
      <w:pPr>
        <w:framePr w:w="2920" w:wrap="auto" w:vAnchor="margin" w:hAnchor="text" w:x="12417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9578EF0">
      <w:pPr>
        <w:framePr w:w="479" w:wrap="auto" w:vAnchor="margin" w:hAnchor="text" w:x="1133" w:y="94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24</w:t>
      </w:r>
    </w:p>
    <w:p w14:paraId="092C0AB4">
      <w:pPr>
        <w:framePr w:w="479" w:wrap="auto" w:vAnchor="margin" w:hAnchor="text" w:x="15487" w:y="94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15</w:t>
      </w:r>
    </w:p>
    <w:p w14:paraId="6855A3AA">
      <w:pPr>
        <w:framePr w:w="2920" w:wrap="auto" w:vAnchor="margin" w:hAnchor="text" w:x="12417" w:y="95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C0915DC">
      <w:pPr>
        <w:framePr w:w="5203" w:wrap="auto" w:vAnchor="margin" w:hAnchor="text" w:x="10133" w:y="98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培训档案管理不规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19618862">
      <w:pPr>
        <w:framePr w:w="5203" w:wrap="auto" w:vAnchor="margin" w:hAnchor="text" w:x="10133" w:y="98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范，涉及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处以上的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8260B5E">
      <w:pPr>
        <w:framePr w:w="5203" w:wrap="auto" w:vAnchor="margin" w:hAnchor="text" w:x="10133" w:y="9882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B69D405">
      <w:pPr>
        <w:framePr w:w="1437" w:wrap="auto" w:vAnchor="margin" w:hAnchor="text" w:x="1826" w:y="10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理不规范的</w:t>
      </w:r>
    </w:p>
    <w:p w14:paraId="5427FFD6">
      <w:pPr>
        <w:framePr w:w="2884" w:wrap="auto" w:vAnchor="margin" w:hAnchor="text" w:x="6470" w:y="100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改正的，给予警告，处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FD90A18">
      <w:pPr>
        <w:framePr w:w="2884" w:wrap="auto" w:vAnchor="margin" w:hAnchor="text" w:x="6470" w:y="10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4890DD3E">
      <w:pPr>
        <w:framePr w:w="360" w:wrap="auto" w:vAnchor="margin" w:hAnchor="text" w:x="9564" w:y="100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C8FD4CE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DCA4182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7365F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3" o:spid="_x0000_s1049" o:spt="75" type="#_x0000_t75" style="position:absolute;left:0pt;margin-left:44pt;margin-top:55.3pt;height:491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BBE0FA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FE12C2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70B74D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F8FEB2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C5E03B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28D50F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019295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1AE539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B6F71D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01D804B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款：（三）未建立培训档</w:t>
      </w:r>
    </w:p>
    <w:p w14:paraId="6249621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案或者培训档案管理不规</w:t>
      </w:r>
    </w:p>
    <w:p w14:paraId="6A54D23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范的；</w:t>
      </w:r>
    </w:p>
    <w:p w14:paraId="3CA97403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8A3FF50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356A9105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72BCA3F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B89D7D3">
      <w:pPr>
        <w:framePr w:w="360" w:wrap="auto" w:vAnchor="margin" w:hAnchor="text" w:x="9564" w:y="2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BB1F41F">
      <w:pPr>
        <w:framePr w:w="2156" w:wrap="auto" w:vAnchor="margin" w:hAnchor="text" w:x="10133" w:y="2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未建立培训档案的</w:t>
      </w:r>
    </w:p>
    <w:p w14:paraId="1CF787DD">
      <w:pPr>
        <w:framePr w:w="479" w:wrap="auto" w:vAnchor="margin" w:hAnchor="text" w:x="6470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7B672BA">
      <w:pPr>
        <w:framePr w:w="2639" w:wrap="auto" w:vAnchor="margin" w:hAnchor="text" w:x="6710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29937844">
      <w:pPr>
        <w:framePr w:w="5204" w:wrap="auto" w:vAnchor="margin" w:hAnchor="text" w:x="10133" w:y="3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采取不正当竞争手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594C058">
      <w:pPr>
        <w:framePr w:w="5204" w:wrap="auto" w:vAnchor="margin" w:hAnchor="text" w:x="10133" w:y="3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段，故意贬低、诋毁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DF38998">
      <w:pPr>
        <w:framePr w:w="5204" w:wrap="auto" w:vAnchor="margin" w:hAnchor="text" w:x="10133" w:y="3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其他安全培训机构，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1C7CE7F">
      <w:pPr>
        <w:framePr w:w="3114" w:wrap="auto" w:vAnchor="margin" w:hAnchor="text" w:x="6470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培训管理办法》第三十四</w:t>
      </w:r>
    </w:p>
    <w:p w14:paraId="5EDDA21D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条：安全培训机构有下列</w:t>
      </w:r>
    </w:p>
    <w:p w14:paraId="45038630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情形之一的，责令限期改</w:t>
      </w:r>
    </w:p>
    <w:p w14:paraId="33B645C4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9"/>
          <w:sz w:val="24"/>
        </w:rPr>
        <w:t>正，处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3FAF7802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逾期未改正的，给予警告，</w:t>
      </w:r>
    </w:p>
    <w:p w14:paraId="556D31FE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68883DFC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的罚款：（一）不具备安</w:t>
      </w:r>
    </w:p>
    <w:p w14:paraId="42C9174C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全培训条件的；（二）未</w:t>
      </w:r>
    </w:p>
    <w:p w14:paraId="22C42794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按照统一的培训大纲组织</w:t>
      </w:r>
    </w:p>
    <w:p w14:paraId="000CB8DE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教学培训的；（三）未建</w:t>
      </w:r>
    </w:p>
    <w:p w14:paraId="3A2F17A7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立培训档案或者培训档案</w:t>
      </w:r>
    </w:p>
    <w:p w14:paraId="379F952E">
      <w:pPr>
        <w:framePr w:w="311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管理不规范的；</w:t>
      </w:r>
    </w:p>
    <w:p w14:paraId="74C7762C">
      <w:pPr>
        <w:framePr w:w="360" w:wrap="auto" w:vAnchor="margin" w:hAnchor="text" w:x="9564" w:y="37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A197DB4">
      <w:pPr>
        <w:framePr w:w="1917" w:wrap="auto" w:vAnchor="margin" w:hAnchor="text" w:x="10133" w:y="4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家（次）的</w:t>
      </w:r>
    </w:p>
    <w:p w14:paraId="5817548E">
      <w:pPr>
        <w:framePr w:w="2876" w:wrap="auto" w:vAnchor="margin" w:hAnchor="text" w:x="12417" w:y="4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6075F20">
      <w:pPr>
        <w:framePr w:w="1461" w:wrap="auto" w:vAnchor="margin" w:hAnchor="text" w:x="1826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安全培训机</w:t>
      </w:r>
    </w:p>
    <w:p w14:paraId="6DD80AC9">
      <w:pPr>
        <w:framePr w:w="1461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构采取不正</w:t>
      </w:r>
    </w:p>
    <w:p w14:paraId="3AF702B1">
      <w:pPr>
        <w:framePr w:w="1461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当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竞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争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手</w:t>
      </w:r>
    </w:p>
    <w:p w14:paraId="0D0CAD43">
      <w:pPr>
        <w:framePr w:w="5831" w:wrap="auto" w:vAnchor="margin" w:hAnchor="text" w:x="10133" w:y="491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采取不正当竞争手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C056280">
      <w:pPr>
        <w:framePr w:w="5831" w:wrap="auto" w:vAnchor="margin" w:hAnchor="text" w:x="10133" w:y="491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段，故意贬低、诋毁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D45804A">
      <w:pPr>
        <w:framePr w:w="5831" w:wrap="auto" w:vAnchor="margin" w:hAnchor="text" w:x="10133" w:y="491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其他安全培训机构，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  <w:r>
        <w:rPr>
          <w:rFonts w:ascii="Times New Roman"/>
          <w:color w:val="000000"/>
          <w:spacing w:val="33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</w:p>
    <w:p w14:paraId="60B038F0">
      <w:pPr>
        <w:framePr w:w="5831" w:wrap="auto" w:vAnchor="margin" w:hAnchor="text" w:x="10133" w:y="491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家（次）的</w:t>
      </w:r>
      <w:r>
        <w:rPr>
          <w:rFonts w:ascii="Times New Roman"/>
          <w:color w:val="000000"/>
          <w:spacing w:val="5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262A318">
      <w:pPr>
        <w:framePr w:w="360" w:wrap="auto" w:vAnchor="margin" w:hAnchor="text" w:x="9564" w:y="536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FB0CCB6">
      <w:pPr>
        <w:framePr w:w="360" w:wrap="auto" w:vAnchor="margin" w:hAnchor="text" w:x="9564" w:y="5369"/>
        <w:widowControl w:val="0"/>
        <w:autoSpaceDE w:val="0"/>
        <w:autoSpaceDN w:val="0"/>
        <w:spacing w:before="154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8F52502">
      <w:pPr>
        <w:framePr w:w="479" w:wrap="auto" w:vAnchor="margin" w:hAnchor="text" w:x="1133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25</w:t>
      </w:r>
    </w:p>
    <w:p w14:paraId="07D766B5">
      <w:pPr>
        <w:framePr w:w="1461" w:wrap="auto" w:vAnchor="margin" w:hAnchor="text" w:x="1826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段，故意贬</w:t>
      </w:r>
    </w:p>
    <w:p w14:paraId="059E6CE8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低、诋毁其</w:t>
      </w:r>
    </w:p>
    <w:p w14:paraId="2A2CA67E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他安全培训</w:t>
      </w:r>
    </w:p>
    <w:p w14:paraId="6F032A19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机构的</w:t>
      </w:r>
    </w:p>
    <w:p w14:paraId="0DBD3D13">
      <w:pPr>
        <w:framePr w:w="5204" w:wrap="auto" w:vAnchor="margin" w:hAnchor="text" w:x="10133" w:y="669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采取不正当竞争手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A59D7BA">
      <w:pPr>
        <w:framePr w:w="5204" w:wrap="auto" w:vAnchor="margin" w:hAnchor="text" w:x="10133" w:y="66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段，故意贬低、诋毁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6A66EF8F">
      <w:pPr>
        <w:framePr w:w="5204" w:wrap="auto" w:vAnchor="margin" w:hAnchor="text" w:x="10133" w:y="66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其他安全培训机构，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的，给予警告，处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5638AD9">
      <w:pPr>
        <w:framePr w:w="5204" w:wrap="auto" w:vAnchor="margin" w:hAnchor="text" w:x="10133" w:y="66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家（次）以上的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27778EF">
      <w:pPr>
        <w:framePr w:w="2879" w:wrap="auto" w:vAnchor="margin" w:hAnchor="text" w:x="6470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安全培训机构采取不正当</w:t>
      </w:r>
    </w:p>
    <w:p w14:paraId="119FEBFE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竞争手段，故意贬低、诋</w:t>
      </w:r>
    </w:p>
    <w:p w14:paraId="40919F46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毁其他安全培训机构的，</w:t>
      </w:r>
    </w:p>
    <w:p w14:paraId="68D1EA8B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依照前款规定处罚。</w:t>
      </w:r>
    </w:p>
    <w:p w14:paraId="2E8AECF9">
      <w:pPr>
        <w:framePr w:w="479" w:wrap="auto" w:vAnchor="margin" w:hAnchor="text" w:x="3269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96FF9FF">
      <w:pPr>
        <w:framePr w:w="5832" w:wrap="auto" w:vAnchor="margin" w:hAnchor="text" w:x="3518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37651019">
      <w:pPr>
        <w:framePr w:w="1461" w:wrap="auto" w:vAnchor="margin" w:hAnchor="text" w:x="1826" w:y="83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5CF4C413">
      <w:pPr>
        <w:framePr w:w="1461" w:wrap="auto" w:vAnchor="margin" w:hAnchor="text" w:x="1826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位特种作业</w:t>
      </w:r>
    </w:p>
    <w:p w14:paraId="20CF3747">
      <w:pPr>
        <w:framePr w:w="1461" w:wrap="auto" w:vAnchor="margin" w:hAnchor="text" w:x="1826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人员未按规</w:t>
      </w:r>
    </w:p>
    <w:p w14:paraId="20C2BD08">
      <w:pPr>
        <w:framePr w:w="1461" w:wrap="auto" w:vAnchor="margin" w:hAnchor="text" w:x="1826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定经专门的</w:t>
      </w:r>
    </w:p>
    <w:p w14:paraId="067D35CB">
      <w:pPr>
        <w:framePr w:w="1461" w:wrap="auto" w:vAnchor="margin" w:hAnchor="text" w:x="1826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安全作业培</w:t>
      </w:r>
    </w:p>
    <w:p w14:paraId="6E51A676">
      <w:pPr>
        <w:framePr w:w="1461" w:wrap="auto" w:vAnchor="margin" w:hAnchor="text" w:x="1826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训并取得相</w:t>
      </w:r>
    </w:p>
    <w:p w14:paraId="536FE8ED">
      <w:pPr>
        <w:framePr w:w="1461" w:wrap="auto" w:vAnchor="margin" w:hAnchor="text" w:x="1826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应资格，上</w:t>
      </w:r>
    </w:p>
    <w:p w14:paraId="0BCF0B77">
      <w:pPr>
        <w:framePr w:w="1461" w:wrap="auto" w:vAnchor="margin" w:hAnchor="text" w:x="1826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岗作业的</w:t>
      </w:r>
    </w:p>
    <w:p w14:paraId="0D31B915">
      <w:pPr>
        <w:framePr w:w="2920" w:wrap="auto" w:vAnchor="margin" w:hAnchor="text" w:x="12417" w:y="83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43D5398">
      <w:pPr>
        <w:framePr w:w="2920" w:wrap="auto" w:vAnchor="margin" w:hAnchor="text" w:x="12417" w:y="8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780C3A3A">
      <w:pPr>
        <w:framePr w:w="6081" w:wrap="auto" w:vAnchor="margin" w:hAnchor="text" w:x="3269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安全生产法》第三十条第一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国安全生产法》第九十七</w:t>
      </w:r>
    </w:p>
    <w:p w14:paraId="07384D59">
      <w:pPr>
        <w:framePr w:w="6081" w:wrap="auto" w:vAnchor="margin" w:hAnchor="text" w:x="3269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款：生产经营单位的特种作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条第七项：生产经营单位</w:t>
      </w:r>
    </w:p>
    <w:p w14:paraId="6F46757A">
      <w:pPr>
        <w:framePr w:w="6081" w:wrap="auto" w:vAnchor="margin" w:hAnchor="text" w:x="3269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业人员必须按照国家有关规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6F24A0B0">
      <w:pPr>
        <w:framePr w:w="6081" w:wrap="auto" w:vAnchor="margin" w:hAnchor="text" w:x="3269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定经专门的安全作业培训，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限期改正，处十万元以下</w:t>
      </w:r>
    </w:p>
    <w:p w14:paraId="4C4D3F9D">
      <w:pPr>
        <w:framePr w:w="6081" w:wrap="auto" w:vAnchor="margin" w:hAnchor="text" w:x="3269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取得相应资格，方可上岗作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06874367">
      <w:pPr>
        <w:framePr w:w="2395" w:wrap="auto" w:vAnchor="margin" w:hAnchor="text" w:x="10133" w:y="882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特种作业人员未按</w:t>
      </w:r>
    </w:p>
    <w:p w14:paraId="4F2AB0FE">
      <w:pPr>
        <w:framePr w:w="2395" w:wrap="auto" w:vAnchor="margin" w:hAnchor="text" w:x="10133" w:y="8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照规定经专门的安</w:t>
      </w:r>
    </w:p>
    <w:p w14:paraId="2C2ECCBB">
      <w:pPr>
        <w:framePr w:w="2395" w:wrap="auto" w:vAnchor="margin" w:hAnchor="text" w:x="10133" w:y="8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全作业培训并取得</w:t>
      </w:r>
    </w:p>
    <w:p w14:paraId="6665F879">
      <w:pPr>
        <w:framePr w:w="2395" w:wrap="auto" w:vAnchor="margin" w:hAnchor="text" w:x="10133" w:y="8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相应资格上岗作业，</w:t>
      </w:r>
    </w:p>
    <w:p w14:paraId="0FD54810">
      <w:pPr>
        <w:framePr w:w="2395" w:wrap="auto" w:vAnchor="margin" w:hAnchor="text" w:x="10133" w:y="8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人次的</w:t>
      </w:r>
    </w:p>
    <w:p w14:paraId="74EDC7E4">
      <w:pPr>
        <w:framePr w:w="2918" w:wrap="auto" w:vAnchor="margin" w:hAnchor="text" w:x="12417" w:y="89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269F59FA">
      <w:pPr>
        <w:framePr w:w="2918" w:wrap="auto" w:vAnchor="margin" w:hAnchor="text" w:x="12417" w:y="89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CF6B5A1">
      <w:pPr>
        <w:framePr w:w="2918" w:wrap="auto" w:vAnchor="margin" w:hAnchor="text" w:x="12417" w:y="89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4B717913">
      <w:pPr>
        <w:framePr w:w="2918" w:wrap="auto" w:vAnchor="margin" w:hAnchor="text" w:x="12417" w:y="89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2FDBD39F">
      <w:pPr>
        <w:framePr w:w="2918" w:wrap="auto" w:vAnchor="margin" w:hAnchor="text" w:x="12417" w:y="89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43B193CE">
      <w:pPr>
        <w:framePr w:w="2918" w:wrap="auto" w:vAnchor="margin" w:hAnchor="text" w:x="12417" w:y="89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F9498B7">
      <w:pPr>
        <w:framePr w:w="479" w:wrap="auto" w:vAnchor="margin" w:hAnchor="text" w:x="1133" w:y="94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26</w:t>
      </w:r>
    </w:p>
    <w:p w14:paraId="6F0BA265">
      <w:pPr>
        <w:framePr w:w="360" w:wrap="auto" w:vAnchor="margin" w:hAnchor="text" w:x="9564" w:y="94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B18C744">
      <w:pPr>
        <w:framePr w:w="479" w:wrap="auto" w:vAnchor="margin" w:hAnchor="text" w:x="15487" w:y="94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16</w:t>
      </w:r>
    </w:p>
    <w:p w14:paraId="2BD5840B">
      <w:pPr>
        <w:framePr w:w="719" w:wrap="auto" w:vAnchor="margin" w:hAnchor="text" w:x="3269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业。</w:t>
      </w:r>
    </w:p>
    <w:p w14:paraId="261AF3D6">
      <w:pPr>
        <w:framePr w:w="2879" w:wrap="auto" w:vAnchor="margin" w:hAnchor="text" w:x="6470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3F18166C">
      <w:pPr>
        <w:framePr w:w="2879" w:wrap="auto" w:vAnchor="margin" w:hAnchor="text" w:x="6470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512DB621">
      <w:pPr>
        <w:framePr w:w="2879" w:wrap="auto" w:vAnchor="margin" w:hAnchor="text" w:x="6470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76180FEC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594B19D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177665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4" o:spid="_x0000_s1050" o:spt="75" type="#_x0000_t75" style="position:absolute;left:0pt;margin-left:44pt;margin-top:55.3pt;height:492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26A148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43764F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17F638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590857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902A81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31699C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D1CFE9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4C1B0A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BF9127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CA2D974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20BBE0D5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53A51D1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以下的罚款：（七）特种</w:t>
      </w:r>
    </w:p>
    <w:p w14:paraId="265BAABF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作业人员未按照规定经专</w:t>
      </w:r>
    </w:p>
    <w:p w14:paraId="248207DA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门的安全作业培训并取得</w:t>
      </w:r>
    </w:p>
    <w:p w14:paraId="2A15457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相应资格，上岗作业的。</w:t>
      </w:r>
    </w:p>
    <w:p w14:paraId="4FF2516A">
      <w:pPr>
        <w:framePr w:w="299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D9C4ABE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D2B3DEE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26EDBC3F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B99EB43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2650161C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69C2A7C6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E2DA319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973E476">
      <w:pPr>
        <w:framePr w:w="2996" w:wrap="auto" w:vAnchor="margin" w:hAnchor="text" w:x="12417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DF06AE5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48D11F6D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5AC26FA3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8D41FC8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32ED9249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7ABA5B73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298F16C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935D5B1">
      <w:pPr>
        <w:framePr w:w="2395" w:wrap="auto" w:vAnchor="margin" w:hAnchor="text" w:x="10133" w:y="2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特种作业人员未按</w:t>
      </w:r>
    </w:p>
    <w:p w14:paraId="1A1526C0">
      <w:pPr>
        <w:framePr w:w="2395" w:wrap="auto" w:vAnchor="margin" w:hAnchor="text" w:x="10133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照规定经专门的安</w:t>
      </w:r>
    </w:p>
    <w:p w14:paraId="474DA29A">
      <w:pPr>
        <w:framePr w:w="2395" w:wrap="auto" w:vAnchor="margin" w:hAnchor="text" w:x="10133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全作业培训并取得</w:t>
      </w:r>
    </w:p>
    <w:p w14:paraId="2FB93C7C">
      <w:pPr>
        <w:framePr w:w="2395" w:wrap="auto" w:vAnchor="margin" w:hAnchor="text" w:x="10133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相应资格上岗作业，</w:t>
      </w:r>
    </w:p>
    <w:p w14:paraId="5BA2CB1B">
      <w:pPr>
        <w:framePr w:w="2395" w:wrap="auto" w:vAnchor="margin" w:hAnchor="text" w:x="10133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人次的</w:t>
      </w:r>
    </w:p>
    <w:p w14:paraId="7BD4D71C">
      <w:pPr>
        <w:framePr w:w="360" w:wrap="auto" w:vAnchor="margin" w:hAnchor="text" w:x="9564" w:y="29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2B840DF">
      <w:pPr>
        <w:framePr w:w="2395" w:wrap="auto" w:vAnchor="margin" w:hAnchor="text" w:x="10133" w:y="4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特种作业人员未按</w:t>
      </w:r>
    </w:p>
    <w:p w14:paraId="48A49E3F">
      <w:pPr>
        <w:framePr w:w="2395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照规定经专门的安</w:t>
      </w:r>
    </w:p>
    <w:p w14:paraId="6E3BDDD6">
      <w:pPr>
        <w:framePr w:w="2395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全作业培训并取得</w:t>
      </w:r>
    </w:p>
    <w:p w14:paraId="411E7DC2">
      <w:pPr>
        <w:framePr w:w="2395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相应资格上岗作业，</w:t>
      </w:r>
    </w:p>
    <w:p w14:paraId="1B0C9741">
      <w:pPr>
        <w:framePr w:w="2395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人次以上的</w:t>
      </w:r>
    </w:p>
    <w:p w14:paraId="7B3CA8BF">
      <w:pPr>
        <w:framePr w:w="360" w:wrap="auto" w:vAnchor="margin" w:hAnchor="text" w:x="9564" w:y="53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1255BEF">
      <w:pPr>
        <w:framePr w:w="479" w:wrap="auto" w:vAnchor="margin" w:hAnchor="text" w:x="3269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C7E1CD5">
      <w:pPr>
        <w:framePr w:w="5831" w:wrap="auto" w:vAnchor="margin" w:hAnchor="text" w:x="3518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部门规章】《特种作业人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【部门规章】《特种作业</w:t>
      </w:r>
    </w:p>
    <w:p w14:paraId="7895EF3C">
      <w:pPr>
        <w:framePr w:w="5202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生产经营单位非法</w:t>
      </w:r>
    </w:p>
    <w:p w14:paraId="1BE2EA09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印制、伪造、倒卖特</w:t>
      </w:r>
    </w:p>
    <w:p w14:paraId="17E3FC8A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种作业操作证，或者</w:t>
      </w:r>
    </w:p>
    <w:p w14:paraId="467062BD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使用非法印制、伪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3958BFA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造、倒卖的特种作业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DFF3AE4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操作证，有上述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D2EA4E8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种情形或者涉及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AB4CC34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6377F7A5">
      <w:pPr>
        <w:framePr w:w="5202" w:wrap="auto" w:vAnchor="margin" w:hAnchor="text" w:x="10133" w:y="67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生产经营单位非法</w:t>
      </w:r>
    </w:p>
    <w:p w14:paraId="44BB819F">
      <w:pPr>
        <w:framePr w:w="5202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印制、伪造、倒卖特</w:t>
      </w:r>
    </w:p>
    <w:p w14:paraId="2BB87807">
      <w:pPr>
        <w:framePr w:w="6080" w:wrap="auto" w:vAnchor="margin" w:hAnchor="text" w:x="3269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员安全技术培训考核管理规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人员安全技术培训考核管</w:t>
      </w:r>
    </w:p>
    <w:p w14:paraId="02402D9F">
      <w:pPr>
        <w:framePr w:w="7643" w:wrap="auto" w:vAnchor="margin" w:hAnchor="text" w:x="1826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定》第三十六条第一款：生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理规定》第四十条：生产</w:t>
      </w:r>
    </w:p>
    <w:p w14:paraId="2D23134B">
      <w:pPr>
        <w:framePr w:w="7643" w:wrap="auto" w:vAnchor="margin" w:hAnchor="text" w:x="1826" w:y="73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非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印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产经营单位不得印制、伪造、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经营单位非法印制、伪造、</w:t>
      </w:r>
    </w:p>
    <w:p w14:paraId="74DA0967">
      <w:pPr>
        <w:framePr w:w="7643" w:wrap="auto" w:vAnchor="margin" w:hAnchor="text" w:x="1826" w:y="73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制、伪造、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倒卖特种作业操作证，或者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倒卖特种作业操作证，或</w:t>
      </w:r>
    </w:p>
    <w:p w14:paraId="643DC58B">
      <w:pPr>
        <w:framePr w:w="7643" w:wrap="auto" w:vAnchor="margin" w:hAnchor="text" w:x="1826" w:y="73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倒卖特种作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使用非法印制、伪造、倒卖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者使用非法印制、伪造、</w:t>
      </w:r>
    </w:p>
    <w:p w14:paraId="2AF0938F">
      <w:pPr>
        <w:framePr w:w="7643" w:wrap="auto" w:vAnchor="margin" w:hAnchor="text" w:x="1826" w:y="73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业操作证，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的特种作业操作证。</w:t>
      </w:r>
    </w:p>
    <w:p w14:paraId="60AF7FF1">
      <w:pPr>
        <w:framePr w:w="7643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或者使用非</w:t>
      </w:r>
    </w:p>
    <w:p w14:paraId="103149A1">
      <w:pPr>
        <w:framePr w:w="360" w:wrap="auto" w:vAnchor="margin" w:hAnchor="text" w:x="9564" w:y="77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F2C64F0">
      <w:pPr>
        <w:framePr w:w="360" w:wrap="auto" w:vAnchor="margin" w:hAnchor="text" w:x="9564" w:y="7774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FA48966">
      <w:pPr>
        <w:framePr w:w="2884" w:wrap="auto" w:vAnchor="margin" w:hAnchor="text" w:x="6470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倒卖的特种作业操作证</w:t>
      </w:r>
    </w:p>
    <w:p w14:paraId="2C2CB721">
      <w:pPr>
        <w:framePr w:w="2884" w:wrap="auto" w:vAnchor="margin" w:hAnchor="text" w:x="6470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的，给予警告，并处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549D683">
      <w:pPr>
        <w:framePr w:w="2884" w:wrap="auto" w:vAnchor="margin" w:hAnchor="text" w:x="6470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1065AF10">
      <w:pPr>
        <w:framePr w:w="2884" w:wrap="auto" w:vAnchor="margin" w:hAnchor="text" w:x="6470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款；构成犯罪的，依法追</w:t>
      </w:r>
    </w:p>
    <w:p w14:paraId="20CF80AB">
      <w:pPr>
        <w:framePr w:w="2884" w:wrap="auto" w:vAnchor="margin" w:hAnchor="text" w:x="6470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究刑事责任。</w:t>
      </w:r>
    </w:p>
    <w:p w14:paraId="05A905DB">
      <w:pPr>
        <w:framePr w:w="479" w:wrap="auto" w:vAnchor="margin" w:hAnchor="text" w:x="1133" w:y="86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27</w:t>
      </w:r>
    </w:p>
    <w:p w14:paraId="5C55C555">
      <w:pPr>
        <w:framePr w:w="479" w:wrap="auto" w:vAnchor="margin" w:hAnchor="text" w:x="15487" w:y="86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18</w:t>
      </w:r>
    </w:p>
    <w:p w14:paraId="1044F37B">
      <w:pPr>
        <w:framePr w:w="1461" w:wrap="auto" w:vAnchor="margin" w:hAnchor="text" w:x="1826" w:y="91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法印制、伪</w:t>
      </w:r>
    </w:p>
    <w:p w14:paraId="06965281">
      <w:pPr>
        <w:framePr w:w="1461" w:wrap="auto" w:vAnchor="margin" w:hAnchor="text" w:x="1826" w:y="91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造、倒卖的</w:t>
      </w:r>
    </w:p>
    <w:p w14:paraId="0F80A53E">
      <w:pPr>
        <w:framePr w:w="1461" w:wrap="auto" w:vAnchor="margin" w:hAnchor="text" w:x="1826" w:y="91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特种作业操</w:t>
      </w:r>
    </w:p>
    <w:p w14:paraId="302D206D">
      <w:pPr>
        <w:framePr w:w="1461" w:wrap="auto" w:vAnchor="margin" w:hAnchor="text" w:x="1826" w:y="91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作证的</w:t>
      </w:r>
    </w:p>
    <w:p w14:paraId="0FDFAD0E">
      <w:pPr>
        <w:framePr w:w="5202" w:wrap="auto" w:vAnchor="margin" w:hAnchor="text" w:x="10133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种作业操作证，或者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给予警告，并处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EF10D62">
      <w:pPr>
        <w:framePr w:w="5202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使用非法印制、伪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982843D">
      <w:pPr>
        <w:framePr w:w="5202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造、倒卖的特种作业</w:t>
      </w:r>
    </w:p>
    <w:p w14:paraId="08F08D6E">
      <w:pPr>
        <w:framePr w:w="2309" w:wrap="auto" w:vAnchor="margin" w:hAnchor="text" w:x="10133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操作证，有上述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240546C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7AA6507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37879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5" o:spid="_x0000_s1051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A05CA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B3E191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1B7282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2D1FF9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6028F8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4AC9FD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201828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11D9BA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DE667A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21F9B2D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种情形或者涉及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603141FB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1F6FD912">
      <w:pPr>
        <w:framePr w:w="2395" w:wrap="auto" w:vAnchor="margin" w:hAnchor="text" w:x="10133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生产经营单位非法</w:t>
      </w:r>
    </w:p>
    <w:p w14:paraId="7F933D17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印制、伪造、倒卖特</w:t>
      </w:r>
    </w:p>
    <w:p w14:paraId="4B4987B2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种作业操作证，或者</w:t>
      </w:r>
    </w:p>
    <w:p w14:paraId="3C5013B3">
      <w:pPr>
        <w:framePr w:w="5202" w:wrap="auto" w:vAnchor="margin" w:hAnchor="text" w:x="10133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使用非法印制、伪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7E27796">
      <w:pPr>
        <w:framePr w:w="5202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造、倒卖的特种作业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7670552">
      <w:pPr>
        <w:framePr w:w="5202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操作证，有上述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2241B616">
      <w:pPr>
        <w:framePr w:w="5202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种以上情形或者涉</w:t>
      </w:r>
    </w:p>
    <w:p w14:paraId="47E558D2">
      <w:pPr>
        <w:framePr w:w="5202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40503C85">
      <w:pPr>
        <w:framePr w:w="360" w:wrap="auto" w:vAnchor="margin" w:hAnchor="text" w:x="9564" w:y="35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605755C">
      <w:pPr>
        <w:framePr w:w="360" w:wrap="auto" w:vAnchor="margin" w:hAnchor="text" w:x="9564" w:y="3562"/>
        <w:widowControl w:val="0"/>
        <w:autoSpaceDE w:val="0"/>
        <w:autoSpaceDN w:val="0"/>
        <w:spacing w:before="284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9B68B26">
      <w:pPr>
        <w:framePr w:w="360" w:wrap="auto" w:vAnchor="margin" w:hAnchor="text" w:x="9564" w:y="3562"/>
        <w:widowControl w:val="0"/>
        <w:autoSpaceDE w:val="0"/>
        <w:autoSpaceDN w:val="0"/>
        <w:spacing w:before="284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83D4692">
      <w:pPr>
        <w:framePr w:w="479" w:wrap="auto" w:vAnchor="margin" w:hAnchor="text" w:x="3269" w:y="4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6D84EB4">
      <w:pPr>
        <w:framePr w:w="5832" w:wrap="auto" w:vAnchor="margin" w:hAnchor="text" w:x="3518" w:y="4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16CCEF9C">
      <w:pPr>
        <w:framePr w:w="2912" w:wrap="auto" w:vAnchor="margin" w:hAnchor="text" w:x="12417" w:y="49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5F094C0A">
      <w:pPr>
        <w:framePr w:w="2912" w:wrap="auto" w:vAnchor="margin" w:hAnchor="text" w:x="12417" w:y="49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70C21322">
      <w:pPr>
        <w:framePr w:w="6081" w:wrap="auto" w:vAnchor="margin" w:hAnchor="text" w:x="3269" w:y="5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安全生产法》第三十二条：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国安全生产法》第九十八</w:t>
      </w:r>
    </w:p>
    <w:p w14:paraId="4EC6D906">
      <w:pPr>
        <w:framePr w:w="6081" w:wrap="auto" w:vAnchor="margin" w:hAnchor="text" w:x="3269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矿山、金属冶炼建设项目和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条第一项：生产经营单位</w:t>
      </w:r>
    </w:p>
    <w:p w14:paraId="74BFDB14">
      <w:pPr>
        <w:framePr w:w="6081" w:wrap="auto" w:vAnchor="margin" w:hAnchor="text" w:x="3269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用于生产、储存、装卸危险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6B0DF51B">
      <w:pPr>
        <w:framePr w:w="6081" w:wrap="auto" w:vAnchor="margin" w:hAnchor="text" w:x="3269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物品的建设项目，应当按照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停止建设或者停产停业整</w:t>
      </w:r>
    </w:p>
    <w:p w14:paraId="3931AF20">
      <w:pPr>
        <w:framePr w:w="6081" w:wrap="auto" w:vAnchor="margin" w:hAnchor="text" w:x="3269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国家有关规定进行安全评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顿，限期改正，并处十万</w:t>
      </w:r>
    </w:p>
    <w:p w14:paraId="638B7211">
      <w:pPr>
        <w:framePr w:w="2919" w:wrap="auto" w:vAnchor="margin" w:hAnchor="text" w:x="12417" w:y="55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20A37EF">
      <w:pPr>
        <w:framePr w:w="2919" w:wrap="auto" w:vAnchor="margin" w:hAnchor="text" w:x="12417" w:y="558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63E71523">
      <w:pPr>
        <w:framePr w:w="2912" w:wrap="auto" w:vAnchor="margin" w:hAnchor="text" w:x="12417" w:y="58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172F9BAB">
      <w:pPr>
        <w:framePr w:w="2912" w:wrap="auto" w:vAnchor="margin" w:hAnchor="text" w:x="12417" w:y="58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5C0C096B">
      <w:pPr>
        <w:framePr w:w="1461" w:wrap="auto" w:vAnchor="margin" w:hAnchor="text" w:x="1826" w:y="64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D99AAE8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位未按照规</w:t>
      </w:r>
    </w:p>
    <w:p w14:paraId="0AAD1A8B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定对金属冶</w:t>
      </w:r>
    </w:p>
    <w:p w14:paraId="262B56A9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炼建设项目</w:t>
      </w:r>
    </w:p>
    <w:p w14:paraId="12BD05D6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或者用于生</w:t>
      </w:r>
    </w:p>
    <w:p w14:paraId="46F6055D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产、储存、</w:t>
      </w:r>
    </w:p>
    <w:p w14:paraId="30A6D4CE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装卸危险物</w:t>
      </w:r>
    </w:p>
    <w:p w14:paraId="76CC3C35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品的建设项</w:t>
      </w:r>
    </w:p>
    <w:p w14:paraId="207AB06E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目进行安全</w:t>
      </w:r>
    </w:p>
    <w:p w14:paraId="54706C31">
      <w:pPr>
        <w:framePr w:w="1461" w:wrap="auto" w:vAnchor="margin" w:hAnchor="text" w:x="1826" w:y="6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评价的</w:t>
      </w:r>
    </w:p>
    <w:p w14:paraId="7089C725">
      <w:pPr>
        <w:framePr w:w="5204" w:wrap="auto" w:vAnchor="margin" w:hAnchor="text" w:x="10133" w:y="64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2B28B13">
      <w:pPr>
        <w:framePr w:w="5204" w:wrap="auto" w:vAnchor="margin" w:hAnchor="text" w:x="10133" w:y="6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7C9F756B">
      <w:pPr>
        <w:framePr w:w="5204" w:wrap="auto" w:vAnchor="margin" w:hAnchor="text" w:x="10133" w:y="648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080AC07">
      <w:pPr>
        <w:framePr w:w="719" w:wrap="auto" w:vAnchor="margin" w:hAnchor="text" w:x="3269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价。</w:t>
      </w:r>
    </w:p>
    <w:p w14:paraId="72D8FA4D">
      <w:pPr>
        <w:framePr w:w="2879" w:wrap="auto" w:vAnchor="margin" w:hAnchor="text" w:x="6470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元以上五十万元以下的罚</w:t>
      </w:r>
    </w:p>
    <w:p w14:paraId="324A0AB9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0D0E0341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5ADF64F7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处二万元以上五万元以下</w:t>
      </w:r>
    </w:p>
    <w:p w14:paraId="7503B08D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111C2EA7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处五十万元以上一百万元</w:t>
      </w:r>
    </w:p>
    <w:p w14:paraId="470DB392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以下的罚款，对其直接负</w:t>
      </w:r>
    </w:p>
    <w:p w14:paraId="69261B7F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责的主管人员和其他直接</w:t>
      </w:r>
    </w:p>
    <w:p w14:paraId="41EF18F8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责任人员处五万元以上十</w:t>
      </w:r>
    </w:p>
    <w:p w14:paraId="1F3E33F4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322ADBDA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罪的，依照刑法有关规定</w:t>
      </w:r>
    </w:p>
    <w:p w14:paraId="2D21E106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追究刑事责任：（一）未</w:t>
      </w:r>
    </w:p>
    <w:p w14:paraId="36BB578B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按照规定对矿山、金属冶</w:t>
      </w:r>
    </w:p>
    <w:p w14:paraId="08596585">
      <w:pPr>
        <w:framePr w:w="2879" w:wrap="auto" w:vAnchor="margin" w:hAnchor="text" w:x="6470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炼建设项目或者用于生</w:t>
      </w:r>
    </w:p>
    <w:p w14:paraId="45C8AEE3">
      <w:pPr>
        <w:framePr w:w="2912" w:wrap="auto" w:vAnchor="margin" w:hAnchor="text" w:x="12417" w:y="73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7C32E81D">
      <w:pPr>
        <w:framePr w:w="2912" w:wrap="auto" w:vAnchor="margin" w:hAnchor="text" w:x="12417" w:y="73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4D941118">
      <w:pPr>
        <w:framePr w:w="2912" w:wrap="auto" w:vAnchor="margin" w:hAnchor="text" w:x="12417" w:y="73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2E06659">
      <w:pPr>
        <w:framePr w:w="2912" w:wrap="auto" w:vAnchor="margin" w:hAnchor="text" w:x="12417" w:y="73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EF8EA79">
      <w:pPr>
        <w:framePr w:w="479" w:wrap="auto" w:vAnchor="margin" w:hAnchor="text" w:x="1133" w:y="784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28</w:t>
      </w:r>
    </w:p>
    <w:p w14:paraId="0CBC530B">
      <w:pPr>
        <w:framePr w:w="479" w:wrap="auto" w:vAnchor="margin" w:hAnchor="text" w:x="15487" w:y="784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20</w:t>
      </w:r>
    </w:p>
    <w:p w14:paraId="53BFD1C1">
      <w:pPr>
        <w:framePr w:w="2912" w:wrap="auto" w:vAnchor="margin" w:hAnchor="text" w:x="12417" w:y="86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0AD37853">
      <w:pPr>
        <w:framePr w:w="2912" w:wrap="auto" w:vAnchor="margin" w:hAnchor="text" w:x="12417" w:y="86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04C4B658">
      <w:pPr>
        <w:framePr w:w="360" w:wrap="auto" w:vAnchor="margin" w:hAnchor="text" w:x="12417" w:y="9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0FF4795">
      <w:pPr>
        <w:framePr w:w="2801" w:wrap="auto" w:vAnchor="margin" w:hAnchor="text" w:x="12535" w:y="92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1FB4EA67">
      <w:pPr>
        <w:framePr w:w="2304" w:wrap="auto" w:vAnchor="margin" w:hAnchor="text" w:x="10133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00A62D79">
      <w:pPr>
        <w:framePr w:w="2304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</w:p>
    <w:p w14:paraId="2C133724">
      <w:pPr>
        <w:framePr w:w="2304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58CEBBFE">
      <w:pPr>
        <w:framePr w:w="2920" w:wrap="auto" w:vAnchor="margin" w:hAnchor="text" w:x="12417" w:y="95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261011CB">
      <w:pPr>
        <w:framePr w:w="2920" w:wrap="auto" w:vAnchor="margin" w:hAnchor="text" w:x="12417" w:y="95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6CC9D737">
      <w:pPr>
        <w:framePr w:w="2920" w:wrap="auto" w:vAnchor="margin" w:hAnchor="text" w:x="12417" w:y="95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B5E3E55">
      <w:pPr>
        <w:framePr w:w="2920" w:wrap="auto" w:vAnchor="margin" w:hAnchor="text" w:x="12417" w:y="95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0F41CF3">
      <w:pPr>
        <w:framePr w:w="2920" w:wrap="auto" w:vAnchor="margin" w:hAnchor="text" w:x="12417" w:y="95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3E28549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178E09F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EFB0FB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6" o:spid="_x0000_s1052" o:spt="75" type="#_x0000_t75" style="position:absolute;left:0pt;margin-left:44pt;margin-top:55.3pt;height:498.7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2DF7E4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F4175B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7FDEC5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9BABE3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7E9EBE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D325F4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00869F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13FAF3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C29795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0EC54BD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产、储存、装卸危险物品</w:t>
      </w:r>
    </w:p>
    <w:p w14:paraId="55006FA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的建设项目进行安全评价</w:t>
      </w:r>
    </w:p>
    <w:p w14:paraId="3BC12CF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48534983">
      <w:pPr>
        <w:framePr w:w="2912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66DBF905">
      <w:pPr>
        <w:framePr w:w="2912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4667C82F">
      <w:pPr>
        <w:framePr w:w="2912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9A9D301">
      <w:pPr>
        <w:framePr w:w="360" w:wrap="auto" w:vAnchor="margin" w:hAnchor="text" w:x="12417" w:y="28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</w:p>
    <w:p w14:paraId="04054624">
      <w:pPr>
        <w:framePr w:w="1916" w:wrap="auto" w:vAnchor="margin" w:hAnchor="text" w:x="12597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1DA59EC">
      <w:pPr>
        <w:framePr w:w="2912" w:wrap="auto" w:vAnchor="margin" w:hAnchor="text" w:x="12417" w:y="31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178DAB8A">
      <w:pPr>
        <w:framePr w:w="2912" w:wrap="auto" w:vAnchor="margin" w:hAnchor="text" w:x="12417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5941D505">
      <w:pPr>
        <w:framePr w:w="2919" w:wrap="auto" w:vAnchor="margin" w:hAnchor="text" w:x="12417" w:y="37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72EA45D1">
      <w:pPr>
        <w:framePr w:w="2919" w:wrap="auto" w:vAnchor="margin" w:hAnchor="text" w:x="12417" w:y="3743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6F10E1F5">
      <w:pPr>
        <w:framePr w:w="2912" w:wrap="auto" w:vAnchor="margin" w:hAnchor="text" w:x="12417" w:y="40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21AD06D0">
      <w:pPr>
        <w:framePr w:w="2912" w:wrap="auto" w:vAnchor="margin" w:hAnchor="text" w:x="12417" w:y="40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47A25863">
      <w:pPr>
        <w:framePr w:w="5204" w:wrap="auto" w:vAnchor="margin" w:hAnchor="text" w:x="10133" w:y="46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8E0513F">
      <w:pPr>
        <w:framePr w:w="360" w:wrap="auto" w:vAnchor="margin" w:hAnchor="text" w:x="9564" w:y="480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613A3AA">
      <w:pPr>
        <w:framePr w:w="5197" w:wrap="auto" w:vAnchor="margin" w:hAnchor="text" w:x="10133" w:y="49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C11F993">
      <w:pPr>
        <w:framePr w:w="5197" w:wrap="auto" w:vAnchor="margin" w:hAnchor="text" w:x="10133" w:y="4943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8613808">
      <w:pPr>
        <w:framePr w:w="2918" w:wrap="auto" w:vAnchor="margin" w:hAnchor="text" w:x="12417" w:y="52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B8476E1">
      <w:pPr>
        <w:framePr w:w="2918" w:wrap="auto" w:vAnchor="margin" w:hAnchor="text" w:x="12417" w:y="52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1C6D1555">
      <w:pPr>
        <w:framePr w:w="2918" w:wrap="auto" w:vAnchor="margin" w:hAnchor="text" w:x="12417" w:y="52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473BF7EE">
      <w:pPr>
        <w:framePr w:w="2918" w:wrap="auto" w:vAnchor="margin" w:hAnchor="text" w:x="12417" w:y="52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3A280C6">
      <w:pPr>
        <w:framePr w:w="2216" w:wrap="auto" w:vAnchor="margin" w:hAnchor="text" w:x="12417" w:y="64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FEE0B98">
      <w:pPr>
        <w:framePr w:w="2216" w:wrap="auto" w:vAnchor="margin" w:hAnchor="text" w:x="12417" w:y="6443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5A5541B">
      <w:pPr>
        <w:framePr w:w="479" w:wrap="auto" w:vAnchor="margin" w:hAnchor="text" w:x="3269" w:y="67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2B5E541">
      <w:pPr>
        <w:framePr w:w="5832" w:wrap="auto" w:vAnchor="margin" w:hAnchor="text" w:x="3518" w:y="67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6147F0FF">
      <w:pPr>
        <w:framePr w:w="1461" w:wrap="auto" w:vAnchor="margin" w:hAnchor="text" w:x="1826" w:y="69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金属冶炼建</w:t>
      </w:r>
    </w:p>
    <w:p w14:paraId="47FDFE11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设项目或者</w:t>
      </w:r>
    </w:p>
    <w:p w14:paraId="70A38879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用于生产、</w:t>
      </w:r>
    </w:p>
    <w:p w14:paraId="13960239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储存、装卸</w:t>
      </w:r>
    </w:p>
    <w:p w14:paraId="4189AAC8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危险物品的</w:t>
      </w:r>
    </w:p>
    <w:p w14:paraId="32B0D3E6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建设项目没</w:t>
      </w:r>
    </w:p>
    <w:p w14:paraId="61D42DD9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有安全设施</w:t>
      </w:r>
    </w:p>
    <w:p w14:paraId="666E415A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设计或者安</w:t>
      </w:r>
    </w:p>
    <w:p w14:paraId="2408426A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全设施设计</w:t>
      </w:r>
    </w:p>
    <w:p w14:paraId="566C6BE9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未按照规定</w:t>
      </w:r>
    </w:p>
    <w:p w14:paraId="643130A1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报经有关部</w:t>
      </w:r>
    </w:p>
    <w:p w14:paraId="1BDCCB02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门审查同意</w:t>
      </w:r>
    </w:p>
    <w:p w14:paraId="2AA4DC04">
      <w:pPr>
        <w:framePr w:w="1461" w:wrap="auto" w:vAnchor="margin" w:hAnchor="text" w:x="1826" w:y="6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B43A023">
      <w:pPr>
        <w:framePr w:w="6081" w:wrap="auto" w:vAnchor="margin" w:hAnchor="text" w:x="3269" w:y="70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安全生产法》第三十三条第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国安全生产法》第九十八</w:t>
      </w:r>
    </w:p>
    <w:p w14:paraId="1F100F50">
      <w:pPr>
        <w:framePr w:w="6081" w:wrap="auto" w:vAnchor="margin" w:hAnchor="text" w:x="3269" w:y="7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二款：矿山、金属冶炼建设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条第二项：生产经营单位</w:t>
      </w:r>
    </w:p>
    <w:p w14:paraId="6561EF7D">
      <w:pPr>
        <w:framePr w:w="6081" w:wrap="auto" w:vAnchor="margin" w:hAnchor="text" w:x="3269" w:y="7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项目和用于生产、储存、装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169854C5">
      <w:pPr>
        <w:framePr w:w="6081" w:wrap="auto" w:vAnchor="margin" w:hAnchor="text" w:x="3269" w:y="7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卸危险物品的建设项目的安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停止建设或者停产停业整</w:t>
      </w:r>
    </w:p>
    <w:p w14:paraId="318F589E">
      <w:pPr>
        <w:framePr w:w="6081" w:wrap="auto" w:vAnchor="margin" w:hAnchor="text" w:x="3269" w:y="7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全设施设计应当按照国家有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顿，限期改正，并处十万</w:t>
      </w:r>
    </w:p>
    <w:p w14:paraId="7A619A7F">
      <w:pPr>
        <w:framePr w:w="6081" w:wrap="auto" w:vAnchor="margin" w:hAnchor="text" w:x="3269" w:y="7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关规定报经有关部门审查，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元以上五十万元以下的罚</w:t>
      </w:r>
    </w:p>
    <w:p w14:paraId="6E8872EC">
      <w:pPr>
        <w:framePr w:w="6081" w:wrap="auto" w:vAnchor="margin" w:hAnchor="text" w:x="3269" w:y="70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审查部门及其负责审查的人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26233604">
      <w:pPr>
        <w:framePr w:w="2919" w:wrap="auto" w:vAnchor="margin" w:hAnchor="text" w:x="12417" w:y="70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6DC9A124">
      <w:pPr>
        <w:framePr w:w="2919" w:wrap="auto" w:vAnchor="margin" w:hAnchor="text" w:x="12417" w:y="70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2ADC85A2">
      <w:pPr>
        <w:framePr w:w="2919" w:wrap="auto" w:vAnchor="margin" w:hAnchor="text" w:x="12417" w:y="70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64F4C732">
      <w:pPr>
        <w:framePr w:w="2919" w:wrap="auto" w:vAnchor="margin" w:hAnchor="text" w:x="12417" w:y="70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42CF944A">
      <w:pPr>
        <w:framePr w:w="2919" w:wrap="auto" w:vAnchor="margin" w:hAnchor="text" w:x="12417" w:y="70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1FD12109">
      <w:pPr>
        <w:framePr w:w="5204" w:wrap="auto" w:vAnchor="margin" w:hAnchor="text" w:x="10133" w:y="85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6CFC087">
      <w:pPr>
        <w:framePr w:w="5204" w:wrap="auto" w:vAnchor="margin" w:hAnchor="text" w:x="10133" w:y="8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F103E96">
      <w:pPr>
        <w:framePr w:w="5204" w:wrap="auto" w:vAnchor="margin" w:hAnchor="text" w:x="10133" w:y="8598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CDD21FB">
      <w:pPr>
        <w:framePr w:w="479" w:wrap="auto" w:vAnchor="margin" w:hAnchor="text" w:x="1133" w:y="875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29</w:t>
      </w:r>
    </w:p>
    <w:p w14:paraId="0902752F">
      <w:pPr>
        <w:framePr w:w="360" w:wrap="auto" w:vAnchor="margin" w:hAnchor="text" w:x="9564" w:y="875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28BCAA8">
      <w:pPr>
        <w:framePr w:w="479" w:wrap="auto" w:vAnchor="margin" w:hAnchor="text" w:x="15487" w:y="875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21</w:t>
      </w:r>
    </w:p>
    <w:p w14:paraId="34828865">
      <w:pPr>
        <w:framePr w:w="2395" w:wrap="auto" w:vAnchor="margin" w:hAnchor="text" w:x="3269" w:y="91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员对审查结果负责。</w:t>
      </w:r>
    </w:p>
    <w:p w14:paraId="6CA5B404">
      <w:pPr>
        <w:framePr w:w="2879" w:wrap="auto" w:vAnchor="margin" w:hAnchor="text" w:x="6470" w:y="91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09616BB5">
      <w:pPr>
        <w:framePr w:w="2879" w:wrap="auto" w:vAnchor="margin" w:hAnchor="text" w:x="6470" w:y="91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处二万元以上五万元以下</w:t>
      </w:r>
    </w:p>
    <w:p w14:paraId="5AF8EB09">
      <w:pPr>
        <w:framePr w:w="2879" w:wrap="auto" w:vAnchor="margin" w:hAnchor="text" w:x="6470" w:y="91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622545DE">
      <w:pPr>
        <w:framePr w:w="2879" w:wrap="auto" w:vAnchor="margin" w:hAnchor="text" w:x="6470" w:y="91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处五十万元以上一百万元</w:t>
      </w:r>
    </w:p>
    <w:p w14:paraId="47F4ED37">
      <w:pPr>
        <w:framePr w:w="2879" w:wrap="auto" w:vAnchor="margin" w:hAnchor="text" w:x="6470" w:y="91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以下的罚款，对其直接负</w:t>
      </w:r>
    </w:p>
    <w:p w14:paraId="06AE892B">
      <w:pPr>
        <w:framePr w:w="2879" w:wrap="auto" w:vAnchor="margin" w:hAnchor="text" w:x="6470" w:y="91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责的主管人员和其他直接</w:t>
      </w:r>
    </w:p>
    <w:p w14:paraId="7D69CEB1">
      <w:pPr>
        <w:framePr w:w="2912" w:wrap="auto" w:vAnchor="margin" w:hAnchor="text" w:x="12417" w:y="94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6624E14B">
      <w:pPr>
        <w:framePr w:w="2912" w:wrap="auto" w:vAnchor="margin" w:hAnchor="text" w:x="12417" w:y="9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75BD5F85">
      <w:pPr>
        <w:framePr w:w="2912" w:wrap="auto" w:vAnchor="margin" w:hAnchor="text" w:x="12417" w:y="9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D746A30">
      <w:pPr>
        <w:framePr w:w="2912" w:wrap="auto" w:vAnchor="margin" w:hAnchor="text" w:x="12417" w:y="9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0D6135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C0C9C2D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23B691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7" o:spid="_x0000_s1053" o:spt="75" type="#_x0000_t75" style="position:absolute;left:0pt;margin-left:44pt;margin-top:55.3pt;height:495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B0384F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23A6DF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327E04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3A27AC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92E433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901B54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836EF4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C10290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F7ABC8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26F1066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责任人员处五万元以上十</w:t>
      </w:r>
    </w:p>
    <w:p w14:paraId="496364B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1C3182C5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罪的，依照刑法有关规定</w:t>
      </w:r>
    </w:p>
    <w:p w14:paraId="70577C7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追究刑事责任：（二）矿</w:t>
      </w:r>
    </w:p>
    <w:p w14:paraId="23C2C0E0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山、金属冶炼建设项目或</w:t>
      </w:r>
    </w:p>
    <w:p w14:paraId="3BF1CEC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者用于生产、储存、装卸</w:t>
      </w:r>
    </w:p>
    <w:p w14:paraId="01B11B7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危险物品的建设项目没有</w:t>
      </w:r>
    </w:p>
    <w:p w14:paraId="752C4571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安全设施设计或者安全设</w:t>
      </w:r>
    </w:p>
    <w:p w14:paraId="5D81D8C8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施设计未按照规定报经有</w:t>
      </w:r>
    </w:p>
    <w:p w14:paraId="3A5D62B8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关部门审查同意的；</w:t>
      </w:r>
    </w:p>
    <w:p w14:paraId="06DF5445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62843E23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24721136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3663486A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3F7AF2EF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14ED42FD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7CAB623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466CD6A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B6DAAF4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09B74B7D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3609654C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D518514">
      <w:pPr>
        <w:framePr w:w="2304" w:wrap="auto" w:vAnchor="margin" w:hAnchor="text" w:x="10133" w:y="32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433B086E">
      <w:pPr>
        <w:framePr w:w="2304" w:wrap="auto" w:vAnchor="margin" w:hAnchor="text" w:x="10133" w:y="3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</w:p>
    <w:p w14:paraId="65AFD6CE">
      <w:pPr>
        <w:framePr w:w="2304" w:wrap="auto" w:vAnchor="margin" w:hAnchor="text" w:x="10133" w:y="3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70A8584F">
      <w:pPr>
        <w:framePr w:w="360" w:wrap="auto" w:vAnchor="margin" w:hAnchor="text" w:x="9564" w:y="35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CDF59B9">
      <w:pPr>
        <w:framePr w:w="360" w:wrap="auto" w:vAnchor="margin" w:hAnchor="text" w:x="12417" w:y="5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</w:p>
    <w:p w14:paraId="55852D3C">
      <w:pPr>
        <w:framePr w:w="1916" w:wrap="auto" w:vAnchor="margin" w:hAnchor="text" w:x="12597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1174653">
      <w:pPr>
        <w:framePr w:w="2912" w:wrap="auto" w:vAnchor="margin" w:hAnchor="text" w:x="12417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053AA4DC">
      <w:pPr>
        <w:framePr w:w="2912" w:wrap="auto" w:vAnchor="margin" w:hAnchor="text" w:x="12417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0A68AAE2">
      <w:pPr>
        <w:framePr w:w="2919" w:wrap="auto" w:vAnchor="margin" w:hAnchor="text" w:x="12417" w:y="61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6BCB34B3">
      <w:pPr>
        <w:framePr w:w="2919" w:wrap="auto" w:vAnchor="margin" w:hAnchor="text" w:x="12417" w:y="61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387741D2">
      <w:pPr>
        <w:framePr w:w="2912" w:wrap="auto" w:vAnchor="margin" w:hAnchor="text" w:x="12417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1CE15567">
      <w:pPr>
        <w:framePr w:w="2912" w:wrap="auto" w:vAnchor="margin" w:hAnchor="text" w:x="12417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59DCDCA8">
      <w:pPr>
        <w:framePr w:w="5204" w:wrap="auto" w:vAnchor="margin" w:hAnchor="text" w:x="10133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3F3163C">
      <w:pPr>
        <w:framePr w:w="360" w:wrap="auto" w:vAnchor="margin" w:hAnchor="text" w:x="9564" w:y="7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D1EF6D9">
      <w:pPr>
        <w:framePr w:w="5203" w:wrap="auto" w:vAnchor="margin" w:hAnchor="text" w:x="10133" w:y="73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77B371D">
      <w:pPr>
        <w:framePr w:w="5203" w:wrap="auto" w:vAnchor="margin" w:hAnchor="text" w:x="10133" w:y="73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64196D3">
      <w:pPr>
        <w:framePr w:w="5203" w:wrap="auto" w:vAnchor="margin" w:hAnchor="text" w:x="10133" w:y="7307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4B366BC">
      <w:pPr>
        <w:framePr w:w="2912" w:wrap="auto" w:vAnchor="margin" w:hAnchor="text" w:x="12417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5F53B182">
      <w:pPr>
        <w:framePr w:w="2912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70466A2E">
      <w:pPr>
        <w:framePr w:w="2912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61A10B2">
      <w:pPr>
        <w:framePr w:w="2216" w:wrap="auto" w:vAnchor="margin" w:hAnchor="text" w:x="12417" w:y="88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D4C3C34">
      <w:pPr>
        <w:framePr w:w="2216" w:wrap="auto" w:vAnchor="margin" w:hAnchor="text" w:x="12417" w:y="88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3BF0D07">
      <w:pPr>
        <w:framePr w:w="7523" w:wrap="auto" w:vAnchor="margin" w:hAnchor="text" w:x="1826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金属冶炼建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0CB6CD45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设项目或者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安全生产法》第三十四条第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国安全生产法》第九十八</w:t>
      </w:r>
    </w:p>
    <w:p w14:paraId="206572AC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用于生产、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一款：矿山、金属冶炼建设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条第三项：生产经营单位</w:t>
      </w:r>
    </w:p>
    <w:p w14:paraId="5D2B882B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储存、装卸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项目和用于生产、储存、装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42C96378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危险物品的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卸危险物品的建设项目的施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停止建设或者停产停业整</w:t>
      </w:r>
    </w:p>
    <w:p w14:paraId="6F5AC30C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工单位必须按照批准的安全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顿，限期改正，并处十万</w:t>
      </w:r>
    </w:p>
    <w:p w14:paraId="5C98DCDA">
      <w:pPr>
        <w:framePr w:w="5203" w:wrap="auto" w:vAnchor="margin" w:hAnchor="text" w:x="10133" w:y="911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6072B228">
      <w:pPr>
        <w:framePr w:w="5203" w:wrap="auto" w:vAnchor="margin" w:hAnchor="text" w:x="10133" w:y="9117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4D5E2647">
      <w:pPr>
        <w:framePr w:w="5203" w:wrap="auto" w:vAnchor="margin" w:hAnchor="text" w:x="10133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6318C8D8">
      <w:pPr>
        <w:framePr w:w="5203" w:wrap="auto" w:vAnchor="margin" w:hAnchor="text" w:x="10133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42828076">
      <w:pPr>
        <w:framePr w:w="5203" w:wrap="auto" w:vAnchor="margin" w:hAnchor="text" w:x="10133" w:y="9117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1734010F">
      <w:pPr>
        <w:framePr w:w="479" w:wrap="auto" w:vAnchor="margin" w:hAnchor="text" w:x="1133" w:y="9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30</w:t>
      </w:r>
    </w:p>
    <w:p w14:paraId="2D4A700A">
      <w:pPr>
        <w:framePr w:w="360" w:wrap="auto" w:vAnchor="margin" w:hAnchor="text" w:x="9564" w:y="9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CBCF559">
      <w:pPr>
        <w:framePr w:w="479" w:wrap="auto" w:vAnchor="margin" w:hAnchor="text" w:x="15487" w:y="9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22</w:t>
      </w:r>
    </w:p>
    <w:p w14:paraId="5370A010">
      <w:pPr>
        <w:framePr w:w="2920" w:wrap="auto" w:vAnchor="margin" w:hAnchor="text" w:x="12417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7DFEBFE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C812034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8281CA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8" o:spid="_x0000_s1054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84D5B1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CD78CF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711C3B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704D0E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45289B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EF84CA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EC5F29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2B270D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99B74D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784D676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施工单位未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设施设计施工，并对安全设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元以上五十万元以下的罚</w:t>
      </w:r>
    </w:p>
    <w:p w14:paraId="51B456FD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70DC51C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77B8E55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1E5DBFD8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2F8CEA3F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4E31D1E3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FE90A88">
      <w:pPr>
        <w:framePr w:w="2920" w:wrap="auto" w:vAnchor="margin" w:hAnchor="text" w:x="12417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25E6FB4B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7F948B4C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489AB668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44FE1823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6D989508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E39740A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E3BAA05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059376E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09CEE542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2447F23E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EE0231A">
      <w:pPr>
        <w:framePr w:w="3838" w:wrap="auto" w:vAnchor="margin" w:hAnchor="text" w:x="1826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按照批准的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施的工程质量负责。</w:t>
      </w:r>
    </w:p>
    <w:p w14:paraId="3F3400F3">
      <w:pPr>
        <w:framePr w:w="3838" w:wrap="auto" w:vAnchor="margin" w:hAnchor="text" w:x="1826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安全设施设</w:t>
      </w:r>
    </w:p>
    <w:p w14:paraId="1D5566CF">
      <w:pPr>
        <w:framePr w:w="2879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15840C17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04A0D01F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处二万元以上五万元以下</w:t>
      </w:r>
    </w:p>
    <w:p w14:paraId="005D9272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547A6CFB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处五十万元以上一百万元</w:t>
      </w:r>
    </w:p>
    <w:p w14:paraId="2CF4FF02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以下的罚款，对其直接负</w:t>
      </w:r>
    </w:p>
    <w:p w14:paraId="64A5B2F6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责的主管人员和其他直接</w:t>
      </w:r>
    </w:p>
    <w:p w14:paraId="5D13E141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责任人员处五万元以上十</w:t>
      </w:r>
    </w:p>
    <w:p w14:paraId="51AE2356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7AC92DFF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罪的，依照刑法有关规定</w:t>
      </w:r>
    </w:p>
    <w:p w14:paraId="36321659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追究刑事责任：（三）矿</w:t>
      </w:r>
    </w:p>
    <w:p w14:paraId="6CF95D62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山、金属冶炼建设项目或</w:t>
      </w:r>
    </w:p>
    <w:p w14:paraId="10587EA8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者用于生产、储存、装卸</w:t>
      </w:r>
    </w:p>
    <w:p w14:paraId="5747BA77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危险物品的建设项目的施</w:t>
      </w:r>
    </w:p>
    <w:p w14:paraId="60FCD9E2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工单位未按照批准的安全</w:t>
      </w:r>
    </w:p>
    <w:p w14:paraId="2C87B6DE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设施设计施工的；</w:t>
      </w:r>
    </w:p>
    <w:p w14:paraId="0371787F">
      <w:pPr>
        <w:framePr w:w="1198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计施工的</w:t>
      </w:r>
    </w:p>
    <w:p w14:paraId="577BDBB1">
      <w:pPr>
        <w:framePr w:w="2304" w:wrap="auto" w:vAnchor="margin" w:hAnchor="text" w:x="10133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0E780DD3">
      <w:pPr>
        <w:framePr w:w="2304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</w:p>
    <w:p w14:paraId="4A451690">
      <w:pPr>
        <w:framePr w:w="2304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5417DCF6">
      <w:pPr>
        <w:framePr w:w="360" w:wrap="auto" w:vAnchor="margin" w:hAnchor="text" w:x="9564" w:y="53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C80B6AB">
      <w:pPr>
        <w:framePr w:w="360" w:wrap="auto" w:vAnchor="margin" w:hAnchor="text" w:x="12417" w:y="70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</w:p>
    <w:p w14:paraId="3F3FE975">
      <w:pPr>
        <w:framePr w:w="1916" w:wrap="auto" w:vAnchor="margin" w:hAnchor="text" w:x="12597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2675DF8">
      <w:pPr>
        <w:framePr w:w="2912" w:wrap="auto" w:vAnchor="margin" w:hAnchor="text" w:x="12417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4EE11987">
      <w:pPr>
        <w:framePr w:w="2912" w:wrap="auto" w:vAnchor="margin" w:hAnchor="text" w:x="12417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6DBA9104">
      <w:pPr>
        <w:framePr w:w="2919" w:wrap="auto" w:vAnchor="margin" w:hAnchor="text" w:x="12417" w:y="79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54C255CA">
      <w:pPr>
        <w:framePr w:w="2919" w:wrap="auto" w:vAnchor="margin" w:hAnchor="text" w:x="12417" w:y="79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6458F863">
      <w:pPr>
        <w:framePr w:w="2912" w:wrap="auto" w:vAnchor="margin" w:hAnchor="text" w:x="12417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0DB94B1D">
      <w:pPr>
        <w:framePr w:w="2912" w:wrap="auto" w:vAnchor="margin" w:hAnchor="text" w:x="12417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219B9189">
      <w:pPr>
        <w:framePr w:w="5204" w:wrap="auto" w:vAnchor="margin" w:hAnchor="text" w:x="10133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8DF537D">
      <w:pPr>
        <w:framePr w:w="360" w:wrap="auto" w:vAnchor="margin" w:hAnchor="text" w:x="9564" w:y="89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50058B7">
      <w:pPr>
        <w:framePr w:w="5197" w:wrap="auto" w:vAnchor="margin" w:hAnchor="text" w:x="10133" w:y="91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AE0BF63">
      <w:pPr>
        <w:framePr w:w="5197" w:wrap="auto" w:vAnchor="margin" w:hAnchor="text" w:x="10133" w:y="91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6A2BA17">
      <w:pPr>
        <w:framePr w:w="2918" w:wrap="auto" w:vAnchor="margin" w:hAnchor="text" w:x="12417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70F0045">
      <w:pPr>
        <w:framePr w:w="2918" w:wrap="auto" w:vAnchor="margin" w:hAnchor="text" w:x="12417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139EE98B">
      <w:pPr>
        <w:framePr w:w="2918" w:wrap="auto" w:vAnchor="margin" w:hAnchor="text" w:x="12417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055B8017">
      <w:pPr>
        <w:framePr w:w="2918" w:wrap="auto" w:vAnchor="margin" w:hAnchor="text" w:x="12417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AADF65E">
      <w:pPr>
        <w:framePr w:w="2216" w:wrap="auto" w:vAnchor="margin" w:hAnchor="text" w:x="12417" w:y="106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BB91014">
      <w:pPr>
        <w:framePr w:w="2216" w:wrap="auto" w:vAnchor="margin" w:hAnchor="text" w:x="12417" w:y="106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505B85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078E649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A70497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9" o:spid="_x0000_s1055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9369BB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F8F5A2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ED437D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F0F821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6DADB7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B4A76A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087E82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5FE61E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F0CF60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B465ADA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058C0EA">
      <w:pPr>
        <w:framePr w:w="5832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13DD8A7A">
      <w:pPr>
        <w:framePr w:w="2919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7CA22D38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319EB482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38404285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7C4C3CD5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3F868EC0">
      <w:pPr>
        <w:framePr w:w="6081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安全生产法》第三十四条第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国安全生产法》第九十八</w:t>
      </w:r>
    </w:p>
    <w:p w14:paraId="37A44324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二款：矿山、金属冶炼建设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条第四项：生产经营单位</w:t>
      </w:r>
    </w:p>
    <w:p w14:paraId="428F84DD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项目和用于生产、储存、装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2A166D7F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卸危险物品的建设项目竣工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停止建设或者停产停业整</w:t>
      </w:r>
    </w:p>
    <w:p w14:paraId="1BC2712E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投入生产或者使用前，应当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顿，限期改正，并处十万</w:t>
      </w:r>
    </w:p>
    <w:p w14:paraId="71B0EC3C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由建设单位负责组织对安全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元以上五十万元以下的罚</w:t>
      </w:r>
    </w:p>
    <w:p w14:paraId="6B262A07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设施进行验收；验收合格后，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502B3EAE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方可投入生产和使用。负有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55CC648D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安全生产监督管理职责的部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处二万元以上五万元以下</w:t>
      </w:r>
    </w:p>
    <w:p w14:paraId="38BD691F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门应当加强对建设单位验收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288210A0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活动和验收结果的监督核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处五十万元以上一百万元</w:t>
      </w:r>
    </w:p>
    <w:p w14:paraId="66E2CF3C">
      <w:pPr>
        <w:framePr w:w="5204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B8D2711">
      <w:pPr>
        <w:framePr w:w="5204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F915D0A">
      <w:pPr>
        <w:framePr w:w="5204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7EB16A4">
      <w:pPr>
        <w:framePr w:w="360" w:wrap="auto" w:vAnchor="margin" w:hAnchor="text" w:x="9564" w:y="35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75F995C">
      <w:pPr>
        <w:framePr w:w="2912" w:wrap="auto" w:vAnchor="margin" w:hAnchor="text" w:x="12417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4DA892DC">
      <w:pPr>
        <w:framePr w:w="2912" w:wrap="auto" w:vAnchor="margin" w:hAnchor="text" w:x="12417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5C216761">
      <w:pPr>
        <w:framePr w:w="2912" w:wrap="auto" w:vAnchor="margin" w:hAnchor="text" w:x="12417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418410FE">
      <w:pPr>
        <w:framePr w:w="2912" w:wrap="auto" w:vAnchor="margin" w:hAnchor="text" w:x="12417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8BD4E06">
      <w:pPr>
        <w:framePr w:w="1461" w:wrap="auto" w:vAnchor="margin" w:hAnchor="text" w:x="1826" w:y="4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金属冶炼建</w:t>
      </w:r>
    </w:p>
    <w:p w14:paraId="15F1EBDE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设项目或者</w:t>
      </w:r>
    </w:p>
    <w:p w14:paraId="5EF51B03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用于生产、</w:t>
      </w:r>
    </w:p>
    <w:p w14:paraId="76446940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储存、装卸</w:t>
      </w:r>
    </w:p>
    <w:p w14:paraId="4879FB4A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危险物品的</w:t>
      </w:r>
    </w:p>
    <w:p w14:paraId="19F10D93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建设项目竣</w:t>
      </w:r>
    </w:p>
    <w:p w14:paraId="2F8060A5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工投入生产</w:t>
      </w:r>
    </w:p>
    <w:p w14:paraId="26793805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用</w:t>
      </w:r>
    </w:p>
    <w:p w14:paraId="27C6E0CA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前，安全设</w:t>
      </w:r>
    </w:p>
    <w:p w14:paraId="5096A775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施未经验收</w:t>
      </w:r>
    </w:p>
    <w:p w14:paraId="55064F3D">
      <w:pPr>
        <w:framePr w:w="1461" w:wrap="auto" w:vAnchor="margin" w:hAnchor="text" w:x="1826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合格的</w:t>
      </w:r>
    </w:p>
    <w:p w14:paraId="23A5AAFD">
      <w:pPr>
        <w:framePr w:w="719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查。</w:t>
      </w:r>
    </w:p>
    <w:p w14:paraId="707D2954">
      <w:pPr>
        <w:framePr w:w="287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以下的罚款，对其直接负</w:t>
      </w:r>
    </w:p>
    <w:p w14:paraId="1DA5C6A9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责的主管人员和其他直接</w:t>
      </w:r>
    </w:p>
    <w:p w14:paraId="7EEE460A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责任人员处五万元以上十</w:t>
      </w:r>
    </w:p>
    <w:p w14:paraId="7BA186A2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5FF31219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罪的，依照刑法有关规定</w:t>
      </w:r>
    </w:p>
    <w:p w14:paraId="4E320995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追究刑事责任：（四）矿</w:t>
      </w:r>
    </w:p>
    <w:p w14:paraId="1938DBE9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山、金属冶炼建设项目或</w:t>
      </w:r>
    </w:p>
    <w:p w14:paraId="2551C652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者用于生产、储存、装卸</w:t>
      </w:r>
    </w:p>
    <w:p w14:paraId="0D9AFA5E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危险物品的建设项目竣工</w:t>
      </w:r>
    </w:p>
    <w:p w14:paraId="19816BD2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投入生产或者使用前，安</w:t>
      </w:r>
    </w:p>
    <w:p w14:paraId="5B1625E6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全设施未经验收合格的。</w:t>
      </w:r>
    </w:p>
    <w:p w14:paraId="2C019E80">
      <w:pPr>
        <w:framePr w:w="2919" w:wrap="auto" w:vAnchor="margin" w:hAnchor="text" w:x="12417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38F45D36">
      <w:pPr>
        <w:framePr w:w="2919" w:wrap="auto" w:vAnchor="margin" w:hAnchor="text" w:x="12417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10D84CD9">
      <w:pPr>
        <w:framePr w:w="2919" w:wrap="auto" w:vAnchor="margin" w:hAnchor="text" w:x="12417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6719395D">
      <w:pPr>
        <w:framePr w:w="2919" w:wrap="auto" w:vAnchor="margin" w:hAnchor="text" w:x="12417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5121DAD2">
      <w:pPr>
        <w:framePr w:w="479" w:wrap="auto" w:vAnchor="margin" w:hAnchor="text" w:x="1133" w:y="6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31</w:t>
      </w:r>
    </w:p>
    <w:p w14:paraId="7A5AED8A">
      <w:pPr>
        <w:framePr w:w="479" w:wrap="auto" w:vAnchor="margin" w:hAnchor="text" w:x="15487" w:y="6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23</w:t>
      </w:r>
    </w:p>
    <w:p w14:paraId="2FFF2776">
      <w:pPr>
        <w:framePr w:w="2912" w:wrap="auto" w:vAnchor="margin" w:hAnchor="text" w:x="12417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509DF81B">
      <w:pPr>
        <w:framePr w:w="2304" w:wrap="auto" w:vAnchor="margin" w:hAnchor="text" w:x="10133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29E3BBF8">
      <w:pPr>
        <w:framePr w:w="2304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</w:p>
    <w:p w14:paraId="1705A71B">
      <w:pPr>
        <w:framePr w:w="2304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588FC15">
      <w:pPr>
        <w:framePr w:w="2920" w:wrap="auto" w:vAnchor="margin" w:hAnchor="text" w:x="12417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D352188">
      <w:pPr>
        <w:framePr w:w="2920" w:wrap="auto" w:vAnchor="margin" w:hAnchor="text" w:x="12417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4EC4C14">
      <w:pPr>
        <w:framePr w:w="2920" w:wrap="auto" w:vAnchor="margin" w:hAnchor="text" w:x="12417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367547A">
      <w:pPr>
        <w:framePr w:w="2920" w:wrap="auto" w:vAnchor="margin" w:hAnchor="text" w:x="12417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1FBBC6FE">
      <w:pPr>
        <w:framePr w:w="2920" w:wrap="auto" w:vAnchor="margin" w:hAnchor="text" w:x="12417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44CF052E">
      <w:pPr>
        <w:framePr w:w="2920" w:wrap="auto" w:vAnchor="margin" w:hAnchor="text" w:x="12417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884D9FF">
      <w:pPr>
        <w:framePr w:w="360" w:wrap="auto" w:vAnchor="margin" w:hAnchor="text" w:x="9564" w:y="7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7188547">
      <w:pPr>
        <w:framePr w:w="360" w:wrap="auto" w:vAnchor="margin" w:hAnchor="text" w:x="12417" w:y="88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</w:p>
    <w:p w14:paraId="63812147">
      <w:pPr>
        <w:framePr w:w="1916" w:wrap="auto" w:vAnchor="margin" w:hAnchor="text" w:x="12597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A4F11B6">
      <w:pPr>
        <w:framePr w:w="2912" w:wrap="auto" w:vAnchor="margin" w:hAnchor="text" w:x="12417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责令停止建设或者停产停</w:t>
      </w:r>
    </w:p>
    <w:p w14:paraId="78BD9BAE">
      <w:pPr>
        <w:framePr w:w="2912" w:wrap="auto" w:vAnchor="margin" w:hAnchor="text" w:x="12417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业整顿，限期改正，并处</w:t>
      </w:r>
    </w:p>
    <w:p w14:paraId="0873B356">
      <w:pPr>
        <w:framePr w:w="5203" w:wrap="auto" w:vAnchor="margin" w:hAnchor="text" w:x="10133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0BAD24AA">
      <w:pPr>
        <w:framePr w:w="360" w:wrap="auto" w:vAnchor="margin" w:hAnchor="text" w:x="9564" w:y="9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EAD2FC6">
      <w:pPr>
        <w:framePr w:w="5197" w:wrap="auto" w:vAnchor="margin" w:hAnchor="text" w:x="10133" w:y="100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3500B6D">
      <w:pPr>
        <w:framePr w:w="5197" w:wrap="auto" w:vAnchor="margin" w:hAnchor="text" w:x="10133" w:y="100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17F1A876">
      <w:pPr>
        <w:framePr w:w="2920" w:wrap="auto" w:vAnchor="margin" w:hAnchor="text" w:x="12417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0D8FD8C9">
      <w:pPr>
        <w:framePr w:w="2920" w:wrap="auto" w:vAnchor="margin" w:hAnchor="text" w:x="12417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A0BFCD0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EDDA0DC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87688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0" o:spid="_x0000_s1056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5174CC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5F011A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698184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F7F9012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9AC253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2DA596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5CDC12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F2C494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2E5B8E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A0B54C7">
      <w:pPr>
        <w:framePr w:w="291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14842FD5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619685E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元以下的罚款，对其直接</w:t>
      </w:r>
    </w:p>
    <w:p w14:paraId="35E9BC50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772560D5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8B727F9">
      <w:pPr>
        <w:framePr w:w="2216" w:wrap="auto" w:vAnchor="margin" w:hAnchor="text" w:x="12417" w:y="3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B34CDCD">
      <w:pPr>
        <w:framePr w:w="2216" w:wrap="auto" w:vAnchor="margin" w:hAnchor="text" w:x="12417" w:y="3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790AFAA">
      <w:pPr>
        <w:framePr w:w="7648" w:wrap="auto" w:vAnchor="margin" w:hAnchor="text" w:x="1826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【部门规章】《建设项目安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【部门规章】《建设项目</w:t>
      </w:r>
    </w:p>
    <w:p w14:paraId="45F9658F">
      <w:pPr>
        <w:framePr w:w="764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学品从事生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全设施“三同时”监督管理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安全设施“三同时”监督</w:t>
      </w:r>
    </w:p>
    <w:p w14:paraId="322C9F2C">
      <w:pPr>
        <w:framePr w:w="764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产并且使用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办法》第十条第一款：生产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管理办法》第三十条第一</w:t>
      </w:r>
    </w:p>
    <w:p w14:paraId="4ED26D51">
      <w:pPr>
        <w:framePr w:w="764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量达到规定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经营单位在建设项目初步设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项：本办法第七条第（一）</w:t>
      </w:r>
    </w:p>
    <w:p w14:paraId="13BD51B3">
      <w:pPr>
        <w:framePr w:w="764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数量的化工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计时，应当委托有相应资质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项、第（二）项、第（三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）</w:t>
      </w:r>
    </w:p>
    <w:p w14:paraId="61DDAE96">
      <w:pPr>
        <w:framePr w:w="764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的设计单位对建设项目安全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项和第（四）项规定以外</w:t>
      </w:r>
    </w:p>
    <w:p w14:paraId="1D3971E3">
      <w:pPr>
        <w:framePr w:w="764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及法律、行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设施同时进行设计，编制安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的建设项目有下列情形之</w:t>
      </w:r>
    </w:p>
    <w:p w14:paraId="5E83F93C">
      <w:pPr>
        <w:framePr w:w="2916" w:wrap="auto" w:vAnchor="margin" w:hAnchor="text" w:x="12417" w:y="38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14A4192C">
      <w:pPr>
        <w:framePr w:w="2916" w:wrap="auto" w:vAnchor="margin" w:hAnchor="text" w:x="12417" w:y="3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5000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4FFE9311">
      <w:pPr>
        <w:framePr w:w="2916" w:wrap="auto" w:vAnchor="margin" w:hAnchor="text" w:x="12417" w:y="3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5E38B5E1">
      <w:pPr>
        <w:framePr w:w="2304" w:wrap="auto" w:vAnchor="margin" w:hAnchor="text" w:x="10133" w:y="39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3C8B69F7">
      <w:pPr>
        <w:framePr w:w="360" w:wrap="auto" w:vAnchor="margin" w:hAnchor="text" w:x="9564" w:y="413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8EFC852">
      <w:pPr>
        <w:framePr w:w="360" w:wrap="auto" w:vAnchor="margin" w:hAnchor="text" w:x="9564" w:y="4130"/>
        <w:widowControl w:val="0"/>
        <w:autoSpaceDE w:val="0"/>
        <w:autoSpaceDN w:val="0"/>
        <w:spacing w:before="101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58AD963">
      <w:pPr>
        <w:framePr w:w="719" w:wrap="auto" w:vAnchor="margin" w:hAnchor="text" w:x="10133" w:y="427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</w:p>
    <w:p w14:paraId="207DC54F">
      <w:pPr>
        <w:framePr w:w="1437" w:wrap="auto" w:vAnchor="margin" w:hAnchor="text" w:x="10673" w:y="42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1DAF8E6E">
      <w:pPr>
        <w:framePr w:w="5200" w:wrap="auto" w:vAnchor="margin" w:hAnchor="text" w:x="10133" w:y="50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6F013359">
      <w:pPr>
        <w:framePr w:w="5200" w:wrap="auto" w:vAnchor="margin" w:hAnchor="text" w:x="10133" w:y="5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0A56DE06">
      <w:pPr>
        <w:framePr w:w="479" w:wrap="auto" w:vAnchor="margin" w:hAnchor="text" w:x="1133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32</w:t>
      </w:r>
    </w:p>
    <w:p w14:paraId="7EA248F7">
      <w:pPr>
        <w:framePr w:w="479" w:wrap="auto" w:vAnchor="margin" w:hAnchor="text" w:x="15487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24</w:t>
      </w:r>
    </w:p>
    <w:p w14:paraId="51DECC7E">
      <w:pPr>
        <w:framePr w:w="1437" w:wrap="auto" w:vAnchor="margin" w:hAnchor="text" w:x="10133" w:y="56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363CBF3E">
      <w:pPr>
        <w:framePr w:w="719" w:wrap="auto" w:vAnchor="margin" w:hAnchor="text" w:x="12417" w:y="56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F61D537">
      <w:pPr>
        <w:framePr w:w="3119" w:wrap="auto" w:vAnchor="margin" w:hAnchor="text" w:x="1826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政法规和国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全设施设计。</w:t>
      </w:r>
    </w:p>
    <w:p w14:paraId="50E7B49F">
      <w:pPr>
        <w:framePr w:w="3119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务院规定其</w:t>
      </w:r>
    </w:p>
    <w:p w14:paraId="64B19465">
      <w:pPr>
        <w:framePr w:w="3119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他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</w:p>
    <w:p w14:paraId="3B10FEFB">
      <w:pPr>
        <w:framePr w:w="3119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目，没有安</w:t>
      </w:r>
    </w:p>
    <w:p w14:paraId="26F6EF39">
      <w:pPr>
        <w:framePr w:w="3119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全设施设计</w:t>
      </w:r>
    </w:p>
    <w:p w14:paraId="75BD8641">
      <w:pPr>
        <w:framePr w:w="3119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5B11540">
      <w:pPr>
        <w:framePr w:w="2883" w:wrap="auto" w:vAnchor="margin" w:hAnchor="text" w:x="6470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一的，对有关生产经营单</w:t>
      </w:r>
    </w:p>
    <w:p w14:paraId="0835C5EA">
      <w:pPr>
        <w:framePr w:w="2883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位责令限期改正，可以并</w:t>
      </w:r>
    </w:p>
    <w:p w14:paraId="7E72A431">
      <w:pPr>
        <w:framePr w:w="2883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463DCE74">
      <w:pPr>
        <w:framePr w:w="2883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的罚款：（一）没有安全</w:t>
      </w:r>
    </w:p>
    <w:p w14:paraId="0FA14AAF">
      <w:pPr>
        <w:framePr w:w="2883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设施设计的；</w:t>
      </w:r>
    </w:p>
    <w:p w14:paraId="11F4856F">
      <w:pPr>
        <w:framePr w:w="2916" w:wrap="auto" w:vAnchor="margin" w:hAnchor="text" w:x="12417" w:y="64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3A37D6EB">
      <w:pPr>
        <w:framePr w:w="2916" w:wrap="auto" w:vAnchor="margin" w:hAnchor="text" w:x="12417" w:y="64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4F8CBA2E">
      <w:pPr>
        <w:framePr w:w="2916" w:wrap="auto" w:vAnchor="margin" w:hAnchor="text" w:x="12417" w:y="64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7A731D49">
      <w:pPr>
        <w:framePr w:w="2304" w:wrap="auto" w:vAnchor="margin" w:hAnchor="text" w:x="10133" w:y="66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4689B980">
      <w:pPr>
        <w:framePr w:w="360" w:wrap="auto" w:vAnchor="margin" w:hAnchor="text" w:x="9564" w:y="676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3D58C0C">
      <w:pPr>
        <w:framePr w:w="1977" w:wrap="auto" w:vAnchor="margin" w:hAnchor="text" w:x="10133" w:y="69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615C9DB8">
      <w:pPr>
        <w:framePr w:w="1977" w:wrap="auto" w:vAnchor="margin" w:hAnchor="text" w:x="10133" w:y="690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33113A02">
      <w:pPr>
        <w:framePr w:w="7648" w:wrap="auto" w:vAnchor="margin" w:hAnchor="text" w:x="1826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【部门规章】《建设项目安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【部门规章】《建设项目</w:t>
      </w:r>
    </w:p>
    <w:p w14:paraId="348C3175">
      <w:pPr>
        <w:framePr w:w="7648" w:wrap="auto" w:vAnchor="margin" w:hAnchor="text" w:x="1826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学品从事生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全设施“三同时”监督管理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安全设施“三同时”监督</w:t>
      </w:r>
    </w:p>
    <w:p w14:paraId="368D01F7">
      <w:pPr>
        <w:framePr w:w="7648" w:wrap="auto" w:vAnchor="margin" w:hAnchor="text" w:x="1826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产并且使用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办法》第十六条：本办法第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管理办法》第三十条第二</w:t>
      </w:r>
    </w:p>
    <w:p w14:paraId="019C80AA">
      <w:pPr>
        <w:framePr w:w="7648" w:wrap="auto" w:vAnchor="margin" w:hAnchor="text" w:x="1826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量达到规定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七条第（一）项、第（二）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项：本办法第七条第（一）</w:t>
      </w:r>
    </w:p>
    <w:p w14:paraId="3A860F2D">
      <w:pPr>
        <w:framePr w:w="7648" w:wrap="auto" w:vAnchor="margin" w:hAnchor="text" w:x="1826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数量的化工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项、第（三）项和第（四）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项、第（二）项、第（三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）</w:t>
      </w:r>
    </w:p>
    <w:p w14:paraId="24FD1749">
      <w:pPr>
        <w:framePr w:w="7648" w:wrap="auto" w:vAnchor="margin" w:hAnchor="text" w:x="1826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项规定以外的建设项目安全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项和第（四）项规定以外</w:t>
      </w:r>
    </w:p>
    <w:p w14:paraId="300D3734">
      <w:pPr>
        <w:framePr w:w="7648" w:wrap="auto" w:vAnchor="margin" w:hAnchor="text" w:x="1826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及法律、行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设施设计，由生产经营单位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的建设项目有下列情形之</w:t>
      </w:r>
    </w:p>
    <w:p w14:paraId="40F62A4B">
      <w:pPr>
        <w:framePr w:w="7648" w:wrap="auto" w:vAnchor="margin" w:hAnchor="text" w:x="1826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政法规和国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组织审查，形成书面报告备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一的，对有关生产经营单</w:t>
      </w:r>
    </w:p>
    <w:p w14:paraId="04E00630">
      <w:pPr>
        <w:framePr w:w="2916" w:wrap="auto" w:vAnchor="margin" w:hAnchor="text" w:x="12417" w:y="76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6DB0F60E">
      <w:pPr>
        <w:framePr w:w="2916" w:wrap="auto" w:vAnchor="margin" w:hAnchor="text" w:x="12417" w:y="76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5000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6CCFE00D">
      <w:pPr>
        <w:framePr w:w="2916" w:wrap="auto" w:vAnchor="margin" w:hAnchor="text" w:x="12417" w:y="76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2372BAB5">
      <w:pPr>
        <w:framePr w:w="2304" w:wrap="auto" w:vAnchor="margin" w:hAnchor="text" w:x="10133" w:y="78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2C5390EA">
      <w:pPr>
        <w:framePr w:w="2304" w:wrap="auto" w:vAnchor="margin" w:hAnchor="text" w:x="10133" w:y="784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72D72E87">
      <w:pPr>
        <w:framePr w:w="360" w:wrap="auto" w:vAnchor="margin" w:hAnchor="text" w:x="9564" w:y="80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E0F1343">
      <w:pPr>
        <w:framePr w:w="360" w:wrap="auto" w:vAnchor="margin" w:hAnchor="text" w:x="9564" w:y="8002"/>
        <w:widowControl w:val="0"/>
        <w:autoSpaceDE w:val="0"/>
        <w:autoSpaceDN w:val="0"/>
        <w:spacing w:before="87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113A357">
      <w:pPr>
        <w:framePr w:w="360" w:wrap="auto" w:vAnchor="margin" w:hAnchor="text" w:x="9564" w:y="8002"/>
        <w:widowControl w:val="0"/>
        <w:autoSpaceDE w:val="0"/>
        <w:autoSpaceDN w:val="0"/>
        <w:spacing w:before="88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8560DBF">
      <w:pPr>
        <w:framePr w:w="360" w:wrap="auto" w:vAnchor="margin" w:hAnchor="text" w:x="10133" w:y="81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20A29AC">
      <w:pPr>
        <w:framePr w:w="5831" w:wrap="auto" w:vAnchor="margin" w:hAnchor="text" w:x="10133" w:y="88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7514B03D">
      <w:pPr>
        <w:framePr w:w="5831" w:wrap="auto" w:vAnchor="margin" w:hAnchor="text" w:x="10133" w:y="88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  <w:r>
        <w:rPr>
          <w:rFonts w:ascii="Times New Roman"/>
          <w:color w:val="000000"/>
          <w:spacing w:val="32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24</w:t>
      </w:r>
    </w:p>
    <w:p w14:paraId="49D29885">
      <w:pPr>
        <w:framePr w:w="479" w:wrap="auto" w:vAnchor="margin" w:hAnchor="text" w:x="1133" w:y="91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33</w:t>
      </w:r>
    </w:p>
    <w:p w14:paraId="2FAAFDFC">
      <w:pPr>
        <w:framePr w:w="1437" w:wrap="auto" w:vAnchor="margin" w:hAnchor="text" w:x="10133" w:y="94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2DB1359">
      <w:pPr>
        <w:framePr w:w="719" w:wrap="auto" w:vAnchor="margin" w:hAnchor="text" w:x="12417" w:y="94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69C4037B">
      <w:pPr>
        <w:framePr w:w="2916" w:wrap="auto" w:vAnchor="margin" w:hAnchor="text" w:x="12417" w:y="99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4F993FC8">
      <w:pPr>
        <w:framePr w:w="2916" w:wrap="auto" w:vAnchor="margin" w:hAnchor="text" w:x="12417" w:y="99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1B363144">
      <w:pPr>
        <w:framePr w:w="2916" w:wrap="auto" w:vAnchor="margin" w:hAnchor="text" w:x="12417" w:y="99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06F00C25">
      <w:pPr>
        <w:framePr w:w="2161" w:wrap="auto" w:vAnchor="margin" w:hAnchor="text" w:x="1826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务院规定其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查。</w:t>
      </w:r>
    </w:p>
    <w:p w14:paraId="438D73F4">
      <w:pPr>
        <w:framePr w:w="2161" w:wrap="auto" w:vAnchor="margin" w:hAnchor="text" w:x="1826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他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</w:p>
    <w:p w14:paraId="0479004C">
      <w:pPr>
        <w:framePr w:w="2883" w:wrap="auto" w:vAnchor="margin" w:hAnchor="text" w:x="6470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位责令限期改正，可以并</w:t>
      </w:r>
    </w:p>
    <w:p w14:paraId="0BB18850">
      <w:pPr>
        <w:framePr w:w="2883" w:wrap="auto" w:vAnchor="margin" w:hAnchor="text" w:x="6470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787AD746">
      <w:pPr>
        <w:framePr w:w="2883" w:wrap="auto" w:vAnchor="margin" w:hAnchor="text" w:x="6470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的罚款：（二）安全设施</w:t>
      </w:r>
    </w:p>
    <w:p w14:paraId="705BC6DC">
      <w:pPr>
        <w:framePr w:w="2304" w:wrap="auto" w:vAnchor="margin" w:hAnchor="text" w:x="10133" w:y="100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69CC3DCE">
      <w:pPr>
        <w:framePr w:w="1977" w:wrap="auto" w:vAnchor="margin" w:hAnchor="text" w:x="10133" w:y="103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C5CF90C">
      <w:pPr>
        <w:framePr w:w="1977" w:wrap="auto" w:vAnchor="margin" w:hAnchor="text" w:x="10133" w:y="10382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2BFA3A12">
      <w:pPr>
        <w:framePr w:w="1461" w:wrap="auto" w:vAnchor="margin" w:hAnchor="text" w:x="1826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目，安全设</w:t>
      </w:r>
    </w:p>
    <w:p w14:paraId="1A159261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3AB7E51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EDF849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1" o:spid="_x0000_s1057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F5401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6113DB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BE90DD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37F600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4D2BD5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EF83F0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2DF078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258F0A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9CB782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9D8AA4E">
      <w:pPr>
        <w:framePr w:w="1464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施设计未组</w:t>
      </w:r>
    </w:p>
    <w:p w14:paraId="6ECF8870">
      <w:pPr>
        <w:framePr w:w="146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织审查，并</w:t>
      </w:r>
    </w:p>
    <w:p w14:paraId="08511F36">
      <w:pPr>
        <w:framePr w:w="146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形成书面审</w:t>
      </w:r>
    </w:p>
    <w:p w14:paraId="34A6ACBD">
      <w:pPr>
        <w:framePr w:w="146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查报告的</w:t>
      </w:r>
    </w:p>
    <w:p w14:paraId="2CC4DDDD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设计未组织审查，并形成</w:t>
      </w:r>
    </w:p>
    <w:p w14:paraId="73DDE539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书面审查报告的；</w:t>
      </w:r>
    </w:p>
    <w:p w14:paraId="394ED739">
      <w:pPr>
        <w:framePr w:w="7648" w:wrap="auto" w:vAnchor="margin" w:hAnchor="text" w:x="1826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【部门规章】《建设项目安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【部门规章】《建设项目</w:t>
      </w:r>
    </w:p>
    <w:p w14:paraId="2BA660F0">
      <w:pPr>
        <w:framePr w:w="7648" w:wrap="auto" w:vAnchor="margin" w:hAnchor="text" w:x="1826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学品从事生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全设施“三同时”监督管理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安全设施“三同时”监督</w:t>
      </w:r>
    </w:p>
    <w:p w14:paraId="19D478E8">
      <w:pPr>
        <w:framePr w:w="7648" w:wrap="auto" w:vAnchor="margin" w:hAnchor="text" w:x="1826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产并且使用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办法》第十七条第三款：施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管理办法》第三十条第三</w:t>
      </w:r>
    </w:p>
    <w:p w14:paraId="44A47FB2">
      <w:pPr>
        <w:framePr w:w="7648" w:wrap="auto" w:vAnchor="margin" w:hAnchor="text" w:x="1826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量达到规定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工单位应当严格按照安全设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项：本办法第七条第（一）</w:t>
      </w:r>
    </w:p>
    <w:p w14:paraId="5E6A6C73">
      <w:pPr>
        <w:framePr w:w="7648" w:wrap="auto" w:vAnchor="margin" w:hAnchor="text" w:x="1826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数量的化工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施设计和相关施工技术标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项、第（二）项、第（三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）</w:t>
      </w:r>
    </w:p>
    <w:p w14:paraId="121D688D">
      <w:pPr>
        <w:framePr w:w="7648" w:wrap="auto" w:vAnchor="margin" w:hAnchor="text" w:x="1826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准、规范施工，并对安全设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项和第（四）项规定以外</w:t>
      </w:r>
    </w:p>
    <w:p w14:paraId="12376DD9">
      <w:pPr>
        <w:framePr w:w="2916" w:wrap="auto" w:vAnchor="margin" w:hAnchor="text" w:x="12417" w:y="32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1EC9B5EB">
      <w:pPr>
        <w:framePr w:w="2916" w:wrap="auto" w:vAnchor="margin" w:hAnchor="text" w:x="12417" w:y="32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5000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49BE1E94">
      <w:pPr>
        <w:framePr w:w="2916" w:wrap="auto" w:vAnchor="margin" w:hAnchor="text" w:x="12417" w:y="32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2E7107D3">
      <w:pPr>
        <w:framePr w:w="2304" w:wrap="auto" w:vAnchor="margin" w:hAnchor="text" w:x="10133" w:y="34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42C0776E">
      <w:pPr>
        <w:framePr w:w="360" w:wrap="auto" w:vAnchor="margin" w:hAnchor="text" w:x="9564" w:y="36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30863B1">
      <w:pPr>
        <w:framePr w:w="360" w:wrap="auto" w:vAnchor="margin" w:hAnchor="text" w:x="9564" w:y="3607"/>
        <w:widowControl w:val="0"/>
        <w:autoSpaceDE w:val="0"/>
        <w:autoSpaceDN w:val="0"/>
        <w:spacing w:before="1164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9FFFF9D">
      <w:pPr>
        <w:framePr w:w="1977" w:wrap="auto" w:vAnchor="margin" w:hAnchor="text" w:x="10133" w:y="37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F120995">
      <w:pPr>
        <w:framePr w:w="1977" w:wrap="auto" w:vAnchor="margin" w:hAnchor="text" w:x="10133" w:y="375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64FA6156">
      <w:pPr>
        <w:framePr w:w="5200" w:wrap="auto" w:vAnchor="margin" w:hAnchor="text" w:x="10133" w:y="47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44E71139">
      <w:pPr>
        <w:framePr w:w="5200" w:wrap="auto" w:vAnchor="margin" w:hAnchor="text" w:x="10133" w:y="47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07D5A2CE">
      <w:pPr>
        <w:framePr w:w="3838" w:wrap="auto" w:vAnchor="margin" w:hAnchor="text" w:x="1826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及法律、行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施的工程质量负责。</w:t>
      </w:r>
    </w:p>
    <w:p w14:paraId="28D24750">
      <w:pPr>
        <w:framePr w:w="3838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政法规和国</w:t>
      </w:r>
    </w:p>
    <w:p w14:paraId="6B715F8A">
      <w:pPr>
        <w:framePr w:w="3838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务院规定其</w:t>
      </w:r>
    </w:p>
    <w:p w14:paraId="29C37556">
      <w:pPr>
        <w:framePr w:w="3838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他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</w:p>
    <w:p w14:paraId="650C0D28">
      <w:pPr>
        <w:framePr w:w="3838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目，施工单</w:t>
      </w:r>
    </w:p>
    <w:p w14:paraId="4865C679">
      <w:pPr>
        <w:framePr w:w="2883" w:wrap="auto" w:vAnchor="margin" w:hAnchor="text" w:x="6470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的建设项目有下列情形之</w:t>
      </w:r>
    </w:p>
    <w:p w14:paraId="11D60673">
      <w:pPr>
        <w:framePr w:w="2883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一的，对有关生产经营单</w:t>
      </w:r>
    </w:p>
    <w:p w14:paraId="01D2A7C2">
      <w:pPr>
        <w:framePr w:w="2883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位责令限期改正，可以并</w:t>
      </w:r>
    </w:p>
    <w:p w14:paraId="476CB693">
      <w:pPr>
        <w:framePr w:w="2883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4DE88408">
      <w:pPr>
        <w:framePr w:w="2883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的罚款：（三）施工单位</w:t>
      </w:r>
    </w:p>
    <w:p w14:paraId="7D4CB2ED">
      <w:pPr>
        <w:framePr w:w="2883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未按照安全设施设计施工</w:t>
      </w:r>
    </w:p>
    <w:p w14:paraId="63E0C28E">
      <w:pPr>
        <w:framePr w:w="2883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A084F51">
      <w:pPr>
        <w:framePr w:w="479" w:wrap="auto" w:vAnchor="margin" w:hAnchor="text" w:x="1133" w:y="5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34</w:t>
      </w:r>
    </w:p>
    <w:p w14:paraId="54077530">
      <w:pPr>
        <w:framePr w:w="479" w:wrap="auto" w:vAnchor="margin" w:hAnchor="text" w:x="15487" w:y="5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24</w:t>
      </w:r>
    </w:p>
    <w:p w14:paraId="03C30C35">
      <w:pPr>
        <w:framePr w:w="1437" w:wrap="auto" w:vAnchor="margin" w:hAnchor="text" w:x="10133" w:y="53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10A150A1">
      <w:pPr>
        <w:framePr w:w="719" w:wrap="auto" w:vAnchor="margin" w:hAnchor="text" w:x="12417" w:y="53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0D855F6">
      <w:pPr>
        <w:framePr w:w="2916" w:wrap="auto" w:vAnchor="margin" w:hAnchor="text" w:x="12417" w:y="616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59F428DE">
      <w:pPr>
        <w:framePr w:w="2916" w:wrap="auto" w:vAnchor="margin" w:hAnchor="text" w:x="12417" w:y="61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751A5D1A">
      <w:pPr>
        <w:framePr w:w="2916" w:wrap="auto" w:vAnchor="margin" w:hAnchor="text" w:x="12417" w:y="61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70972EFA">
      <w:pPr>
        <w:framePr w:w="2304" w:wrap="auto" w:vAnchor="margin" w:hAnchor="text" w:x="10133" w:y="63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1AC39354">
      <w:pPr>
        <w:framePr w:w="1461" w:wrap="auto" w:vAnchor="margin" w:hAnchor="text" w:x="1826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位未按照安</w:t>
      </w:r>
    </w:p>
    <w:p w14:paraId="4CD7F43D">
      <w:pPr>
        <w:framePr w:w="1461" w:wrap="auto" w:vAnchor="margin" w:hAnchor="text" w:x="1826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全设施设计</w:t>
      </w:r>
    </w:p>
    <w:p w14:paraId="4FDD4B38">
      <w:pPr>
        <w:framePr w:w="360" w:wrap="auto" w:vAnchor="margin" w:hAnchor="text" w:x="9564" w:y="64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20FB381">
      <w:pPr>
        <w:framePr w:w="1977" w:wrap="auto" w:vAnchor="margin" w:hAnchor="text" w:x="10133" w:y="66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9F50C78">
      <w:pPr>
        <w:framePr w:w="1977" w:wrap="auto" w:vAnchor="margin" w:hAnchor="text" w:x="10133" w:y="6609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051BABD6">
      <w:pPr>
        <w:framePr w:w="958" w:wrap="auto" w:vAnchor="margin" w:hAnchor="text" w:x="1826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施工的</w:t>
      </w:r>
    </w:p>
    <w:p w14:paraId="48A6E188">
      <w:pPr>
        <w:framePr w:w="7648" w:wrap="auto" w:vAnchor="margin" w:hAnchor="text" w:x="1826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【部门规章】《建设项目安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【部门规章】《建设项目</w:t>
      </w:r>
    </w:p>
    <w:p w14:paraId="33666B01">
      <w:pPr>
        <w:framePr w:w="7648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学品从事生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全设施“三同时”监督管理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安全设施“三同时”监督</w:t>
      </w:r>
    </w:p>
    <w:p w14:paraId="097A18BB">
      <w:pPr>
        <w:framePr w:w="7648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产并且使用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办法》第二十三条第一款：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管理办法》第三十条第四</w:t>
      </w:r>
    </w:p>
    <w:p w14:paraId="55448806">
      <w:pPr>
        <w:framePr w:w="7648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量达到规定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建设项目竣工投入生产或者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项：本办法第七条第（一）</w:t>
      </w:r>
    </w:p>
    <w:p w14:paraId="7FB9BFE5">
      <w:pPr>
        <w:framePr w:w="7648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数量的化工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使用前，生产经营单位应当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项、第（二）项、第（三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）</w:t>
      </w:r>
    </w:p>
    <w:p w14:paraId="5C0933B2">
      <w:pPr>
        <w:framePr w:w="7648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组织对安全设施进行竣工验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项和第（四）项规定以外</w:t>
      </w:r>
    </w:p>
    <w:p w14:paraId="6628FED9">
      <w:pPr>
        <w:framePr w:w="7648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及法律、行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收，并形成书面报告备查。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的建设项目有下列情形之</w:t>
      </w:r>
    </w:p>
    <w:p w14:paraId="794C6556">
      <w:pPr>
        <w:framePr w:w="7648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政法规和国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安全设施竣工验收合格后，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一的，对有关生产经营单</w:t>
      </w:r>
    </w:p>
    <w:p w14:paraId="2CCCF816">
      <w:pPr>
        <w:framePr w:w="2916" w:wrap="auto" w:vAnchor="margin" w:hAnchor="text" w:x="12417" w:y="744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3145F575">
      <w:pPr>
        <w:framePr w:w="2916" w:wrap="auto" w:vAnchor="margin" w:hAnchor="text" w:x="12417" w:y="74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5000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F69812C">
      <w:pPr>
        <w:framePr w:w="2916" w:wrap="auto" w:vAnchor="margin" w:hAnchor="text" w:x="12417" w:y="74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3A0D9B7">
      <w:pPr>
        <w:framePr w:w="2304" w:wrap="auto" w:vAnchor="margin" w:hAnchor="text" w:x="10133" w:y="76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5B949B95">
      <w:pPr>
        <w:framePr w:w="2304" w:wrap="auto" w:vAnchor="margin" w:hAnchor="text" w:x="10133" w:y="76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28433C82">
      <w:pPr>
        <w:framePr w:w="360" w:wrap="auto" w:vAnchor="margin" w:hAnchor="text" w:x="9564" w:y="77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62E677C">
      <w:pPr>
        <w:framePr w:w="360" w:wrap="auto" w:vAnchor="margin" w:hAnchor="text" w:x="9564" w:y="7757"/>
        <w:widowControl w:val="0"/>
        <w:autoSpaceDE w:val="0"/>
        <w:autoSpaceDN w:val="0"/>
        <w:spacing w:before="96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819A522">
      <w:pPr>
        <w:framePr w:w="360" w:wrap="auto" w:vAnchor="margin" w:hAnchor="text" w:x="9564" w:y="7757"/>
        <w:widowControl w:val="0"/>
        <w:autoSpaceDE w:val="0"/>
        <w:autoSpaceDN w:val="0"/>
        <w:spacing w:before="97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9A7A01D">
      <w:pPr>
        <w:framePr w:w="5831" w:wrap="auto" w:vAnchor="margin" w:hAnchor="text" w:x="10133" w:y="8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1FA4791A">
      <w:pPr>
        <w:framePr w:w="5831" w:wrap="auto" w:vAnchor="margin" w:hAnchor="text" w:x="10133" w:y="8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  <w:r>
        <w:rPr>
          <w:rFonts w:ascii="Times New Roman"/>
          <w:color w:val="000000"/>
          <w:spacing w:val="32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24</w:t>
      </w:r>
    </w:p>
    <w:p w14:paraId="5EFFBC3C">
      <w:pPr>
        <w:framePr w:w="479" w:wrap="auto" w:vAnchor="margin" w:hAnchor="text" w:x="1133" w:y="89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35</w:t>
      </w:r>
    </w:p>
    <w:p w14:paraId="30892CB1">
      <w:pPr>
        <w:framePr w:w="1437" w:wrap="auto" w:vAnchor="margin" w:hAnchor="text" w:x="10133" w:y="9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355FBB71">
      <w:pPr>
        <w:framePr w:w="719" w:wrap="auto" w:vAnchor="margin" w:hAnchor="text" w:x="12417" w:y="9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49C40407">
      <w:pPr>
        <w:framePr w:w="4077" w:wrap="auto" w:vAnchor="margin" w:hAnchor="text" w:x="1826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务院规定其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方可投入生产和使用。</w:t>
      </w:r>
    </w:p>
    <w:p w14:paraId="6AA161F8">
      <w:pPr>
        <w:framePr w:w="4077" w:wrap="auto" w:vAnchor="margin" w:hAnchor="text" w:x="1826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他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</w:p>
    <w:p w14:paraId="32DC2590">
      <w:pPr>
        <w:framePr w:w="2883" w:wrap="auto" w:vAnchor="margin" w:hAnchor="text" w:x="6470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位责令限期改正，可以并</w:t>
      </w:r>
    </w:p>
    <w:p w14:paraId="61007C95">
      <w:pPr>
        <w:framePr w:w="2883" w:wrap="auto" w:vAnchor="margin" w:hAnchor="text" w:x="6470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47C4E696">
      <w:pPr>
        <w:framePr w:w="2883" w:wrap="auto" w:vAnchor="margin" w:hAnchor="text" w:x="6470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的罚款：（四）投入生产</w:t>
      </w:r>
    </w:p>
    <w:p w14:paraId="3CB6FB69">
      <w:pPr>
        <w:framePr w:w="2883" w:wrap="auto" w:vAnchor="margin" w:hAnchor="text" w:x="6470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或者使用前，安全设施未</w:t>
      </w:r>
    </w:p>
    <w:p w14:paraId="6F53143C">
      <w:pPr>
        <w:framePr w:w="2916" w:wrap="auto" w:vAnchor="margin" w:hAnchor="text" w:x="12417" w:y="987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2C5EFC0E">
      <w:pPr>
        <w:framePr w:w="2916" w:wrap="auto" w:vAnchor="margin" w:hAnchor="text" w:x="12417" w:y="987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1D714D51">
      <w:pPr>
        <w:framePr w:w="2916" w:wrap="auto" w:vAnchor="margin" w:hAnchor="text" w:x="12417" w:y="987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029B97B">
      <w:pPr>
        <w:framePr w:w="2304" w:wrap="auto" w:vAnchor="margin" w:hAnchor="text" w:x="10133" w:y="100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26B7F920">
      <w:pPr>
        <w:framePr w:w="2304" w:wrap="auto" w:vAnchor="margin" w:hAnchor="text" w:x="10133" w:y="100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3000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1D30628E">
      <w:pPr>
        <w:framePr w:w="1461" w:wrap="auto" w:vAnchor="margin" w:hAnchor="text" w:x="1826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目，投入生</w:t>
      </w:r>
    </w:p>
    <w:p w14:paraId="19D1A896">
      <w:pPr>
        <w:framePr w:w="1461" w:wrap="auto" w:vAnchor="margin" w:hAnchor="text" w:x="1826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产或者使用</w:t>
      </w:r>
    </w:p>
    <w:p w14:paraId="136CEF3B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5A3FBE0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49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21A7E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2" o:spid="_x0000_s1058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FA9A97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2202E8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F5BC1A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D1946D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B27741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171C0A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3A35B4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15138A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8E954D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C4DAAF4">
      <w:pPr>
        <w:framePr w:w="146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前，安全设</w:t>
      </w:r>
    </w:p>
    <w:p w14:paraId="0322F031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施未经竣工</w:t>
      </w:r>
    </w:p>
    <w:p w14:paraId="0F5970EC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验收合格，</w:t>
      </w:r>
    </w:p>
    <w:p w14:paraId="1C3D7561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并形成书面</w:t>
      </w:r>
    </w:p>
    <w:p w14:paraId="6CF72150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报告的</w:t>
      </w:r>
    </w:p>
    <w:p w14:paraId="07C249AE">
      <w:pPr>
        <w:framePr w:w="2877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经竣工验收合格，并形成</w:t>
      </w:r>
    </w:p>
    <w:p w14:paraId="49D70814">
      <w:pPr>
        <w:framePr w:w="2877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书面报告的。</w:t>
      </w:r>
    </w:p>
    <w:p w14:paraId="43E36DBA">
      <w:pPr>
        <w:framePr w:w="479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947ED97">
      <w:pPr>
        <w:framePr w:w="5831" w:wrap="auto" w:vAnchor="margin" w:hAnchor="text" w:x="3518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部门规章】《建设项目安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【部门规章】《建设项目</w:t>
      </w:r>
    </w:p>
    <w:p w14:paraId="531DC6C1">
      <w:pPr>
        <w:framePr w:w="2919" w:wrap="auto" w:vAnchor="margin" w:hAnchor="text" w:x="12417" w:y="35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4F48CE6A">
      <w:pPr>
        <w:framePr w:w="2919" w:wrap="auto" w:vAnchor="margin" w:hAnchor="text" w:x="12417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772B6F6F">
      <w:pPr>
        <w:framePr w:w="2919" w:wrap="auto" w:vAnchor="margin" w:hAnchor="text" w:x="12417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6B7F04AA">
      <w:pPr>
        <w:framePr w:w="6083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全设施“三同时”监督管理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安全设施“三同时”监督</w:t>
      </w:r>
    </w:p>
    <w:p w14:paraId="446BE0C5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办法》第十五条：已经批准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管理办法》第二十九条：</w:t>
      </w:r>
    </w:p>
    <w:p w14:paraId="1AEA4BE1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的建设项目及其安全设施设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已经批准的建设项目安全</w:t>
      </w:r>
    </w:p>
    <w:p w14:paraId="2F74D40A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计有下列情形之一的，生产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设施设计发生重大变更，</w:t>
      </w:r>
    </w:p>
    <w:p w14:paraId="5321DA49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经营单位应当报原批准部门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生产经营单位未报原批准</w:t>
      </w:r>
    </w:p>
    <w:p w14:paraId="5535D41F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审查同意；未经审查同意的，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部门审查同意擅自开工建</w:t>
      </w:r>
    </w:p>
    <w:p w14:paraId="413FD6C3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不得开工建设：（一）建设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设的，责令限期改正，可</w:t>
      </w:r>
    </w:p>
    <w:p w14:paraId="6DDCCBDD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项目的规模、生产工艺、原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FC0C785">
      <w:pPr>
        <w:framePr w:w="6083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料、设备发生重大变更的；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以下的罚款。</w:t>
      </w:r>
    </w:p>
    <w:p w14:paraId="7093761D">
      <w:pPr>
        <w:framePr w:w="2304" w:wrap="auto" w:vAnchor="margin" w:hAnchor="text" w:x="10133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4647D4A4">
      <w:pPr>
        <w:framePr w:w="2304" w:wrap="auto" w:vAnchor="margin" w:hAnchor="text" w:x="10133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66847029">
      <w:pPr>
        <w:framePr w:w="1461" w:wrap="auto" w:vAnchor="margin" w:hAnchor="text" w:x="1826" w:y="3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已经批准的</w:t>
      </w:r>
    </w:p>
    <w:p w14:paraId="18AF934A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建设项目安</w:t>
      </w:r>
    </w:p>
    <w:p w14:paraId="0C40AF5F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全设施设计</w:t>
      </w:r>
    </w:p>
    <w:p w14:paraId="55E7D6E0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发生重大变</w:t>
      </w:r>
    </w:p>
    <w:p w14:paraId="301CE122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更，生产经</w:t>
      </w:r>
    </w:p>
    <w:p w14:paraId="033BCC7A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营单位未报</w:t>
      </w:r>
    </w:p>
    <w:p w14:paraId="660784B0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原批准部门</w:t>
      </w:r>
    </w:p>
    <w:p w14:paraId="67587D85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审查同意擅</w:t>
      </w:r>
    </w:p>
    <w:p w14:paraId="3337F4BD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自开工建设</w:t>
      </w:r>
    </w:p>
    <w:p w14:paraId="260D11DA">
      <w:pPr>
        <w:framePr w:w="1461" w:wrap="auto" w:vAnchor="margin" w:hAnchor="text" w:x="1826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BC8BA72">
      <w:pPr>
        <w:framePr w:w="360" w:wrap="auto" w:vAnchor="margin" w:hAnchor="text" w:x="9564" w:y="38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4FF8E3C">
      <w:pPr>
        <w:framePr w:w="360" w:wrap="auto" w:vAnchor="margin" w:hAnchor="text" w:x="9564" w:y="3852"/>
        <w:widowControl w:val="0"/>
        <w:autoSpaceDE w:val="0"/>
        <w:autoSpaceDN w:val="0"/>
        <w:spacing w:before="97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F66750E">
      <w:pPr>
        <w:framePr w:w="5203" w:wrap="auto" w:vAnchor="margin" w:hAnchor="text" w:x="10133" w:y="476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72FE8F5D">
      <w:pPr>
        <w:framePr w:w="5203" w:wrap="auto" w:vAnchor="margin" w:hAnchor="text" w:x="10133" w:y="47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</w:t>
      </w:r>
    </w:p>
    <w:p w14:paraId="6DD02DF1">
      <w:pPr>
        <w:framePr w:w="479" w:wrap="auto" w:vAnchor="margin" w:hAnchor="text" w:x="1133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36</w:t>
      </w:r>
    </w:p>
    <w:p w14:paraId="6F38D28C">
      <w:pPr>
        <w:framePr w:w="479" w:wrap="auto" w:vAnchor="margin" w:hAnchor="text" w:x="15487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25</w:t>
      </w:r>
    </w:p>
    <w:p w14:paraId="582305E3">
      <w:pPr>
        <w:framePr w:w="1437" w:wrap="auto" w:vAnchor="margin" w:hAnchor="text" w:x="10133" w:y="536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6EE6EA8D">
      <w:pPr>
        <w:framePr w:w="958" w:wrap="auto" w:vAnchor="margin" w:hAnchor="text" w:x="12417" w:y="536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3578CD14">
      <w:pPr>
        <w:framePr w:w="2916" w:wrap="auto" w:vAnchor="margin" w:hAnchor="text" w:x="12417" w:y="611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责令限期改正，可以并处</w:t>
      </w:r>
    </w:p>
    <w:p w14:paraId="2CD0BDE0">
      <w:pPr>
        <w:framePr w:w="2916" w:wrap="auto" w:vAnchor="margin" w:hAnchor="text" w:x="12417" w:y="61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</w:t>
      </w:r>
    </w:p>
    <w:p w14:paraId="2ECE299A">
      <w:pPr>
        <w:framePr w:w="2916" w:wrap="auto" w:vAnchor="margin" w:hAnchor="text" w:x="12417" w:y="61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06CF7896">
      <w:pPr>
        <w:framePr w:w="2304" w:wrap="auto" w:vAnchor="margin" w:hAnchor="text" w:x="10133" w:y="62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331976AB">
      <w:pPr>
        <w:framePr w:w="2304" w:wrap="auto" w:vAnchor="margin" w:hAnchor="text" w:x="10133" w:y="62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3000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546C19B2">
      <w:pPr>
        <w:framePr w:w="479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26F7592">
      <w:pPr>
        <w:framePr w:w="2972" w:wrap="auto" w:vAnchor="margin" w:hAnchor="text" w:x="3516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二）改变安全设施设计且</w:t>
      </w:r>
    </w:p>
    <w:p w14:paraId="47D79AF9">
      <w:pPr>
        <w:framePr w:w="360" w:wrap="auto" w:vAnchor="margin" w:hAnchor="text" w:x="9564" w:y="642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EFF9C18">
      <w:pPr>
        <w:framePr w:w="3353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可能降低安全性能的；（三）</w:t>
      </w:r>
    </w:p>
    <w:p w14:paraId="664F740A">
      <w:pPr>
        <w:framePr w:w="3353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在施工期间重新设计的。</w:t>
      </w:r>
    </w:p>
    <w:p w14:paraId="273660E6">
      <w:pPr>
        <w:framePr w:w="6081" w:wrap="auto" w:vAnchor="margin" w:hAnchor="text" w:x="3269" w:y="73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F1E07B8">
      <w:pPr>
        <w:framePr w:w="6081" w:wrap="auto" w:vAnchor="margin" w:hAnchor="text" w:x="3269" w:y="73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759DFE8C">
      <w:pPr>
        <w:framePr w:w="6081" w:wrap="auto" w:vAnchor="margin" w:hAnchor="text" w:x="3269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国安全生产法》第三十五条：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7E0DFF71">
      <w:pPr>
        <w:framePr w:w="6081" w:wrap="auto" w:vAnchor="margin" w:hAnchor="text" w:x="3269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生产经营单位应当在有较大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九条第一项：生产经营单</w:t>
      </w:r>
    </w:p>
    <w:p w14:paraId="096AA83A">
      <w:pPr>
        <w:framePr w:w="6081" w:wrap="auto" w:vAnchor="margin" w:hAnchor="text" w:x="3269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危险因素的生产经营场所和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4C4800D7">
      <w:pPr>
        <w:framePr w:w="6081" w:wrap="auto" w:vAnchor="margin" w:hAnchor="text" w:x="3269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有关设施、设备上，设置明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13E59617">
      <w:pPr>
        <w:framePr w:w="1461" w:wrap="auto" w:vAnchor="margin" w:hAnchor="text" w:x="1826" w:y="78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E350FF7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位未在有较</w:t>
      </w:r>
    </w:p>
    <w:p w14:paraId="79190840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大危险因素</w:t>
      </w:r>
    </w:p>
    <w:p w14:paraId="05E289FE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的生产经营</w:t>
      </w:r>
    </w:p>
    <w:p w14:paraId="6E45FE4D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场所和有关</w:t>
      </w:r>
    </w:p>
    <w:p w14:paraId="2C8FC26C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设施、设备</w:t>
      </w:r>
    </w:p>
    <w:p w14:paraId="1D187BF7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上设置明显</w:t>
      </w:r>
    </w:p>
    <w:p w14:paraId="0ED63807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的安全警示</w:t>
      </w:r>
    </w:p>
    <w:p w14:paraId="326E1B51">
      <w:pPr>
        <w:framePr w:w="1461" w:wrap="auto" w:vAnchor="margin" w:hAnchor="text" w:x="1826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标志的</w:t>
      </w:r>
    </w:p>
    <w:p w14:paraId="1CADB75D">
      <w:pPr>
        <w:framePr w:w="2920" w:wrap="auto" w:vAnchor="margin" w:hAnchor="text" w:x="12417" w:y="79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B38D4B9">
      <w:pPr>
        <w:framePr w:w="5203" w:wrap="auto" w:vAnchor="margin" w:hAnchor="text" w:x="10133" w:y="82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未在有较大危险因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D0C2172">
      <w:pPr>
        <w:framePr w:w="5203" w:wrap="auto" w:vAnchor="margin" w:hAnchor="text" w:x="10133" w:y="82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素的生产经营场所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62066C26">
      <w:pPr>
        <w:framePr w:w="5203" w:wrap="auto" w:vAnchor="margin" w:hAnchor="text" w:x="10133" w:y="82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和有关设施、设备上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65F188F9">
      <w:pPr>
        <w:framePr w:w="5203" w:wrap="auto" w:vAnchor="margin" w:hAnchor="text" w:x="10133" w:y="82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设置明显的安全警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70AEE285">
      <w:pPr>
        <w:framePr w:w="5203" w:wrap="auto" w:vAnchor="margin" w:hAnchor="text" w:x="10133" w:y="82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示标志，涉及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2E637F9F">
      <w:pPr>
        <w:framePr w:w="2395" w:wrap="auto" w:vAnchor="margin" w:hAnchor="text" w:x="3269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显的安全警示标志。</w:t>
      </w:r>
    </w:p>
    <w:p w14:paraId="2D61FA92">
      <w:pPr>
        <w:framePr w:w="3114" w:wrap="auto" w:vAnchor="margin" w:hAnchor="text" w:x="6470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1B7B0A54">
      <w:pPr>
        <w:framePr w:w="479" w:wrap="auto" w:vAnchor="margin" w:hAnchor="text" w:x="1133" w:y="90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37</w:t>
      </w:r>
    </w:p>
    <w:p w14:paraId="089DB40E">
      <w:pPr>
        <w:framePr w:w="360" w:wrap="auto" w:vAnchor="margin" w:hAnchor="text" w:x="9564" w:y="90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3D29226">
      <w:pPr>
        <w:framePr w:w="479" w:wrap="auto" w:vAnchor="margin" w:hAnchor="text" w:x="15487" w:y="90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26</w:t>
      </w:r>
    </w:p>
    <w:p w14:paraId="5E6919E0">
      <w:pPr>
        <w:framePr w:w="6080" w:wrap="auto" w:vAnchor="margin" w:hAnchor="text" w:x="3269" w:y="91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3E927EE">
      <w:pPr>
        <w:framePr w:w="6080" w:wrap="auto" w:vAnchor="margin" w:hAnchor="text" w:x="3269" w:y="91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7FDEACD2">
      <w:pPr>
        <w:framePr w:w="6080" w:wrap="auto" w:vAnchor="margin" w:hAnchor="text" w:x="3269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品安全管理条例》第二十条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123B6192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第二款：生产、储存危险化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67D173E8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学品的单位，应当在其作业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130E3948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场所和安全设施、设备上设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180F3ADC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置明显的安全警示标志。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7A02FCF7">
      <w:pPr>
        <w:framePr w:w="719" w:wrap="auto" w:vAnchor="margin" w:hAnchor="text" w:x="10133" w:y="97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456E5ECD">
      <w:pPr>
        <w:framePr w:w="2912" w:wrap="auto" w:vAnchor="margin" w:hAnchor="text" w:x="12417" w:y="97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万元以下的罚款；情节严</w:t>
      </w:r>
    </w:p>
    <w:p w14:paraId="00DE7E7B">
      <w:pPr>
        <w:framePr w:w="2912" w:wrap="auto" w:vAnchor="margin" w:hAnchor="text" w:x="12417" w:y="97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重的，责令停产停业整顿</w:t>
      </w:r>
    </w:p>
    <w:p w14:paraId="780D3A41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986BF4A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9DC59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3" o:spid="_x0000_s1059" o:spt="75" type="#_x0000_t75" style="position:absolute;left:0pt;margin-left:44pt;margin-top:55.3pt;height:496.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7410ED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E92844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D0964C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0FE354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9EDCAB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06992B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9A97BF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7DFD46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F4DAC4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DCBB009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72D8558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08B1FAD3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品输送管道安全管理规定》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6764F172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第十五条：危险化学品管道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（一）未在有较大危险因</w:t>
      </w:r>
    </w:p>
    <w:p w14:paraId="7416244A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应当设置明显标志。发现标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素的生产经营场所和有关</w:t>
      </w:r>
    </w:p>
    <w:p w14:paraId="26EDFA5D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志毁损的，管道单位应当及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设施、设备上设置明显的</w:t>
      </w:r>
    </w:p>
    <w:p w14:paraId="26C073AB">
      <w:pPr>
        <w:framePr w:w="2996" w:wrap="auto" w:vAnchor="margin" w:hAnchor="text" w:x="12417" w:y="24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8E72A92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6BDF7E3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063A4537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34672890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1AED7997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98A3A55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CE103A5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47D6ADB7">
      <w:pPr>
        <w:framePr w:w="2996" w:wrap="auto" w:vAnchor="margin" w:hAnchor="text" w:x="12417" w:y="2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0EB23D11">
      <w:pPr>
        <w:framePr w:w="2395" w:wrap="auto" w:vAnchor="margin" w:hAnchor="text" w:x="10133" w:y="29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未在有较大危险因</w:t>
      </w:r>
    </w:p>
    <w:p w14:paraId="5394A69A">
      <w:pPr>
        <w:framePr w:w="2395" w:wrap="auto" w:vAnchor="margin" w:hAnchor="text" w:x="10133" w:y="2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素的生产经营场所</w:t>
      </w:r>
    </w:p>
    <w:p w14:paraId="771C5770">
      <w:pPr>
        <w:framePr w:w="2395" w:wrap="auto" w:vAnchor="margin" w:hAnchor="text" w:x="10133" w:y="2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和有关设施、设备上</w:t>
      </w:r>
    </w:p>
    <w:p w14:paraId="7D737A26">
      <w:pPr>
        <w:framePr w:w="2395" w:wrap="auto" w:vAnchor="margin" w:hAnchor="text" w:x="10133" w:y="2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设置明显的安全警</w:t>
      </w:r>
    </w:p>
    <w:p w14:paraId="7B5D51E8">
      <w:pPr>
        <w:framePr w:w="2395" w:wrap="auto" w:vAnchor="margin" w:hAnchor="text" w:x="10133" w:y="2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示标志，涉及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0CE6CCE0">
      <w:pPr>
        <w:framePr w:w="2395" w:wrap="auto" w:vAnchor="margin" w:hAnchor="text" w:x="10133" w:y="2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处以下的</w:t>
      </w:r>
    </w:p>
    <w:p w14:paraId="18956487">
      <w:pPr>
        <w:framePr w:w="2635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时予以修复或者更新。</w:t>
      </w:r>
    </w:p>
    <w:p w14:paraId="0B515044">
      <w:pPr>
        <w:framePr w:w="2156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安全警示标志的；</w:t>
      </w:r>
    </w:p>
    <w:p w14:paraId="1BB0FC39">
      <w:pPr>
        <w:framePr w:w="6079" w:wrap="auto" w:vAnchor="margin" w:hAnchor="text" w:x="3269" w:y="3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0970B846">
      <w:pPr>
        <w:framePr w:w="6079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728A64E3">
      <w:pPr>
        <w:framePr w:w="360" w:wrap="auto" w:vAnchor="margin" w:hAnchor="text" w:x="9564" w:y="36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7AA168B">
      <w:pPr>
        <w:framePr w:w="6084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粉尘防爆安全规定》第十一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0A3DB5C4">
      <w:pPr>
        <w:framePr w:w="6084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条第二款：粉尘涉爆企业应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十八条第一款第八项：有</w:t>
      </w:r>
    </w:p>
    <w:p w14:paraId="37C5ED8F">
      <w:pPr>
        <w:framePr w:w="6084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当在粉尘爆炸较大危险因素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下列情形之一的，由安全</w:t>
      </w:r>
    </w:p>
    <w:p w14:paraId="2D65AA09">
      <w:pPr>
        <w:framePr w:w="6084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的工艺、场所、设施设备和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生产监督管理部门责令改</w:t>
      </w:r>
    </w:p>
    <w:p w14:paraId="7E4B1234">
      <w:pPr>
        <w:framePr w:w="6084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岗位，设置安全警示标志。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4A8516C6">
      <w:pPr>
        <w:framePr w:w="360" w:wrap="auto" w:vAnchor="margin" w:hAnchor="text" w:x="3269" w:y="5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67AD623D">
      <w:pPr>
        <w:framePr w:w="5966" w:wrap="auto" w:vAnchor="margin" w:hAnchor="text" w:x="3388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7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9CEDDA1">
      <w:pPr>
        <w:framePr w:w="6084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75502E43">
      <w:pPr>
        <w:framePr w:w="6084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十一条：工贸企业应当在有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7712C6CF">
      <w:pPr>
        <w:framePr w:w="6084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限空间出入口等醒目位置设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停产停业整顿：（八）生</w:t>
      </w:r>
    </w:p>
    <w:p w14:paraId="4F578672">
      <w:pPr>
        <w:framePr w:w="6084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置明显的安全警示标志，并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产、储存危险化学品的单</w:t>
      </w:r>
    </w:p>
    <w:p w14:paraId="4844B3CC">
      <w:pPr>
        <w:framePr w:w="6084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在具备条件的场所设置安全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位未在作业场所和安全设</w:t>
      </w:r>
    </w:p>
    <w:p w14:paraId="383AC5C1">
      <w:pPr>
        <w:framePr w:w="2996" w:wrap="auto" w:vAnchor="margin" w:hAnchor="text" w:x="12417" w:y="69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A5114E8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44E1389F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0E7AEAC8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16207D39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34287C73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DCCF024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A62BBD8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6833AD0A">
      <w:pPr>
        <w:framePr w:w="2996" w:wrap="auto" w:vAnchor="margin" w:hAnchor="text" w:x="12417" w:y="6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360F4CB4">
      <w:pPr>
        <w:framePr w:w="1677" w:wrap="auto" w:vAnchor="margin" w:hAnchor="text" w:x="3269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风险告知牌。</w:t>
      </w:r>
    </w:p>
    <w:p w14:paraId="163292DB">
      <w:pPr>
        <w:framePr w:w="2879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施、设备上设置明显的安</w:t>
      </w:r>
    </w:p>
    <w:p w14:paraId="4C53A580">
      <w:pPr>
        <w:framePr w:w="2879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全警示标志，或者未在作</w:t>
      </w:r>
    </w:p>
    <w:p w14:paraId="30431467">
      <w:pPr>
        <w:framePr w:w="2879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业场所设置通信、报警装</w:t>
      </w:r>
    </w:p>
    <w:p w14:paraId="01E8ECEE">
      <w:pPr>
        <w:framePr w:w="2879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置的；</w:t>
      </w:r>
    </w:p>
    <w:p w14:paraId="63D6910B">
      <w:pPr>
        <w:framePr w:w="2395" w:wrap="auto" w:vAnchor="margin" w:hAnchor="text" w:x="10133" w:y="743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未在有较大危险因</w:t>
      </w:r>
    </w:p>
    <w:p w14:paraId="1B949F41">
      <w:pPr>
        <w:framePr w:w="2395" w:wrap="auto" w:vAnchor="margin" w:hAnchor="text" w:x="10133" w:y="743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素的生产经营场所</w:t>
      </w:r>
    </w:p>
    <w:p w14:paraId="19A41ACD">
      <w:pPr>
        <w:framePr w:w="2395" w:wrap="auto" w:vAnchor="margin" w:hAnchor="text" w:x="10133" w:y="743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和有关设施、设备上</w:t>
      </w:r>
    </w:p>
    <w:p w14:paraId="5201AC0D">
      <w:pPr>
        <w:framePr w:w="2395" w:wrap="auto" w:vAnchor="margin" w:hAnchor="text" w:x="10133" w:y="743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设置明显的安全警</w:t>
      </w:r>
    </w:p>
    <w:p w14:paraId="26FF5135">
      <w:pPr>
        <w:framePr w:w="2395" w:wrap="auto" w:vAnchor="margin" w:hAnchor="text" w:x="10133" w:y="743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示标志，涉及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7C2EF3C7">
      <w:pPr>
        <w:framePr w:w="2395" w:wrap="auto" w:vAnchor="margin" w:hAnchor="text" w:x="10133" w:y="743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3BF3C656">
      <w:pPr>
        <w:framePr w:w="360" w:wrap="auto" w:vAnchor="margin" w:hAnchor="text" w:x="9564" w:y="81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81444A0">
      <w:pPr>
        <w:framePr w:w="2877" w:wrap="auto" w:vAnchor="margin" w:hAnchor="text" w:x="6470" w:y="84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39749CE">
      <w:pPr>
        <w:framePr w:w="2877" w:wrap="auto" w:vAnchor="margin" w:hAnchor="text" w:x="6470" w:y="84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36781F08">
      <w:pPr>
        <w:framePr w:w="2879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学品输送管道安全管理规</w:t>
      </w:r>
    </w:p>
    <w:p w14:paraId="3C096B40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定》第三十四条：管道单</w:t>
      </w:r>
    </w:p>
    <w:p w14:paraId="194855AC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位未对危险化学品管道设</w:t>
      </w:r>
    </w:p>
    <w:p w14:paraId="1F780F77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置明显的安全警示标志</w:t>
      </w:r>
    </w:p>
    <w:p w14:paraId="637313ED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的，由安全生产监督管理</w:t>
      </w:r>
    </w:p>
    <w:p w14:paraId="58CA518D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部门责令限期改正，可以</w:t>
      </w:r>
    </w:p>
    <w:p w14:paraId="29620A96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</w:t>
      </w:r>
    </w:p>
    <w:p w14:paraId="7DDE6586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0B0D295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C759A4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4" o:spid="_x0000_s1060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66493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786A23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A72568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AA4C75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00BC12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61ADE4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2D34B7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75B4A0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AD8D4A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701EB93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F292D45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万元以下的罚款，对</w:t>
      </w:r>
    </w:p>
    <w:p w14:paraId="58FB3E7D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5B053DFE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829F998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22DBF32D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款；情节严重的，责令停</w:t>
      </w:r>
    </w:p>
    <w:p w14:paraId="467EF459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产停业整顿；构成犯罪的，</w:t>
      </w:r>
    </w:p>
    <w:p w14:paraId="0D0E39CB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依照刑法有关规定追究刑</w:t>
      </w:r>
    </w:p>
    <w:p w14:paraId="4109CFBB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事责任。</w:t>
      </w:r>
    </w:p>
    <w:p w14:paraId="53E1C22D">
      <w:pPr>
        <w:framePr w:w="2877" w:wrap="auto" w:vAnchor="margin" w:hAnchor="text" w:x="6470" w:y="4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7E164BC0">
      <w:pPr>
        <w:framePr w:w="2877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1F6C64DE">
      <w:pPr>
        <w:framePr w:w="2884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536518CD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二十七条第一项：粉尘涉</w:t>
      </w:r>
    </w:p>
    <w:p w14:paraId="4993EDE5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33BAF184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0F524039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245CB452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3F768BE8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520A66AC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改正，处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26721389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款；逾期未改正的，处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0C9CE5AE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3B21A4D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5AA38867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3BB2B95D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DC52F2F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下的罚款；情节严重的，</w:t>
      </w:r>
    </w:p>
    <w:p w14:paraId="706C5C6B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责令停产停业整顿；构成</w:t>
      </w:r>
    </w:p>
    <w:p w14:paraId="3295B59D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68869EE2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定追究刑事责任：（一）</w:t>
      </w:r>
    </w:p>
    <w:p w14:paraId="6C1D445E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未在产生、输送、收集、</w:t>
      </w:r>
    </w:p>
    <w:p w14:paraId="650F1E8D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贮存可燃性粉尘，并且有</w:t>
      </w:r>
    </w:p>
    <w:p w14:paraId="7B5FF6E0">
      <w:pPr>
        <w:framePr w:w="288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较大危险因素的场所、设</w:t>
      </w:r>
    </w:p>
    <w:p w14:paraId="35C982A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AB10104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31C4D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5" o:spid="_x0000_s1061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046A1B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09C501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D1A505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FB30E3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EDF7BF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B074A1E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D6D2D4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96C62C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E22743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A185A1B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施和设备上设置明显的安</w:t>
      </w:r>
    </w:p>
    <w:p w14:paraId="7A95AFA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全警示标志的；</w:t>
      </w:r>
    </w:p>
    <w:p w14:paraId="3FCDBE0A">
      <w:pPr>
        <w:framePr w:w="360" w:wrap="auto" w:vAnchor="margin" w:hAnchor="text" w:x="6470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057F68E4">
      <w:pPr>
        <w:framePr w:w="2757" w:wrap="auto" w:vAnchor="margin" w:hAnchor="text" w:x="659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28CD3819">
      <w:pPr>
        <w:framePr w:w="2884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3A05DE55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定》第十九条第一项：工</w:t>
      </w:r>
    </w:p>
    <w:p w14:paraId="089254ED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4563876D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021677F7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2769FFE0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改正的，处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30CE5D52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60DA2E26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2631D210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8C7C45B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万元以下的罚款；情</w:t>
      </w:r>
    </w:p>
    <w:p w14:paraId="4D780AF6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节严重的，责令停产停业</w:t>
      </w:r>
    </w:p>
    <w:p w14:paraId="4098E52A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整顿；构成犯罪的，依照</w:t>
      </w:r>
    </w:p>
    <w:p w14:paraId="667055BA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刑法有关规定追究刑事责</w:t>
      </w:r>
    </w:p>
    <w:p w14:paraId="7C016F61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任：（一）未按照规定设</w:t>
      </w:r>
    </w:p>
    <w:p w14:paraId="2D528B71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置明显的有限空间安全警</w:t>
      </w:r>
    </w:p>
    <w:p w14:paraId="0DD75346">
      <w:pPr>
        <w:framePr w:w="288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示标志的；</w:t>
      </w:r>
    </w:p>
    <w:p w14:paraId="4455D945">
      <w:pPr>
        <w:framePr w:w="6081" w:wrap="auto" w:vAnchor="margin" w:hAnchor="text" w:x="3269" w:y="76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737A22A">
      <w:pPr>
        <w:framePr w:w="6081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7575A3C">
      <w:pPr>
        <w:framePr w:w="6200" w:wrap="auto" w:vAnchor="margin" w:hAnchor="text" w:x="3269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国安全生产法》第三十六条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7BC7C68B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第一款：安全设备的设计、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九条第二项：生产经营单</w:t>
      </w:r>
    </w:p>
    <w:p w14:paraId="6AB24E69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制造、安装、使用、检测、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2EDA1FF4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维修、改造和报废，应当符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1C42AA05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合国家标准或者行业标准。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782B1B85">
      <w:pPr>
        <w:framePr w:w="1461" w:wrap="auto" w:vAnchor="margin" w:hAnchor="text" w:x="1826" w:y="80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42D23ACB">
      <w:pPr>
        <w:framePr w:w="1461" w:wrap="auto" w:vAnchor="margin" w:hAnchor="text" w:x="1826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位安全设备</w:t>
      </w:r>
    </w:p>
    <w:p w14:paraId="7B634FAC">
      <w:pPr>
        <w:framePr w:w="1461" w:wrap="auto" w:vAnchor="margin" w:hAnchor="text" w:x="1826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的安装、使</w:t>
      </w:r>
    </w:p>
    <w:p w14:paraId="0DC05AB8">
      <w:pPr>
        <w:framePr w:w="1461" w:wrap="auto" w:vAnchor="margin" w:hAnchor="text" w:x="1826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用、检测、</w:t>
      </w:r>
    </w:p>
    <w:p w14:paraId="2927D4CC">
      <w:pPr>
        <w:framePr w:w="1461" w:wrap="auto" w:vAnchor="margin" w:hAnchor="text" w:x="1826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改造和报废</w:t>
      </w:r>
    </w:p>
    <w:p w14:paraId="48F9514A">
      <w:pPr>
        <w:framePr w:w="1461" w:wrap="auto" w:vAnchor="margin" w:hAnchor="text" w:x="1826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不符合国家</w:t>
      </w:r>
    </w:p>
    <w:p w14:paraId="117942D1">
      <w:pPr>
        <w:framePr w:w="1461" w:wrap="auto" w:vAnchor="margin" w:hAnchor="text" w:x="1826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标准或者行</w:t>
      </w:r>
    </w:p>
    <w:p w14:paraId="723B3BBA">
      <w:pPr>
        <w:framePr w:w="1461" w:wrap="auto" w:vAnchor="margin" w:hAnchor="text" w:x="1826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业标准的</w:t>
      </w:r>
    </w:p>
    <w:p w14:paraId="7A273103">
      <w:pPr>
        <w:framePr w:w="2920" w:wrap="auto" w:vAnchor="margin" w:hAnchor="text" w:x="12417" w:y="80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64FC9A7">
      <w:pPr>
        <w:framePr w:w="2920" w:wrap="auto" w:vAnchor="margin" w:hAnchor="text" w:x="12417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0DFD750">
      <w:pPr>
        <w:framePr w:w="2920" w:wrap="auto" w:vAnchor="margin" w:hAnchor="text" w:x="12417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4442F16">
      <w:pPr>
        <w:framePr w:w="2920" w:wrap="auto" w:vAnchor="margin" w:hAnchor="text" w:x="12417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5EC63A90">
      <w:pPr>
        <w:framePr w:w="2920" w:wrap="auto" w:vAnchor="margin" w:hAnchor="text" w:x="12417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372ADDA0">
      <w:pPr>
        <w:framePr w:w="2920" w:wrap="auto" w:vAnchor="margin" w:hAnchor="text" w:x="12417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180F7B49">
      <w:pPr>
        <w:framePr w:w="2920" w:wrap="auto" w:vAnchor="margin" w:hAnchor="text" w:x="12417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万元以下的罚款；情节严</w:t>
      </w:r>
    </w:p>
    <w:p w14:paraId="03DF47FD">
      <w:pPr>
        <w:framePr w:w="2920" w:wrap="auto" w:vAnchor="margin" w:hAnchor="text" w:x="12417" w:y="8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重的，责令停产停业整顿</w:t>
      </w:r>
    </w:p>
    <w:p w14:paraId="36E109EF">
      <w:pPr>
        <w:framePr w:w="2395" w:wrap="auto" w:vAnchor="margin" w:hAnchor="text" w:x="10133" w:y="84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台（套）安全设</w:t>
      </w:r>
    </w:p>
    <w:p w14:paraId="5CF3802B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备的安装、使用、检</w:t>
      </w:r>
    </w:p>
    <w:p w14:paraId="6CB38632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测、改造、报废不符</w:t>
      </w:r>
    </w:p>
    <w:p w14:paraId="4C49AE04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合国家标准或者行</w:t>
      </w:r>
    </w:p>
    <w:p w14:paraId="2BD86327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业标准的</w:t>
      </w:r>
    </w:p>
    <w:p w14:paraId="22596F09">
      <w:pPr>
        <w:framePr w:w="479" w:wrap="auto" w:vAnchor="margin" w:hAnchor="text" w:x="1133" w:y="90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38</w:t>
      </w:r>
    </w:p>
    <w:p w14:paraId="258D9856">
      <w:pPr>
        <w:framePr w:w="360" w:wrap="auto" w:vAnchor="margin" w:hAnchor="text" w:x="9564" w:y="90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73DFBEC">
      <w:pPr>
        <w:framePr w:w="479" w:wrap="auto" w:vAnchor="margin" w:hAnchor="text" w:x="15487" w:y="90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27</w:t>
      </w:r>
    </w:p>
    <w:p w14:paraId="41EEB6B5">
      <w:pPr>
        <w:framePr w:w="6080" w:wrap="auto" w:vAnchor="margin" w:hAnchor="text" w:x="3269" w:y="94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4C7BBC1">
      <w:pPr>
        <w:framePr w:w="6080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39EC6CD6">
      <w:pPr>
        <w:framePr w:w="6080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粉尘防爆安全规定》第十七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7E5DB88E">
      <w:pPr>
        <w:framePr w:w="6080" w:wrap="auto" w:vAnchor="margin" w:hAnchor="text" w:x="3269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条第一款：粉尘防爆相关的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7793BF32">
      <w:pPr>
        <w:framePr w:w="6080" w:wrap="auto" w:vAnchor="margin" w:hAnchor="text" w:x="3269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泄爆、隔爆、抑爆、惰化、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09E49211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8F6306C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157FD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6" o:spid="_x0000_s1062" o:spt="75" type="#_x0000_t75" style="position:absolute;left:0pt;margin-left:44pt;margin-top:55.3pt;height:488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E9234E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4C0B9B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C08108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D8C80C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5DD496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035CA1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40135C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E88A2B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A832E3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3444EE9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锁气卸灰、除杂、监测、报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0FBDF89E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警、火花探测消除等安全设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26368D5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备的设计、制造、安装、使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54AC5173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用、检测、维修、改造和报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6BEB9C56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废，应当符合《粉尘防爆安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（二）安全设备的安装、</w:t>
      </w:r>
    </w:p>
    <w:p w14:paraId="1C544BC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全规程》等有关国家标准或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使用、检测、改造和报废</w:t>
      </w:r>
    </w:p>
    <w:p w14:paraId="4D048EC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者行业标准，相关设计、制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不符合国家标准或者行业</w:t>
      </w:r>
    </w:p>
    <w:p w14:paraId="5F5854D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造、安装单位应当提供相关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标准的；</w:t>
      </w:r>
    </w:p>
    <w:p w14:paraId="053D26CD">
      <w:pPr>
        <w:framePr w:w="5280" w:wrap="auto" w:vAnchor="margin" w:hAnchor="text" w:x="10133" w:y="257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6BB4B66">
      <w:pPr>
        <w:framePr w:w="5280" w:wrap="auto" w:vAnchor="margin" w:hAnchor="text" w:x="10133" w:y="2572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780B931">
      <w:pPr>
        <w:framePr w:w="5280" w:wrap="auto" w:vAnchor="margin" w:hAnchor="text" w:x="10133" w:y="25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台（套）安全设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552FF0B">
      <w:pPr>
        <w:framePr w:w="5280" w:wrap="auto" w:vAnchor="margin" w:hAnchor="text" w:x="10133" w:y="25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备的安装、使用、检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77C1A5AD">
      <w:pPr>
        <w:framePr w:w="5280" w:wrap="auto" w:vAnchor="margin" w:hAnchor="text" w:x="10133" w:y="25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测、改造、报废不符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1F1384D4">
      <w:pPr>
        <w:framePr w:w="5280" w:wrap="auto" w:vAnchor="margin" w:hAnchor="text" w:x="10133" w:y="25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合国家标准或者行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7C42A7A">
      <w:pPr>
        <w:framePr w:w="360" w:wrap="auto" w:vAnchor="margin" w:hAnchor="text" w:x="9564" w:y="37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2F4E886">
      <w:pPr>
        <w:framePr w:w="6080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设备安全性能和使用说明等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681F9E07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资料，对安全设备的安全性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78A703EB">
      <w:pPr>
        <w:framePr w:w="1198" w:wrap="auto" w:vAnchor="margin" w:hAnchor="text" w:x="10133" w:y="43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业标准的</w:t>
      </w:r>
    </w:p>
    <w:p w14:paraId="50BD7ACD">
      <w:pPr>
        <w:framePr w:w="2915" w:wrap="auto" w:vAnchor="margin" w:hAnchor="text" w:x="12417" w:y="43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9A820FB">
      <w:pPr>
        <w:framePr w:w="2915" w:wrap="auto" w:vAnchor="margin" w:hAnchor="text" w:x="12417" w:y="43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1217A173">
      <w:pPr>
        <w:framePr w:w="2915" w:wrap="auto" w:vAnchor="margin" w:hAnchor="text" w:x="12417" w:y="43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5C465866">
      <w:pPr>
        <w:framePr w:w="1198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能负责。</w:t>
      </w:r>
    </w:p>
    <w:p w14:paraId="1B5762DE">
      <w:pPr>
        <w:framePr w:w="2877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二十七条第二项：粉尘涉</w:t>
      </w:r>
    </w:p>
    <w:p w14:paraId="5F3D989D">
      <w:pPr>
        <w:framePr w:w="6080" w:wrap="auto" w:vAnchor="margin" w:hAnchor="text" w:x="3269" w:y="5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6CEEBD16">
      <w:pPr>
        <w:framePr w:w="6080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2955848E">
      <w:pPr>
        <w:framePr w:w="6086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2121BDC6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十三条：工贸企业应当根据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1966BFF2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有限空间危险因素的特点，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60B13165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配备符合国家标准或者行业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43FC4D2A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标准的气体检测报警仪器、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2D059530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机械通风设备、呼吸防护用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款；逾期未改正的，处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1A2691DC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品、全身式安全带等防护用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12AB742F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品和应急救援装备，并对相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43F0AEAD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关用品、装备进行经常性维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6FFD8A77">
      <w:pPr>
        <w:framePr w:w="6086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护、保养和定期检测，确保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94CF6D9">
      <w:pPr>
        <w:framePr w:w="5280" w:wrap="auto" w:vAnchor="margin" w:hAnchor="text" w:x="10133" w:y="707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E9AF5D1">
      <w:pPr>
        <w:framePr w:w="5280" w:wrap="auto" w:vAnchor="margin" w:hAnchor="text" w:x="10133" w:y="7077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BA703C3">
      <w:pPr>
        <w:framePr w:w="5280" w:wrap="auto" w:vAnchor="margin" w:hAnchor="text" w:x="10133" w:y="7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台（套）以上安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C352895">
      <w:pPr>
        <w:framePr w:w="5280" w:wrap="auto" w:vAnchor="margin" w:hAnchor="text" w:x="10133" w:y="7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全设备的安装、使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5A1A8184">
      <w:pPr>
        <w:framePr w:w="5280" w:wrap="auto" w:vAnchor="margin" w:hAnchor="text" w:x="10133" w:y="7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用、检测、改造、报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29F7B3FD">
      <w:pPr>
        <w:framePr w:w="5280" w:wrap="auto" w:vAnchor="margin" w:hAnchor="text" w:x="10133" w:y="7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废不符合国家标准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6B0510F">
      <w:pPr>
        <w:framePr w:w="360" w:wrap="auto" w:vAnchor="margin" w:hAnchor="text" w:x="9564" w:y="82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1B7236D">
      <w:pPr>
        <w:framePr w:w="1916" w:wrap="auto" w:vAnchor="margin" w:hAnchor="text" w:x="3269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能够正常使用。</w:t>
      </w:r>
    </w:p>
    <w:p w14:paraId="54CD68D5">
      <w:pPr>
        <w:framePr w:w="2879" w:wrap="auto" w:vAnchor="margin" w:hAnchor="text" w:x="6470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下的罚款；情节严重的，</w:t>
      </w:r>
    </w:p>
    <w:p w14:paraId="79F6A8FB">
      <w:pPr>
        <w:framePr w:w="2879" w:wrap="auto" w:vAnchor="margin" w:hAnchor="text" w:x="6470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责令停产停业整顿；构成</w:t>
      </w:r>
    </w:p>
    <w:p w14:paraId="0C38DB14">
      <w:pPr>
        <w:framePr w:w="2879" w:wrap="auto" w:vAnchor="margin" w:hAnchor="text" w:x="6470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2DCD8ACA">
      <w:pPr>
        <w:framePr w:w="2879" w:wrap="auto" w:vAnchor="margin" w:hAnchor="text" w:x="6470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定追究刑事责任：（二）</w:t>
      </w:r>
    </w:p>
    <w:p w14:paraId="2F727AC3">
      <w:pPr>
        <w:framePr w:w="2879" w:wrap="auto" w:vAnchor="margin" w:hAnchor="text" w:x="6470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粉尘防爆安全设备的安</w:t>
      </w:r>
    </w:p>
    <w:p w14:paraId="3C6B9460">
      <w:pPr>
        <w:framePr w:w="2879" w:wrap="auto" w:vAnchor="margin" w:hAnchor="text" w:x="6470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装、使用、检测、改造和</w:t>
      </w:r>
    </w:p>
    <w:p w14:paraId="0FA7B3C9">
      <w:pPr>
        <w:framePr w:w="2879" w:wrap="auto" w:vAnchor="margin" w:hAnchor="text" w:x="6470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报废不符合国家标准或者</w:t>
      </w:r>
    </w:p>
    <w:p w14:paraId="4A2F55D5">
      <w:pPr>
        <w:framePr w:w="2879" w:wrap="auto" w:vAnchor="margin" w:hAnchor="text" w:x="6470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行业标准的；</w:t>
      </w:r>
    </w:p>
    <w:p w14:paraId="2853C768">
      <w:pPr>
        <w:framePr w:w="1916" w:wrap="auto" w:vAnchor="margin" w:hAnchor="text" w:x="10133" w:y="88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或者行业标准的</w:t>
      </w:r>
    </w:p>
    <w:p w14:paraId="13F511FF">
      <w:pPr>
        <w:framePr w:w="2915" w:wrap="auto" w:vAnchor="margin" w:hAnchor="text" w:x="12417" w:y="88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7812C593">
      <w:pPr>
        <w:framePr w:w="2915" w:wrap="auto" w:vAnchor="margin" w:hAnchor="text" w:x="12417" w:y="88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3C10AABB">
      <w:pPr>
        <w:framePr w:w="2915" w:wrap="auto" w:vAnchor="margin" w:hAnchor="text" w:x="12417" w:y="88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7207DF0E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8C07329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F6C293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7" o:spid="_x0000_s1063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776681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F85F3E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457ECD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95CD1B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E15F74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7A4382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F1C471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86B4D6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5F4BB3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6B8A458">
      <w:pPr>
        <w:framePr w:w="2877" w:wrap="auto" w:vAnchor="margin" w:hAnchor="text" w:x="6470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7DC2B8C">
      <w:pPr>
        <w:framePr w:w="2877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2B522093">
      <w:pPr>
        <w:framePr w:w="2884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52687FE6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定》第十九条第二项：工</w:t>
      </w:r>
    </w:p>
    <w:p w14:paraId="2521ACBC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06037ACC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54F0283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3B8B8B14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改正的，处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39BB8D6D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46720A90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16DAE138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E95DCC7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万元以下的罚款；情</w:t>
      </w:r>
    </w:p>
    <w:p w14:paraId="5F115572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节严重的，责令停产停业</w:t>
      </w:r>
    </w:p>
    <w:p w14:paraId="111496EA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整顿；构成犯罪的，依照</w:t>
      </w:r>
    </w:p>
    <w:p w14:paraId="29BA7B7B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刑法有关规定追究刑事责</w:t>
      </w:r>
    </w:p>
    <w:p w14:paraId="1A9DF85F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任：（二）未按照规定配</w:t>
      </w:r>
    </w:p>
    <w:p w14:paraId="0AE87124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备、使用符合国家标准或</w:t>
      </w:r>
    </w:p>
    <w:p w14:paraId="5D8B56CE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者行业标准的有限空间作</w:t>
      </w:r>
    </w:p>
    <w:p w14:paraId="4B5EBCE0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业安全仪器、设备、装备</w:t>
      </w:r>
    </w:p>
    <w:p w14:paraId="2AC4B650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和器材的，或者未对其进</w:t>
      </w:r>
    </w:p>
    <w:p w14:paraId="3EA418C4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行经常性维护、保养和定</w:t>
      </w:r>
    </w:p>
    <w:p w14:paraId="4FB6DC66">
      <w:pPr>
        <w:framePr w:w="288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期检测的。</w:t>
      </w:r>
    </w:p>
    <w:p w14:paraId="2CF25987">
      <w:pPr>
        <w:framePr w:w="6081" w:wrap="auto" w:vAnchor="margin" w:hAnchor="text" w:x="3269" w:y="82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F98A77D">
      <w:pPr>
        <w:framePr w:w="6081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65F15969">
      <w:pPr>
        <w:framePr w:w="6078" w:wrap="auto" w:vAnchor="margin" w:hAnchor="text" w:x="3269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国安全生产法》第三十六条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1BDCC8D0">
      <w:pPr>
        <w:framePr w:w="2920" w:wrap="auto" w:vAnchor="margin" w:hAnchor="text" w:x="12417" w:y="84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2EBB8C4">
      <w:pPr>
        <w:framePr w:w="7643" w:wrap="auto" w:vAnchor="margin" w:hAnchor="text" w:x="1826" w:y="87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第二款：生产经营单位必须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九条第三项：生产经营单</w:t>
      </w:r>
    </w:p>
    <w:p w14:paraId="3BEA51DB">
      <w:pPr>
        <w:framePr w:w="7643" w:wrap="auto" w:vAnchor="margin" w:hAnchor="text" w:x="1826" w:y="8783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位未对安全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对安全设备进行经常性维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5C1C148F">
      <w:pPr>
        <w:framePr w:w="7643" w:wrap="auto" w:vAnchor="margin" w:hAnchor="text" w:x="1826" w:y="8783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设备进行经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护、保养，并定期检测，保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4247491E">
      <w:pPr>
        <w:framePr w:w="7643" w:wrap="auto" w:vAnchor="margin" w:hAnchor="text" w:x="1826" w:y="8783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常性维护、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证正常运转。维护、保养、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4F65A9C6">
      <w:pPr>
        <w:framePr w:w="7643" w:wrap="auto" w:vAnchor="margin" w:hAnchor="text" w:x="1826" w:y="8783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保养和定期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检测应当作好记录，并由有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1AE622D9">
      <w:pPr>
        <w:framePr w:w="2912" w:wrap="auto" w:vAnchor="margin" w:hAnchor="text" w:x="12417" w:y="87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8816EA7">
      <w:pPr>
        <w:framePr w:w="5202" w:wrap="auto" w:vAnchor="margin" w:hAnchor="text" w:x="10133" w:y="90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台（套）安全设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80C1135">
      <w:pPr>
        <w:framePr w:w="5202" w:wrap="auto" w:vAnchor="margin" w:hAnchor="text" w:x="10133" w:y="90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备未进行经常性维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42CAD605">
      <w:pPr>
        <w:framePr w:w="5202" w:wrap="auto" w:vAnchor="margin" w:hAnchor="text" w:x="10133" w:y="90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护、保养和定期检测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707392A8">
      <w:pPr>
        <w:framePr w:w="479" w:wrap="auto" w:vAnchor="margin" w:hAnchor="text" w:x="1133" w:y="95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39</w:t>
      </w:r>
    </w:p>
    <w:p w14:paraId="03191722">
      <w:pPr>
        <w:framePr w:w="360" w:wrap="auto" w:vAnchor="margin" w:hAnchor="text" w:x="9564" w:y="95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D1B8E58">
      <w:pPr>
        <w:framePr w:w="479" w:wrap="auto" w:vAnchor="margin" w:hAnchor="text" w:x="15487" w:y="95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28</w:t>
      </w:r>
    </w:p>
    <w:p w14:paraId="252E32FA">
      <w:pPr>
        <w:framePr w:w="479" w:wrap="auto" w:vAnchor="margin" w:hAnchor="text" w:x="10133" w:y="99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A1686B1">
      <w:pPr>
        <w:framePr w:w="2918" w:wrap="auto" w:vAnchor="margin" w:hAnchor="text" w:x="12417" w:y="99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04A9B450">
      <w:pPr>
        <w:framePr w:w="2918" w:wrap="auto" w:vAnchor="margin" w:hAnchor="text" w:x="12417" w:y="99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万元以下的罚款；情节严</w:t>
      </w:r>
    </w:p>
    <w:p w14:paraId="173665EA">
      <w:pPr>
        <w:framePr w:w="2918" w:wrap="auto" w:vAnchor="margin" w:hAnchor="text" w:x="12417" w:y="99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重的，责令停产停业整顿</w:t>
      </w:r>
    </w:p>
    <w:p w14:paraId="67928F4C">
      <w:pPr>
        <w:framePr w:w="958" w:wrap="auto" w:vAnchor="margin" w:hAnchor="text" w:x="1826" w:y="102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检测的</w:t>
      </w:r>
    </w:p>
    <w:p w14:paraId="501015D2">
      <w:pPr>
        <w:framePr w:w="1677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关人员签字。</w:t>
      </w:r>
    </w:p>
    <w:p w14:paraId="3464A3F7">
      <w:pPr>
        <w:framePr w:w="2879" w:wrap="auto" w:vAnchor="margin" w:hAnchor="text" w:x="6470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0FB9B41C">
      <w:pPr>
        <w:framePr w:w="6080" w:wrap="auto" w:vAnchor="margin" w:hAnchor="text" w:x="3269" w:y="106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D082143">
      <w:pPr>
        <w:framePr w:w="6080" w:wrap="auto" w:vAnchor="margin" w:hAnchor="text" w:x="3269" w:y="106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57C102DA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DA51FCF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69661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8" o:spid="_x0000_s1064" o:spt="75" type="#_x0000_t75" style="position:absolute;left:0pt;margin-left:44pt;margin-top:55.3pt;height:503.4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CB4B32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089D68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A7AD3B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A66EB5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7EFC3B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80B3A7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EEE81B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612240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E05CC1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49EF68B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粉尘防爆安全规定》第十七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6307E56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条第二款：粉尘涉爆企业应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2E6ABAF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当对粉尘防爆安全设备进行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150B06E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经常性维护、保养，并按照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346F8FEF">
      <w:pPr>
        <w:framePr w:w="2996" w:wrap="auto" w:vAnchor="margin" w:hAnchor="text" w:x="12417" w:y="24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3FF2CAA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A12F37F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489E2FF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239AA5E6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3FD01CB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3097282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2521359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1A243FAD">
      <w:pPr>
        <w:framePr w:w="2996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1CD0A03C">
      <w:pPr>
        <w:framePr w:w="479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7158F2BF">
      <w:pPr>
        <w:framePr w:w="5831" w:wrap="auto" w:vAnchor="margin" w:hAnchor="text" w:x="3518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粉尘防爆安全规程》等有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5EA466FE">
      <w:pPr>
        <w:framePr w:w="2395" w:wrap="auto" w:vAnchor="margin" w:hAnchor="text" w:x="10133" w:y="32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台（套）安全设</w:t>
      </w:r>
    </w:p>
    <w:p w14:paraId="0AFEF91B">
      <w:pPr>
        <w:framePr w:w="2395" w:wrap="auto" w:vAnchor="margin" w:hAnchor="text" w:x="10133" w:y="32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备未进行经常性维</w:t>
      </w:r>
    </w:p>
    <w:p w14:paraId="5B3C626B">
      <w:pPr>
        <w:framePr w:w="2395" w:wrap="auto" w:vAnchor="margin" w:hAnchor="text" w:x="10133" w:y="32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护、保养和定期检测</w:t>
      </w:r>
    </w:p>
    <w:p w14:paraId="054D90A7">
      <w:pPr>
        <w:framePr w:w="2395" w:wrap="auto" w:vAnchor="margin" w:hAnchor="text" w:x="10133" w:y="32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CE72C8F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关国家标准或者行业标准定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（三）未对安全设备进行</w:t>
      </w:r>
    </w:p>
    <w:p w14:paraId="0BBD74D3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期检测或者检查，保证正常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经常性维护、保养和定期</w:t>
      </w:r>
    </w:p>
    <w:p w14:paraId="20B9268E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运行，做好相关记录，不得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检测的；</w:t>
      </w:r>
    </w:p>
    <w:p w14:paraId="3A87EACB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关闭、破坏直接关系粉尘防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0937B47A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爆安全的监控、报警、防控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0BC5AA1A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等设备、设施，或者篡改、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二十七条第三项：粉尘涉</w:t>
      </w:r>
    </w:p>
    <w:p w14:paraId="06B5D30A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隐瞒、销毁其相关数据、信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78023EEA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息。粉尘涉爆企业应当规范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4B410F41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选用与爆炸危险区域相适应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540FE55B">
      <w:pPr>
        <w:framePr w:w="360" w:wrap="auto" w:vAnchor="margin" w:hAnchor="text" w:x="9564" w:y="367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FA82A32">
      <w:pPr>
        <w:framePr w:w="2395" w:wrap="auto" w:vAnchor="margin" w:hAnchor="text" w:x="3269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的防爆型电气设备。</w:t>
      </w:r>
    </w:p>
    <w:p w14:paraId="72AC2600">
      <w:pPr>
        <w:framePr w:w="2879" w:wrap="auto" w:vAnchor="margin" w:hAnchor="text" w:x="6470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62658371">
      <w:pPr>
        <w:framePr w:w="6080" w:wrap="auto" w:vAnchor="margin" w:hAnchor="text" w:x="3269" w:y="6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AFA5ADF">
      <w:pPr>
        <w:framePr w:w="6080" w:wrap="auto" w:vAnchor="margin" w:hAnchor="text" w:x="3269" w:y="6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2457609F">
      <w:pPr>
        <w:framePr w:w="6086" w:wrap="auto" w:vAnchor="margin" w:hAnchor="text" w:x="3269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0C14F22E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十三条：工贸企业应当根据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款；逾期未改正的，处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53608314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有限空间危险因素的特点，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7360D5A6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配备符合国家标准或者行业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01813800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标准的气体检测报警仪器、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2027CF23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机械通风设备、呼吸防护用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305C9FE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品、全身式安全带等防护用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下的罚款；情节严重的，</w:t>
      </w:r>
    </w:p>
    <w:p w14:paraId="2BB5941F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品和应急救援装备，并对相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责令停产停业整顿；构成</w:t>
      </w:r>
    </w:p>
    <w:p w14:paraId="7D921A96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关用品、装备进行经常性维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58708201">
      <w:pPr>
        <w:framePr w:w="6086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护、保养和定期检测，确保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定追究刑事责任：（三）</w:t>
      </w:r>
    </w:p>
    <w:p w14:paraId="1DAAC09E">
      <w:pPr>
        <w:framePr w:w="2996" w:wrap="auto" w:vAnchor="margin" w:hAnchor="text" w:x="12417" w:y="69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B021932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E0FC562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4BDF64B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3325A6CA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1C9DD2F3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FA4EDEA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BFD738B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009ECD7D">
      <w:pPr>
        <w:framePr w:w="2996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7752C562">
      <w:pPr>
        <w:framePr w:w="2395" w:wrap="auto" w:vAnchor="margin" w:hAnchor="text" w:x="10133" w:y="77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台（套）以上安</w:t>
      </w:r>
    </w:p>
    <w:p w14:paraId="3BF0475D">
      <w:pPr>
        <w:framePr w:w="2395" w:wrap="auto" w:vAnchor="margin" w:hAnchor="text" w:x="10133" w:y="77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全设备未进行经常</w:t>
      </w:r>
    </w:p>
    <w:p w14:paraId="09D82628">
      <w:pPr>
        <w:framePr w:w="2395" w:wrap="auto" w:vAnchor="margin" w:hAnchor="text" w:x="10133" w:y="77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性维护、保养和定期</w:t>
      </w:r>
    </w:p>
    <w:p w14:paraId="24476B5F">
      <w:pPr>
        <w:framePr w:w="2395" w:wrap="auto" w:vAnchor="margin" w:hAnchor="text" w:x="10133" w:y="77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检测的</w:t>
      </w:r>
    </w:p>
    <w:p w14:paraId="03F1077A">
      <w:pPr>
        <w:framePr w:w="360" w:wrap="auto" w:vAnchor="margin" w:hAnchor="text" w:x="9564" w:y="81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42C66B9">
      <w:pPr>
        <w:framePr w:w="1916" w:wrap="auto" w:vAnchor="margin" w:hAnchor="text" w:x="3269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能够正常使用。</w:t>
      </w:r>
    </w:p>
    <w:p w14:paraId="4C177352">
      <w:pPr>
        <w:framePr w:w="2879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未对粉尘防爆安全设备进</w:t>
      </w:r>
    </w:p>
    <w:p w14:paraId="4F52A3A7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行经常性维护、保养和定</w:t>
      </w:r>
    </w:p>
    <w:p w14:paraId="400A3D0B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期检测或者检查的；</w:t>
      </w:r>
    </w:p>
    <w:p w14:paraId="07D1287C">
      <w:pPr>
        <w:framePr w:w="2877" w:wrap="auto" w:vAnchor="margin" w:hAnchor="text" w:x="6470" w:y="10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22A5054">
      <w:pPr>
        <w:framePr w:w="2877" w:wrap="auto" w:vAnchor="margin" w:hAnchor="text" w:x="6470" w:y="10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2A241B53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63966B8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01411A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9" o:spid="_x0000_s1065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0FE313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29DE26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AFEB25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7B2B50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72B392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6F339F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FDD705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35C511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26FDA7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971164F">
      <w:pPr>
        <w:framePr w:w="288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0201CFD8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定》第十九条第二项：工</w:t>
      </w:r>
    </w:p>
    <w:p w14:paraId="6CD47C12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6FFA5B7F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512AA965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44F2CDB4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改正的，处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4A202BE6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2E57FC5E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1C1ED3F1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489370F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万元以下的罚款；情</w:t>
      </w:r>
    </w:p>
    <w:p w14:paraId="108EA105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节严重的，责令停产停业</w:t>
      </w:r>
    </w:p>
    <w:p w14:paraId="68EE4763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整顿；构成犯罪的，依照</w:t>
      </w:r>
    </w:p>
    <w:p w14:paraId="00DDE44B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刑法有关规定追究刑事责</w:t>
      </w:r>
    </w:p>
    <w:p w14:paraId="641DFEA8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任：（二）未按照规定配</w:t>
      </w:r>
    </w:p>
    <w:p w14:paraId="212BFC59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备、使用符合国家标准或</w:t>
      </w:r>
    </w:p>
    <w:p w14:paraId="5CBA09BF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者行业标准的有限空间作</w:t>
      </w:r>
    </w:p>
    <w:p w14:paraId="42CCD427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业安全仪器、设备、装备</w:t>
      </w:r>
    </w:p>
    <w:p w14:paraId="0B9338BA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和器材的，或者未对其进</w:t>
      </w:r>
    </w:p>
    <w:p w14:paraId="40AD1331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行经常性维护、保养和定</w:t>
      </w:r>
    </w:p>
    <w:p w14:paraId="495F5976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期检测的。</w:t>
      </w:r>
    </w:p>
    <w:p w14:paraId="68B7E503">
      <w:pPr>
        <w:framePr w:w="360" w:wrap="auto" w:vAnchor="margin" w:hAnchor="text" w:x="3269" w:y="7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622325F">
      <w:pPr>
        <w:framePr w:w="5964" w:wrap="auto" w:vAnchor="margin" w:hAnchor="text" w:x="3386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03565E9C">
      <w:pPr>
        <w:framePr w:w="1677" w:wrap="auto" w:vAnchor="margin" w:hAnchor="text" w:x="1826" w:y="79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58994158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位关闭、破</w:t>
      </w:r>
    </w:p>
    <w:p w14:paraId="6A809CE2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坏直接关系</w:t>
      </w:r>
    </w:p>
    <w:p w14:paraId="4CBDA65A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生产安全的</w:t>
      </w:r>
    </w:p>
    <w:p w14:paraId="1DE8FC5F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监控、报警、</w:t>
      </w:r>
    </w:p>
    <w:p w14:paraId="01EF5871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防护、救生</w:t>
      </w:r>
    </w:p>
    <w:p w14:paraId="551B3EB6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设备、设施，</w:t>
      </w:r>
    </w:p>
    <w:p w14:paraId="52548ECB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或者篡改、</w:t>
      </w:r>
    </w:p>
    <w:p w14:paraId="7D400CD9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隐瞒、销毁</w:t>
      </w:r>
    </w:p>
    <w:p w14:paraId="19239A27">
      <w:pPr>
        <w:framePr w:w="1677" w:wrap="auto" w:vAnchor="margin" w:hAnchor="text" w:x="1826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相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数</w:t>
      </w:r>
    </w:p>
    <w:p w14:paraId="649D9402">
      <w:pPr>
        <w:framePr w:w="2395" w:wrap="auto" w:vAnchor="margin" w:hAnchor="text" w:x="10133" w:y="80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生产经营单位关闭、</w:t>
      </w:r>
    </w:p>
    <w:p w14:paraId="4EFC14F4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破坏直接关系生产</w:t>
      </w:r>
    </w:p>
    <w:p w14:paraId="60A3E31B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安全的监控、报警、</w:t>
      </w:r>
    </w:p>
    <w:p w14:paraId="71BDE347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防护、救生设备、设</w:t>
      </w:r>
    </w:p>
    <w:p w14:paraId="5516A7C6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施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台（套），或篡</w:t>
      </w:r>
    </w:p>
    <w:p w14:paraId="27C33AF0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改、隐瞒、销毁直接</w:t>
      </w:r>
    </w:p>
    <w:p w14:paraId="116DA1CD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关系生产安全相关</w:t>
      </w:r>
    </w:p>
    <w:p w14:paraId="39BA349D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数据、信息涉及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173E385">
      <w:pPr>
        <w:framePr w:w="2395" w:wrap="auto" w:vAnchor="margin" w:hAnchor="text" w:x="10133" w:y="8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2388EB51">
      <w:pPr>
        <w:framePr w:w="6200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国安全生产法》第三十六条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0262F365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第三款：生产经营单位不得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九条第四项：生产经营单</w:t>
      </w:r>
    </w:p>
    <w:p w14:paraId="0AD74EAE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关闭、破坏直接关系生产安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4670F7C3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全的监控、报警、防护、救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698AFD75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生设备、设施，或者篡改、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29CA36CE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隐瞒、销毁其相关数据、信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3BAEBD92">
      <w:pPr>
        <w:framePr w:w="2920" w:wrap="auto" w:vAnchor="margin" w:hAnchor="text" w:x="12417" w:y="82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8146E7C">
      <w:pPr>
        <w:framePr w:w="2920" w:wrap="auto" w:vAnchor="margin" w:hAnchor="text" w:x="12417" w:y="8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615E65FE">
      <w:pPr>
        <w:framePr w:w="2920" w:wrap="auto" w:vAnchor="margin" w:hAnchor="text" w:x="12417" w:y="8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01EDB6E">
      <w:pPr>
        <w:framePr w:w="2920" w:wrap="auto" w:vAnchor="margin" w:hAnchor="text" w:x="12417" w:y="8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1D69EF53">
      <w:pPr>
        <w:framePr w:w="2920" w:wrap="auto" w:vAnchor="margin" w:hAnchor="text" w:x="12417" w:y="8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1909FE07">
      <w:pPr>
        <w:framePr w:w="2920" w:wrap="auto" w:vAnchor="margin" w:hAnchor="text" w:x="12417" w:y="8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1AD4A0E7">
      <w:pPr>
        <w:framePr w:w="2920" w:wrap="auto" w:vAnchor="margin" w:hAnchor="text" w:x="12417" w:y="8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万元以下的罚款；情节严</w:t>
      </w:r>
    </w:p>
    <w:p w14:paraId="7387CD55">
      <w:pPr>
        <w:framePr w:w="2920" w:wrap="auto" w:vAnchor="margin" w:hAnchor="text" w:x="12417" w:y="8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重的，责令停产停业整顿</w:t>
      </w:r>
    </w:p>
    <w:p w14:paraId="3F807325">
      <w:pPr>
        <w:framePr w:w="479" w:wrap="auto" w:vAnchor="margin" w:hAnchor="text" w:x="1133" w:y="93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40</w:t>
      </w:r>
    </w:p>
    <w:p w14:paraId="78AD51B6">
      <w:pPr>
        <w:framePr w:w="360" w:wrap="auto" w:vAnchor="margin" w:hAnchor="text" w:x="9564" w:y="93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AAA876D">
      <w:pPr>
        <w:framePr w:w="479" w:wrap="auto" w:vAnchor="margin" w:hAnchor="text" w:x="15487" w:y="93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29</w:t>
      </w:r>
    </w:p>
    <w:p w14:paraId="33E96DF9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息。</w:t>
      </w:r>
    </w:p>
    <w:p w14:paraId="6EC283C1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6D8B9AB9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粉尘防爆安全规定》第十七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43EB13C6">
      <w:pPr>
        <w:framePr w:w="2879" w:wrap="auto" w:vAnchor="margin" w:hAnchor="text" w:x="6470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6C58D14C">
      <w:pPr>
        <w:framePr w:w="360" w:wrap="auto" w:vAnchor="margin" w:hAnchor="text" w:x="3269" w:y="10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6904D62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30BF806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3F84AF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0" o:spid="_x0000_s1066" o:spt="75" type="#_x0000_t75" style="position:absolute;left:0pt;margin-left:44pt;margin-top:55.3pt;height:494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A54D51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9D596B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8F660F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50B854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CF1987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7C80EE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0A4380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2EDF91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15E198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F492CD0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据、信息的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条第二款：粉尘涉爆企业应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0B89699F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当对粉尘防爆安全设备进行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6D8F3D39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经常性维护、保养，并按照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26FD9F2F">
      <w:pPr>
        <w:framePr w:w="5280" w:wrap="auto" w:vAnchor="margin" w:hAnchor="text" w:x="10133" w:y="25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生产经营单位关闭、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FD852F3">
      <w:pPr>
        <w:framePr w:w="5280" w:wrap="auto" w:vAnchor="margin" w:hAnchor="text" w:x="10133" w:y="25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破坏直接关系生产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C2C2C41">
      <w:pPr>
        <w:framePr w:w="5280" w:wrap="auto" w:vAnchor="margin" w:hAnchor="text" w:x="10133" w:y="25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安全的监控、报警、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29557EE">
      <w:pPr>
        <w:framePr w:w="5280" w:wrap="auto" w:vAnchor="margin" w:hAnchor="text" w:x="10133" w:y="25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防护、救生设备、设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2461BF79">
      <w:pPr>
        <w:framePr w:w="5280" w:wrap="auto" w:vAnchor="margin" w:hAnchor="text" w:x="10133" w:y="25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施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台（套），或篡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22E00536">
      <w:pPr>
        <w:framePr w:w="5280" w:wrap="auto" w:vAnchor="margin" w:hAnchor="text" w:x="10133" w:y="25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改、隐瞒、销毁直接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4BBDB18">
      <w:pPr>
        <w:framePr w:w="5280" w:wrap="auto" w:vAnchor="margin" w:hAnchor="text" w:x="10133" w:y="25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关系生产安全相关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B215B21">
      <w:pPr>
        <w:framePr w:w="5280" w:wrap="auto" w:vAnchor="margin" w:hAnchor="text" w:x="10133" w:y="25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数据、信息涉及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6ABC2408">
      <w:pPr>
        <w:framePr w:w="479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415A1142">
      <w:pPr>
        <w:framePr w:w="5831" w:wrap="auto" w:vAnchor="margin" w:hAnchor="text" w:x="3518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粉尘防爆安全规程》等有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5C06A3D3">
      <w:pPr>
        <w:framePr w:w="6200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关国家标准或者行业标准定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（四）关闭、破坏直接关</w:t>
      </w:r>
    </w:p>
    <w:p w14:paraId="7CFDC80F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期检测或者检查，保证正常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系生产安全的监控、报警、</w:t>
      </w:r>
    </w:p>
    <w:p w14:paraId="73890385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运行，做好相关记录，不得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防护、救生设备、设施，</w:t>
      </w:r>
    </w:p>
    <w:p w14:paraId="54ABB1BF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关闭、破坏直接关系粉尘防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或者篡改、隐瞒、销毁其</w:t>
      </w:r>
    </w:p>
    <w:p w14:paraId="4882F46F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爆安全的监控、报警、防控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相关数据、信息的；</w:t>
      </w:r>
    </w:p>
    <w:p w14:paraId="13CF69CD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等设备、设施，或者篡改、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4B7D36EE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隐瞒、销毁其相关数据、信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1793B47F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息。粉尘涉爆企业应当规范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二十七条第五项：粉尘涉</w:t>
      </w:r>
    </w:p>
    <w:p w14:paraId="7220D1B3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选用与爆炸危险区域相适应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0BA89382">
      <w:pPr>
        <w:framePr w:w="360" w:wrap="auto" w:vAnchor="margin" w:hAnchor="text" w:x="9564" w:y="37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A855187">
      <w:pPr>
        <w:framePr w:w="719" w:wrap="auto" w:vAnchor="margin" w:hAnchor="text" w:x="10133" w:y="49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2336134D">
      <w:pPr>
        <w:framePr w:w="1437" w:wrap="auto" w:vAnchor="margin" w:hAnchor="text" w:x="12417" w:y="49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333B337A">
      <w:pPr>
        <w:framePr w:w="2395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的防爆型电气设备。</w:t>
      </w:r>
    </w:p>
    <w:p w14:paraId="301F65D5">
      <w:pPr>
        <w:framePr w:w="2884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647408F6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55E6C13F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3FF15AAB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5A56F95B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5B18CCF9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款；逾期未改正的，处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694276AF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6610A0DE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6BC55ECE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2751E2A0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2BF2377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下的罚款；情节严重的，</w:t>
      </w:r>
    </w:p>
    <w:p w14:paraId="0D04CB6A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责令停产停业整顿；构成</w:t>
      </w:r>
    </w:p>
    <w:p w14:paraId="28997770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67CA4D17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定追究刑事责任：（五）</w:t>
      </w:r>
    </w:p>
    <w:p w14:paraId="51D7FE6B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关闭、破坏直接关系粉尘</w:t>
      </w:r>
    </w:p>
    <w:p w14:paraId="7BE9D4EF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防爆安全的监控、报警、</w:t>
      </w:r>
    </w:p>
    <w:p w14:paraId="203BA534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防控等设备、设施，或者</w:t>
      </w:r>
    </w:p>
    <w:p w14:paraId="173D0ACE">
      <w:pPr>
        <w:framePr w:w="5280" w:wrap="auto" w:vAnchor="margin" w:hAnchor="text" w:x="10133" w:y="70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生产经营单位关闭、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1A2D80E">
      <w:pPr>
        <w:framePr w:w="5280" w:wrap="auto" w:vAnchor="margin" w:hAnchor="text" w:x="10133" w:y="70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破坏直接关系生产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ABB6D07">
      <w:pPr>
        <w:framePr w:w="5280" w:wrap="auto" w:vAnchor="margin" w:hAnchor="text" w:x="10133" w:y="70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安全的监控、报警、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BCC578E">
      <w:pPr>
        <w:framePr w:w="5280" w:wrap="auto" w:vAnchor="margin" w:hAnchor="text" w:x="10133" w:y="70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防护、救生设备、设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5F47BB48">
      <w:pPr>
        <w:framePr w:w="5280" w:wrap="auto" w:vAnchor="margin" w:hAnchor="text" w:x="10133" w:y="70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施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台（套）以上，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6D05ADAD">
      <w:pPr>
        <w:framePr w:w="5280" w:wrap="auto" w:vAnchor="margin" w:hAnchor="text" w:x="10133" w:y="70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或篡改、隐瞒、销毁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88E1FFB">
      <w:pPr>
        <w:framePr w:w="5280" w:wrap="auto" w:vAnchor="margin" w:hAnchor="text" w:x="10133" w:y="70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直接关系生产安全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F0CDA64">
      <w:pPr>
        <w:framePr w:w="5280" w:wrap="auto" w:vAnchor="margin" w:hAnchor="text" w:x="10133" w:y="70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相关数据、信息涉及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08D39A80">
      <w:pPr>
        <w:framePr w:w="360" w:wrap="auto" w:vAnchor="margin" w:hAnchor="text" w:x="9564" w:y="82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902B098">
      <w:pPr>
        <w:framePr w:w="360" w:wrap="auto" w:vAnchor="margin" w:hAnchor="text" w:x="10133" w:y="94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F154536">
      <w:pPr>
        <w:framePr w:w="1198" w:wrap="auto" w:vAnchor="margin" w:hAnchor="text" w:x="10313" w:y="94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处以上的</w:t>
      </w:r>
    </w:p>
    <w:p w14:paraId="2B41E0AE">
      <w:pPr>
        <w:framePr w:w="1437" w:wrap="auto" w:vAnchor="margin" w:hAnchor="text" w:x="12417" w:y="94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2F935B13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B44EE71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512898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1" o:spid="_x0000_s1067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12ED00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09BF99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CF2492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73734A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86EAB1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AA6C13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9E3009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EC1F1E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BB3B54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BCFC785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篡改、隐瞒、销毁其相关</w:t>
      </w:r>
    </w:p>
    <w:p w14:paraId="7832E9A9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数据、信息的。</w:t>
      </w:r>
    </w:p>
    <w:p w14:paraId="0DCA4886">
      <w:pPr>
        <w:framePr w:w="479" w:wrap="auto" w:vAnchor="margin" w:hAnchor="text" w:x="3269" w:y="25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6F3EBAB">
      <w:pPr>
        <w:framePr w:w="5831" w:wrap="auto" w:vAnchor="margin" w:hAnchor="text" w:x="3518" w:y="25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6FF99635">
      <w:pPr>
        <w:framePr w:w="5204" w:wrap="auto" w:vAnchor="margin" w:hAnchor="text" w:x="10133" w:y="25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生产经营单位有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E061178">
      <w:pPr>
        <w:framePr w:w="5204" w:wrap="auto" w:vAnchor="margin" w:hAnchor="text" w:x="10133" w:y="25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台（套）容器、运输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30E475BF">
      <w:pPr>
        <w:framePr w:w="5204" w:wrap="auto" w:vAnchor="margin" w:hAnchor="text" w:x="10133" w:y="25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工具、特种设备未经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054056B0">
      <w:pPr>
        <w:framePr w:w="5204" w:wrap="auto" w:vAnchor="margin" w:hAnchor="text" w:x="10133" w:y="25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具有专业资质的机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224769A2">
      <w:pPr>
        <w:framePr w:w="5204" w:wrap="auto" w:vAnchor="margin" w:hAnchor="text" w:x="10133" w:y="25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构检测、检验合格，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08DD1C47">
      <w:pPr>
        <w:framePr w:w="5204" w:wrap="auto" w:vAnchor="margin" w:hAnchor="text" w:x="10133" w:y="25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取得安全使用证或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5FE20AB3">
      <w:pPr>
        <w:framePr w:w="5204" w:wrap="auto" w:vAnchor="margin" w:hAnchor="text" w:x="10133" w:y="25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者安全标志，投入使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万元以下的罚款；情节严</w:t>
      </w:r>
    </w:p>
    <w:p w14:paraId="57CD8B89">
      <w:pPr>
        <w:framePr w:w="6081" w:wrap="auto" w:vAnchor="margin" w:hAnchor="text" w:x="3269" w:y="28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安全生产法》第三十七条：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国安全生产法》第九十九</w:t>
      </w:r>
    </w:p>
    <w:p w14:paraId="7A3BE401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生产经营单位使用的危险物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条第六项：生产经营单位</w:t>
      </w:r>
    </w:p>
    <w:p w14:paraId="2C2AA3B2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品的容器、运输工具，以及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300228F8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涉及人身安全、危险性较大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限期改正，处五万元以下</w:t>
      </w:r>
    </w:p>
    <w:p w14:paraId="3EFA9777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的海洋石油开采特种设备和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49D8C308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矿山井下特种设备，必须按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68E5BC52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照国家有关规定，由专业生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1849AC8F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产单位生产，并经具有专业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2D13BBF8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资质的检测、检验机构检测、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74BDA31C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检验合格，取得安全使用证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12AAB0B5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或者安全标志，方可投入使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3E256388">
      <w:pPr>
        <w:framePr w:w="6081" w:wrap="auto" w:vAnchor="margin" w:hAnchor="text" w:x="3269" w:y="28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用。检测、检验机构对检测、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095252BD">
      <w:pPr>
        <w:framePr w:w="360" w:wrap="auto" w:vAnchor="margin" w:hAnchor="text" w:x="9564" w:y="365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34FDF7D">
      <w:pPr>
        <w:framePr w:w="1461" w:wrap="auto" w:vAnchor="margin" w:hAnchor="text" w:x="1826" w:y="40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危险物品的</w:t>
      </w:r>
    </w:p>
    <w:p w14:paraId="436DB0C4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容器、运输</w:t>
      </w:r>
    </w:p>
    <w:p w14:paraId="12348054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工具，以及</w:t>
      </w:r>
    </w:p>
    <w:p w14:paraId="02F89806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涉及人身安</w:t>
      </w:r>
    </w:p>
    <w:p w14:paraId="4AE2485D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全、危险性</w:t>
      </w:r>
    </w:p>
    <w:p w14:paraId="61C7331A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较大的海洋</w:t>
      </w:r>
    </w:p>
    <w:p w14:paraId="3A84C02A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石油开采特</w:t>
      </w:r>
    </w:p>
    <w:p w14:paraId="010C2019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种设备和矿</w:t>
      </w:r>
    </w:p>
    <w:p w14:paraId="58D3C6A9">
      <w:pPr>
        <w:framePr w:w="1461" w:wrap="auto" w:vAnchor="margin" w:hAnchor="text" w:x="1826" w:y="4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山井下特种</w:t>
      </w:r>
    </w:p>
    <w:p w14:paraId="479683F2">
      <w:pPr>
        <w:framePr w:w="719" w:wrap="auto" w:vAnchor="margin" w:hAnchor="text" w:x="10133" w:y="46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用的</w:t>
      </w:r>
    </w:p>
    <w:p w14:paraId="16521FE2">
      <w:pPr>
        <w:framePr w:w="2874" w:wrap="auto" w:vAnchor="margin" w:hAnchor="text" w:x="12417" w:y="46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重的，责令停产停业整顿</w:t>
      </w:r>
    </w:p>
    <w:p w14:paraId="53984C47">
      <w:pPr>
        <w:framePr w:w="2996" w:wrap="auto" w:vAnchor="margin" w:hAnchor="text" w:x="12417" w:y="5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5919432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8EA02F4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6333074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0E040743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3EAE16A4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583F00C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DFB5D04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514D978F">
      <w:pPr>
        <w:framePr w:w="2996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3E0ABCAC">
      <w:pPr>
        <w:framePr w:w="2395" w:wrap="auto" w:vAnchor="margin" w:hAnchor="text" w:x="10133" w:y="53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生产经营单位有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713A4E35">
      <w:pPr>
        <w:framePr w:w="2395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台（套）容器、运输</w:t>
      </w:r>
    </w:p>
    <w:p w14:paraId="01CB7932">
      <w:pPr>
        <w:framePr w:w="2395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工具、特种设备未经</w:t>
      </w:r>
    </w:p>
    <w:p w14:paraId="7CAF61DF">
      <w:pPr>
        <w:framePr w:w="2395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具有专业资质的机</w:t>
      </w:r>
    </w:p>
    <w:p w14:paraId="27494518">
      <w:pPr>
        <w:framePr w:w="2395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构检测、检验合格，</w:t>
      </w:r>
    </w:p>
    <w:p w14:paraId="6879E7FB">
      <w:pPr>
        <w:framePr w:w="2395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取得安全使用证或</w:t>
      </w:r>
    </w:p>
    <w:p w14:paraId="2EBD0E95">
      <w:pPr>
        <w:framePr w:w="2395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者安全标志，投入使</w:t>
      </w:r>
    </w:p>
    <w:p w14:paraId="589B1923">
      <w:pPr>
        <w:framePr w:w="2395" w:wrap="auto" w:vAnchor="margin" w:hAnchor="text" w:x="10133" w:y="5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用的</w:t>
      </w:r>
    </w:p>
    <w:p w14:paraId="7136CD60">
      <w:pPr>
        <w:framePr w:w="1916" w:wrap="auto" w:vAnchor="margin" w:hAnchor="text" w:x="3269" w:y="64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检验结果负责。</w:t>
      </w:r>
    </w:p>
    <w:p w14:paraId="4E86B5A8">
      <w:pPr>
        <w:framePr w:w="2879" w:wrap="auto" w:vAnchor="margin" w:hAnchor="text" w:x="6470" w:y="64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098BB373">
      <w:pPr>
        <w:framePr w:w="2879" w:wrap="auto" w:vAnchor="margin" w:hAnchor="text" w:x="6470" w:y="6424"/>
        <w:widowControl w:val="0"/>
        <w:autoSpaceDE w:val="0"/>
        <w:autoSpaceDN w:val="0"/>
        <w:spacing w:before="31" w:after="0" w:line="269" w:lineRule="exact"/>
        <w:ind w:left="23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六）危险物品的容器、</w:t>
      </w:r>
    </w:p>
    <w:p w14:paraId="2F17C743">
      <w:pPr>
        <w:framePr w:w="360" w:wrap="auto" w:vAnchor="margin" w:hAnchor="text" w:x="9564" w:y="64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E05C6EC">
      <w:pPr>
        <w:framePr w:w="479" w:wrap="auto" w:vAnchor="margin" w:hAnchor="text" w:x="1133" w:y="66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41</w:t>
      </w:r>
    </w:p>
    <w:p w14:paraId="645BB9E3">
      <w:pPr>
        <w:framePr w:w="479" w:wrap="auto" w:vAnchor="margin" w:hAnchor="text" w:x="6470" w:y="67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ECCF5AD">
      <w:pPr>
        <w:framePr w:w="1461" w:wrap="auto" w:vAnchor="margin" w:hAnchor="text" w:x="1826" w:y="67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设备未经具</w:t>
      </w:r>
    </w:p>
    <w:p w14:paraId="532BD905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有专业资质</w:t>
      </w:r>
    </w:p>
    <w:p w14:paraId="25C54931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机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</w:t>
      </w:r>
    </w:p>
    <w:p w14:paraId="1E5DD700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测、检验合</w:t>
      </w:r>
    </w:p>
    <w:p w14:paraId="3C6D9EBE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格，取得安</w:t>
      </w:r>
    </w:p>
    <w:p w14:paraId="49D25FB9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全使用证或</w:t>
      </w:r>
    </w:p>
    <w:p w14:paraId="243D6352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标</w:t>
      </w:r>
    </w:p>
    <w:p w14:paraId="1D4C142B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志，投入使</w:t>
      </w:r>
    </w:p>
    <w:p w14:paraId="26069BA1">
      <w:pPr>
        <w:framePr w:w="1461" w:wrap="auto" w:vAnchor="margin" w:hAnchor="text" w:x="1826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用的</w:t>
      </w:r>
    </w:p>
    <w:p w14:paraId="6DE67F9B">
      <w:pPr>
        <w:framePr w:w="3114" w:wrap="auto" w:vAnchor="margin" w:hAnchor="text" w:x="6470" w:y="70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运输工具，以及涉及人身</w:t>
      </w:r>
    </w:p>
    <w:p w14:paraId="1BB95D12">
      <w:pPr>
        <w:framePr w:w="3114" w:wrap="auto" w:vAnchor="margin" w:hAnchor="text" w:x="6470" w:y="70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安全、危险性较大的海洋</w:t>
      </w:r>
    </w:p>
    <w:p w14:paraId="0EC29790">
      <w:pPr>
        <w:framePr w:w="3114" w:wrap="auto" w:vAnchor="margin" w:hAnchor="text" w:x="6470" w:y="70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石油开采特种设备和矿山</w:t>
      </w:r>
    </w:p>
    <w:p w14:paraId="449B0B50">
      <w:pPr>
        <w:framePr w:w="3114" w:wrap="auto" w:vAnchor="margin" w:hAnchor="text" w:x="6470" w:y="70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井下特种设备未经具有专</w:t>
      </w:r>
    </w:p>
    <w:p w14:paraId="74ED6393">
      <w:pPr>
        <w:framePr w:w="3114" w:wrap="auto" w:vAnchor="margin" w:hAnchor="text" w:x="6470" w:y="70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业资质的机构检测、检验</w:t>
      </w:r>
    </w:p>
    <w:p w14:paraId="70797EDF">
      <w:pPr>
        <w:framePr w:w="3114" w:wrap="auto" w:vAnchor="margin" w:hAnchor="text" w:x="6470" w:y="70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合格，取得安全使用证或</w:t>
      </w:r>
    </w:p>
    <w:p w14:paraId="26714C61">
      <w:pPr>
        <w:framePr w:w="3114" w:wrap="auto" w:vAnchor="margin" w:hAnchor="text" w:x="6470" w:y="70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者安全标志，投入使用的；</w:t>
      </w:r>
    </w:p>
    <w:p w14:paraId="7A445D6E">
      <w:pPr>
        <w:framePr w:w="2996" w:wrap="auto" w:vAnchor="margin" w:hAnchor="text" w:x="12417" w:y="82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BB52EDA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8020578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3B8CFC8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61DBB64A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36E48A5C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6EEF8C6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59AC053B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6235F08E">
      <w:pPr>
        <w:framePr w:w="2996" w:wrap="auto" w:vAnchor="margin" w:hAnchor="text" w:x="12417" w:y="82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1A6211C0">
      <w:pPr>
        <w:framePr w:w="2395" w:wrap="auto" w:vAnchor="margin" w:hAnchor="text" w:x="10133" w:y="83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生产经营单位有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5CFC58DE">
      <w:pPr>
        <w:framePr w:w="2395" w:wrap="auto" w:vAnchor="margin" w:hAnchor="text" w:x="10133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台（套）以上容器、</w:t>
      </w:r>
    </w:p>
    <w:p w14:paraId="7CB4F54A">
      <w:pPr>
        <w:framePr w:w="2395" w:wrap="auto" w:vAnchor="margin" w:hAnchor="text" w:x="10133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运输工具、特种设备</w:t>
      </w:r>
    </w:p>
    <w:p w14:paraId="08D829A7">
      <w:pPr>
        <w:framePr w:w="2395" w:wrap="auto" w:vAnchor="margin" w:hAnchor="text" w:x="10133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未经具有专业资质</w:t>
      </w:r>
    </w:p>
    <w:p w14:paraId="517CEE4F">
      <w:pPr>
        <w:framePr w:w="2395" w:wrap="auto" w:vAnchor="margin" w:hAnchor="text" w:x="10133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的机构检测、检验合</w:t>
      </w:r>
    </w:p>
    <w:p w14:paraId="5AA6BCC9">
      <w:pPr>
        <w:framePr w:w="2395" w:wrap="auto" w:vAnchor="margin" w:hAnchor="text" w:x="10133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格，取得安全使用证</w:t>
      </w:r>
    </w:p>
    <w:p w14:paraId="5E106D25">
      <w:pPr>
        <w:framePr w:w="2395" w:wrap="auto" w:vAnchor="margin" w:hAnchor="text" w:x="10133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或者安全标志，投入</w:t>
      </w:r>
    </w:p>
    <w:p w14:paraId="130C6144">
      <w:pPr>
        <w:framePr w:w="2395" w:wrap="auto" w:vAnchor="margin" w:hAnchor="text" w:x="10133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使用的</w:t>
      </w:r>
    </w:p>
    <w:p w14:paraId="394DD80D">
      <w:pPr>
        <w:framePr w:w="360" w:wrap="auto" w:vAnchor="margin" w:hAnchor="text" w:x="9564" w:y="94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B1667B6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BA80514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59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0C4A05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2" o:spid="_x0000_s1068" o:spt="75" type="#_x0000_t75" style="position:absolute;left:0pt;margin-left:44pt;margin-top:55.3pt;height:497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893C7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F619A3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D95FEF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C4C624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E72757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34F4FE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9A78B6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41A2C8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A5FA8C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F975DD3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8EF7B1A">
      <w:pPr>
        <w:framePr w:w="5832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3CE5FF73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4F19228">
      <w:pPr>
        <w:framePr w:w="6081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安全生产法》第三十八条第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国安全生产法》第九十九</w:t>
      </w:r>
    </w:p>
    <w:p w14:paraId="4E3C2C25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三款：生产经营单位不得使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条第七项：生产经营单位</w:t>
      </w:r>
    </w:p>
    <w:p w14:paraId="19836A6D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用应当淘汰的危及生产安全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788A1E6F">
      <w:pPr>
        <w:framePr w:w="2912" w:wrap="auto" w:vAnchor="margin" w:hAnchor="text" w:x="12417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69056EDE">
      <w:pPr>
        <w:framePr w:w="5202" w:wrap="auto" w:vAnchor="margin" w:hAnchor="text" w:x="10133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台（套、种）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F9E4BEA">
      <w:pPr>
        <w:framePr w:w="5202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应当淘汰的危及生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09594FB1">
      <w:pPr>
        <w:framePr w:w="5202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产安全的工艺、设备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161C3360">
      <w:pPr>
        <w:framePr w:w="360" w:wrap="auto" w:vAnchor="margin" w:hAnchor="text" w:x="9564" w:y="29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6D3AA9F">
      <w:pPr>
        <w:framePr w:w="1916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的工艺、设备。</w:t>
      </w:r>
    </w:p>
    <w:p w14:paraId="19B5E17C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限期改正，处五万元以下</w:t>
      </w:r>
    </w:p>
    <w:p w14:paraId="0789EA5C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227C7C65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5F84462E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075696D5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17048D81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6F725B6C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02A1CCB3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6ECC79C8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7829D4C6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7F74582C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（七）使用应当淘汰的危</w:t>
      </w:r>
    </w:p>
    <w:p w14:paraId="1AD8C63E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及生产安全的工艺、设备</w:t>
      </w:r>
    </w:p>
    <w:p w14:paraId="41AE16B3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5A048365">
      <w:pPr>
        <w:framePr w:w="479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8A9DCC7">
      <w:pPr>
        <w:framePr w:w="2996" w:wrap="auto" w:vAnchor="margin" w:hAnchor="text" w:x="12417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16A946F7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万元以下的罚款；情节严</w:t>
      </w:r>
    </w:p>
    <w:p w14:paraId="12725C2A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重的，责令停产停业整顿</w:t>
      </w:r>
    </w:p>
    <w:p w14:paraId="7B484122">
      <w:pPr>
        <w:framePr w:w="2996" w:wrap="auto" w:vAnchor="margin" w:hAnchor="text" w:x="12417" w:y="33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BCC31F5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49D66036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75B21EC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209E74D8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19D8D08D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B86123F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6D08713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7BA2F465">
      <w:pPr>
        <w:framePr w:w="2996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62C1A36E">
      <w:pPr>
        <w:framePr w:w="1461" w:wrap="auto" w:vAnchor="margin" w:hAnchor="text" w:x="1826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19ED79FB">
      <w:pPr>
        <w:framePr w:w="1461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位使用应当</w:t>
      </w:r>
    </w:p>
    <w:p w14:paraId="0B877DB8">
      <w:pPr>
        <w:framePr w:w="1461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淘汰的危及</w:t>
      </w:r>
    </w:p>
    <w:p w14:paraId="56C5ECD4">
      <w:pPr>
        <w:framePr w:w="1461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生产安全的</w:t>
      </w:r>
    </w:p>
    <w:p w14:paraId="36F369CE">
      <w:pPr>
        <w:framePr w:w="1461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工艺、设备</w:t>
      </w:r>
    </w:p>
    <w:p w14:paraId="6D061536">
      <w:pPr>
        <w:framePr w:w="1461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38D3835">
      <w:pPr>
        <w:framePr w:w="2397" w:wrap="auto" w:vAnchor="margin" w:hAnchor="text" w:x="10133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台（套、种）</w:t>
      </w:r>
    </w:p>
    <w:p w14:paraId="3617149E">
      <w:pPr>
        <w:framePr w:w="2397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应当淘汰的危及生</w:t>
      </w:r>
    </w:p>
    <w:p w14:paraId="56C545B7">
      <w:pPr>
        <w:framePr w:w="2397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产安全的工艺、设备</w:t>
      </w:r>
    </w:p>
    <w:p w14:paraId="7AC2DF6E">
      <w:pPr>
        <w:framePr w:w="2397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1E1D542">
      <w:pPr>
        <w:framePr w:w="360" w:wrap="auto" w:vAnchor="margin" w:hAnchor="text" w:x="9564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EB7CCC3">
      <w:pPr>
        <w:framePr w:w="479" w:wrap="auto" w:vAnchor="margin" w:hAnchor="text" w:x="1133" w:y="5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42</w:t>
      </w:r>
    </w:p>
    <w:p w14:paraId="6DD43675">
      <w:pPr>
        <w:framePr w:w="479" w:wrap="auto" w:vAnchor="margin" w:hAnchor="text" w:x="15487" w:y="5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</w:p>
    <w:p w14:paraId="1066579B">
      <w:pPr>
        <w:framePr w:w="2996" w:wrap="auto" w:vAnchor="margin" w:hAnchor="text" w:x="12417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B27BE97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6204AA1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0FFDDC4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6537443C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20D6AA60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BCD27C3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8B64AF8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3CA78AF3">
      <w:pPr>
        <w:framePr w:w="2996" w:wrap="auto" w:vAnchor="margin" w:hAnchor="text" w:x="12417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2790786D">
      <w:pPr>
        <w:framePr w:w="2397" w:wrap="auto" w:vAnchor="margin" w:hAnchor="text" w:x="10133" w:y="77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台（套、种）</w:t>
      </w:r>
    </w:p>
    <w:p w14:paraId="3D4284E7">
      <w:pPr>
        <w:framePr w:w="2397" w:wrap="auto" w:vAnchor="margin" w:hAnchor="text" w:x="10133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以上应当淘汰的危</w:t>
      </w:r>
    </w:p>
    <w:p w14:paraId="15FA22D5">
      <w:pPr>
        <w:framePr w:w="2397" w:wrap="auto" w:vAnchor="margin" w:hAnchor="text" w:x="10133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及生产安全的工艺、</w:t>
      </w:r>
    </w:p>
    <w:p w14:paraId="11E20BE2">
      <w:pPr>
        <w:framePr w:w="2397" w:wrap="auto" w:vAnchor="margin" w:hAnchor="text" w:x="10133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设备的</w:t>
      </w:r>
    </w:p>
    <w:p w14:paraId="7D9A1B64">
      <w:pPr>
        <w:framePr w:w="360" w:wrap="auto" w:vAnchor="margin" w:hAnchor="text" w:x="9564" w:y="82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B4770CE">
      <w:pPr>
        <w:framePr w:w="360" w:wrap="auto" w:vAnchor="margin" w:hAnchor="text" w:x="9564" w:y="8222"/>
        <w:widowControl w:val="0"/>
        <w:autoSpaceDE w:val="0"/>
        <w:autoSpaceDN w:val="0"/>
        <w:spacing w:before="17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5445F9D">
      <w:pPr>
        <w:framePr w:w="7524" w:wrap="auto" w:vAnchor="margin" w:hAnchor="text" w:x="1826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AD1DD91">
      <w:pPr>
        <w:framePr w:w="7524" w:wrap="auto" w:vAnchor="margin" w:hAnchor="text" w:x="1826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位对重大危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国安全生产法》第四十条第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2611F663">
      <w:pPr>
        <w:framePr w:w="7524" w:wrap="auto" w:vAnchor="margin" w:hAnchor="text" w:x="1826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险源未登记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一款：生产经营单位对重大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零一条第二项：生产经营</w:t>
      </w:r>
    </w:p>
    <w:p w14:paraId="6B9571F7">
      <w:pPr>
        <w:framePr w:w="7524" w:wrap="auto" w:vAnchor="margin" w:hAnchor="text" w:x="1826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建档，未进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危险源应当登记建档，进行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单位有下列行为之一的，</w:t>
      </w:r>
    </w:p>
    <w:p w14:paraId="3424E8C7">
      <w:pPr>
        <w:framePr w:w="5204" w:wrap="auto" w:vAnchor="margin" w:hAnchor="text" w:x="10133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生产经营单位对四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1277784">
      <w:pPr>
        <w:framePr w:w="5204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级重大危险源未登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6593C3F7">
      <w:pPr>
        <w:framePr w:w="5204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记建档，未进行定期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3A0B685E">
      <w:pPr>
        <w:framePr w:w="5204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检测、评估、监控，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40DBABB">
      <w:pPr>
        <w:framePr w:w="479" w:wrap="auto" w:vAnchor="margin" w:hAnchor="text" w:x="1133" w:y="101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43</w:t>
      </w:r>
    </w:p>
    <w:p w14:paraId="5AD39E87">
      <w:pPr>
        <w:framePr w:w="479" w:wrap="auto" w:vAnchor="margin" w:hAnchor="text" w:x="15487" w:y="101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31</w:t>
      </w:r>
    </w:p>
    <w:p w14:paraId="261E0B9C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7FD63AD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DDF60F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3" o:spid="_x0000_s1069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C3FD7C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09F804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B642EF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8677ED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FE7468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B726A4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DED4C4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8A6ECF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D7B79B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E40EDD4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定期检测、评估、监控，并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责令限期改正，处十万元</w:t>
      </w:r>
    </w:p>
    <w:p w14:paraId="3DDA5ACF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测、评估、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制定应急预案，告知从业人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以下的罚款；逾期未改正</w:t>
      </w:r>
    </w:p>
    <w:p w14:paraId="58AECCE7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监控，未制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员和相关人员在紧急情况下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的，责令停产停业整顿，</w:t>
      </w:r>
    </w:p>
    <w:p w14:paraId="5BA0B3FC">
      <w:pPr>
        <w:framePr w:w="5198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未制定应急预案，或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1F9CE0DB">
      <w:pPr>
        <w:framePr w:w="5198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者未告知应急措施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111784B4">
      <w:pPr>
        <w:framePr w:w="479" w:wrap="auto" w:vAnchor="margin" w:hAnchor="text" w:x="10133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26CD653">
      <w:pPr>
        <w:framePr w:w="2918" w:wrap="auto" w:vAnchor="margin" w:hAnchor="text" w:x="12417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5A8E9DE8">
      <w:pPr>
        <w:framePr w:w="2918" w:wrap="auto" w:vAnchor="margin" w:hAnchor="text" w:x="12417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B1145E6">
      <w:pPr>
        <w:framePr w:w="4077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应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急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预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应当采取的应急措施。</w:t>
      </w:r>
    </w:p>
    <w:p w14:paraId="0A3B3DAB">
      <w:pPr>
        <w:framePr w:w="28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并处十万元以上二十万元</w:t>
      </w:r>
    </w:p>
    <w:p w14:paraId="21EF8FBE">
      <w:pPr>
        <w:framePr w:w="7523" w:wrap="auto" w:vAnchor="margin" w:hAnchor="text" w:x="1826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案，或者未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以下的罚款，对其直接负</w:t>
      </w:r>
    </w:p>
    <w:p w14:paraId="7340D603">
      <w:pPr>
        <w:framePr w:w="7523" w:wrap="auto" w:vAnchor="margin" w:hAnchor="text" w:x="1826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告知应急措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品重大危险源监督管理暂行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责的主管人员和其他直接</w:t>
      </w:r>
    </w:p>
    <w:p w14:paraId="5BE74967">
      <w:pPr>
        <w:framePr w:w="2920" w:wrap="auto" w:vAnchor="margin" w:hAnchor="text" w:x="12417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3F592CF">
      <w:pPr>
        <w:framePr w:w="2920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DC3E4BD">
      <w:pPr>
        <w:framePr w:w="2920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229554F1">
      <w:pPr>
        <w:framePr w:w="2920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FE550E5">
      <w:pPr>
        <w:framePr w:w="2920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5A4FA509">
      <w:pPr>
        <w:framePr w:w="2920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1A8157D9">
      <w:pPr>
        <w:framePr w:w="2920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B595548">
      <w:pPr>
        <w:framePr w:w="2920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5540C38">
      <w:pPr>
        <w:framePr w:w="2395" w:wrap="auto" w:vAnchor="margin" w:hAnchor="text" w:x="10133" w:y="3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生产经营单位对三</w:t>
      </w:r>
    </w:p>
    <w:p w14:paraId="3AB524C4">
      <w:pPr>
        <w:framePr w:w="2395" w:wrap="auto" w:vAnchor="margin" w:hAnchor="text" w:x="10133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级重大危险源未登</w:t>
      </w:r>
    </w:p>
    <w:p w14:paraId="34FAAAC0">
      <w:pPr>
        <w:framePr w:w="2395" w:wrap="auto" w:vAnchor="margin" w:hAnchor="text" w:x="10133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记建档，未进行定期</w:t>
      </w:r>
    </w:p>
    <w:p w14:paraId="35A8C038">
      <w:pPr>
        <w:framePr w:w="2395" w:wrap="auto" w:vAnchor="margin" w:hAnchor="text" w:x="10133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检测、评估、监控，</w:t>
      </w:r>
    </w:p>
    <w:p w14:paraId="55F2AB09">
      <w:pPr>
        <w:framePr w:w="2395" w:wrap="auto" w:vAnchor="margin" w:hAnchor="text" w:x="10133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未制定应急预案，或</w:t>
      </w:r>
    </w:p>
    <w:p w14:paraId="6F5D301B">
      <w:pPr>
        <w:framePr w:w="2395" w:wrap="auto" w:vAnchor="margin" w:hAnchor="text" w:x="10133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者未告知应急措施</w:t>
      </w:r>
    </w:p>
    <w:p w14:paraId="6F9ED56F">
      <w:pPr>
        <w:framePr w:w="2395" w:wrap="auto" w:vAnchor="margin" w:hAnchor="text" w:x="10133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09537B8">
      <w:pPr>
        <w:framePr w:w="719" w:wrap="auto" w:vAnchor="margin" w:hAnchor="text" w:x="1826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施的</w:t>
      </w:r>
    </w:p>
    <w:p w14:paraId="60A78CAD">
      <w:pPr>
        <w:framePr w:w="6080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规定》第十三条第五项：危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责任人员处二万元以上五</w:t>
      </w:r>
    </w:p>
    <w:p w14:paraId="2B200E2F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险化学品单位应当根据构成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0D773C0D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重大危险源的危险化学品种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罪的，依照刑法有关规定</w:t>
      </w:r>
    </w:p>
    <w:p w14:paraId="1DBBEA7E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类、数量、生产、使用工艺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追究刑事责任：（二）对</w:t>
      </w:r>
    </w:p>
    <w:p w14:paraId="084A1ABE">
      <w:pPr>
        <w:framePr w:w="360" w:wrap="auto" w:vAnchor="margin" w:hAnchor="text" w:x="9564" w:y="4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9C94464">
      <w:pPr>
        <w:framePr w:w="479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483054F">
      <w:pPr>
        <w:framePr w:w="5831" w:wrap="auto" w:vAnchor="margin" w:hAnchor="text" w:x="3518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方式）或者相关设备、设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重大危险源未登记建档，</w:t>
      </w:r>
    </w:p>
    <w:p w14:paraId="7B6726EB">
      <w:pPr>
        <w:framePr w:w="6086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施等实际情况，按照下列要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未进行定期检测、评估、</w:t>
      </w:r>
    </w:p>
    <w:p w14:paraId="561562C2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求建立健全安全监测监控体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监控，未制定应急预案，</w:t>
      </w:r>
    </w:p>
    <w:p w14:paraId="64176458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系，完善控制措施：（五）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或者未告知应急措施的；</w:t>
      </w:r>
    </w:p>
    <w:p w14:paraId="5A69F1E8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安全监测监控系统符合国家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231C1CBA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标准或者行业标准的规定。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学品重大危险源监督管理</w:t>
      </w:r>
    </w:p>
    <w:p w14:paraId="7CC7B4BD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第二十条第一款：危险化学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暂行规定》第三十二条第</w:t>
      </w:r>
    </w:p>
    <w:p w14:paraId="5C75E29E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品单位应当依法制定重大危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二项至第四项：危险化学</w:t>
      </w:r>
    </w:p>
    <w:p w14:paraId="7473FB50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险源事故应急预案，建立应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品单位有下列行为之一</w:t>
      </w:r>
    </w:p>
    <w:p w14:paraId="2599B31B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急救援组织或者配备应急救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的，由县级以上人民政府</w:t>
      </w:r>
    </w:p>
    <w:p w14:paraId="3FA9BD43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援人员，配备必要的防护装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安全生产监督管理部门责</w:t>
      </w:r>
    </w:p>
    <w:p w14:paraId="01E6DC3E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备及应急救援器材、设备、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令限期改正，可以处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EDB3F5A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物资，并保障其完好和方便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7EF11EA7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使用；配合地方人民政府安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637876DD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全生产监督管理部门制定所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顿，并处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4DBE5E37">
      <w:pPr>
        <w:framePr w:w="6086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在地区涉及本单位的危险化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7E0E9F15">
      <w:pPr>
        <w:framePr w:w="2920" w:wrap="auto" w:vAnchor="margin" w:hAnchor="text" w:x="12417" w:y="56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A7E2BD8">
      <w:pPr>
        <w:framePr w:w="2920" w:wrap="auto" w:vAnchor="margin" w:hAnchor="text" w:x="12417" w:y="56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729F8AC">
      <w:pPr>
        <w:framePr w:w="2920" w:wrap="auto" w:vAnchor="margin" w:hAnchor="text" w:x="12417" w:y="56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08E69743">
      <w:pPr>
        <w:framePr w:w="2920" w:wrap="auto" w:vAnchor="margin" w:hAnchor="text" w:x="12417" w:y="56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00CCD4A">
      <w:pPr>
        <w:framePr w:w="2920" w:wrap="auto" w:vAnchor="margin" w:hAnchor="text" w:x="12417" w:y="56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3C9CDB0A">
      <w:pPr>
        <w:framePr w:w="2920" w:wrap="auto" w:vAnchor="margin" w:hAnchor="text" w:x="12417" w:y="56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45301EC4">
      <w:pPr>
        <w:framePr w:w="2920" w:wrap="auto" w:vAnchor="margin" w:hAnchor="text" w:x="12417" w:y="56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241C7A7">
      <w:pPr>
        <w:framePr w:w="2920" w:wrap="auto" w:vAnchor="margin" w:hAnchor="text" w:x="12417" w:y="56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75CB496">
      <w:pPr>
        <w:framePr w:w="2395" w:wrap="auto" w:vAnchor="margin" w:hAnchor="text" w:x="10133" w:y="57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生产经营单位对二</w:t>
      </w:r>
    </w:p>
    <w:p w14:paraId="0E6EFFB6">
      <w:pPr>
        <w:framePr w:w="2395" w:wrap="auto" w:vAnchor="margin" w:hAnchor="text" w:x="10133" w:y="5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级重大危险源未登</w:t>
      </w:r>
    </w:p>
    <w:p w14:paraId="3AB9F28C">
      <w:pPr>
        <w:framePr w:w="2395" w:wrap="auto" w:vAnchor="margin" w:hAnchor="text" w:x="10133" w:y="5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记建档，未进行定期</w:t>
      </w:r>
    </w:p>
    <w:p w14:paraId="033435CB">
      <w:pPr>
        <w:framePr w:w="2395" w:wrap="auto" w:vAnchor="margin" w:hAnchor="text" w:x="10133" w:y="5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检测、评估、监控，</w:t>
      </w:r>
    </w:p>
    <w:p w14:paraId="5AF676E7">
      <w:pPr>
        <w:framePr w:w="2395" w:wrap="auto" w:vAnchor="margin" w:hAnchor="text" w:x="10133" w:y="5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未制定应急预案，或</w:t>
      </w:r>
    </w:p>
    <w:p w14:paraId="72A89CD6">
      <w:pPr>
        <w:framePr w:w="2395" w:wrap="auto" w:vAnchor="margin" w:hAnchor="text" w:x="10133" w:y="5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者未告知应急措施</w:t>
      </w:r>
    </w:p>
    <w:p w14:paraId="0EBFBC6D">
      <w:pPr>
        <w:framePr w:w="2395" w:wrap="auto" w:vAnchor="margin" w:hAnchor="text" w:x="10133" w:y="5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E4C27D7">
      <w:pPr>
        <w:framePr w:w="360" w:wrap="auto" w:vAnchor="margin" w:hAnchor="text" w:x="9564" w:y="66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5C9D4AE">
      <w:pPr>
        <w:framePr w:w="2996" w:wrap="auto" w:vAnchor="margin" w:hAnchor="text" w:x="12417" w:y="83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015D40D">
      <w:pPr>
        <w:framePr w:w="2996" w:wrap="auto" w:vAnchor="margin" w:hAnchor="text" w:x="12417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52506505">
      <w:pPr>
        <w:framePr w:w="2996" w:wrap="auto" w:vAnchor="margin" w:hAnchor="text" w:x="12417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453C4AEA">
      <w:pPr>
        <w:framePr w:w="2996" w:wrap="auto" w:vAnchor="margin" w:hAnchor="text" w:x="12417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E09D623">
      <w:pPr>
        <w:framePr w:w="2996" w:wrap="auto" w:vAnchor="margin" w:hAnchor="text" w:x="12417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140B2D52">
      <w:pPr>
        <w:framePr w:w="2996" w:wrap="auto" w:vAnchor="margin" w:hAnchor="text" w:x="12417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288BE1E4">
      <w:pPr>
        <w:framePr w:w="2996" w:wrap="auto" w:vAnchor="margin" w:hAnchor="text" w:x="12417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45F0A7D">
      <w:pPr>
        <w:framePr w:w="2996" w:wrap="auto" w:vAnchor="margin" w:hAnchor="text" w:x="12417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元的罚款</w:t>
      </w:r>
    </w:p>
    <w:p w14:paraId="7A80D9CB">
      <w:pPr>
        <w:framePr w:w="2395" w:wrap="auto" w:vAnchor="margin" w:hAnchor="text" w:x="10133" w:y="84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生产经营单位对一</w:t>
      </w:r>
    </w:p>
    <w:p w14:paraId="41D6E947">
      <w:pPr>
        <w:framePr w:w="2395" w:wrap="auto" w:vAnchor="margin" w:hAnchor="text" w:x="10133" w:y="8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级重大危险源未登</w:t>
      </w:r>
    </w:p>
    <w:p w14:paraId="27536613">
      <w:pPr>
        <w:framePr w:w="2395" w:wrap="auto" w:vAnchor="margin" w:hAnchor="text" w:x="10133" w:y="8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记建档，未进行定期</w:t>
      </w:r>
    </w:p>
    <w:p w14:paraId="393A3558">
      <w:pPr>
        <w:framePr w:w="2395" w:wrap="auto" w:vAnchor="margin" w:hAnchor="text" w:x="10133" w:y="8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检测、评估、监控，</w:t>
      </w:r>
    </w:p>
    <w:p w14:paraId="75DDF37B">
      <w:pPr>
        <w:framePr w:w="2395" w:wrap="auto" w:vAnchor="margin" w:hAnchor="text" w:x="10133" w:y="8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未制定应急预案，或</w:t>
      </w:r>
    </w:p>
    <w:p w14:paraId="7A217215">
      <w:pPr>
        <w:framePr w:w="2395" w:wrap="auto" w:vAnchor="margin" w:hAnchor="text" w:x="10133" w:y="8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者未告知应急措施</w:t>
      </w:r>
    </w:p>
    <w:p w14:paraId="4136FE05">
      <w:pPr>
        <w:framePr w:w="2395" w:wrap="auto" w:vAnchor="margin" w:hAnchor="text" w:x="10133" w:y="8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7C85E37">
      <w:pPr>
        <w:framePr w:w="360" w:wrap="auto" w:vAnchor="margin" w:hAnchor="text" w:x="9564" w:y="93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6FB38202">
      <w:pPr>
        <w:framePr w:w="2395" w:wrap="auto" w:vAnchor="margin" w:hAnchor="text" w:x="3269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学品事故应急预案。</w:t>
      </w:r>
    </w:p>
    <w:p w14:paraId="5EA130C1">
      <w:pPr>
        <w:framePr w:w="2879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45EDD4D0">
      <w:pPr>
        <w:framePr w:w="6082" w:wrap="auto" w:vAnchor="margin" w:hAnchor="text" w:x="3269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第二十二条第一款：危险化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E08EF36">
      <w:pPr>
        <w:framePr w:w="6082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学品单位应当对辨识确认的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</w:t>
      </w:r>
    </w:p>
    <w:p w14:paraId="5E42C690">
      <w:pPr>
        <w:framePr w:w="6082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重大危险源及时、逐项进行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成犯罪的，依照刑法有关</w:t>
      </w:r>
    </w:p>
    <w:p w14:paraId="5EA5122F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99DA9AA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A59C1F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4" o:spid="_x0000_s1070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450D19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B2BFC6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0A3656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DC55FF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889DC5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ABB359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535E5E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3D22EB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C42150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81DB203">
      <w:pPr>
        <w:framePr w:w="1437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登记建档。</w:t>
      </w:r>
    </w:p>
    <w:p w14:paraId="35F771F8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规定追究刑事责任：（二）</w:t>
      </w:r>
    </w:p>
    <w:p w14:paraId="49379BD5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未按照本规定要求对重大</w:t>
      </w:r>
    </w:p>
    <w:p w14:paraId="6E5D7F4E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危险源进行登记建档的；</w:t>
      </w:r>
    </w:p>
    <w:p w14:paraId="47539BEC">
      <w:pPr>
        <w:framePr w:w="4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1D41476A">
      <w:pPr>
        <w:framePr w:w="2639" w:wrap="auto" w:vAnchor="margin" w:hAnchor="text" w:x="671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三）未按照本规定及相</w:t>
      </w:r>
    </w:p>
    <w:p w14:paraId="60CE8F95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关标准要求对重大危险源</w:t>
      </w:r>
    </w:p>
    <w:p w14:paraId="532CF5F0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进行安全监测监控的；</w:t>
      </w:r>
    </w:p>
    <w:p w14:paraId="75DF4F67">
      <w:pPr>
        <w:framePr w:w="479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799C21E">
      <w:pPr>
        <w:framePr w:w="5831" w:wrap="auto" w:vAnchor="margin" w:hAnchor="text" w:x="3518" w:y="3695"/>
        <w:widowControl w:val="0"/>
        <w:autoSpaceDE w:val="0"/>
        <w:autoSpaceDN w:val="0"/>
        <w:spacing w:before="0" w:after="0" w:line="269" w:lineRule="exact"/>
        <w:ind w:left="31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四）未制定重大危险源</w:t>
      </w:r>
    </w:p>
    <w:p w14:paraId="119E004A">
      <w:pPr>
        <w:framePr w:w="5831" w:wrap="auto" w:vAnchor="margin" w:hAnchor="text" w:x="3518" w:y="3695"/>
        <w:widowControl w:val="0"/>
        <w:autoSpaceDE w:val="0"/>
        <w:autoSpaceDN w:val="0"/>
        <w:spacing w:before="31" w:after="0" w:line="269" w:lineRule="exact"/>
        <w:ind w:left="2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事故应急预案的。</w:t>
      </w:r>
    </w:p>
    <w:p w14:paraId="0EAF5465">
      <w:pPr>
        <w:framePr w:w="5831" w:wrap="auto" w:vAnchor="margin" w:hAnchor="text" w:x="3518" w:y="36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05673B8C">
      <w:pPr>
        <w:framePr w:w="479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1A97D72">
      <w:pPr>
        <w:framePr w:w="2395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7387B694">
      <w:pPr>
        <w:framePr w:w="6080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安全生产法》第四十一条第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3529C011">
      <w:pPr>
        <w:framePr w:w="6080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一款：生产经营单位应当建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一条第四项：生产经营单</w:t>
      </w:r>
    </w:p>
    <w:p w14:paraId="254EB4B6">
      <w:pPr>
        <w:framePr w:w="6080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立安全风险分级管控制度，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629F573D">
      <w:pPr>
        <w:framePr w:w="6080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按照安全风险分级采取相应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7ABE3F97">
      <w:pPr>
        <w:framePr w:w="5204" w:wrap="auto" w:vAnchor="margin" w:hAnchor="text" w:x="10133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D55E724">
      <w:pPr>
        <w:framePr w:w="52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341F57AC">
      <w:pPr>
        <w:framePr w:w="52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1A044E16">
      <w:pPr>
        <w:framePr w:w="52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卸单位以外的其他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12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6C17DED">
      <w:pPr>
        <w:framePr w:w="52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生产经营单位，未建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0B81DDF6">
      <w:pPr>
        <w:framePr w:w="52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立安全风险分级管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1B5F8539">
      <w:pPr>
        <w:framePr w:w="52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控制度或者未按照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3D79DF04">
      <w:pPr>
        <w:framePr w:w="52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安全风险分级采取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0FB76EC">
      <w:pPr>
        <w:framePr w:w="360" w:wrap="auto" w:vAnchor="margin" w:hAnchor="text" w:x="9564" w:y="5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C961133">
      <w:pPr>
        <w:framePr w:w="1677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的管控措施。</w:t>
      </w:r>
    </w:p>
    <w:p w14:paraId="3763B943">
      <w:pPr>
        <w:framePr w:w="3114" w:wrap="auto" w:vAnchor="margin" w:hAnchor="text" w:x="6470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1CA89660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3E7A9C13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178CAD25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68774226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7AD3A9BF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6E6AEADD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以下的罚款；构成犯罪的，</w:t>
      </w:r>
    </w:p>
    <w:p w14:paraId="23EBAB2A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依照刑法有关规定追究刑</w:t>
      </w:r>
    </w:p>
    <w:p w14:paraId="04B963C2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事责任：（四）未建立安</w:t>
      </w:r>
    </w:p>
    <w:p w14:paraId="417CE756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全风险分级管控制度或者</w:t>
      </w:r>
    </w:p>
    <w:p w14:paraId="63C1983A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未按照安全风险分级采取</w:t>
      </w:r>
    </w:p>
    <w:p w14:paraId="07FC0DCA">
      <w:pPr>
        <w:framePr w:w="3114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相应管控措施的；</w:t>
      </w:r>
    </w:p>
    <w:p w14:paraId="5ACE2602">
      <w:pPr>
        <w:framePr w:w="1461" w:wrap="auto" w:vAnchor="margin" w:hAnchor="text" w:x="1826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05E5B82D">
      <w:pPr>
        <w:framePr w:w="1461" w:wrap="auto" w:vAnchor="margin" w:hAnchor="text" w:x="1826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位未建立安</w:t>
      </w:r>
    </w:p>
    <w:p w14:paraId="62296297">
      <w:pPr>
        <w:framePr w:w="1461" w:wrap="auto" w:vAnchor="margin" w:hAnchor="text" w:x="1826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全风险分级</w:t>
      </w:r>
    </w:p>
    <w:p w14:paraId="317C1B33">
      <w:pPr>
        <w:framePr w:w="1461" w:wrap="auto" w:vAnchor="margin" w:hAnchor="text" w:x="1826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管控制度或</w:t>
      </w:r>
    </w:p>
    <w:p w14:paraId="07F8AE7E">
      <w:pPr>
        <w:framePr w:w="1461" w:wrap="auto" w:vAnchor="margin" w:hAnchor="text" w:x="1826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者未按照安</w:t>
      </w:r>
    </w:p>
    <w:p w14:paraId="4901F1E9">
      <w:pPr>
        <w:framePr w:w="1461" w:wrap="auto" w:vAnchor="margin" w:hAnchor="text" w:x="1826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全风险分级</w:t>
      </w:r>
    </w:p>
    <w:p w14:paraId="701D0673">
      <w:pPr>
        <w:framePr w:w="1461" w:wrap="auto" w:vAnchor="margin" w:hAnchor="text" w:x="1826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采取相应管</w:t>
      </w:r>
    </w:p>
    <w:p w14:paraId="447BF0D1">
      <w:pPr>
        <w:framePr w:w="1461" w:wrap="auto" w:vAnchor="margin" w:hAnchor="text" w:x="1826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控措施的</w:t>
      </w:r>
    </w:p>
    <w:p w14:paraId="3C741ECF">
      <w:pPr>
        <w:framePr w:w="2395" w:wrap="auto" w:vAnchor="margin" w:hAnchor="text" w:x="10133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相应管控措施的</w:t>
      </w:r>
    </w:p>
    <w:p w14:paraId="00393908">
      <w:pPr>
        <w:framePr w:w="2395" w:wrap="auto" w:vAnchor="margin" w:hAnchor="text" w:x="10133" w:y="70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3D14AEDD">
      <w:pPr>
        <w:framePr w:w="479" w:wrap="auto" w:vAnchor="margin" w:hAnchor="text" w:x="1133" w:y="7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44</w:t>
      </w:r>
    </w:p>
    <w:p w14:paraId="6D33532F">
      <w:pPr>
        <w:framePr w:w="479" w:wrap="auto" w:vAnchor="margin" w:hAnchor="text" w:x="15487" w:y="7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32</w:t>
      </w:r>
    </w:p>
    <w:p w14:paraId="449EC563">
      <w:pPr>
        <w:framePr w:w="5204" w:wrap="auto" w:vAnchor="margin" w:hAnchor="text" w:x="10133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372B99E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B33D8AB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536E46F4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卸单位以外的其他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21A602B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生产经营单位，未建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2C929148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立安全风险分级管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04468291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控制度，且未按照安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1939815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全风险分级采取相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5FE26C6">
      <w:pPr>
        <w:framePr w:w="5204" w:wrap="auto" w:vAnchor="margin" w:hAnchor="text" w:x="10133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应管控措施的</w:t>
      </w:r>
    </w:p>
    <w:p w14:paraId="225503EE">
      <w:pPr>
        <w:framePr w:w="360" w:wrap="auto" w:vAnchor="margin" w:hAnchor="text" w:x="9564" w:y="86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21D9BD2">
      <w:pPr>
        <w:framePr w:w="360" w:wrap="auto" w:vAnchor="margin" w:hAnchor="text" w:x="9564" w:y="8674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FF597CF">
      <w:pPr>
        <w:framePr w:w="5204" w:wrap="auto" w:vAnchor="margin" w:hAnchor="text" w:x="10133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F98EFFB">
      <w:pPr>
        <w:framePr w:w="5204" w:wrap="auto" w:vAnchor="margin" w:hAnchor="text" w:x="10133" w:y="10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47E2D7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33542DA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2C046B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5" o:spid="_x0000_s1071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81B0C5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D13036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0DCE1E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0B4FBC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452FC7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2357D6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33C41E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A2AC47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4DB1C5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90E5E3C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5DAC1EC4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9B1EFD3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卸单位，未建立安全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3761066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风险分级管控制度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5667986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或者未按照安全风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BD97C47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险分级采取相应管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75DF086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控措施的</w:t>
      </w:r>
    </w:p>
    <w:p w14:paraId="31B3DDFF">
      <w:pPr>
        <w:framePr w:w="2395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467E725A">
      <w:pPr>
        <w:framePr w:w="2996" w:wrap="auto" w:vAnchor="margin" w:hAnchor="text" w:x="12417" w:y="4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C06BA48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63F2C466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4F53A6F0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864FB48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2818A71A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00A9E305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EFFE786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元的罚款</w:t>
      </w:r>
    </w:p>
    <w:p w14:paraId="73DFEA18">
      <w:pPr>
        <w:framePr w:w="2395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</w:p>
    <w:p w14:paraId="73055EF4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</w:p>
    <w:p w14:paraId="49B86447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</w:p>
    <w:p w14:paraId="1D7C2306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卸单位，未建立安全</w:t>
      </w:r>
    </w:p>
    <w:p w14:paraId="53BC00ED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风险分级管控制度，</w:t>
      </w:r>
    </w:p>
    <w:p w14:paraId="396DAB04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且未按照安全风险</w:t>
      </w:r>
    </w:p>
    <w:p w14:paraId="195CF13E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分级采取相应管控</w:t>
      </w:r>
    </w:p>
    <w:p w14:paraId="2D0685DE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措施的</w:t>
      </w:r>
    </w:p>
    <w:p w14:paraId="61F3DED9">
      <w:pPr>
        <w:framePr w:w="360" w:wrap="auto" w:vAnchor="margin" w:hAnchor="text" w:x="9564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01F95195">
      <w:pPr>
        <w:framePr w:w="479" w:wrap="auto" w:vAnchor="margin" w:hAnchor="text" w:x="3269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4372BCB">
      <w:pPr>
        <w:framePr w:w="5831" w:wrap="auto" w:vAnchor="margin" w:hAnchor="text" w:x="3518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041230DB">
      <w:pPr>
        <w:framePr w:w="2395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0A10CC67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</w:p>
    <w:p w14:paraId="64DF63E9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</w:p>
    <w:p w14:paraId="559EC0B4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</w:p>
    <w:p w14:paraId="4625CFFD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卸单位以外的其他</w:t>
      </w:r>
    </w:p>
    <w:p w14:paraId="293ADB1D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生产经营单位，未建</w:t>
      </w:r>
    </w:p>
    <w:p w14:paraId="039748E8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立事故隐患排查治</w:t>
      </w:r>
    </w:p>
    <w:p w14:paraId="0F23A652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理制度，或者重大事</w:t>
      </w:r>
    </w:p>
    <w:p w14:paraId="07C7BAB8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故隐患排查治理情</w:t>
      </w:r>
    </w:p>
    <w:p w14:paraId="4C8A3D06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况未按照规定报告</w:t>
      </w:r>
    </w:p>
    <w:p w14:paraId="726182EB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3E7785A">
      <w:pPr>
        <w:framePr w:w="6200" w:wrap="auto" w:vAnchor="margin" w:hAnchor="text" w:x="3269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安全生产法》第四十一条第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6394844A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二款：生产经营单位应当建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一条第五项：生产经营单</w:t>
      </w:r>
    </w:p>
    <w:p w14:paraId="73696C7A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立健全并落实生产安全事故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3241D816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隐患排查治理制度，采取技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0A8BA5E1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术、管理措施，及时发现并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351316C0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消除事故隐患。事故隐患排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7BD74292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查治理情况应当如实记录，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79C2F355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并通过职工大会或者职工代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545F147A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表大会、信息公示栏等方式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2EDEDBDC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向从业人员通报。其中，重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0F20FAA4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大事故隐患排查治理情况应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以下的罚款；构成犯罪的，</w:t>
      </w:r>
    </w:p>
    <w:p w14:paraId="3C65772E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当及时向负有安全生产监督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依照刑法有关规定追究刑</w:t>
      </w:r>
    </w:p>
    <w:p w14:paraId="29EFDB0C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管理职责的部门和职工大会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事责任：（五）未建立事</w:t>
      </w:r>
    </w:p>
    <w:p w14:paraId="3D50F69C">
      <w:pPr>
        <w:framePr w:w="3547" w:wrap="auto" w:vAnchor="margin" w:hAnchor="text" w:x="12417" w:y="71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F11D2A2">
      <w:pPr>
        <w:framePr w:w="3547" w:wrap="auto" w:vAnchor="margin" w:hAnchor="text" w:x="12417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F3B891E">
      <w:pPr>
        <w:framePr w:w="3547" w:wrap="auto" w:vAnchor="margin" w:hAnchor="text" w:x="12417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5A428192">
      <w:pPr>
        <w:framePr w:w="3547" w:wrap="auto" w:vAnchor="margin" w:hAnchor="text" w:x="12417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12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878CDF8">
      <w:pPr>
        <w:framePr w:w="3547" w:wrap="auto" w:vAnchor="margin" w:hAnchor="text" w:x="12417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2F28AEA2">
      <w:pPr>
        <w:framePr w:w="3547" w:wrap="auto" w:vAnchor="margin" w:hAnchor="text" w:x="12417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33</w:t>
      </w:r>
    </w:p>
    <w:p w14:paraId="4618129D">
      <w:pPr>
        <w:framePr w:w="3547" w:wrap="auto" w:vAnchor="margin" w:hAnchor="text" w:x="12417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3B848CCB">
      <w:pPr>
        <w:framePr w:w="3547" w:wrap="auto" w:vAnchor="margin" w:hAnchor="text" w:x="12417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4B60E8B">
      <w:pPr>
        <w:framePr w:w="1461" w:wrap="auto" w:vAnchor="margin" w:hAnchor="text" w:x="1826" w:y="74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CC31DC2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位未建立事</w:t>
      </w:r>
    </w:p>
    <w:p w14:paraId="54E92640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故隐患排查</w:t>
      </w:r>
    </w:p>
    <w:p w14:paraId="0D91CB5E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治理制度，</w:t>
      </w:r>
    </w:p>
    <w:p w14:paraId="1562511C">
      <w:pPr>
        <w:framePr w:w="360" w:wrap="auto" w:vAnchor="margin" w:hAnchor="text" w:x="9564" w:y="82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B3C6D1A">
      <w:pPr>
        <w:framePr w:w="360" w:wrap="auto" w:vAnchor="margin" w:hAnchor="text" w:x="9564" w:y="8222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F57DFA8">
      <w:pPr>
        <w:framePr w:w="479" w:wrap="auto" w:vAnchor="margin" w:hAnchor="text" w:x="1133" w:y="86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45</w:t>
      </w:r>
    </w:p>
    <w:p w14:paraId="7C9E8A25">
      <w:pPr>
        <w:framePr w:w="1461" w:wrap="auto" w:vAnchor="margin" w:hAnchor="text" w:x="1826" w:y="86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或者重大事</w:t>
      </w:r>
    </w:p>
    <w:p w14:paraId="6FB95DEF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故隐患排查</w:t>
      </w:r>
    </w:p>
    <w:p w14:paraId="43B8C9D4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治理情况未</w:t>
      </w:r>
    </w:p>
    <w:p w14:paraId="4BFD1AA0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按照规定报</w:t>
      </w:r>
    </w:p>
    <w:p w14:paraId="257751EB">
      <w:pPr>
        <w:framePr w:w="1461" w:wrap="auto" w:vAnchor="margin" w:hAnchor="text" w:x="1826" w:y="86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告的</w:t>
      </w:r>
    </w:p>
    <w:p w14:paraId="10F61563">
      <w:pPr>
        <w:framePr w:w="5204" w:wrap="auto" w:vAnchor="margin" w:hAnchor="text" w:x="10133" w:y="10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66C37B4">
      <w:pPr>
        <w:framePr w:w="5204" w:wrap="auto" w:vAnchor="margin" w:hAnchor="text" w:x="10133" w:y="10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02CFEC4">
      <w:pPr>
        <w:framePr w:w="5204" w:wrap="auto" w:vAnchor="margin" w:hAnchor="text" w:x="10133" w:y="10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13B80A37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B6E1F19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5AC17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6" o:spid="_x0000_s1072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C242FC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5AB360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45E825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5FDEAD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E4D458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11A606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A2B0DC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0BA5D8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A0FEF7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0F0CB58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或者职工代表大会报告。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故隐患排查治理制度，或</w:t>
      </w:r>
    </w:p>
    <w:p w14:paraId="7E48E83D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者重大事故隐患排查治理</w:t>
      </w:r>
    </w:p>
    <w:p w14:paraId="5D4D843F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93610E2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卸单位以外的其他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0C9FF890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生产经营单位，未建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013AC40F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立事故隐患排查治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13CD243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理制度，且重大事故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44DFA70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隐患排查治理情况</w:t>
      </w:r>
    </w:p>
    <w:p w14:paraId="55858EBA">
      <w:pPr>
        <w:framePr w:w="2874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情况未按照规定报告的。</w:t>
      </w:r>
    </w:p>
    <w:p w14:paraId="5C5FB33B">
      <w:pPr>
        <w:framePr w:w="2156" w:wrap="auto" w:vAnchor="margin" w:hAnchor="text" w:x="10133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未按照规定报告的</w:t>
      </w:r>
    </w:p>
    <w:p w14:paraId="3847B44C">
      <w:pPr>
        <w:framePr w:w="2395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3EBD2771">
      <w:pPr>
        <w:framePr w:w="2920" w:wrap="auto" w:vAnchor="margin" w:hAnchor="text" w:x="12417" w:y="4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D6386E">
      <w:pPr>
        <w:framePr w:w="2920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704474B">
      <w:pPr>
        <w:framePr w:w="2920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0C3FD505">
      <w:pPr>
        <w:framePr w:w="2920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47221C5">
      <w:pPr>
        <w:framePr w:w="2920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7B88AC00">
      <w:pPr>
        <w:framePr w:w="2920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1FDEAA5A">
      <w:pPr>
        <w:framePr w:w="2920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CCFD866">
      <w:pPr>
        <w:framePr w:w="2920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C509B48">
      <w:pPr>
        <w:framePr w:w="2395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</w:p>
    <w:p w14:paraId="4639213A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</w:p>
    <w:p w14:paraId="33B039FB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</w:p>
    <w:p w14:paraId="13392CEE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卸单位，未建立事故</w:t>
      </w:r>
    </w:p>
    <w:p w14:paraId="250604C2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隐患排查治理制度，</w:t>
      </w:r>
    </w:p>
    <w:p w14:paraId="18B46A0A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或者重大事故隐患</w:t>
      </w:r>
    </w:p>
    <w:p w14:paraId="40377E58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排查治理情况未按</w:t>
      </w:r>
    </w:p>
    <w:p w14:paraId="14247B03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照规定报告的</w:t>
      </w:r>
    </w:p>
    <w:p w14:paraId="291196F7">
      <w:pPr>
        <w:framePr w:w="360" w:wrap="auto" w:vAnchor="margin" w:hAnchor="text" w:x="9564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E832CCC">
      <w:pPr>
        <w:framePr w:w="2395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223F77CD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筑施工、道路运输单</w:t>
      </w:r>
    </w:p>
    <w:p w14:paraId="300E8877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位和危险物品的生</w:t>
      </w:r>
    </w:p>
    <w:p w14:paraId="47FF5CDF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产、经营、储存、装</w:t>
      </w:r>
    </w:p>
    <w:p w14:paraId="146F0F2F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卸单位，未建立事故</w:t>
      </w:r>
    </w:p>
    <w:p w14:paraId="3A3958BE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隐患排查治理制度，</w:t>
      </w:r>
    </w:p>
    <w:p w14:paraId="7ABE3936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且重大事故隐患排</w:t>
      </w:r>
    </w:p>
    <w:p w14:paraId="29638E47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查治理情况未按照</w:t>
      </w:r>
    </w:p>
    <w:p w14:paraId="184F256C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规定报告的</w:t>
      </w:r>
    </w:p>
    <w:p w14:paraId="44A91253">
      <w:pPr>
        <w:framePr w:w="2996" w:wrap="auto" w:vAnchor="margin" w:hAnchor="text" w:x="12417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16C0144">
      <w:pPr>
        <w:framePr w:w="2996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3E184595">
      <w:pPr>
        <w:framePr w:w="2996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19E13493">
      <w:pPr>
        <w:framePr w:w="2996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F44FA41">
      <w:pPr>
        <w:framePr w:w="2996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2A31E74D">
      <w:pPr>
        <w:framePr w:w="2996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DCC66F0">
      <w:pPr>
        <w:framePr w:w="2996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E79D94F">
      <w:pPr>
        <w:framePr w:w="2996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元的罚款</w:t>
      </w:r>
    </w:p>
    <w:p w14:paraId="53491B8B">
      <w:pPr>
        <w:framePr w:w="360" w:wrap="auto" w:vAnchor="margin" w:hAnchor="text" w:x="9564" w:y="79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333DDE1E">
      <w:pPr>
        <w:framePr w:w="360" w:wrap="auto" w:vAnchor="margin" w:hAnchor="text" w:x="9564" w:y="7922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5ECFC8F">
      <w:pPr>
        <w:framePr w:w="479" w:wrap="auto" w:vAnchor="margin" w:hAnchor="text" w:x="3269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9F1F6CD">
      <w:pPr>
        <w:framePr w:w="5832" w:wrap="auto" w:vAnchor="margin" w:hAnchor="text" w:x="3518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7EBD6E77">
      <w:pPr>
        <w:framePr w:w="3547" w:wrap="auto" w:vAnchor="margin" w:hAnchor="text" w:x="12417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责令立即消除或者限期消</w:t>
      </w:r>
    </w:p>
    <w:p w14:paraId="15E3852B">
      <w:pPr>
        <w:framePr w:w="3547" w:wrap="auto" w:vAnchor="margin" w:hAnchor="text" w:x="12417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7"/>
          <w:sz w:val="24"/>
        </w:rPr>
        <w:t>除，处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21E7453E">
      <w:pPr>
        <w:framePr w:w="3547" w:wrap="auto" w:vAnchor="margin" w:hAnchor="text" w:x="12417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0"/>
          <w:sz w:val="24"/>
        </w:rPr>
        <w:t>生产经营单位拒不执行</w:t>
      </w:r>
      <w:r>
        <w:rPr>
          <w:rFonts w:ascii="Times New Roman"/>
          <w:color w:val="000000"/>
          <w:spacing w:val="30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34</w:t>
      </w:r>
    </w:p>
    <w:p w14:paraId="055FC453">
      <w:pPr>
        <w:framePr w:w="3547" w:wrap="auto" w:vAnchor="margin" w:hAnchor="text" w:x="12417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6DCA1842">
      <w:pPr>
        <w:framePr w:w="3547" w:wrap="auto" w:vAnchor="margin" w:hAnchor="text" w:x="12417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7D4C515">
      <w:pPr>
        <w:framePr w:w="1461" w:wrap="auto" w:vAnchor="margin" w:hAnchor="text" w:x="1826" w:y="95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579F1E98">
      <w:pPr>
        <w:framePr w:w="1461" w:wrap="auto" w:vAnchor="margin" w:hAnchor="text" w:x="1826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位未采取措</w:t>
      </w:r>
    </w:p>
    <w:p w14:paraId="30B4784F">
      <w:pPr>
        <w:framePr w:w="1461" w:wrap="auto" w:vAnchor="margin" w:hAnchor="text" w:x="1826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施消除事故</w:t>
      </w:r>
    </w:p>
    <w:p w14:paraId="634971B4">
      <w:pPr>
        <w:framePr w:w="1461" w:wrap="auto" w:vAnchor="margin" w:hAnchor="text" w:x="1826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隐患的</w:t>
      </w:r>
    </w:p>
    <w:p w14:paraId="3919A2B5">
      <w:pPr>
        <w:framePr w:w="2308" w:wrap="auto" w:vAnchor="margin" w:hAnchor="text" w:x="10133" w:y="95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处以下一般</w:t>
      </w:r>
    </w:p>
    <w:p w14:paraId="1AF20EAC">
      <w:pPr>
        <w:framePr w:w="2308" w:wrap="auto" w:vAnchor="margin" w:hAnchor="text" w:x="10133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事故隐患或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处重</w:t>
      </w:r>
    </w:p>
    <w:p w14:paraId="62F82B30">
      <w:pPr>
        <w:framePr w:w="2308" w:wrap="auto" w:vAnchor="margin" w:hAnchor="text" w:x="10133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大事故隐患采取措</w:t>
      </w:r>
    </w:p>
    <w:p w14:paraId="771549F3">
      <w:pPr>
        <w:framePr w:w="2308" w:wrap="auto" w:vAnchor="margin" w:hAnchor="text" w:x="10133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施消除的</w:t>
      </w:r>
    </w:p>
    <w:p w14:paraId="35A50E94">
      <w:pPr>
        <w:framePr w:w="6081" w:wrap="auto" w:vAnchor="margin" w:hAnchor="text" w:x="3269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安全生产法》第四十一条第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7BAA3652">
      <w:pPr>
        <w:framePr w:w="6081" w:wrap="auto" w:vAnchor="margin" w:hAnchor="text" w:x="3269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二款：生产经营单位应当建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二条：生产经营单位未采</w:t>
      </w:r>
    </w:p>
    <w:p w14:paraId="6983FE69">
      <w:pPr>
        <w:framePr w:w="6081" w:wrap="auto" w:vAnchor="margin" w:hAnchor="text" w:x="3269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立健全并落实生产安全事故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取措施消除事故隐患的，</w:t>
      </w:r>
    </w:p>
    <w:p w14:paraId="6AFBD77B">
      <w:pPr>
        <w:framePr w:w="6081" w:wrap="auto" w:vAnchor="margin" w:hAnchor="text" w:x="3269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隐患排查治理制度，采取技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责令立即消除或者限期消</w:t>
      </w:r>
    </w:p>
    <w:p w14:paraId="00E9710B">
      <w:pPr>
        <w:framePr w:w="479" w:wrap="auto" w:vAnchor="margin" w:hAnchor="text" w:x="1133" w:y="100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46</w:t>
      </w:r>
    </w:p>
    <w:p w14:paraId="3CDA863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8BD8B9A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89439D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7" o:spid="_x0000_s1073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D942EB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9CAA35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CC3776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D90EA3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032674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7CFFF0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C148E5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7ACC3E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8E375E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D2221FB">
      <w:pPr>
        <w:framePr w:w="620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术、管理措施，及时发现并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除，处五万元以下的罚款；</w:t>
      </w:r>
    </w:p>
    <w:p w14:paraId="3099744A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消除事故隐患。事故隐患排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生产经营单位拒不执行</w:t>
      </w:r>
    </w:p>
    <w:p w14:paraId="0F64B45F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查治理情况应当如实记录，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的，责令停产停业整顿，</w:t>
      </w:r>
    </w:p>
    <w:p w14:paraId="48D7B501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并通过职工大会或者职工代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对其直接负责的主管人员</w:t>
      </w:r>
    </w:p>
    <w:p w14:paraId="24AB33FF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表大会、信息公示栏等方式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和其他直接责任人员处五</w:t>
      </w:r>
    </w:p>
    <w:p w14:paraId="419DCEF7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向从业人员通报。其中，重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万元以上十万元以下的罚</w:t>
      </w:r>
    </w:p>
    <w:p w14:paraId="0C8EE21E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大事故隐患排查治理情况应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款；构成犯罪的，依照刑</w:t>
      </w:r>
    </w:p>
    <w:p w14:paraId="10E6495C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当及时向负有安全生产监督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法有关规定追究刑事责</w:t>
      </w:r>
    </w:p>
    <w:p w14:paraId="50394B96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管理职责的部门和职工大会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任。</w:t>
      </w:r>
    </w:p>
    <w:p w14:paraId="3FA32282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575E9BDA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4B3173B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F8EBF85">
      <w:pPr>
        <w:framePr w:w="2920" w:wrap="auto" w:vAnchor="margin" w:hAnchor="text" w:x="12417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责令立即消除或者限期消</w:t>
      </w:r>
    </w:p>
    <w:p w14:paraId="70D8D92C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除，处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9FBC84A">
      <w:pPr>
        <w:framePr w:w="5197" w:wrap="auto" w:vAnchor="margin" w:hAnchor="text" w:x="10133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未对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7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以下的罚款；生产经营单</w:t>
      </w:r>
    </w:p>
    <w:p w14:paraId="67CB2CBF">
      <w:pPr>
        <w:framePr w:w="5197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下一般事故隐患或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位拒不执行的，责令停产</w:t>
      </w:r>
    </w:p>
    <w:p w14:paraId="422C64D0">
      <w:pPr>
        <w:framePr w:w="5197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9"/>
          <w:sz w:val="24"/>
        </w:rPr>
        <w:t>处重大事故隐患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停业整顿，对其直接负责</w:t>
      </w:r>
    </w:p>
    <w:p w14:paraId="065003D0">
      <w:pPr>
        <w:framePr w:w="360" w:wrap="auto" w:vAnchor="margin" w:hAnchor="text" w:x="9564" w:y="3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89E3065">
      <w:pPr>
        <w:framePr w:w="1916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采取措施消除的</w:t>
      </w:r>
    </w:p>
    <w:p w14:paraId="60AE02F5">
      <w:pPr>
        <w:framePr w:w="2918" w:wrap="auto" w:vAnchor="margin" w:hAnchor="text" w:x="12417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的主管人员和其他直接责</w:t>
      </w:r>
    </w:p>
    <w:p w14:paraId="3C600166">
      <w:pPr>
        <w:framePr w:w="2918" w:wrap="auto" w:vAnchor="margin" w:hAnchor="text" w:x="12417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3BDBB22">
      <w:pPr>
        <w:framePr w:w="2918" w:wrap="auto" w:vAnchor="margin" w:hAnchor="text" w:x="12417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3EC44103">
      <w:pPr>
        <w:framePr w:w="2874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或者职工代表大会报告。</w:t>
      </w:r>
    </w:p>
    <w:p w14:paraId="6CBC5463">
      <w:pPr>
        <w:framePr w:w="2920" w:wrap="auto" w:vAnchor="margin" w:hAnchor="text" w:x="12417" w:y="53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责令立即消除或者限期消</w:t>
      </w:r>
    </w:p>
    <w:p w14:paraId="4F103E25">
      <w:pPr>
        <w:framePr w:w="2920" w:wrap="auto" w:vAnchor="margin" w:hAnchor="text" w:x="12417" w:y="5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除，处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3B67ACF">
      <w:pPr>
        <w:framePr w:w="5197" w:wrap="auto" w:vAnchor="margin" w:hAnchor="text" w:x="10133" w:y="59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处以上一般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以下的罚款；生产经营单</w:t>
      </w:r>
    </w:p>
    <w:p w14:paraId="58CA05B7">
      <w:pPr>
        <w:framePr w:w="5197" w:wrap="auto" w:vAnchor="margin" w:hAnchor="text" w:x="10133" w:y="59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事故隐患或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位拒不执行的，责令停产</w:t>
      </w:r>
    </w:p>
    <w:p w14:paraId="063549F2">
      <w:pPr>
        <w:framePr w:w="5197" w:wrap="auto" w:vAnchor="margin" w:hAnchor="text" w:x="10133" w:y="59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上重大事故隐患采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停业整顿，对其直接负责</w:t>
      </w:r>
    </w:p>
    <w:p w14:paraId="01242202">
      <w:pPr>
        <w:framePr w:w="360" w:wrap="auto" w:vAnchor="margin" w:hAnchor="text" w:x="9564" w:y="63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DC7F827">
      <w:pPr>
        <w:framePr w:w="1677" w:wrap="auto" w:vAnchor="margin" w:hAnchor="text" w:x="10133" w:y="68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取措施消除的</w:t>
      </w:r>
    </w:p>
    <w:p w14:paraId="30197AF6">
      <w:pPr>
        <w:framePr w:w="2920" w:wrap="auto" w:vAnchor="margin" w:hAnchor="text" w:x="12417" w:y="68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的主管人员和其他直接责</w:t>
      </w:r>
    </w:p>
    <w:p w14:paraId="7CDD3DD8">
      <w:pPr>
        <w:framePr w:w="2920" w:wrap="auto" w:vAnchor="margin" w:hAnchor="text" w:x="12417" w:y="68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任人员处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2ED1C5A">
      <w:pPr>
        <w:framePr w:w="2920" w:wrap="auto" w:vAnchor="margin" w:hAnchor="text" w:x="12417" w:y="68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38247057">
      <w:pPr>
        <w:framePr w:w="6079" w:wrap="auto" w:vAnchor="margin" w:hAnchor="text" w:x="3269" w:y="78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07440E2">
      <w:pPr>
        <w:framePr w:w="6079" w:wrap="auto" w:vAnchor="margin" w:hAnchor="text" w:x="3269" w:y="786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63934E3B">
      <w:pPr>
        <w:framePr w:w="6200" w:wrap="auto" w:vAnchor="margin" w:hAnchor="text" w:x="3269" w:y="81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国安全生产法》第四十一条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0ABA4365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第二款：生产经营单位应当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七条第五项：生产经营单</w:t>
      </w:r>
    </w:p>
    <w:p w14:paraId="4740229F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建立健全并落实生产安全事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2E34D69F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故隐患排查治理制度，采取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12C7D469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技术、管理措施，及时发现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45A6A75C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并消除事故隐患。事故隐患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152B2EEC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排查治理情况应当如实记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1ABF4CF5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录，并通过职工大会或者职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36321765">
      <w:pPr>
        <w:framePr w:w="6200" w:wrap="auto" w:vAnchor="margin" w:hAnchor="text" w:x="3269" w:y="8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工代表大会、信息公示栏等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2BC71DC1">
      <w:pPr>
        <w:framePr w:w="2920" w:wrap="auto" w:vAnchor="margin" w:hAnchor="text" w:x="12417" w:y="81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A7C7277">
      <w:pPr>
        <w:framePr w:w="1461" w:wrap="auto" w:vAnchor="margin" w:hAnchor="text" w:x="1826" w:y="83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01FB44E9">
      <w:pPr>
        <w:framePr w:w="1461" w:wrap="auto" w:vAnchor="margin" w:hAnchor="text" w:x="1826" w:y="8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位未将事故</w:t>
      </w:r>
    </w:p>
    <w:p w14:paraId="5962A838">
      <w:pPr>
        <w:framePr w:w="1461" w:wrap="auto" w:vAnchor="margin" w:hAnchor="text" w:x="1826" w:y="8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隐患排查治</w:t>
      </w:r>
    </w:p>
    <w:p w14:paraId="03B9F06F">
      <w:pPr>
        <w:framePr w:w="1461" w:wrap="auto" w:vAnchor="margin" w:hAnchor="text" w:x="1826" w:y="8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理情况如实</w:t>
      </w:r>
    </w:p>
    <w:p w14:paraId="482D8204">
      <w:pPr>
        <w:framePr w:w="1461" w:wrap="auto" w:vAnchor="margin" w:hAnchor="text" w:x="1826" w:y="8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记录或者未</w:t>
      </w:r>
    </w:p>
    <w:p w14:paraId="6D368113">
      <w:pPr>
        <w:framePr w:w="1461" w:wrap="auto" w:vAnchor="margin" w:hAnchor="text" w:x="1826" w:y="8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向从业人员</w:t>
      </w:r>
    </w:p>
    <w:p w14:paraId="2EBF69D2">
      <w:pPr>
        <w:framePr w:w="1461" w:wrap="auto" w:vAnchor="margin" w:hAnchor="text" w:x="1826" w:y="8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通报的</w:t>
      </w:r>
    </w:p>
    <w:p w14:paraId="450EE243">
      <w:pPr>
        <w:framePr w:w="5202" w:wrap="auto" w:vAnchor="margin" w:hAnchor="text" w:x="10133" w:y="84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处以下一般事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8DAD15F">
      <w:pPr>
        <w:framePr w:w="5202" w:wrap="auto" w:vAnchor="margin" w:hAnchor="text" w:x="10133" w:y="8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故隐患或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处重大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4D647D92">
      <w:pPr>
        <w:framePr w:w="5202" w:wrap="auto" w:vAnchor="margin" w:hAnchor="text" w:x="10133" w:y="8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事故隐患排查治理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6E81155">
      <w:pPr>
        <w:framePr w:w="5202" w:wrap="auto" w:vAnchor="margin" w:hAnchor="text" w:x="10133" w:y="8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情况未如实记录或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60FD5CEC">
      <w:pPr>
        <w:framePr w:w="5202" w:wrap="auto" w:vAnchor="margin" w:hAnchor="text" w:x="10133" w:y="8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者未向从业人员通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3D8B8092">
      <w:pPr>
        <w:framePr w:w="479" w:wrap="auto" w:vAnchor="margin" w:hAnchor="text" w:x="1133" w:y="92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47</w:t>
      </w:r>
    </w:p>
    <w:p w14:paraId="3FB9A5EC">
      <w:pPr>
        <w:framePr w:w="360" w:wrap="auto" w:vAnchor="margin" w:hAnchor="text" w:x="9564" w:y="92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79DD661">
      <w:pPr>
        <w:framePr w:w="479" w:wrap="auto" w:vAnchor="margin" w:hAnchor="text" w:x="15487" w:y="92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35</w:t>
      </w:r>
    </w:p>
    <w:p w14:paraId="4A9545A4">
      <w:pPr>
        <w:framePr w:w="719" w:wrap="auto" w:vAnchor="margin" w:hAnchor="text" w:x="10133" w:y="99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报的</w:t>
      </w:r>
    </w:p>
    <w:p w14:paraId="7A8AF5D0">
      <w:pPr>
        <w:framePr w:w="2918" w:wrap="auto" w:vAnchor="margin" w:hAnchor="text" w:x="12417" w:y="99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29C4C544">
      <w:pPr>
        <w:framePr w:w="2918" w:wrap="auto" w:vAnchor="margin" w:hAnchor="text" w:x="12417" w:y="99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09C1FC7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CA6BFB1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ACE81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8" o:spid="_x0000_s1074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FED798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A8C0B3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422EC5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4EAD91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2D7068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65C37D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7BD704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90DAE0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F31EE8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F6E1EC1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方式向从业人员通报。其中，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4C3E554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重大事故隐患排查治理情况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以下的罚款：（五）未将</w:t>
      </w:r>
    </w:p>
    <w:p w14:paraId="1BB18C3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应当及时向负有安全生产监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事故隐患排查治理情况如</w:t>
      </w:r>
    </w:p>
    <w:p w14:paraId="4CC53437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督管理职责的部门和职工大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实记录或者未向从业人员</w:t>
      </w:r>
    </w:p>
    <w:p w14:paraId="2B22EA8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会或者职工代表大会报告。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通报的；</w:t>
      </w:r>
    </w:p>
    <w:p w14:paraId="24C51429">
      <w:pPr>
        <w:framePr w:w="2920" w:wrap="auto" w:vAnchor="margin" w:hAnchor="text" w:x="12417" w:y="22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D57B81A">
      <w:pPr>
        <w:framePr w:w="5202" w:wrap="auto" w:vAnchor="margin" w:hAnchor="text" w:x="10133" w:y="25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7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处以下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3E533BB">
      <w:pPr>
        <w:framePr w:w="5202" w:wrap="auto" w:vAnchor="margin" w:hAnchor="text" w:x="10133" w:y="25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一般事故隐患或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0475BE18">
      <w:pPr>
        <w:framePr w:w="5202" w:wrap="auto" w:vAnchor="margin" w:hAnchor="text" w:x="10133" w:y="25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处重大事故隐患排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09BC696">
      <w:pPr>
        <w:framePr w:w="5202" w:wrap="auto" w:vAnchor="margin" w:hAnchor="text" w:x="10133" w:y="25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查治理情况未如实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0EF99210">
      <w:pPr>
        <w:framePr w:w="5202" w:wrap="auto" w:vAnchor="margin" w:hAnchor="text" w:x="10133" w:y="25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记录或者未向从业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66D6FD3">
      <w:pPr>
        <w:framePr w:w="360" w:wrap="auto" w:vAnchor="margin" w:hAnchor="text" w:x="9564" w:y="334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62E5049">
      <w:pPr>
        <w:framePr w:w="6079" w:wrap="auto" w:vAnchor="margin" w:hAnchor="text" w:x="3269" w:y="3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0EB5D97">
      <w:pPr>
        <w:framePr w:w="6079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2ECA4822">
      <w:pPr>
        <w:framePr w:w="6084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粉尘防爆安全规定》第十二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2B8FF334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条第一款：粉尘涉爆企业应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二十八条第二项：粉尘涉</w:t>
      </w:r>
    </w:p>
    <w:p w14:paraId="56B7DD49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当根据《粉尘防爆安全规程》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40A9604E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等有关国家标准或者行业标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2993E15E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准，结合粉尘爆炸风险管控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7082DAEE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措施，建立事故隐患排查清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70AEDC57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单，明确和细化排查事项、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1672BB67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具体内容、排查周期及责任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9"/>
          <w:sz w:val="24"/>
        </w:rPr>
        <w:t>改正，处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</w:t>
      </w:r>
    </w:p>
    <w:p w14:paraId="78EEF08B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人员，及时组织开展事故隐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09FAC5D5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患排查治理，如实记录隐患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停产停业整顿，并处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44663E5F">
      <w:pPr>
        <w:framePr w:w="6084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排查治理情况，并向从业人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052A99A">
      <w:pPr>
        <w:framePr w:w="1437" w:wrap="auto" w:vAnchor="margin" w:hAnchor="text" w:x="10133" w:y="40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人员通报的</w:t>
      </w:r>
    </w:p>
    <w:p w14:paraId="325C5CAD">
      <w:pPr>
        <w:framePr w:w="2918" w:wrap="auto" w:vAnchor="margin" w:hAnchor="text" w:x="12417" w:y="40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A07A53F">
      <w:pPr>
        <w:framePr w:w="2918" w:wrap="auto" w:vAnchor="margin" w:hAnchor="text" w:x="12417" w:y="40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65B0B98">
      <w:pPr>
        <w:framePr w:w="2920" w:wrap="auto" w:vAnchor="margin" w:hAnchor="text" w:x="12417" w:y="588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91EA548">
      <w:pPr>
        <w:framePr w:w="5280" w:wrap="auto" w:vAnchor="margin" w:hAnchor="text" w:x="10133" w:y="618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处以上一般事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19399FAE">
      <w:pPr>
        <w:framePr w:w="5280" w:wrap="auto" w:vAnchor="margin" w:hAnchor="text" w:x="10133" w:y="618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故隐患或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处以上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2393D3BA">
      <w:pPr>
        <w:framePr w:w="5280" w:wrap="auto" w:vAnchor="margin" w:hAnchor="text" w:x="10133" w:y="618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重大事故隐患排查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CEE4A13">
      <w:pPr>
        <w:framePr w:w="5280" w:wrap="auto" w:vAnchor="margin" w:hAnchor="text" w:x="10133" w:y="618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治理情况未如实记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79B1AC0D">
      <w:pPr>
        <w:framePr w:w="5280" w:wrap="auto" w:vAnchor="margin" w:hAnchor="text" w:x="10133" w:y="618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录或者未向从业人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C402643">
      <w:pPr>
        <w:framePr w:w="360" w:wrap="auto" w:vAnchor="margin" w:hAnchor="text" w:x="9564" w:y="69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AB7C550">
      <w:pPr>
        <w:framePr w:w="1198" w:wrap="auto" w:vAnchor="margin" w:hAnchor="text" w:x="3269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员通报。</w:t>
      </w:r>
    </w:p>
    <w:p w14:paraId="6DA81847">
      <w:pPr>
        <w:framePr w:w="2881" w:wrap="auto" w:vAnchor="margin" w:hAnchor="text" w:x="6470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06A6B4B8">
      <w:pPr>
        <w:framePr w:w="2881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2D3F04ED">
      <w:pPr>
        <w:framePr w:w="2881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0A4878D">
      <w:pPr>
        <w:framePr w:w="2881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下的罚款：（二）未如实</w:t>
      </w:r>
    </w:p>
    <w:p w14:paraId="756417EB">
      <w:pPr>
        <w:framePr w:w="2881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记录粉尘防爆隐患排查治</w:t>
      </w:r>
    </w:p>
    <w:p w14:paraId="097BD1CF">
      <w:pPr>
        <w:framePr w:w="2881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理情况或者未向从业人员</w:t>
      </w:r>
    </w:p>
    <w:p w14:paraId="3F2C9CED">
      <w:pPr>
        <w:framePr w:w="2881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通报的；</w:t>
      </w:r>
    </w:p>
    <w:p w14:paraId="0F1EE8E5">
      <w:pPr>
        <w:framePr w:w="1198" w:wrap="auto" w:vAnchor="margin" w:hAnchor="text" w:x="10133" w:y="768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员通报的</w:t>
      </w:r>
    </w:p>
    <w:p w14:paraId="712FC1EF">
      <w:pPr>
        <w:framePr w:w="2918" w:wrap="auto" w:vAnchor="margin" w:hAnchor="text" w:x="12417" w:y="768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17E1A50">
      <w:pPr>
        <w:framePr w:w="2918" w:wrap="auto" w:vAnchor="margin" w:hAnchor="text" w:x="12417" w:y="768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54B01B8">
      <w:pPr>
        <w:framePr w:w="7523" w:wrap="auto" w:vAnchor="margin" w:hAnchor="text" w:x="1826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【部门规章】《安全生产事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0095FC12">
      <w:pPr>
        <w:framePr w:w="7523" w:wrap="auto" w:vAnchor="margin" w:hAnchor="text" w:x="1826" w:y="9107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故隐患排查治理暂行规定》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事故隐患排查治理暂行规</w:t>
      </w:r>
    </w:p>
    <w:p w14:paraId="6A3D04E2">
      <w:pPr>
        <w:framePr w:w="7523" w:wrap="auto" w:vAnchor="margin" w:hAnchor="text" w:x="1826" w:y="9107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上报事故隐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第十四条第一款：生产经营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定》第二十六条第二项：</w:t>
      </w:r>
    </w:p>
    <w:p w14:paraId="4D500F97">
      <w:pPr>
        <w:framePr w:w="7523" w:wrap="auto" w:vAnchor="margin" w:hAnchor="text" w:x="1826" w:y="9107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患排查治理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单位应当每季、每年对本单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生产经营单位违反本规</w:t>
      </w:r>
    </w:p>
    <w:p w14:paraId="773E52A1">
      <w:pPr>
        <w:framePr w:w="7523" w:wrap="auto" w:vAnchor="margin" w:hAnchor="text" w:x="1826" w:y="9107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统计分析表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位事故隐患排查治理情况进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定，有下列行为之一的，</w:t>
      </w:r>
    </w:p>
    <w:p w14:paraId="4D28657F">
      <w:pPr>
        <w:framePr w:w="2304" w:wrap="auto" w:vAnchor="margin" w:hAnchor="text" w:x="10133" w:y="95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未按规定上报事故</w:t>
      </w:r>
    </w:p>
    <w:p w14:paraId="67C41719">
      <w:pPr>
        <w:framePr w:w="2304" w:wrap="auto" w:vAnchor="margin" w:hAnchor="text" w:x="10133" w:y="9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隐患排查治理统计</w:t>
      </w:r>
    </w:p>
    <w:p w14:paraId="21318AC1">
      <w:pPr>
        <w:framePr w:w="2304" w:wrap="auto" w:vAnchor="margin" w:hAnchor="text" w:x="10133" w:y="9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分析表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0120C6FD">
      <w:pPr>
        <w:framePr w:w="2917" w:wrap="auto" w:vAnchor="margin" w:hAnchor="text" w:x="12417" w:y="972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1FD2F25">
      <w:pPr>
        <w:framePr w:w="2917" w:wrap="auto" w:vAnchor="margin" w:hAnchor="text" w:x="12417" w:y="97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466B6F04">
      <w:pPr>
        <w:framePr w:w="479" w:wrap="auto" w:vAnchor="margin" w:hAnchor="text" w:x="1133" w:y="98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48</w:t>
      </w:r>
    </w:p>
    <w:p w14:paraId="47DEEF84">
      <w:pPr>
        <w:framePr w:w="360" w:wrap="auto" w:vAnchor="margin" w:hAnchor="text" w:x="9564" w:y="98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36150F0">
      <w:pPr>
        <w:framePr w:w="479" w:wrap="auto" w:vAnchor="margin" w:hAnchor="text" w:x="15487" w:y="98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36</w:t>
      </w:r>
    </w:p>
    <w:p w14:paraId="6D8076BD">
      <w:pPr>
        <w:framePr w:w="479" w:wrap="auto" w:vAnchor="margin" w:hAnchor="text" w:x="1826" w:y="1062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E7C9F93">
      <w:pPr>
        <w:framePr w:w="6080" w:wrap="auto" w:vAnchor="margin" w:hAnchor="text" w:x="3269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行统计分析，并分别于下一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由安全监管监察部门给予</w:t>
      </w:r>
    </w:p>
    <w:p w14:paraId="01877FBE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7465BF2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E83A38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9" o:spid="_x0000_s1075" o:spt="75" type="#_x0000_t75" style="position:absolute;left:0pt;margin-left:44pt;margin-top:55.3pt;height:492.9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CED7A9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5E82BB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75FDE6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6D7DB6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4BC462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EA72E9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30EA70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CF0250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DEEAC5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8B55DA4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季度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日前和下一年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月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31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警告，并处三万元以下的</w:t>
      </w:r>
    </w:p>
    <w:p w14:paraId="7B4F9EA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日前向安全监管监察部门和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罚款：（二）未按规定上</w:t>
      </w:r>
    </w:p>
    <w:p w14:paraId="66D03AC2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有关部门报送书面统计分析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报事故隐患排查治理统计</w:t>
      </w:r>
    </w:p>
    <w:p w14:paraId="62A8E55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表。统计分析表应当由生产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分析表的；</w:t>
      </w:r>
    </w:p>
    <w:p w14:paraId="62D6B06F">
      <w:pPr>
        <w:framePr w:w="2304" w:wrap="auto" w:vAnchor="margin" w:hAnchor="text" w:x="10133" w:y="19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未按规定上报事故</w:t>
      </w:r>
    </w:p>
    <w:p w14:paraId="0AB15A5F">
      <w:pPr>
        <w:framePr w:w="2304" w:wrap="auto" w:vAnchor="margin" w:hAnchor="text" w:x="10133" w:y="19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隐患排查治理统计</w:t>
      </w:r>
    </w:p>
    <w:p w14:paraId="7999D704">
      <w:pPr>
        <w:framePr w:w="2304" w:wrap="auto" w:vAnchor="margin" w:hAnchor="text" w:x="10133" w:y="19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分析表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6339705D">
      <w:pPr>
        <w:framePr w:w="2917" w:wrap="auto" w:vAnchor="margin" w:hAnchor="text" w:x="12417" w:y="210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DB18003">
      <w:pPr>
        <w:framePr w:w="2917" w:wrap="auto" w:vAnchor="margin" w:hAnchor="text" w:x="12417" w:y="21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15A3CAF">
      <w:pPr>
        <w:framePr w:w="360" w:wrap="auto" w:vAnchor="margin" w:hAnchor="text" w:x="9564" w:y="226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F33FD38">
      <w:pPr>
        <w:framePr w:w="360" w:wrap="auto" w:vAnchor="margin" w:hAnchor="text" w:x="9564" w:y="2261"/>
        <w:widowControl w:val="0"/>
        <w:autoSpaceDE w:val="0"/>
        <w:autoSpaceDN w:val="0"/>
        <w:spacing w:before="72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F90FC7B">
      <w:pPr>
        <w:framePr w:w="2304" w:wrap="auto" w:vAnchor="margin" w:hAnchor="text" w:x="10133" w:y="29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未按规定上报事故</w:t>
      </w:r>
    </w:p>
    <w:p w14:paraId="003C2911">
      <w:pPr>
        <w:framePr w:w="2304" w:wrap="auto" w:vAnchor="margin" w:hAnchor="text" w:x="10133" w:y="29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隐患排查治理统计</w:t>
      </w:r>
    </w:p>
    <w:p w14:paraId="3BE12451">
      <w:pPr>
        <w:framePr w:w="2304" w:wrap="auto" w:vAnchor="margin" w:hAnchor="text" w:x="10133" w:y="29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分析表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21FBD01E">
      <w:pPr>
        <w:framePr w:w="3114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经营单位主要负责人签字。</w:t>
      </w:r>
    </w:p>
    <w:p w14:paraId="0C185614">
      <w:pPr>
        <w:framePr w:w="2917" w:wrap="auto" w:vAnchor="margin" w:hAnchor="text" w:x="12417" w:y="30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210309F">
      <w:pPr>
        <w:framePr w:w="2917" w:wrap="auto" w:vAnchor="margin" w:hAnchor="text" w:x="12417" w:y="3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D7F9684">
      <w:pPr>
        <w:framePr w:w="479" w:wrap="auto" w:vAnchor="margin" w:hAnchor="text" w:x="3269" w:y="38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6FD615E">
      <w:pPr>
        <w:framePr w:w="5831" w:wrap="auto" w:vAnchor="margin" w:hAnchor="text" w:x="3518" w:y="38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717C601F">
      <w:pPr>
        <w:framePr w:w="6081" w:wrap="auto" w:vAnchor="margin" w:hAnchor="text" w:x="3269" w:y="41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故隐患排查治理暂行规定》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事故隐患排查治理暂行规</w:t>
      </w:r>
    </w:p>
    <w:p w14:paraId="7B342B16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第十五条：对于一般事故隐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定》第二十六条第三项：</w:t>
      </w:r>
    </w:p>
    <w:p w14:paraId="46B49198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患，由生产经营单位（车间、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生产经营单位违反本规</w:t>
      </w:r>
    </w:p>
    <w:p w14:paraId="4A46DB0B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分厂、区队等）负责人或者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定，有下列行为之一的，</w:t>
      </w:r>
    </w:p>
    <w:p w14:paraId="68F729F3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有关人员立即组织整改。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由安全监管监察部门给予</w:t>
      </w:r>
    </w:p>
    <w:p w14:paraId="52CB5853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对于重大事故隐患，由生产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警告，并处三万元以下的</w:t>
      </w:r>
    </w:p>
    <w:p w14:paraId="0E6E65BD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经营单位主要负责人组织制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罚款：（三）未制定事故</w:t>
      </w:r>
    </w:p>
    <w:p w14:paraId="114F198B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定并实施事故隐患治理方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隐患治理方案的；</w:t>
      </w:r>
    </w:p>
    <w:p w14:paraId="6530CEBB">
      <w:pPr>
        <w:framePr w:w="6081" w:wrap="auto" w:vAnchor="margin" w:hAnchor="text" w:x="3269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案。重大事故隐患治理方案</w:t>
      </w:r>
    </w:p>
    <w:p w14:paraId="3C1883AB">
      <w:pPr>
        <w:framePr w:w="2306" w:wrap="auto" w:vAnchor="margin" w:hAnchor="text" w:x="10133" w:y="41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处重大事故隐</w:t>
      </w:r>
    </w:p>
    <w:p w14:paraId="51DC40E1">
      <w:pPr>
        <w:framePr w:w="2306" w:wrap="auto" w:vAnchor="margin" w:hAnchor="text" w:x="10133" w:y="41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患未制定治理方案</w:t>
      </w:r>
    </w:p>
    <w:p w14:paraId="18CB41F9">
      <w:pPr>
        <w:framePr w:w="2306" w:wrap="auto" w:vAnchor="margin" w:hAnchor="text" w:x="10133" w:y="41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25A48F0">
      <w:pPr>
        <w:framePr w:w="2917" w:wrap="auto" w:vAnchor="margin" w:hAnchor="text" w:x="12417" w:y="43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D608E6C">
      <w:pPr>
        <w:framePr w:w="2917" w:wrap="auto" w:vAnchor="margin" w:hAnchor="text" w:x="12417" w:y="43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9D2402F">
      <w:pPr>
        <w:framePr w:w="360" w:wrap="auto" w:vAnchor="margin" w:hAnchor="text" w:x="9564" w:y="449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E13ADC1">
      <w:pPr>
        <w:framePr w:w="360" w:wrap="auto" w:vAnchor="margin" w:hAnchor="text" w:x="9564" w:y="4490"/>
        <w:widowControl w:val="0"/>
        <w:autoSpaceDE w:val="0"/>
        <w:autoSpaceDN w:val="0"/>
        <w:spacing w:before="141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26258A6">
      <w:pPr>
        <w:framePr w:w="1464" w:wrap="auto" w:vAnchor="margin" w:hAnchor="text" w:x="1826" w:y="57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0519104A">
      <w:pPr>
        <w:framePr w:w="1464" w:wrap="auto" w:vAnchor="margin" w:hAnchor="text" w:x="1826" w:y="57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位未制定重</w:t>
      </w:r>
    </w:p>
    <w:p w14:paraId="10AD76DA">
      <w:pPr>
        <w:framePr w:w="1464" w:wrap="auto" w:vAnchor="margin" w:hAnchor="text" w:x="1826" w:y="57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大事故隐患</w:t>
      </w:r>
    </w:p>
    <w:p w14:paraId="0248A082">
      <w:pPr>
        <w:framePr w:w="1464" w:wrap="auto" w:vAnchor="margin" w:hAnchor="text" w:x="1826" w:y="57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治理方案的</w:t>
      </w:r>
    </w:p>
    <w:p w14:paraId="0E88C40A">
      <w:pPr>
        <w:framePr w:w="2306" w:wrap="auto" w:vAnchor="margin" w:hAnchor="text" w:x="10133" w:y="584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处重大事故隐</w:t>
      </w:r>
    </w:p>
    <w:p w14:paraId="61045CEC">
      <w:pPr>
        <w:framePr w:w="2306" w:wrap="auto" w:vAnchor="margin" w:hAnchor="text" w:x="10133" w:y="584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患未制定治理方案</w:t>
      </w:r>
    </w:p>
    <w:p w14:paraId="6769F63A">
      <w:pPr>
        <w:framePr w:w="2306" w:wrap="auto" w:vAnchor="margin" w:hAnchor="text" w:x="10133" w:y="584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D1A0FF1">
      <w:pPr>
        <w:framePr w:w="2917" w:wrap="auto" w:vAnchor="margin" w:hAnchor="text" w:x="12417" w:y="59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46FD609">
      <w:pPr>
        <w:framePr w:w="2917" w:wrap="auto" w:vAnchor="margin" w:hAnchor="text" w:x="12417" w:y="59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2AD1EFD">
      <w:pPr>
        <w:framePr w:w="479" w:wrap="auto" w:vAnchor="margin" w:hAnchor="text" w:x="1133" w:y="62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49</w:t>
      </w:r>
    </w:p>
    <w:p w14:paraId="5DCAE054">
      <w:pPr>
        <w:framePr w:w="479" w:wrap="auto" w:vAnchor="margin" w:hAnchor="text" w:x="15487" w:y="62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36</w:t>
      </w:r>
    </w:p>
    <w:p w14:paraId="6EF29D99">
      <w:pPr>
        <w:framePr w:w="3221" w:wrap="auto" w:vAnchor="margin" w:hAnchor="text" w:x="3269" w:y="68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应当包括以下内容：（一）</w:t>
      </w:r>
    </w:p>
    <w:p w14:paraId="2860745B">
      <w:pPr>
        <w:framePr w:w="3221" w:wrap="auto" w:vAnchor="margin" w:hAnchor="text" w:x="3269" w:y="71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治理的目标和任务；（二）</w:t>
      </w:r>
    </w:p>
    <w:p w14:paraId="631ABE60">
      <w:pPr>
        <w:framePr w:w="3222" w:wrap="auto" w:vAnchor="margin" w:hAnchor="text" w:x="3269" w:y="74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采取的方法和措施；（三）</w:t>
      </w:r>
    </w:p>
    <w:p w14:paraId="159AF931">
      <w:pPr>
        <w:framePr w:w="3222" w:wrap="auto" w:vAnchor="margin" w:hAnchor="text" w:x="3269" w:y="74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经费和物资的落实；（四）</w:t>
      </w:r>
    </w:p>
    <w:p w14:paraId="02BE2DFC">
      <w:pPr>
        <w:framePr w:w="3222" w:wrap="auto" w:vAnchor="margin" w:hAnchor="text" w:x="3269" w:y="74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负责治理的机构和人员；</w:t>
      </w:r>
    </w:p>
    <w:p w14:paraId="221477B4">
      <w:pPr>
        <w:framePr w:w="2306" w:wrap="auto" w:vAnchor="margin" w:hAnchor="text" w:x="10133" w:y="75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处以上重大事</w:t>
      </w:r>
    </w:p>
    <w:p w14:paraId="5AC13C50">
      <w:pPr>
        <w:framePr w:w="2306" w:wrap="auto" w:vAnchor="margin" w:hAnchor="text" w:x="10133" w:y="75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故隐患未制定治理</w:t>
      </w:r>
    </w:p>
    <w:p w14:paraId="4127FD9C">
      <w:pPr>
        <w:framePr w:w="2306" w:wrap="auto" w:vAnchor="margin" w:hAnchor="text" w:x="10133" w:y="75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方案的</w:t>
      </w:r>
    </w:p>
    <w:p w14:paraId="767431F0">
      <w:pPr>
        <w:framePr w:w="2917" w:wrap="auto" w:vAnchor="margin" w:hAnchor="text" w:x="12417" w:y="773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B90F45C">
      <w:pPr>
        <w:framePr w:w="2917" w:wrap="auto" w:vAnchor="margin" w:hAnchor="text" w:x="12417" w:y="773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DDB56AD">
      <w:pPr>
        <w:framePr w:w="360" w:wrap="auto" w:vAnchor="margin" w:hAnchor="text" w:x="9564" w:y="789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DD51B41">
      <w:pPr>
        <w:framePr w:w="479" w:wrap="auto" w:vAnchor="margin" w:hAnchor="text" w:x="3269" w:y="83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F7DF742">
      <w:pPr>
        <w:framePr w:w="479" w:wrap="auto" w:vAnchor="margin" w:hAnchor="text" w:x="3269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9A9FE19">
      <w:pPr>
        <w:framePr w:w="479" w:wrap="auto" w:vAnchor="margin" w:hAnchor="text" w:x="3269" w:y="8332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589A860">
      <w:pPr>
        <w:framePr w:w="5841" w:wrap="auto" w:vAnchor="margin" w:hAnchor="text" w:x="3508" w:y="83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五）治理的时限和要求；</w:t>
      </w:r>
    </w:p>
    <w:p w14:paraId="06720044">
      <w:pPr>
        <w:framePr w:w="5841" w:wrap="auto" w:vAnchor="margin" w:hAnchor="text" w:x="3508" w:y="83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8"/>
          <w:sz w:val="24"/>
        </w:rPr>
        <w:t>六）</w:t>
      </w:r>
      <w:r>
        <w:fldChar w:fldCharType="begin"/>
      </w:r>
      <w:r>
        <w:instrText xml:space="preserve">HYPERLINK "https://baike.baidu.com/item/%E5%AE%89%E5%85%A8%E6%8E%AA%E6%96%BD/533179?fromModule=lemma_inlink"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安全措施和应急预案。</w:t>
      </w:r>
      <w:r>
        <w:fldChar w:fldCharType="end"/>
      </w:r>
    </w:p>
    <w:p w14:paraId="32E11597">
      <w:pPr>
        <w:framePr w:w="5841" w:wrap="auto" w:vAnchor="margin" w:hAnchor="text" w:x="3508" w:y="8332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2DF9A19F">
      <w:pPr>
        <w:framePr w:w="2305" w:wrap="auto" w:vAnchor="margin" w:hAnchor="text" w:x="10133" w:y="90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处事故隐患未</w:t>
      </w:r>
    </w:p>
    <w:p w14:paraId="4A49A9BF">
      <w:pPr>
        <w:framePr w:w="2305" w:wrap="auto" w:vAnchor="margin" w:hAnchor="text" w:x="10133" w:y="90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进行排查治理擅自</w:t>
      </w:r>
    </w:p>
    <w:p w14:paraId="1CC9AE27">
      <w:pPr>
        <w:framePr w:w="2305" w:wrap="auto" w:vAnchor="margin" w:hAnchor="text" w:x="10133" w:y="90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生产经营的</w:t>
      </w:r>
    </w:p>
    <w:p w14:paraId="76252A4A">
      <w:pPr>
        <w:framePr w:w="2917" w:wrap="auto" w:vAnchor="margin" w:hAnchor="text" w:x="12417" w:y="91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CE5C4ED">
      <w:pPr>
        <w:framePr w:w="2917" w:wrap="auto" w:vAnchor="margin" w:hAnchor="text" w:x="12417" w:y="91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743BA17">
      <w:pPr>
        <w:framePr w:w="7523" w:wrap="auto" w:vAnchor="margin" w:hAnchor="text" w:x="1826" w:y="92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故隐患排查治理暂行规定》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事故隐患排查治理暂行规</w:t>
      </w:r>
    </w:p>
    <w:p w14:paraId="75EA9251">
      <w:pPr>
        <w:framePr w:w="7523" w:wrap="auto" w:vAnchor="margin" w:hAnchor="text" w:x="1826" w:y="9242"/>
        <w:widowControl w:val="0"/>
        <w:autoSpaceDE w:val="0"/>
        <w:autoSpaceDN w:val="0"/>
        <w:spacing w:before="1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位未对事故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第十条：生产经营单位应当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定》第二十六条第五项：</w:t>
      </w:r>
    </w:p>
    <w:p w14:paraId="53CEFC4A">
      <w:pPr>
        <w:framePr w:w="7523" w:wrap="auto" w:vAnchor="margin" w:hAnchor="text" w:x="1826" w:y="9242"/>
        <w:widowControl w:val="0"/>
        <w:autoSpaceDE w:val="0"/>
        <w:autoSpaceDN w:val="0"/>
        <w:spacing w:before="1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隐患进行排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定期组织安全生产管理人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生产经营单位违反本规</w:t>
      </w:r>
    </w:p>
    <w:p w14:paraId="5CE3D938">
      <w:pPr>
        <w:framePr w:w="7523" w:wrap="auto" w:vAnchor="margin" w:hAnchor="text" w:x="1826" w:y="9242"/>
        <w:widowControl w:val="0"/>
        <w:autoSpaceDE w:val="0"/>
        <w:autoSpaceDN w:val="0"/>
        <w:spacing w:before="1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查治理擅自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员、工程技术人员和其他相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定，有下列行为之一的，</w:t>
      </w:r>
    </w:p>
    <w:p w14:paraId="5CCE29E7">
      <w:pPr>
        <w:framePr w:w="7523" w:wrap="auto" w:vAnchor="margin" w:hAnchor="text" w:x="1826" w:y="9242"/>
        <w:widowControl w:val="0"/>
        <w:autoSpaceDE w:val="0"/>
        <w:autoSpaceDN w:val="0"/>
        <w:spacing w:before="1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关人员排查本单位的事故隐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由安全监管监察部门给予</w:t>
      </w:r>
    </w:p>
    <w:p w14:paraId="6F6DED2B">
      <w:pPr>
        <w:framePr w:w="7523" w:wrap="auto" w:vAnchor="margin" w:hAnchor="text" w:x="1826" w:y="9242"/>
        <w:widowControl w:val="0"/>
        <w:autoSpaceDE w:val="0"/>
        <w:autoSpaceDN w:val="0"/>
        <w:spacing w:before="16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患。对排查出的事故隐患，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警告，并处三万元以下的</w:t>
      </w:r>
    </w:p>
    <w:p w14:paraId="236452CC">
      <w:pPr>
        <w:framePr w:w="360" w:wrap="auto" w:vAnchor="margin" w:hAnchor="text" w:x="9564" w:y="93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66DC477">
      <w:pPr>
        <w:framePr w:w="360" w:wrap="auto" w:vAnchor="margin" w:hAnchor="text" w:x="9564" w:y="9319"/>
        <w:widowControl w:val="0"/>
        <w:autoSpaceDE w:val="0"/>
        <w:autoSpaceDN w:val="0"/>
        <w:spacing w:before="82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F4D22E6">
      <w:pPr>
        <w:framePr w:w="479" w:wrap="auto" w:vAnchor="margin" w:hAnchor="text" w:x="1133" w:y="9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50</w:t>
      </w:r>
    </w:p>
    <w:p w14:paraId="311A8C85">
      <w:pPr>
        <w:framePr w:w="479" w:wrap="auto" w:vAnchor="margin" w:hAnchor="text" w:x="15487" w:y="9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36</w:t>
      </w:r>
    </w:p>
    <w:p w14:paraId="4CB7B951">
      <w:pPr>
        <w:framePr w:w="2305" w:wrap="auto" w:vAnchor="margin" w:hAnchor="text" w:x="10133" w:y="100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处事故隐患未</w:t>
      </w:r>
    </w:p>
    <w:p w14:paraId="0BD8DB7D">
      <w:pPr>
        <w:framePr w:w="2305" w:wrap="auto" w:vAnchor="margin" w:hAnchor="text" w:x="10133" w:y="10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进行排查治理擅自</w:t>
      </w:r>
    </w:p>
    <w:p w14:paraId="36098C68">
      <w:pPr>
        <w:framePr w:w="2305" w:wrap="auto" w:vAnchor="margin" w:hAnchor="text" w:x="10133" w:y="10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生产经营的</w:t>
      </w:r>
    </w:p>
    <w:p w14:paraId="75449C9E">
      <w:pPr>
        <w:framePr w:w="2917" w:wrap="auto" w:vAnchor="margin" w:hAnchor="text" w:x="12417" w:y="102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93E521E">
      <w:pPr>
        <w:framePr w:w="2917" w:wrap="auto" w:vAnchor="margin" w:hAnchor="text" w:x="12417" w:y="102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9B686DE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837094A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845972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0" o:spid="_x0000_s1076" o:spt="75" type="#_x0000_t75" style="position:absolute;left:0pt;margin-left:44pt;margin-top:55.3pt;height:498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EB6204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1A981D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CAA71E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C33532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E96B2E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01915E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AD5E6D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604E1D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AA40DF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9AEC27E">
      <w:pPr>
        <w:framePr w:w="6081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应当按照事故隐患的等级进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罚款：（五）未对事故隐</w:t>
      </w:r>
    </w:p>
    <w:p w14:paraId="150D0B28">
      <w:pPr>
        <w:framePr w:w="608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行登记，建立事故隐患信息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患进行排查治理擅自生产</w:t>
      </w:r>
    </w:p>
    <w:p w14:paraId="1247ED8F">
      <w:pPr>
        <w:framePr w:w="608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档案，并按照职责分工实施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经营的；</w:t>
      </w:r>
    </w:p>
    <w:p w14:paraId="080F0593">
      <w:pPr>
        <w:framePr w:w="608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监控治理。</w:t>
      </w:r>
    </w:p>
    <w:p w14:paraId="5FA8A5A0">
      <w:pPr>
        <w:framePr w:w="2305" w:wrap="auto" w:vAnchor="margin" w:hAnchor="text" w:x="10133" w:y="2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处以上事故隐</w:t>
      </w:r>
    </w:p>
    <w:p w14:paraId="2BAAE14D">
      <w:pPr>
        <w:framePr w:w="230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患未进行排查治理</w:t>
      </w:r>
    </w:p>
    <w:p w14:paraId="167ECD82">
      <w:pPr>
        <w:framePr w:w="230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擅自生产经营的</w:t>
      </w:r>
    </w:p>
    <w:p w14:paraId="433F1787">
      <w:pPr>
        <w:framePr w:w="2917" w:wrap="auto" w:vAnchor="margin" w:hAnchor="text" w:x="12417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D8F8554">
      <w:pPr>
        <w:framePr w:w="2917" w:wrap="auto" w:vAnchor="margin" w:hAnchor="text" w:x="12417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AB73494">
      <w:pPr>
        <w:framePr w:w="360" w:wrap="auto" w:vAnchor="margin" w:hAnchor="text" w:x="9564" w:y="2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FD9BE37">
      <w:pPr>
        <w:framePr w:w="479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B1CB527">
      <w:pPr>
        <w:framePr w:w="5831" w:wrap="auto" w:vAnchor="margin" w:hAnchor="text" w:x="3518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部门规章】《安全生产事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0F86748B">
      <w:pPr>
        <w:framePr w:w="6081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故隐患排查治理暂行规定》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事故隐患排查治理暂行规</w:t>
      </w:r>
    </w:p>
    <w:p w14:paraId="13D96D8A">
      <w:pPr>
        <w:framePr w:w="608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第十八条：地方人民政府或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定》第二十六条第六项：</w:t>
      </w:r>
    </w:p>
    <w:p w14:paraId="0B289651">
      <w:pPr>
        <w:framePr w:w="608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者安全监管监察部门及有关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生产经营单位违反本规</w:t>
      </w:r>
    </w:p>
    <w:p w14:paraId="3073FDAD">
      <w:pPr>
        <w:framePr w:w="608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</w:t>
      </w:r>
      <w:r>
        <w:fldChar w:fldCharType="begin"/>
      </w:r>
      <w:r>
        <w:instrText xml:space="preserve">HYPERLINK "https://baike.baidu.com/item/%E6%8C%82%E7%89%8C%E7%9D%A3%E5%8A%9E/6633756?fromModule=lemma_inlink"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挂牌督办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并责令全部或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定，有下列行为之一的，</w:t>
      </w:r>
    </w:p>
    <w:p w14:paraId="46BA243F">
      <w:pPr>
        <w:framePr w:w="608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者局部停产停业治理的重大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由安全监管监察部门给予</w:t>
      </w:r>
    </w:p>
    <w:p w14:paraId="434B459B">
      <w:pPr>
        <w:framePr w:w="608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事故隐患，治理工作结束后，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警告，并处三万元以下的</w:t>
      </w:r>
    </w:p>
    <w:p w14:paraId="753B66D4">
      <w:pPr>
        <w:framePr w:w="608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有条件的生产经营单位应当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罚款：（六）整改不合格</w:t>
      </w:r>
    </w:p>
    <w:p w14:paraId="4AADBE1A">
      <w:pPr>
        <w:framePr w:w="608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组织本单位的技术人员和专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或者未经安全监管监察部</w:t>
      </w:r>
    </w:p>
    <w:p w14:paraId="01B30F37">
      <w:pPr>
        <w:framePr w:w="2304" w:wrap="auto" w:vAnchor="margin" w:hAnchor="text" w:x="10133" w:y="35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整改合格但未经安</w:t>
      </w:r>
    </w:p>
    <w:p w14:paraId="06F80264">
      <w:pPr>
        <w:framePr w:w="5202" w:wrap="auto" w:vAnchor="margin" w:hAnchor="text" w:x="10133" w:y="38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全监管监察部门审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8C42033">
      <w:pPr>
        <w:framePr w:w="5202" w:wrap="auto" w:vAnchor="margin" w:hAnchor="text" w:x="10133" w:y="3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查同意擅自恢复生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7250AD00">
      <w:pPr>
        <w:framePr w:w="5202" w:wrap="auto" w:vAnchor="margin" w:hAnchor="text" w:x="10133" w:y="3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产经营的</w:t>
      </w:r>
    </w:p>
    <w:p w14:paraId="5E0E3006">
      <w:pPr>
        <w:framePr w:w="360" w:wrap="auto" w:vAnchor="margin" w:hAnchor="text" w:x="9564" w:y="397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709A42B">
      <w:pPr>
        <w:framePr w:w="7523" w:wrap="auto" w:vAnchor="margin" w:hAnchor="text" w:x="1826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家对重大事故隐患的治理情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门审查同意擅自恢复生产</w:t>
      </w:r>
    </w:p>
    <w:p w14:paraId="2E4D2119">
      <w:pPr>
        <w:framePr w:w="7523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位整改不合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况进行评估；其他生产经营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经营的。</w:t>
      </w:r>
    </w:p>
    <w:p w14:paraId="718A7471">
      <w:pPr>
        <w:framePr w:w="7523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格或者未经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单位应当委托具备相应资质</w:t>
      </w:r>
    </w:p>
    <w:p w14:paraId="7A4CD375">
      <w:pPr>
        <w:framePr w:w="5202" w:wrap="auto" w:vAnchor="margin" w:hAnchor="text" w:x="10133" w:y="60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整改不合格擅自恢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640D98C">
      <w:pPr>
        <w:framePr w:w="360" w:wrap="auto" w:vAnchor="margin" w:hAnchor="text" w:x="9564" w:y="61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C852F6E">
      <w:pPr>
        <w:framePr w:w="1677" w:wrap="auto" w:vAnchor="margin" w:hAnchor="text" w:x="10133" w:y="63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复生产经营的</w:t>
      </w:r>
    </w:p>
    <w:p w14:paraId="74AC8C15">
      <w:pPr>
        <w:framePr w:w="2396" w:wrap="auto" w:vAnchor="margin" w:hAnchor="text" w:x="12417" w:y="63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F10D2EB">
      <w:pPr>
        <w:framePr w:w="479" w:wrap="auto" w:vAnchor="margin" w:hAnchor="text" w:x="1133" w:y="65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51</w:t>
      </w:r>
    </w:p>
    <w:p w14:paraId="01A0867F">
      <w:pPr>
        <w:framePr w:w="479" w:wrap="auto" w:vAnchor="margin" w:hAnchor="text" w:x="15487" w:y="65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36</w:t>
      </w:r>
    </w:p>
    <w:p w14:paraId="73A4D129">
      <w:pPr>
        <w:framePr w:w="4662" w:wrap="auto" w:vAnchor="margin" w:hAnchor="text" w:x="1826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审查同意擅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的</w:t>
      </w:r>
      <w:r>
        <w:fldChar w:fldCharType="begin"/>
      </w:r>
      <w:r>
        <w:instrText xml:space="preserve">HYPERLINK "https://baike.baidu.com/item/%E5%AE%89%E5%85%A8%E8%AF%84%E4%BB%B7%E6%9C%BA%E6%9E%84/10301508?fromModule=lemma_inlink"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安全评价机构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对重大事故</w:t>
      </w:r>
    </w:p>
    <w:p w14:paraId="50031E6C">
      <w:pPr>
        <w:framePr w:w="4556" w:wrap="auto" w:vAnchor="margin" w:hAnchor="text" w:x="1826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自恢复生产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隐患的治理情况进行评估。</w:t>
      </w:r>
    </w:p>
    <w:p w14:paraId="67C643C6">
      <w:pPr>
        <w:framePr w:w="958" w:wrap="auto" w:vAnchor="margin" w:hAnchor="text" w:x="1826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经营的</w:t>
      </w:r>
    </w:p>
    <w:p w14:paraId="7CF53C73">
      <w:pPr>
        <w:framePr w:w="3221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经治理后符合安全</w:t>
      </w:r>
      <w:r>
        <w:fldChar w:fldCharType="begin"/>
      </w:r>
      <w:r>
        <w:instrText xml:space="preserve">HYPERLINK "https://baike.baidu.com/item/%E7%94%9F%E4%BA%A7%E6%9D%A1%E4%BB%B6/22649782?fromModule=lemma_inlink"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生产条件</w:t>
      </w:r>
      <w:r>
        <w:fldChar w:fldCharType="end"/>
      </w:r>
    </w:p>
    <w:p w14:paraId="1BB2FEA2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的，生产经营单位应当向安</w:t>
      </w:r>
    </w:p>
    <w:p w14:paraId="0FA008F9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全监管监察部门和有关部门</w:t>
      </w:r>
    </w:p>
    <w:p w14:paraId="4ABC7B47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提出恢复生产的书面申请，</w:t>
      </w:r>
    </w:p>
    <w:p w14:paraId="37939E23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经安全监管监察部门和有关</w:t>
      </w:r>
    </w:p>
    <w:p w14:paraId="3D011B91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部门审查同意后，方可恢复</w:t>
      </w:r>
    </w:p>
    <w:p w14:paraId="1D0342D0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生产经营。申请报告应当包</w:t>
      </w:r>
    </w:p>
    <w:p w14:paraId="4699AA5A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括治理方案的内容、项目和</w:t>
      </w:r>
    </w:p>
    <w:p w14:paraId="29F411B9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安全评价机构出具的评价报</w:t>
      </w:r>
    </w:p>
    <w:p w14:paraId="1FAFC4D4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告等。</w:t>
      </w:r>
    </w:p>
    <w:p w14:paraId="0CD2BB07">
      <w:pPr>
        <w:framePr w:w="5202" w:wrap="auto" w:vAnchor="margin" w:hAnchor="text" w:x="10133" w:y="86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未整改擅自恢复生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0A3B0FA">
      <w:pPr>
        <w:framePr w:w="5202" w:wrap="auto" w:vAnchor="margin" w:hAnchor="text" w:x="10133" w:y="86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产经营的</w:t>
      </w:r>
      <w:r>
        <w:rPr>
          <w:rFonts w:ascii="Times New Roman"/>
          <w:color w:val="000000"/>
          <w:spacing w:val="126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188C793">
      <w:pPr>
        <w:framePr w:w="360" w:wrap="auto" w:vAnchor="margin" w:hAnchor="text" w:x="9564" w:y="87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1DBFABC">
      <w:pPr>
        <w:framePr w:w="360" w:wrap="auto" w:vAnchor="margin" w:hAnchor="text" w:x="9564" w:y="8762"/>
        <w:widowControl w:val="0"/>
        <w:autoSpaceDE w:val="0"/>
        <w:autoSpaceDN w:val="0"/>
        <w:spacing w:before="147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5CF1E64">
      <w:pPr>
        <w:framePr w:w="7523" w:wrap="auto" w:vAnchor="margin" w:hAnchor="text" w:x="1826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7486E5D0">
      <w:pPr>
        <w:framePr w:w="7523" w:wrap="auto" w:vAnchor="margin" w:hAnchor="text" w:x="1826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位的生产、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安全生产法》第四十二条第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6A8749B5">
      <w:pPr>
        <w:framePr w:w="5204" w:wrap="auto" w:vAnchor="margin" w:hAnchor="text" w:x="10133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生产、经营、储存、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C789E59">
      <w:pPr>
        <w:framePr w:w="5204" w:wrap="auto" w:vAnchor="margin" w:hAnchor="text" w:x="10133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使用危险物品的车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68EB5A94">
      <w:pPr>
        <w:framePr w:w="479" w:wrap="auto" w:vAnchor="margin" w:hAnchor="text" w:x="1133" w:y="10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52</w:t>
      </w:r>
    </w:p>
    <w:p w14:paraId="0C42C26F">
      <w:pPr>
        <w:framePr w:w="479" w:wrap="auto" w:vAnchor="margin" w:hAnchor="text" w:x="15487" w:y="10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37</w:t>
      </w:r>
    </w:p>
    <w:p w14:paraId="58D2A82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1CC3102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300DD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1" o:spid="_x0000_s1077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8F94C6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B2599E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AAB568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89E08B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6E63F3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25557F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ED0B51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163D53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824296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5A2BDA9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经营、储存、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一款：生产、经营、储存、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五条第一项：生产经营单</w:t>
      </w:r>
    </w:p>
    <w:p w14:paraId="4E6BCC6F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使用危险物品的车间、商店、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3687BED5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品的车间、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仓库不得与员工宿舍在同一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3AD8B17A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商店、仓库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座建筑物内，并应当与员工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2C3B5900">
      <w:pPr>
        <w:framePr w:w="52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间、商店、仓库与员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182E33CB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工宿舍在同一座建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3A713DC9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筑内，或者与员工宿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04F9BF3D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舍的距离不符合安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09845DB6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全要求，其员工宿舍</w:t>
      </w:r>
    </w:p>
    <w:p w14:paraId="2EFEE5F8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中住宿人员有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28EB8C53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4F693D41">
      <w:pPr>
        <w:framePr w:w="5204" w:wrap="auto" w:vAnchor="margin" w:hAnchor="text" w:x="10133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生产、经营、储存、</w:t>
      </w:r>
    </w:p>
    <w:p w14:paraId="73B24128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使用危险物品的车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0CF70C8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间、商店、仓库与员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2AC27739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工宿舍在同一座建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57ED3DDA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筑内，或者与员工宿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B35B47E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舍的距离不符合安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32A0E657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全要求，其员工宿舍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5BEF303B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中住宿人员有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</w:t>
      </w:r>
    </w:p>
    <w:p w14:paraId="31657517">
      <w:pPr>
        <w:framePr w:w="3838" w:wrap="auto" w:vAnchor="margin" w:hAnchor="text" w:x="1826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与员工宿舍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宿舍保持安全距离。</w:t>
      </w:r>
    </w:p>
    <w:p w14:paraId="45814853">
      <w:pPr>
        <w:framePr w:w="3114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458CD508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任人员处一万元以下的罚</w:t>
      </w:r>
    </w:p>
    <w:p w14:paraId="6DE408C0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57BA24DC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停产停业整顿；构成犯罪</w:t>
      </w:r>
    </w:p>
    <w:p w14:paraId="504B9815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的，依照刑法有关规定追</w:t>
      </w:r>
    </w:p>
    <w:p w14:paraId="7B220DF6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究刑事责任：（一）生产、</w:t>
      </w:r>
    </w:p>
    <w:p w14:paraId="08C3C7EF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经营、储存、使用危险物</w:t>
      </w:r>
    </w:p>
    <w:p w14:paraId="2D8BD34A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品的车间、商店、仓库与</w:t>
      </w:r>
    </w:p>
    <w:p w14:paraId="36926D04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员工宿舍在同一座建筑</w:t>
      </w:r>
    </w:p>
    <w:p w14:paraId="1325AF65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内，或者与员工宿舍的距</w:t>
      </w:r>
    </w:p>
    <w:p w14:paraId="19854BDF">
      <w:pPr>
        <w:framePr w:w="3114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离不符合安全要求的；</w:t>
      </w:r>
    </w:p>
    <w:p w14:paraId="03B8C408">
      <w:pPr>
        <w:framePr w:w="1461" w:wrap="auto" w:vAnchor="margin" w:hAnchor="text" w:x="1826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在同一座建</w:t>
      </w:r>
    </w:p>
    <w:p w14:paraId="2006DC39">
      <w:pPr>
        <w:framePr w:w="1461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筑内，或者</w:t>
      </w:r>
    </w:p>
    <w:p w14:paraId="69C2002E">
      <w:pPr>
        <w:framePr w:w="1461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与员工宿舍</w:t>
      </w:r>
    </w:p>
    <w:p w14:paraId="287A5D82">
      <w:pPr>
        <w:framePr w:w="1461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的距离不符</w:t>
      </w:r>
    </w:p>
    <w:p w14:paraId="505AC3AD">
      <w:pPr>
        <w:framePr w:w="1461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合安全要求</w:t>
      </w:r>
    </w:p>
    <w:p w14:paraId="76273DEE">
      <w:pPr>
        <w:framePr w:w="1461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5C84FAD">
      <w:pPr>
        <w:framePr w:w="360" w:wrap="auto" w:vAnchor="margin" w:hAnchor="text" w:x="9564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FB4F723">
      <w:pPr>
        <w:framePr w:w="2395" w:wrap="auto" w:vAnchor="margin" w:hAnchor="text" w:x="10133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人以下的</w:t>
      </w:r>
    </w:p>
    <w:p w14:paraId="1CC7E158">
      <w:pPr>
        <w:framePr w:w="2395" w:wrap="auto" w:vAnchor="margin" w:hAnchor="text" w:x="10133" w:y="64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生产、经营、储存、</w:t>
      </w:r>
    </w:p>
    <w:p w14:paraId="440C51FF">
      <w:pPr>
        <w:framePr w:w="5204" w:wrap="auto" w:vAnchor="margin" w:hAnchor="text" w:x="10133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使用危险物品的车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A81DFF1">
      <w:pPr>
        <w:framePr w:w="5204" w:wrap="auto" w:vAnchor="margin" w:hAnchor="text" w:x="10133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间、商店、仓库与员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757D7D1D">
      <w:pPr>
        <w:framePr w:w="5204" w:wrap="auto" w:vAnchor="margin" w:hAnchor="text" w:x="10133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工宿舍在同一座建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AAD9AA5">
      <w:pPr>
        <w:framePr w:w="5204" w:wrap="auto" w:vAnchor="margin" w:hAnchor="text" w:x="10133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筑内，或者与员工宿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96F16E5">
      <w:pPr>
        <w:framePr w:w="5204" w:wrap="auto" w:vAnchor="margin" w:hAnchor="text" w:x="10133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舍的距离不符合安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29E3C506">
      <w:pPr>
        <w:framePr w:w="5204" w:wrap="auto" w:vAnchor="margin" w:hAnchor="text" w:x="10133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全要求，其员工宿舍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77A78903">
      <w:pPr>
        <w:framePr w:w="5204" w:wrap="auto" w:vAnchor="margin" w:hAnchor="text" w:x="10133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中住宿人员有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</w:t>
      </w:r>
    </w:p>
    <w:p w14:paraId="6B8B1DE0">
      <w:pPr>
        <w:framePr w:w="360" w:wrap="auto" w:vAnchor="margin" w:hAnchor="text" w:x="9564" w:y="79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344843A">
      <w:pPr>
        <w:framePr w:w="360" w:wrap="auto" w:vAnchor="margin" w:hAnchor="text" w:x="9564" w:y="7922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34A2285">
      <w:pPr>
        <w:framePr w:w="958" w:wrap="auto" w:vAnchor="margin" w:hAnchor="text" w:x="10133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75A62FDD">
      <w:pPr>
        <w:framePr w:w="7523" w:wrap="auto" w:vAnchor="margin" w:hAnchor="text" w:x="1826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746A44E3">
      <w:pPr>
        <w:framePr w:w="7523" w:wrap="auto" w:vAnchor="margin" w:hAnchor="text" w:x="1826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位的生产经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安全生产法》第四十二条第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0180BD8E">
      <w:pPr>
        <w:framePr w:w="7523" w:wrap="auto" w:vAnchor="margin" w:hAnchor="text" w:x="1826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营场所和员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二款：生产经营场所和员工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五条第二项：生产经营单</w:t>
      </w:r>
    </w:p>
    <w:p w14:paraId="1752E4A1">
      <w:pPr>
        <w:framePr w:w="7523" w:wrap="auto" w:vAnchor="margin" w:hAnchor="text" w:x="1826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工宿舍未设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宿舍应当设有符合紧急疏散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33C6410D">
      <w:pPr>
        <w:framePr w:w="7523" w:wrap="auto" w:vAnchor="margin" w:hAnchor="text" w:x="1826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有符合紧急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要求、标志明显、保持畅通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2CF75B68">
      <w:pPr>
        <w:framePr w:w="5831" w:wrap="auto" w:vAnchor="margin" w:hAnchor="text" w:x="10133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生产经营场所和员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E763EF1">
      <w:pPr>
        <w:framePr w:w="5831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工宿舍设置的出口、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2FBC1C3F">
      <w:pPr>
        <w:framePr w:w="5831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疏散通道不符合紧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38</w:t>
      </w:r>
    </w:p>
    <w:p w14:paraId="6B2F96BE">
      <w:pPr>
        <w:framePr w:w="5831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急疏散需要、没有明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1064B7CE">
      <w:pPr>
        <w:framePr w:w="479" w:wrap="auto" w:vAnchor="margin" w:hAnchor="text" w:x="1133" w:y="100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53</w:t>
      </w:r>
    </w:p>
    <w:p w14:paraId="23B3C4E7">
      <w:pPr>
        <w:framePr w:w="1198" w:wrap="auto" w:vAnchor="margin" w:hAnchor="text" w:x="10133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显标志的</w:t>
      </w:r>
    </w:p>
    <w:p w14:paraId="33DCCB16">
      <w:pPr>
        <w:framePr w:w="2913" w:wrap="auto" w:vAnchor="margin" w:hAnchor="text" w:x="12417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0C0EDCD5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6818113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69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3840EF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2" o:spid="_x0000_s1078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59DA67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1AFF20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41906C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152CFE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E18CF1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8D51A1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0AF839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FF5C27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BB613D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96FDCC4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疏散需要、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的出口、疏散通道。禁止占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0A3BC2D8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标志明显、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用、锁闭、封堵生产经营场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7BF44A74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保持畅通的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所或者员工宿舍的出口、疏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任人员处一万元以下的罚</w:t>
      </w:r>
    </w:p>
    <w:p w14:paraId="36DBECF0">
      <w:pPr>
        <w:framePr w:w="191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0EAA5201">
      <w:pPr>
        <w:framePr w:w="2920" w:wrap="auto" w:vAnchor="margin" w:hAnchor="text" w:x="12417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2B1F1D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73F24B8E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5F76CFED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4D6E556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0D67425B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5BF3C83B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顿</w:t>
      </w:r>
    </w:p>
    <w:p w14:paraId="7E171C93">
      <w:pPr>
        <w:framePr w:w="2920" w:wrap="auto" w:vAnchor="margin" w:hAnchor="text" w:x="12417" w:y="22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6BCF6CE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0771E2DC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3F4027B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F85F693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312B240E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120FDF09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顿</w:t>
      </w:r>
    </w:p>
    <w:p w14:paraId="4A8C7280">
      <w:pPr>
        <w:framePr w:w="2395" w:wrap="auto" w:vAnchor="margin" w:hAnchor="text" w:x="10133" w:y="2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生产经营场所或者</w:t>
      </w:r>
    </w:p>
    <w:p w14:paraId="36BB1251">
      <w:pPr>
        <w:framePr w:w="2395" w:wrap="auto" w:vAnchor="margin" w:hAnchor="text" w:x="10133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员工宿舍出口、疏散</w:t>
      </w:r>
    </w:p>
    <w:p w14:paraId="0E3ED44E">
      <w:pPr>
        <w:framePr w:w="2395" w:wrap="auto" w:vAnchor="margin" w:hAnchor="text" w:x="10133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通道被占用、锁闭或</w:t>
      </w:r>
    </w:p>
    <w:p w14:paraId="284DE5F2">
      <w:pPr>
        <w:framePr w:w="2395" w:wrap="auto" w:vAnchor="margin" w:hAnchor="text" w:x="10133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封堵，未保持通畅的</w:t>
      </w:r>
    </w:p>
    <w:p w14:paraId="79FA6717">
      <w:pPr>
        <w:framePr w:w="2640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出口、疏散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散通道。</w:t>
      </w:r>
    </w:p>
    <w:p w14:paraId="57846D4D">
      <w:pPr>
        <w:framePr w:w="2640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通道，或者</w:t>
      </w:r>
    </w:p>
    <w:p w14:paraId="25D45622">
      <w:pPr>
        <w:framePr w:w="2640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占用、锁闭、</w:t>
      </w:r>
    </w:p>
    <w:p w14:paraId="31E97A7B">
      <w:pPr>
        <w:framePr w:w="2640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封堵生产经</w:t>
      </w:r>
    </w:p>
    <w:p w14:paraId="61D73B99">
      <w:pPr>
        <w:framePr w:w="2640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营场所或者</w:t>
      </w:r>
    </w:p>
    <w:p w14:paraId="3AE5D8D8">
      <w:pPr>
        <w:framePr w:w="2640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员工宿舍出</w:t>
      </w:r>
    </w:p>
    <w:p w14:paraId="7B5ACD8D">
      <w:pPr>
        <w:framePr w:w="2640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口、疏散通</w:t>
      </w:r>
    </w:p>
    <w:p w14:paraId="23E29450">
      <w:pPr>
        <w:framePr w:w="2640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道的</w:t>
      </w:r>
    </w:p>
    <w:p w14:paraId="52EF09BC">
      <w:pPr>
        <w:framePr w:w="3114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7138C3F3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停产停业整顿；构成犯罪</w:t>
      </w:r>
    </w:p>
    <w:p w14:paraId="2F431D80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的，依照刑法有关规定追</w:t>
      </w:r>
    </w:p>
    <w:p w14:paraId="46E19C92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究刑事责任：（二）生产</w:t>
      </w:r>
    </w:p>
    <w:p w14:paraId="2CE069CC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经营场所和员工宿舍未设</w:t>
      </w:r>
    </w:p>
    <w:p w14:paraId="49C4BB73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有符合紧急疏散需要、标</w:t>
      </w:r>
    </w:p>
    <w:p w14:paraId="2A84C13F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志明显、保持畅通的出口、</w:t>
      </w:r>
    </w:p>
    <w:p w14:paraId="088D782E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疏散通道，或者占用、锁</w:t>
      </w:r>
    </w:p>
    <w:p w14:paraId="797A644E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闭、封堵生产经营场所或</w:t>
      </w:r>
    </w:p>
    <w:p w14:paraId="3C8F555B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者员工宿舍出口、疏散通</w:t>
      </w:r>
    </w:p>
    <w:p w14:paraId="535D6AD7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道的。</w:t>
      </w:r>
    </w:p>
    <w:p w14:paraId="269F7190">
      <w:pPr>
        <w:framePr w:w="360" w:wrap="auto" w:vAnchor="margin" w:hAnchor="text" w:x="9564" w:y="3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338C4E7">
      <w:pPr>
        <w:framePr w:w="360" w:wrap="auto" w:vAnchor="margin" w:hAnchor="text" w:x="9564" w:y="3113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FD4C425">
      <w:pPr>
        <w:framePr w:w="2395" w:wrap="auto" w:vAnchor="margin" w:hAnchor="text" w:x="10133" w:y="47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生产经营场所和员</w:t>
      </w:r>
    </w:p>
    <w:p w14:paraId="587943BC">
      <w:pPr>
        <w:framePr w:w="2395" w:wrap="auto" w:vAnchor="margin" w:hAnchor="text" w:x="10133" w:y="4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工宿舍未按照规定</w:t>
      </w:r>
    </w:p>
    <w:p w14:paraId="009074E3">
      <w:pPr>
        <w:framePr w:w="2395" w:wrap="auto" w:vAnchor="margin" w:hAnchor="text" w:x="10133" w:y="4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设置紧急疏散出口、</w:t>
      </w:r>
    </w:p>
    <w:p w14:paraId="2EEF84EE">
      <w:pPr>
        <w:framePr w:w="2395" w:wrap="auto" w:vAnchor="margin" w:hAnchor="text" w:x="10133" w:y="4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疏散通道的</w:t>
      </w:r>
    </w:p>
    <w:p w14:paraId="34DFD324">
      <w:pPr>
        <w:framePr w:w="479" w:wrap="auto" w:vAnchor="margin" w:hAnchor="text" w:x="3269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9B186B2">
      <w:pPr>
        <w:framePr w:w="5832" w:wrap="auto" w:vAnchor="margin" w:hAnchor="text" w:x="3518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4BEDA7E8">
      <w:pPr>
        <w:framePr w:w="5204" w:wrap="auto" w:vAnchor="margin" w:hAnchor="text" w:x="10133" w:y="642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2A93947">
      <w:pPr>
        <w:framePr w:w="5204" w:wrap="auto" w:vAnchor="margin" w:hAnchor="text" w:x="10133" w:y="642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159E7CC1">
      <w:pPr>
        <w:framePr w:w="5204" w:wrap="auto" w:vAnchor="margin" w:hAnchor="text" w:x="10133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处（次）危险作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7C145351">
      <w:pPr>
        <w:framePr w:w="5204" w:wrap="auto" w:vAnchor="margin" w:hAnchor="text" w:x="10133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业未安排专门人员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2710B15">
      <w:pPr>
        <w:framePr w:w="5204" w:wrap="auto" w:vAnchor="margin" w:hAnchor="text" w:x="10133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进行现场安全管理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下的罚款，对其直接负责</w:t>
      </w:r>
    </w:p>
    <w:p w14:paraId="4C4EBA30">
      <w:pPr>
        <w:framePr w:w="1461" w:wrap="auto" w:vAnchor="margin" w:hAnchor="text" w:x="1826" w:y="65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310CDB4E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进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爆</w:t>
      </w:r>
    </w:p>
    <w:p w14:paraId="5F051A17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破、吊装、</w:t>
      </w:r>
    </w:p>
    <w:p w14:paraId="4CC5213D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动火、临时</w:t>
      </w:r>
    </w:p>
    <w:p w14:paraId="1B7D87C1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用电以及国</w:t>
      </w:r>
    </w:p>
    <w:p w14:paraId="26E21807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务院应急管</w:t>
      </w:r>
    </w:p>
    <w:p w14:paraId="1E57C08B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理部门会同</w:t>
      </w:r>
    </w:p>
    <w:p w14:paraId="42769490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国务院有关</w:t>
      </w:r>
    </w:p>
    <w:p w14:paraId="5C849828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部门规定的</w:t>
      </w:r>
    </w:p>
    <w:p w14:paraId="217BAF25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其他危险作</w:t>
      </w:r>
    </w:p>
    <w:p w14:paraId="7849D64A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业，未安排</w:t>
      </w:r>
    </w:p>
    <w:p w14:paraId="6A1B1452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专门人员进</w:t>
      </w:r>
    </w:p>
    <w:p w14:paraId="4D81C675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行现场安全</w:t>
      </w:r>
    </w:p>
    <w:p w14:paraId="00831F24">
      <w:pPr>
        <w:framePr w:w="1461" w:wrap="auto" w:vAnchor="margin" w:hAnchor="text" w:x="1826" w:y="65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管理的</w:t>
      </w:r>
    </w:p>
    <w:p w14:paraId="6F7C4543">
      <w:pPr>
        <w:framePr w:w="6200" w:wrap="auto" w:vAnchor="margin" w:hAnchor="text" w:x="3269" w:y="6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安全生产法》第四十三条：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235ED872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生产经营单位进行爆破、吊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一条第三项：生产经营单</w:t>
      </w:r>
    </w:p>
    <w:p w14:paraId="15792626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装、动火、临时用电以及国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40CE987E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务院应急管理部门会同国务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7B32560A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院有关部门规定的其他危险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7ADFF83A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作业，应当安排专门人员进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25B50D9E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行现场安全管理，确保操作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44FE107A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规程的遵守和安全措施的落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340857AF">
      <w:pPr>
        <w:framePr w:w="360" w:wrap="auto" w:vAnchor="margin" w:hAnchor="text" w:x="9564" w:y="74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E15C0C1">
      <w:pPr>
        <w:framePr w:w="479" w:wrap="auto" w:vAnchor="margin" w:hAnchor="text" w:x="10133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686CCFD">
      <w:pPr>
        <w:framePr w:w="2920" w:wrap="auto" w:vAnchor="margin" w:hAnchor="text" w:x="12417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的主管人员和其他直接责</w:t>
      </w:r>
    </w:p>
    <w:p w14:paraId="0463E325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F42FEA5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18DD43C7">
      <w:pPr>
        <w:framePr w:w="2920" w:wrap="auto" w:vAnchor="margin" w:hAnchor="text" w:x="12417" w:y="7926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F41B82A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41BEAD0B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0B8B2E8A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4"/>
          <w:sz w:val="24"/>
        </w:rPr>
        <w:t>停业整顿，处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C93F836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万元以下的罚款，对其</w:t>
      </w:r>
    </w:p>
    <w:p w14:paraId="3215B7BE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直接负责的主管人员和其</w:t>
      </w:r>
    </w:p>
    <w:p w14:paraId="07B0830C">
      <w:pPr>
        <w:framePr w:w="2920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0944B23">
      <w:pPr>
        <w:framePr w:w="479" w:wrap="auto" w:vAnchor="margin" w:hAnchor="text" w:x="1133" w:y="85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54</w:t>
      </w:r>
    </w:p>
    <w:p w14:paraId="52626913">
      <w:pPr>
        <w:framePr w:w="479" w:wrap="auto" w:vAnchor="margin" w:hAnchor="text" w:x="15487" w:y="85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39</w:t>
      </w:r>
    </w:p>
    <w:p w14:paraId="0EC5FA04">
      <w:pPr>
        <w:framePr w:w="719" w:wrap="auto" w:vAnchor="margin" w:hAnchor="text" w:x="3269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实。</w:t>
      </w:r>
    </w:p>
    <w:p w14:paraId="68DCED8B">
      <w:pPr>
        <w:framePr w:w="3114" w:wrap="auto" w:vAnchor="margin" w:hAnchor="text" w:x="6470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76609838">
      <w:pPr>
        <w:framePr w:w="311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3DDFF66D">
      <w:pPr>
        <w:framePr w:w="311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以下的罚款；构成犯罪的，</w:t>
      </w:r>
    </w:p>
    <w:p w14:paraId="221EE714">
      <w:pPr>
        <w:framePr w:w="311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依照刑法有关规定追究刑</w:t>
      </w:r>
    </w:p>
    <w:p w14:paraId="54C9A678">
      <w:pPr>
        <w:framePr w:w="311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事责任：（三）进行爆破、</w:t>
      </w:r>
    </w:p>
    <w:p w14:paraId="4EE2679F">
      <w:pPr>
        <w:framePr w:w="311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吊装、动火、临时用电以</w:t>
      </w:r>
    </w:p>
    <w:p w14:paraId="67EFA127">
      <w:pPr>
        <w:framePr w:w="2306" w:wrap="auto" w:vAnchor="margin" w:hAnchor="text" w:x="10133" w:y="92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处（次）危险作</w:t>
      </w:r>
    </w:p>
    <w:p w14:paraId="718AB0A5">
      <w:pPr>
        <w:framePr w:w="2306" w:wrap="auto" w:vAnchor="margin" w:hAnchor="text" w:x="10133" w:y="92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业未安排专门人员</w:t>
      </w:r>
    </w:p>
    <w:p w14:paraId="015E92E8">
      <w:pPr>
        <w:framePr w:w="2306" w:wrap="auto" w:vAnchor="margin" w:hAnchor="text" w:x="10133" w:y="92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进行现场安全管理</w:t>
      </w:r>
    </w:p>
    <w:p w14:paraId="45E1B6A2">
      <w:pPr>
        <w:framePr w:w="2306" w:wrap="auto" w:vAnchor="margin" w:hAnchor="text" w:x="10133" w:y="92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AF7FD56">
      <w:pPr>
        <w:framePr w:w="360" w:wrap="auto" w:vAnchor="margin" w:hAnchor="text" w:x="9564" w:y="97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86F5531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260FF07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260ED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3" o:spid="_x0000_s1079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42458E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7FD122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F3980A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FDC57A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E8B62F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408673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28A60D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1F3A6B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CF7647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2FC71BB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及国务院应急管理部门会</w:t>
      </w:r>
    </w:p>
    <w:p w14:paraId="333962FA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同国务院有关部门规定的</w:t>
      </w:r>
    </w:p>
    <w:p w14:paraId="31847BD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其他危险作业，未安排专</w:t>
      </w:r>
    </w:p>
    <w:p w14:paraId="10FEA84A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门人员进行现场安全管理</w:t>
      </w:r>
    </w:p>
    <w:p w14:paraId="6BFEAE7F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DAC569E">
      <w:pPr>
        <w:framePr w:w="299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D10EFF0">
      <w:pPr>
        <w:framePr w:w="2996" w:wrap="auto" w:vAnchor="margin" w:hAnchor="text" w:x="12417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E1594CB">
      <w:pPr>
        <w:framePr w:w="299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5B58C78F">
      <w:pPr>
        <w:framePr w:w="5201" w:wrap="auto" w:vAnchor="margin" w:hAnchor="text" w:x="10133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处（次）以上危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3D92F20B">
      <w:pPr>
        <w:framePr w:w="5201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险作业未安排专门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4"/>
          <w:sz w:val="24"/>
        </w:rPr>
        <w:t>停业整顿，处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345C11D">
      <w:pPr>
        <w:framePr w:w="5201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人员进行现场安全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万元以下的罚款，对其</w:t>
      </w:r>
    </w:p>
    <w:p w14:paraId="4F90B2FA">
      <w:pPr>
        <w:framePr w:w="360" w:wrap="auto" w:vAnchor="margin" w:hAnchor="text" w:x="9564" w:y="3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A24AE0E">
      <w:pPr>
        <w:framePr w:w="958" w:wrap="auto" w:vAnchor="margin" w:hAnchor="text" w:x="10133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管理的</w:t>
      </w:r>
    </w:p>
    <w:p w14:paraId="740AAFAA">
      <w:pPr>
        <w:framePr w:w="2920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直接负责的主管人员和其</w:t>
      </w:r>
    </w:p>
    <w:p w14:paraId="1B836102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A22CB04">
      <w:pPr>
        <w:framePr w:w="2920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3E9EA7D">
      <w:pPr>
        <w:framePr w:w="360" w:wrap="auto" w:vAnchor="margin" w:hAnchor="text" w:x="3269" w:y="4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8BB4DD2">
      <w:pPr>
        <w:framePr w:w="5964" w:wrap="auto" w:vAnchor="margin" w:hAnchor="text" w:x="3386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E2CF95F">
      <w:pPr>
        <w:framePr w:w="5204" w:wrap="auto" w:vAnchor="margin" w:hAnchor="text" w:x="10133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名以下从业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6F9B165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人员提供符合国家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26CCC8B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标准或者行业标准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7"/>
          <w:sz w:val="24"/>
        </w:rPr>
        <w:t>的，处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D445D13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的劳动防护用品，或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1E4CBBE5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者提供的劳动防护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6EDC430B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用品有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种以下不</w:t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7CFB60B9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符合国家标准或者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万元以下的罚款；情节严</w:t>
      </w:r>
    </w:p>
    <w:p w14:paraId="59C18BFF">
      <w:pPr>
        <w:framePr w:w="6200" w:wrap="auto" w:vAnchor="margin" w:hAnchor="text" w:x="3269" w:y="4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国安全生产法》第四十五条：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7CC0FDE6">
      <w:pPr>
        <w:framePr w:w="6200" w:wrap="auto" w:vAnchor="margin" w:hAnchor="text" w:x="3269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生产经营单位必须为从业人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九条第五项：生产经营单</w:t>
      </w:r>
    </w:p>
    <w:p w14:paraId="20413B57">
      <w:pPr>
        <w:framePr w:w="6200" w:wrap="auto" w:vAnchor="margin" w:hAnchor="text" w:x="3269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员提供符合国家标准或者行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1A556CB9">
      <w:pPr>
        <w:framePr w:w="6200" w:wrap="auto" w:vAnchor="margin" w:hAnchor="text" w:x="3269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业标准的劳动防护用品，并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57E45E1B">
      <w:pPr>
        <w:framePr w:w="6200" w:wrap="auto" w:vAnchor="margin" w:hAnchor="text" w:x="3269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监督、教育从业人员按照使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259E6C17">
      <w:pPr>
        <w:framePr w:w="360" w:wrap="auto" w:vAnchor="margin" w:hAnchor="text" w:x="9564" w:y="56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8092122">
      <w:pPr>
        <w:framePr w:w="2395" w:wrap="auto" w:vAnchor="margin" w:hAnchor="text" w:x="3269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用规则佩戴、使用。</w:t>
      </w:r>
    </w:p>
    <w:p w14:paraId="0F6431E7">
      <w:pPr>
        <w:framePr w:w="2879" w:wrap="auto" w:vAnchor="margin" w:hAnchor="text" w:x="6470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264E63BD">
      <w:pPr>
        <w:framePr w:w="7523" w:wrap="auto" w:vAnchor="margin" w:hAnchor="text" w:x="1826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3E984BD2">
      <w:pPr>
        <w:framePr w:w="7523" w:wrap="auto" w:vAnchor="margin" w:hAnchor="text" w:x="1826" w:y="67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位未为从业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粉尘防爆安全规定》第九条：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58025918">
      <w:pPr>
        <w:framePr w:w="7523" w:wrap="auto" w:vAnchor="margin" w:hAnchor="text" w:x="1826" w:y="67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人员提供符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粉尘涉爆企业应当为粉尘作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4285BB0B">
      <w:pPr>
        <w:framePr w:w="7523" w:wrap="auto" w:vAnchor="margin" w:hAnchor="text" w:x="1826" w:y="67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合国家标准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业岗位从业人员提供符合国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5EF73B20">
      <w:pPr>
        <w:framePr w:w="7523" w:wrap="auto" w:vAnchor="margin" w:hAnchor="text" w:x="1826" w:y="67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或者行业标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家标准或者行业标准的劳动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1119298D">
      <w:pPr>
        <w:framePr w:w="7523" w:wrap="auto" w:vAnchor="margin" w:hAnchor="text" w:x="1826" w:y="67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准的劳动防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防护用品，并监督、教育从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5A4DA107">
      <w:pPr>
        <w:framePr w:w="7523" w:wrap="auto" w:vAnchor="margin" w:hAnchor="text" w:x="1826" w:y="67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护用品的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业人员按照使用规则佩戴、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457B8E0F">
      <w:pPr>
        <w:framePr w:w="1437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行业标准的</w:t>
      </w:r>
    </w:p>
    <w:p w14:paraId="0154D910">
      <w:pPr>
        <w:framePr w:w="2874" w:wrap="auto" w:vAnchor="margin" w:hAnchor="text" w:x="12417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重的，责令停产停业整顿</w:t>
      </w:r>
    </w:p>
    <w:p w14:paraId="424BF431">
      <w:pPr>
        <w:framePr w:w="5204" w:wrap="auto" w:vAnchor="margin" w:hAnchor="text" w:x="10133" w:y="7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未为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名以上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名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1A5BBA6">
      <w:pPr>
        <w:framePr w:w="5204" w:wrap="auto" w:vAnchor="margin" w:hAnchor="text" w:x="10133" w:y="7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以下从业人员提供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095B5B8">
      <w:pPr>
        <w:framePr w:w="479" w:wrap="auto" w:vAnchor="margin" w:hAnchor="text" w:x="1133" w:y="76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55</w:t>
      </w:r>
    </w:p>
    <w:p w14:paraId="6DDAB9EA">
      <w:pPr>
        <w:framePr w:w="5831" w:wrap="auto" w:vAnchor="margin" w:hAnchor="text" w:x="10133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符合国家标准或者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  <w:r>
        <w:rPr>
          <w:rFonts w:ascii="Times New Roman"/>
          <w:color w:val="000000"/>
          <w:spacing w:val="33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</w:p>
    <w:p w14:paraId="24591712">
      <w:pPr>
        <w:framePr w:w="5831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行业标准的劳动防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76757BBF">
      <w:pPr>
        <w:framePr w:w="5831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护用品，或者提供的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4ECFE15F">
      <w:pPr>
        <w:framePr w:w="5831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劳动防护用品有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7A09778">
      <w:pPr>
        <w:framePr w:w="5831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种以上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种以下不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586F0B7D">
      <w:pPr>
        <w:framePr w:w="5831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符合国家标准或者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373FB613">
      <w:pPr>
        <w:framePr w:w="360" w:wrap="auto" w:vAnchor="margin" w:hAnchor="text" w:x="9564" w:y="8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C5A9B8A">
      <w:pPr>
        <w:framePr w:w="360" w:wrap="auto" w:vAnchor="margin" w:hAnchor="text" w:x="9564" w:y="8232"/>
        <w:widowControl w:val="0"/>
        <w:autoSpaceDE w:val="0"/>
        <w:autoSpaceDN w:val="0"/>
        <w:spacing w:before="17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4B7BD9E">
      <w:pPr>
        <w:framePr w:w="958" w:wrap="auto" w:vAnchor="margin" w:hAnchor="text" w:x="3269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使用。</w:t>
      </w:r>
    </w:p>
    <w:p w14:paraId="54522FC5">
      <w:pPr>
        <w:framePr w:w="2879" w:wrap="auto" w:vAnchor="margin" w:hAnchor="text" w:x="6470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（五）未为从业人员提供</w:t>
      </w:r>
    </w:p>
    <w:p w14:paraId="44E1BAB5">
      <w:pPr>
        <w:framePr w:w="6080" w:wrap="auto" w:vAnchor="margin" w:hAnchor="text" w:x="3269" w:y="91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3C55DDF3">
      <w:pPr>
        <w:framePr w:w="6080" w:wrap="auto" w:vAnchor="margin" w:hAnchor="text" w:x="3269" w:y="91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符合国家标准或者行业标</w:t>
      </w:r>
    </w:p>
    <w:p w14:paraId="5DE87781">
      <w:pPr>
        <w:framePr w:w="6080" w:wrap="auto" w:vAnchor="margin" w:hAnchor="text" w:x="3269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准的劳动防护用品的；</w:t>
      </w:r>
    </w:p>
    <w:p w14:paraId="1E2CEB53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十三条：工贸企业应当根据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13010186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有限空间危险因素的特点，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5B0E12D6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配备符合国家标准或者行业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二十七条第四项：粉尘涉</w:t>
      </w:r>
    </w:p>
    <w:p w14:paraId="61C46EC1">
      <w:pPr>
        <w:framePr w:w="6080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标准的气体检测报警仪器、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41B9F7C9">
      <w:pPr>
        <w:framePr w:w="1437" w:wrap="auto" w:vAnchor="margin" w:hAnchor="text" w:x="10133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行业标准的</w:t>
      </w:r>
    </w:p>
    <w:p w14:paraId="5255753A">
      <w:pPr>
        <w:framePr w:w="1437" w:wrap="auto" w:vAnchor="margin" w:hAnchor="text" w:x="12417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0DFB2275">
      <w:pPr>
        <w:framePr w:w="5280" w:wrap="auto" w:vAnchor="margin" w:hAnchor="text" w:x="10133" w:y="97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未为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名以上从业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E9E0A80">
      <w:pPr>
        <w:framePr w:w="5280" w:wrap="auto" w:vAnchor="margin" w:hAnchor="text" w:x="10133" w:y="9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人员提供符合国家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C52313A">
      <w:pPr>
        <w:framePr w:w="5280" w:wrap="auto" w:vAnchor="margin" w:hAnchor="text" w:x="10133" w:y="9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标准或者行业标准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1F04C01">
      <w:pPr>
        <w:framePr w:w="5280" w:wrap="auto" w:vAnchor="margin" w:hAnchor="text" w:x="10133" w:y="9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的劳动防护用品，或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65F02A2B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6561A4E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4CBF64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4" o:spid="_x0000_s1080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9BEFB0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8ACB14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7D883E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3FF309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072C97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A3B9E6E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2F91F8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610D3B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E48EA8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6C860AA">
      <w:pPr>
        <w:framePr w:w="608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机械通风设备、呼吸防护用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313010BF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品、全身式安全带等防护用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31811F46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品和应急救援装备，并对相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2B575532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关用品、装备进行经常性维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5D5D6D24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护、保养和定期检测，确保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77D9A95D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者提供的劳动防护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571C8797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用品有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种以上不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E60631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符合国家标准或者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76D829B">
      <w:pPr>
        <w:framePr w:w="1437" w:wrap="auto" w:vAnchor="margin" w:hAnchor="text" w:x="10133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行业标准的</w:t>
      </w:r>
    </w:p>
    <w:p w14:paraId="08DE60C6">
      <w:pPr>
        <w:framePr w:w="2913" w:wrap="auto" w:vAnchor="margin" w:hAnchor="text" w:x="12417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款；情节严重的，责令停</w:t>
      </w:r>
    </w:p>
    <w:p w14:paraId="59F6E5FC">
      <w:pPr>
        <w:framePr w:w="2913" w:wrap="auto" w:vAnchor="margin" w:hAnchor="text" w:x="12417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产停业整顿</w:t>
      </w:r>
    </w:p>
    <w:p w14:paraId="5409A3E0">
      <w:pPr>
        <w:framePr w:w="1916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能够正常使用。</w:t>
      </w:r>
    </w:p>
    <w:p w14:paraId="1C7CB23D">
      <w:pPr>
        <w:framePr w:w="2884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款；逾期未改正的，处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6C16E423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2B55765A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71F9F925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4322C504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CAC61DA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下的罚款；情节严重的，</w:t>
      </w:r>
    </w:p>
    <w:p w14:paraId="412523A2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责令停产停业整顿；构成</w:t>
      </w:r>
    </w:p>
    <w:p w14:paraId="61BE2E98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4C8869AC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定追究刑事责任：（四）</w:t>
      </w:r>
    </w:p>
    <w:p w14:paraId="2FDFEE9F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未为粉尘作业岗位相关从</w:t>
      </w:r>
    </w:p>
    <w:p w14:paraId="0767599F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业人员提供符合国家标准</w:t>
      </w:r>
    </w:p>
    <w:p w14:paraId="3232A70A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或者行业标准的劳动防护</w:t>
      </w:r>
    </w:p>
    <w:p w14:paraId="5A270386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用品的；</w:t>
      </w:r>
    </w:p>
    <w:p w14:paraId="58415BA6">
      <w:pPr>
        <w:framePr w:w="2877" w:wrap="auto" w:vAnchor="margin" w:hAnchor="text" w:x="6470" w:y="72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B0AD549">
      <w:pPr>
        <w:framePr w:w="2877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0CE1ED7B">
      <w:pPr>
        <w:framePr w:w="2884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7E7BC819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定》第十九条第二项：工</w:t>
      </w:r>
    </w:p>
    <w:p w14:paraId="418063BB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7E19696A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2A43C79F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2DE09089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改正的，处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306981F8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5FCE1F0B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117DDA9B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59749FA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万元以下的罚款；情</w:t>
      </w:r>
    </w:p>
    <w:p w14:paraId="13FDF7F9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节严重的，责令停产停业</w:t>
      </w:r>
    </w:p>
    <w:p w14:paraId="335E96D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55641B0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D59A6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5" o:spid="_x0000_s1081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0E5DA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F61317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B030BF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DDCC13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E359C7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82CC61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BDC8CC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5C75B1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E47A51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D2E4E9A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整顿；构成犯罪的，依照</w:t>
      </w:r>
    </w:p>
    <w:p w14:paraId="74F9C41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刑法有关规定追究刑事责</w:t>
      </w:r>
    </w:p>
    <w:p w14:paraId="4642302E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任：（二）未按照规定配</w:t>
      </w:r>
    </w:p>
    <w:p w14:paraId="6D72875B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备、使用符合国家标准或</w:t>
      </w:r>
    </w:p>
    <w:p w14:paraId="00B5854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者行业标准的有限空间作</w:t>
      </w:r>
    </w:p>
    <w:p w14:paraId="0CBF023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业安全仪器、设备、装备</w:t>
      </w:r>
    </w:p>
    <w:p w14:paraId="3D9D76B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和器材的，或者未对其进</w:t>
      </w:r>
    </w:p>
    <w:p w14:paraId="0B00FD1E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行经常性维护、保养和定</w:t>
      </w:r>
    </w:p>
    <w:p w14:paraId="6A434ED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期检测的。</w:t>
      </w:r>
    </w:p>
    <w:p w14:paraId="2D782430">
      <w:pPr>
        <w:framePr w:w="479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5A756A6">
      <w:pPr>
        <w:framePr w:w="5832" w:wrap="auto" w:vAnchor="margin" w:hAnchor="text" w:x="3518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53746ADC">
      <w:pPr>
        <w:framePr w:w="2395" w:wrap="auto" w:vAnchor="margin" w:hAnchor="text" w:x="10133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两个以上生产经营</w:t>
      </w:r>
    </w:p>
    <w:p w14:paraId="59FA9E1F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单位在同一作业区</w:t>
      </w:r>
    </w:p>
    <w:p w14:paraId="12236BAB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域内进行可能危及</w:t>
      </w:r>
    </w:p>
    <w:p w14:paraId="5BDF186E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对方安全生产的生</w:t>
      </w:r>
    </w:p>
    <w:p w14:paraId="68DA99FD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产经营活动，未签订</w:t>
      </w:r>
    </w:p>
    <w:p w14:paraId="25098EEE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安全生产管理协议，</w:t>
      </w:r>
    </w:p>
    <w:p w14:paraId="16A9F57A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但指定了专职安全</w:t>
      </w:r>
    </w:p>
    <w:p w14:paraId="304D1FAA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生产管理人员进行</w:t>
      </w:r>
    </w:p>
    <w:p w14:paraId="2EC2CE60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安全检查与协调的</w:t>
      </w:r>
    </w:p>
    <w:p w14:paraId="2E1C7326">
      <w:pPr>
        <w:framePr w:w="2395" w:wrap="auto" w:vAnchor="margin" w:hAnchor="text" w:x="10133" w:y="46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两个以上生产经营</w:t>
      </w:r>
    </w:p>
    <w:p w14:paraId="3B759D3C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单位在同一作业区</w:t>
      </w:r>
    </w:p>
    <w:p w14:paraId="138A1DA4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域内进行可能危及</w:t>
      </w:r>
    </w:p>
    <w:p w14:paraId="686B8B12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对方安全生产的生</w:t>
      </w:r>
    </w:p>
    <w:p w14:paraId="2C98AE27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产经营活动，签订了</w:t>
      </w:r>
    </w:p>
    <w:p w14:paraId="3171D6F7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安全生产管理协议，</w:t>
      </w:r>
    </w:p>
    <w:p w14:paraId="1A503906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但未指定专职安全</w:t>
      </w:r>
    </w:p>
    <w:p w14:paraId="1F6CD586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生产管理人员进行</w:t>
      </w:r>
    </w:p>
    <w:p w14:paraId="19D27590">
      <w:pPr>
        <w:framePr w:w="2395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安全检查与协调的</w:t>
      </w:r>
    </w:p>
    <w:p w14:paraId="523D926E">
      <w:pPr>
        <w:framePr w:w="6081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安全生产法》第四十八条：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3678E7E0">
      <w:pPr>
        <w:framePr w:w="6081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两个以上生产经营单位在同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四条：两个以上生产经营</w:t>
      </w:r>
    </w:p>
    <w:p w14:paraId="46F887CB">
      <w:pPr>
        <w:framePr w:w="2920" w:wrap="auto" w:vAnchor="margin" w:hAnchor="text" w:x="12417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8F8CD60">
      <w:pPr>
        <w:framePr w:w="2920" w:wrap="auto" w:vAnchor="margin" w:hAnchor="text" w:x="12417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05A3E5F9">
      <w:pPr>
        <w:framePr w:w="2920" w:wrap="auto" w:vAnchor="margin" w:hAnchor="text" w:x="12417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42F278F7">
      <w:pPr>
        <w:framePr w:w="2920" w:wrap="auto" w:vAnchor="margin" w:hAnchor="text" w:x="12417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48A3F378">
      <w:pPr>
        <w:framePr w:w="2920" w:wrap="auto" w:vAnchor="margin" w:hAnchor="text" w:x="12417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52B7A895">
      <w:pPr>
        <w:framePr w:w="2920" w:wrap="auto" w:vAnchor="margin" w:hAnchor="text" w:x="12417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</w:t>
      </w:r>
    </w:p>
    <w:p w14:paraId="5F1662C4">
      <w:pPr>
        <w:framePr w:w="7523" w:wrap="auto" w:vAnchor="margin" w:hAnchor="text" w:x="1826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两个以上生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一作业区域内进行生产经营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单位在同一作业区域内进</w:t>
      </w:r>
    </w:p>
    <w:p w14:paraId="78762FCC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产经营单位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活动，可能危及对方生产安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行可能危及对方安全生产</w:t>
      </w:r>
    </w:p>
    <w:p w14:paraId="73BC8F6A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在同一作业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全的，应当签订安全生产管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的生产经营活动，未签订</w:t>
      </w:r>
    </w:p>
    <w:p w14:paraId="34E3B94F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区域内进行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理协议，明确各自的安全生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安全生产管理协议或者未</w:t>
      </w:r>
    </w:p>
    <w:p w14:paraId="204B983B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可能危及对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产管理职责和应当采取的安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指定专职安全生产管理人</w:t>
      </w:r>
    </w:p>
    <w:p w14:paraId="1A3F7AD9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方安全生产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全措施，并指定专职安全生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员进行安全检查与协调</w:t>
      </w:r>
    </w:p>
    <w:p w14:paraId="2EFD6E79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的生产经营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产管理人员进行安全检查与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的，责令限期改正，处五</w:t>
      </w:r>
    </w:p>
    <w:p w14:paraId="57BAF040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活动，未签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协调。</w:t>
      </w:r>
    </w:p>
    <w:p w14:paraId="201353DD">
      <w:pPr>
        <w:framePr w:w="7523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订安全生产</w:t>
      </w:r>
    </w:p>
    <w:p w14:paraId="753EAF0E">
      <w:pPr>
        <w:framePr w:w="7523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管理协议或</w:t>
      </w:r>
    </w:p>
    <w:p w14:paraId="0F1AEE7A">
      <w:pPr>
        <w:framePr w:w="7523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者未指定专</w:t>
      </w:r>
    </w:p>
    <w:p w14:paraId="1652D850">
      <w:pPr>
        <w:framePr w:w="7523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职安全生产</w:t>
      </w:r>
    </w:p>
    <w:p w14:paraId="739AC553">
      <w:pPr>
        <w:framePr w:w="7523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管理人员进</w:t>
      </w:r>
    </w:p>
    <w:p w14:paraId="7274A48F">
      <w:pPr>
        <w:framePr w:w="7523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行安全检查</w:t>
      </w:r>
    </w:p>
    <w:p w14:paraId="70F26169">
      <w:pPr>
        <w:framePr w:w="7523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与协调的</w:t>
      </w:r>
    </w:p>
    <w:p w14:paraId="1E1F3D7D">
      <w:pPr>
        <w:framePr w:w="360" w:wrap="auto" w:vAnchor="margin" w:hAnchor="text" w:x="9564" w:y="58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B2BB3DB">
      <w:pPr>
        <w:framePr w:w="479" w:wrap="auto" w:vAnchor="margin" w:hAnchor="text" w:x="1133" w:y="7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56</w:t>
      </w:r>
    </w:p>
    <w:p w14:paraId="18761EE7">
      <w:pPr>
        <w:framePr w:w="3114" w:wrap="auto" w:vAnchor="margin" w:hAnchor="text" w:x="6470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24273CCE">
      <w:pPr>
        <w:framePr w:w="3114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0761F191">
      <w:pPr>
        <w:framePr w:w="3114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直接责任人员处一万元以</w:t>
      </w:r>
    </w:p>
    <w:p w14:paraId="721FD895">
      <w:pPr>
        <w:framePr w:w="3114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1F751344">
      <w:pPr>
        <w:framePr w:w="3114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责令停产停业。</w:t>
      </w:r>
    </w:p>
    <w:p w14:paraId="4E5B7C50">
      <w:pPr>
        <w:framePr w:w="479" w:wrap="auto" w:vAnchor="margin" w:hAnchor="text" w:x="15487" w:y="7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41</w:t>
      </w:r>
    </w:p>
    <w:p w14:paraId="4A1EF0BC">
      <w:pPr>
        <w:framePr w:w="2920" w:wrap="auto" w:vAnchor="margin" w:hAnchor="text" w:x="12417" w:y="77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CDD4D20">
      <w:pPr>
        <w:framePr w:w="2920" w:wrap="auto" w:vAnchor="margin" w:hAnchor="text" w:x="12417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517C9313">
      <w:pPr>
        <w:framePr w:w="2920" w:wrap="auto" w:vAnchor="margin" w:hAnchor="text" w:x="12417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6982A09D">
      <w:pPr>
        <w:framePr w:w="2920" w:wrap="auto" w:vAnchor="margin" w:hAnchor="text" w:x="12417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CC87B63">
      <w:pPr>
        <w:framePr w:w="2920" w:wrap="auto" w:vAnchor="margin" w:hAnchor="text" w:x="12417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773C6EDC">
      <w:pPr>
        <w:framePr w:w="2920" w:wrap="auto" w:vAnchor="margin" w:hAnchor="text" w:x="12417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改正的，责令停产停业</w:t>
      </w:r>
    </w:p>
    <w:p w14:paraId="2081C577">
      <w:pPr>
        <w:framePr w:w="360" w:wrap="auto" w:vAnchor="margin" w:hAnchor="text" w:x="9564" w:y="85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7DEDB6E">
      <w:pPr>
        <w:framePr w:w="360" w:wrap="auto" w:vAnchor="margin" w:hAnchor="text" w:x="9564" w:y="852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9F810F5">
      <w:pPr>
        <w:framePr w:w="5204" w:wrap="auto" w:vAnchor="margin" w:hAnchor="text" w:x="10133" w:y="10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两个以上生产经营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597CF0E">
      <w:pPr>
        <w:framePr w:w="5204" w:wrap="auto" w:vAnchor="margin" w:hAnchor="text" w:x="10133" w:y="10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单位在同一作业区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0F23CA85">
      <w:pPr>
        <w:framePr w:w="5204" w:wrap="auto" w:vAnchor="margin" w:hAnchor="text" w:x="10133" w:y="10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域内进行可能危及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335527DA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F2BAE19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B1B487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6" o:spid="_x0000_s1082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507238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581917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694DA2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D60B2C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9CC2F7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5E3B51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9ADA26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72774D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135951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2A882B8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对方安全生产的生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1CEEAA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产经营活动，未签订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08695BA8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安全生产管理协议，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改正的，责令停产停业</w:t>
      </w:r>
    </w:p>
    <w:p w14:paraId="3DF1DE5B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且未指定专职安全</w:t>
      </w:r>
    </w:p>
    <w:p w14:paraId="4F0F6B5F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生产管理人员进行</w:t>
      </w:r>
    </w:p>
    <w:p w14:paraId="1FD8DCC7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安全检查与协调的</w:t>
      </w:r>
    </w:p>
    <w:p w14:paraId="23633989">
      <w:pPr>
        <w:framePr w:w="479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D7E165F">
      <w:pPr>
        <w:framePr w:w="5832" w:wrap="auto" w:vAnchor="margin" w:hAnchor="text" w:x="3518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5226C30C">
      <w:pPr>
        <w:framePr w:w="2917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D537A99">
      <w:pPr>
        <w:framePr w:w="6200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安全生产法》第四十九条第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2A590FF7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一款：生产经营单位不得将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三条第一款：生产经营单</w:t>
      </w:r>
    </w:p>
    <w:p w14:paraId="0E4FF250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生产经营项目、场所、设备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位将生产经营项目、场所、</w:t>
      </w:r>
    </w:p>
    <w:p w14:paraId="3F7771F8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发包或者出租给不具备安全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设备发包或者出租给不具</w:t>
      </w:r>
    </w:p>
    <w:p w14:paraId="5F19BDCD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生产条件或者相应资质的单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备安全生产条件或者相应</w:t>
      </w:r>
    </w:p>
    <w:p w14:paraId="5681A363">
      <w:pPr>
        <w:framePr w:w="2996" w:wrap="auto" w:vAnchor="margin" w:hAnchor="text" w:x="12417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38C4C69B">
      <w:pPr>
        <w:framePr w:w="2996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6E99AE7">
      <w:pPr>
        <w:framePr w:w="2996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AF837CA">
      <w:pPr>
        <w:framePr w:w="2996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F4F6C2A">
      <w:pPr>
        <w:framePr w:w="2996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040FD59B">
      <w:pPr>
        <w:framePr w:w="360" w:wrap="auto" w:vAnchor="margin" w:hAnchor="text" w:x="9564" w:y="4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F601D78">
      <w:pPr>
        <w:framePr w:w="360" w:wrap="auto" w:vAnchor="margin" w:hAnchor="text" w:x="9564" w:y="4462"/>
        <w:widowControl w:val="0"/>
        <w:autoSpaceDE w:val="0"/>
        <w:autoSpaceDN w:val="0"/>
        <w:spacing w:before="175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BD31EF6">
      <w:pPr>
        <w:framePr w:w="1916" w:wrap="auto" w:vAnchor="margin" w:hAnchor="text" w:x="10133" w:y="44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没有违法所得的</w:t>
      </w:r>
    </w:p>
    <w:p w14:paraId="6C73B168">
      <w:pPr>
        <w:framePr w:w="1461" w:wrap="auto" w:vAnchor="margin" w:hAnchor="text" w:x="1826" w:y="5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14FB264C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位将生产经</w:t>
      </w:r>
    </w:p>
    <w:p w14:paraId="69F4B95C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营项目、场</w:t>
      </w:r>
    </w:p>
    <w:p w14:paraId="7A639E94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所、设备发</w:t>
      </w:r>
    </w:p>
    <w:p w14:paraId="486F8BE5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包或者出租</w:t>
      </w:r>
    </w:p>
    <w:p w14:paraId="51F84AB5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给不具备安</w:t>
      </w:r>
    </w:p>
    <w:p w14:paraId="4F95942C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全生产条件</w:t>
      </w:r>
    </w:p>
    <w:p w14:paraId="1B029E3E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或者相应资</w:t>
      </w:r>
    </w:p>
    <w:p w14:paraId="002E090F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质的单位或</w:t>
      </w:r>
    </w:p>
    <w:p w14:paraId="2DB088C4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者个人的</w:t>
      </w:r>
    </w:p>
    <w:p w14:paraId="33B58EBB">
      <w:pPr>
        <w:framePr w:w="1677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位或者个人。</w:t>
      </w:r>
    </w:p>
    <w:p w14:paraId="7D4A9DBC">
      <w:pPr>
        <w:framePr w:w="2879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资质的单位或者个人的，</w:t>
      </w:r>
    </w:p>
    <w:p w14:paraId="6AAB0DB9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责令限期改正，没收违法</w:t>
      </w:r>
    </w:p>
    <w:p w14:paraId="454637B2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所得；违法所得十万元以</w:t>
      </w:r>
    </w:p>
    <w:p w14:paraId="37C49AEC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上的，并处违法所得二倍</w:t>
      </w:r>
    </w:p>
    <w:p w14:paraId="7AB53A83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以上五倍以下的罚款；没</w:t>
      </w:r>
    </w:p>
    <w:p w14:paraId="55C96881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有违法所得或者违法所得</w:t>
      </w:r>
    </w:p>
    <w:p w14:paraId="63879EA3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不足十万元的，单处或者</w:t>
      </w:r>
    </w:p>
    <w:p w14:paraId="4587F325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并处十万元以上二十万元</w:t>
      </w:r>
    </w:p>
    <w:p w14:paraId="13EF10DF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以下的罚款；对其直接负</w:t>
      </w:r>
    </w:p>
    <w:p w14:paraId="5BB7BF5E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责的主管人员和其他直接</w:t>
      </w:r>
    </w:p>
    <w:p w14:paraId="05CBFDAA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责任人员处一万元以上二</w:t>
      </w:r>
    </w:p>
    <w:p w14:paraId="606057B3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万元以下的罚款；导致发</w:t>
      </w:r>
    </w:p>
    <w:p w14:paraId="0D1898F4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生生产安全事故给他人造</w:t>
      </w:r>
    </w:p>
    <w:p w14:paraId="44FA9C13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成损害的，与承包方、承</w:t>
      </w:r>
    </w:p>
    <w:p w14:paraId="7C4851F3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租方承担连带赔偿责任。</w:t>
      </w:r>
    </w:p>
    <w:p w14:paraId="1DA3A23B">
      <w:pPr>
        <w:framePr w:w="5201" w:wrap="auto" w:vAnchor="margin" w:hAnchor="text" w:x="10133" w:y="5699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责令限期改正，没收违法</w:t>
      </w:r>
    </w:p>
    <w:p w14:paraId="76A9F4F8">
      <w:pPr>
        <w:framePr w:w="5201" w:wrap="auto" w:vAnchor="margin" w:hAnchor="text" w:x="10133" w:y="5699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304C694E">
      <w:pPr>
        <w:framePr w:w="5201" w:wrap="auto" w:vAnchor="margin" w:hAnchor="text" w:x="10133" w:y="56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万元以下的罚款；对其</w:t>
      </w:r>
    </w:p>
    <w:p w14:paraId="537158B9">
      <w:pPr>
        <w:framePr w:w="719" w:wrap="auto" w:vAnchor="margin" w:hAnchor="text" w:x="10133" w:y="65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0586B7B6">
      <w:pPr>
        <w:framePr w:w="2920" w:wrap="auto" w:vAnchor="margin" w:hAnchor="text" w:x="12417" w:y="65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直接负责的主管人员和其</w:t>
      </w:r>
    </w:p>
    <w:p w14:paraId="5A95AAAE">
      <w:pPr>
        <w:framePr w:w="2920" w:wrap="auto" w:vAnchor="margin" w:hAnchor="text" w:x="12417" w:y="6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7171CE5">
      <w:pPr>
        <w:framePr w:w="2920" w:wrap="auto" w:vAnchor="margin" w:hAnchor="text" w:x="12417" w:y="6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1215AF9">
      <w:pPr>
        <w:framePr w:w="479" w:wrap="auto" w:vAnchor="margin" w:hAnchor="text" w:x="1133" w:y="6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57</w:t>
      </w:r>
    </w:p>
    <w:p w14:paraId="0EE15F31">
      <w:pPr>
        <w:framePr w:w="479" w:wrap="auto" w:vAnchor="margin" w:hAnchor="text" w:x="15487" w:y="6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42</w:t>
      </w:r>
    </w:p>
    <w:p w14:paraId="72FD8E02">
      <w:pPr>
        <w:framePr w:w="5203" w:wrap="auto" w:vAnchor="margin" w:hAnchor="text" w:x="10133" w:y="7948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责令限期改正，没收违法</w:t>
      </w:r>
    </w:p>
    <w:p w14:paraId="70EEA37B">
      <w:pPr>
        <w:framePr w:w="5203" w:wrap="auto" w:vAnchor="margin" w:hAnchor="text" w:x="10133" w:y="7948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所得，并处违法所得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倍</w:t>
      </w:r>
    </w:p>
    <w:p w14:paraId="15F7D2FD">
      <w:pPr>
        <w:framePr w:w="5203" w:wrap="auto" w:vAnchor="margin" w:hAnchor="text" w:x="10133" w:y="79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倍以下的罚款；对</w:t>
      </w:r>
    </w:p>
    <w:p w14:paraId="0BE0DE3B">
      <w:pPr>
        <w:framePr w:w="360" w:wrap="auto" w:vAnchor="margin" w:hAnchor="text" w:x="9564" w:y="87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3E6AF63">
      <w:pPr>
        <w:framePr w:w="360" w:wrap="auto" w:vAnchor="margin" w:hAnchor="text" w:x="9564" w:y="8705"/>
        <w:widowControl w:val="0"/>
        <w:autoSpaceDE w:val="0"/>
        <w:autoSpaceDN w:val="0"/>
        <w:spacing w:before="137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F22E6F9">
      <w:pPr>
        <w:framePr w:w="719" w:wrap="auto" w:vAnchor="margin" w:hAnchor="text" w:x="10133" w:y="88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1F82DBD5">
      <w:pPr>
        <w:framePr w:w="2918" w:wrap="auto" w:vAnchor="margin" w:hAnchor="text" w:x="12417" w:y="88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3B2C3C91">
      <w:pPr>
        <w:framePr w:w="2918" w:wrap="auto" w:vAnchor="margin" w:hAnchor="text" w:x="12417" w:y="88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CA5CA79">
      <w:pPr>
        <w:framePr w:w="2918" w:wrap="auto" w:vAnchor="margin" w:hAnchor="text" w:x="12417" w:y="88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9371E77">
      <w:pPr>
        <w:framePr w:w="7523" w:wrap="auto" w:vAnchor="margin" w:hAnchor="text" w:x="1826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59813930">
      <w:pPr>
        <w:framePr w:w="7523" w:wrap="auto" w:vAnchor="margin" w:hAnchor="text" w:x="1826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位未与承包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安全生产法》第四十九条第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16126904">
      <w:pPr>
        <w:framePr w:w="7523" w:wrap="auto" w:vAnchor="margin" w:hAnchor="text" w:x="1826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单位、承租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二款：生产经营项目、场所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三条第二款：生产经营单</w:t>
      </w:r>
    </w:p>
    <w:p w14:paraId="69FC32C0">
      <w:pPr>
        <w:framePr w:w="5831" w:wrap="auto" w:vAnchor="margin" w:hAnchor="text" w:x="10133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生产经营单位未与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7186393">
      <w:pPr>
        <w:framePr w:w="5831" w:wrap="auto" w:vAnchor="margin" w:hAnchor="text" w:x="10133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承包单位、承租单位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43</w:t>
      </w:r>
    </w:p>
    <w:p w14:paraId="162DCDD2">
      <w:pPr>
        <w:framePr w:w="5831" w:wrap="auto" w:vAnchor="margin" w:hAnchor="text" w:x="10133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签订专门的安全生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2483566B">
      <w:pPr>
        <w:framePr w:w="479" w:wrap="auto" w:vAnchor="margin" w:hAnchor="text" w:x="1133" w:y="103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58</w:t>
      </w:r>
    </w:p>
    <w:p w14:paraId="530F09B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62557A7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555DBD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7" o:spid="_x0000_s1083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A3B96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F23020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DFF33E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1D0F7B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03F2C3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829D5E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B7DE8C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8A3694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B9C596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6DC6C5E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单位签订专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发包或者出租给其他单位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位未与承包单位、承租单</w:t>
      </w:r>
    </w:p>
    <w:p w14:paraId="2094D272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门的安全生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的，生产经营单位应当与承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位签订专门的安全生产管</w:t>
      </w:r>
    </w:p>
    <w:p w14:paraId="07A4E246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产管理协议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包单位、承租单位签订专门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理协议或者未在承包合</w:t>
      </w:r>
    </w:p>
    <w:p w14:paraId="7121CF67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或者未在承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的安全生产管理协议，或者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同、租赁合同中明确各自</w:t>
      </w:r>
    </w:p>
    <w:p w14:paraId="1FE0897D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包合同、租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在承包合同、租赁合同中约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的安全生产管理职责，或</w:t>
      </w:r>
    </w:p>
    <w:p w14:paraId="03110184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赁合同中明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定各自的安全生产管理职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者未对承包单位、承租单</w:t>
      </w:r>
    </w:p>
    <w:p w14:paraId="5C046D01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确各自的安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责；生产经营单位对承包单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位的安全生产统一协调、</w:t>
      </w:r>
    </w:p>
    <w:p w14:paraId="38D1B742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全生产管理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位、承租单位的安全生产工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管理的，责令限期改正，</w:t>
      </w:r>
    </w:p>
    <w:p w14:paraId="6DE9FC71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职责，或者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作统一协调、管理，定期进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处五万元以下的罚款，对</w:t>
      </w:r>
    </w:p>
    <w:p w14:paraId="7640297A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未对承包单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行安全检查，发现安全问题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114EF779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位、承租单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的，应当及时督促整改。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其他直接责任人员处一万</w:t>
      </w:r>
    </w:p>
    <w:p w14:paraId="0D6BF217">
      <w:pPr>
        <w:framePr w:w="5200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产管理协议或者未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17A24A84">
      <w:pPr>
        <w:framePr w:w="5200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在承包合同、租赁合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54F3B8F0">
      <w:pPr>
        <w:framePr w:w="5200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同中明确各自的安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366C8ADC">
      <w:pPr>
        <w:framePr w:w="5200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全生产管理职责的</w:t>
      </w:r>
    </w:p>
    <w:p w14:paraId="6EF5D2E0">
      <w:pPr>
        <w:framePr w:w="2920" w:wrap="auto" w:vAnchor="margin" w:hAnchor="text" w:x="12417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A321170">
      <w:pPr>
        <w:framePr w:w="2914" w:wrap="auto" w:vAnchor="margin" w:hAnchor="text" w:x="12417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66D39677">
      <w:pPr>
        <w:framePr w:w="2395" w:wrap="auto" w:vAnchor="margin" w:hAnchor="text" w:x="10133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生产经营单位未对</w:t>
      </w:r>
    </w:p>
    <w:p w14:paraId="2992E19B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承包单位、承租单位</w:t>
      </w:r>
    </w:p>
    <w:p w14:paraId="248B83CD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的安全生产统一协</w:t>
      </w:r>
    </w:p>
    <w:p w14:paraId="7A3A3744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调、管理的</w:t>
      </w:r>
    </w:p>
    <w:p w14:paraId="376435CB">
      <w:pPr>
        <w:framePr w:w="2918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1D103D01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044E762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58179668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5B2BC66C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顿</w:t>
      </w:r>
    </w:p>
    <w:p w14:paraId="14F21071">
      <w:pPr>
        <w:framePr w:w="360" w:wrap="auto" w:vAnchor="margin" w:hAnchor="text" w:x="9564" w:y="40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072B501">
      <w:pPr>
        <w:framePr w:w="1461" w:wrap="auto" w:vAnchor="margin" w:hAnchor="text" w:x="1826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位的安全生</w:t>
      </w:r>
    </w:p>
    <w:p w14:paraId="07B7133B">
      <w:pPr>
        <w:framePr w:w="1461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统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协</w:t>
      </w:r>
    </w:p>
    <w:p w14:paraId="725AC2DC">
      <w:pPr>
        <w:framePr w:w="1461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调、管理的</w:t>
      </w:r>
    </w:p>
    <w:p w14:paraId="50059F81">
      <w:pPr>
        <w:framePr w:w="3114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元以下的罚款；逾期未改</w:t>
      </w:r>
    </w:p>
    <w:p w14:paraId="11F9F968">
      <w:pPr>
        <w:framePr w:w="3114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正的，责令停产停业整顿。</w:t>
      </w:r>
    </w:p>
    <w:p w14:paraId="6BFFDBD8">
      <w:pPr>
        <w:framePr w:w="2395" w:wrap="auto" w:vAnchor="margin" w:hAnchor="text" w:x="10133" w:y="5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生产经营单位未与</w:t>
      </w:r>
    </w:p>
    <w:p w14:paraId="3BC8D4FD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承包单位、承租单位</w:t>
      </w:r>
    </w:p>
    <w:p w14:paraId="6A8A0721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签订专门的安全生</w:t>
      </w:r>
    </w:p>
    <w:p w14:paraId="4323B530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产管理协议或者未</w:t>
      </w:r>
    </w:p>
    <w:p w14:paraId="66874AA5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在承包合同、租赁合</w:t>
      </w:r>
    </w:p>
    <w:p w14:paraId="08B80925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同中明确各自的安</w:t>
      </w:r>
    </w:p>
    <w:p w14:paraId="232747C5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全生产管理职责，且</w:t>
      </w:r>
    </w:p>
    <w:p w14:paraId="51C86738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未对承包单位、承租</w:t>
      </w:r>
    </w:p>
    <w:p w14:paraId="0BB53FAD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单位的安全生产统</w:t>
      </w:r>
    </w:p>
    <w:p w14:paraId="21FCADCB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一协调、管理的</w:t>
      </w:r>
    </w:p>
    <w:p w14:paraId="148D0C82">
      <w:pPr>
        <w:framePr w:w="2920" w:wrap="auto" w:vAnchor="margin" w:hAnchor="text" w:x="12417" w:y="56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0670CF6">
      <w:pPr>
        <w:framePr w:w="2920" w:wrap="auto" w:vAnchor="margin" w:hAnchor="text" w:x="12417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42D3DF7F">
      <w:pPr>
        <w:framePr w:w="2920" w:wrap="auto" w:vAnchor="margin" w:hAnchor="text" w:x="12417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25619531">
      <w:pPr>
        <w:framePr w:w="2920" w:wrap="auto" w:vAnchor="margin" w:hAnchor="text" w:x="12417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ECC943C">
      <w:pPr>
        <w:framePr w:w="2920" w:wrap="auto" w:vAnchor="margin" w:hAnchor="text" w:x="12417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012C27CE">
      <w:pPr>
        <w:framePr w:w="2920" w:wrap="auto" w:vAnchor="margin" w:hAnchor="text" w:x="12417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41F33CD2">
      <w:pPr>
        <w:framePr w:w="2920" w:wrap="auto" w:vAnchor="margin" w:hAnchor="text" w:x="12417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顿</w:t>
      </w:r>
    </w:p>
    <w:p w14:paraId="5686B092">
      <w:pPr>
        <w:framePr w:w="360" w:wrap="auto" w:vAnchor="margin" w:hAnchor="text" w:x="9564" w:y="6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6047B4D">
      <w:pPr>
        <w:framePr w:w="479" w:wrap="auto" w:vAnchor="margin" w:hAnchor="text" w:x="3269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82C07A3">
      <w:pPr>
        <w:framePr w:w="5832" w:wrap="auto" w:vAnchor="margin" w:hAnchor="text" w:x="3518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185FB329">
      <w:pPr>
        <w:framePr w:w="2395" w:wrap="auto" w:vAnchor="margin" w:hAnchor="text" w:x="10133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高危行业、领域的生</w:t>
      </w:r>
    </w:p>
    <w:p w14:paraId="0826030F">
      <w:pPr>
        <w:framePr w:w="2395" w:wrap="auto" w:vAnchor="margin" w:hAnchor="text" w:x="10133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产经营单位未按照</w:t>
      </w:r>
    </w:p>
    <w:p w14:paraId="73902367">
      <w:pPr>
        <w:framePr w:w="2395" w:wrap="auto" w:vAnchor="margin" w:hAnchor="text" w:x="10133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国家规定投保安全</w:t>
      </w:r>
    </w:p>
    <w:p w14:paraId="6E429B04">
      <w:pPr>
        <w:framePr w:w="2395" w:wrap="auto" w:vAnchor="margin" w:hAnchor="text" w:x="10133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生产责任保险，未投</w:t>
      </w:r>
    </w:p>
    <w:p w14:paraId="29221163">
      <w:pPr>
        <w:framePr w:w="2395" w:wrap="auto" w:vAnchor="margin" w:hAnchor="text" w:x="10133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保人数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人以下或</w:t>
      </w:r>
    </w:p>
    <w:p w14:paraId="28A02C97">
      <w:pPr>
        <w:framePr w:w="2395" w:wrap="auto" w:vAnchor="margin" w:hAnchor="text" w:x="10133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占应投保总人数比</w:t>
      </w:r>
    </w:p>
    <w:p w14:paraId="1E7E4D9D">
      <w:pPr>
        <w:framePr w:w="2395" w:wrap="auto" w:vAnchor="margin" w:hAnchor="text" w:x="10133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例在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455188EF">
      <w:pPr>
        <w:framePr w:w="7523" w:wrap="auto" w:vAnchor="margin" w:hAnchor="text" w:x="1826" w:y="85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高危行业、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安全生产法》第五十一条第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6ED19A2B">
      <w:pPr>
        <w:framePr w:w="752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领域的生产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二款：国家鼓励生产经营单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九条：高危行业、领域的</w:t>
      </w:r>
    </w:p>
    <w:p w14:paraId="0A1CABB8">
      <w:pPr>
        <w:framePr w:w="752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经营单位未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位投保安全生产责任保险；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生产经营单位未按照国家</w:t>
      </w:r>
    </w:p>
    <w:p w14:paraId="01328304">
      <w:pPr>
        <w:framePr w:w="752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按照国家规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属于国家规定的高危行业、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规定投保安全生产责任保</w:t>
      </w:r>
    </w:p>
    <w:p w14:paraId="750411EF">
      <w:pPr>
        <w:framePr w:w="752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定投保安全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领域的生产经营单位，应当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险的，责令限期改正，处</w:t>
      </w:r>
    </w:p>
    <w:p w14:paraId="6DC88F73">
      <w:pPr>
        <w:framePr w:w="752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生产责任保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投保安全生产责任保险。具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五万元以上十万元以下的</w:t>
      </w:r>
    </w:p>
    <w:p w14:paraId="1693C5F2">
      <w:pPr>
        <w:framePr w:w="2920" w:wrap="auto" w:vAnchor="margin" w:hAnchor="text" w:x="12417" w:y="86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1B4BC65">
      <w:pPr>
        <w:framePr w:w="2920" w:wrap="auto" w:vAnchor="margin" w:hAnchor="text" w:x="12417" w:y="8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D015860">
      <w:pPr>
        <w:framePr w:w="2920" w:wrap="auto" w:vAnchor="margin" w:hAnchor="text" w:x="12417" w:y="8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7392CE5">
      <w:pPr>
        <w:framePr w:w="2920" w:wrap="auto" w:vAnchor="margin" w:hAnchor="text" w:x="12417" w:y="8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A28C473">
      <w:pPr>
        <w:framePr w:w="360" w:wrap="auto" w:vAnchor="margin" w:hAnchor="text" w:x="9564" w:y="91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1A3C611">
      <w:pPr>
        <w:framePr w:w="360" w:wrap="auto" w:vAnchor="margin" w:hAnchor="text" w:x="9564" w:y="9132"/>
        <w:widowControl w:val="0"/>
        <w:autoSpaceDE w:val="0"/>
        <w:autoSpaceDN w:val="0"/>
        <w:spacing w:before="11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76298D8">
      <w:pPr>
        <w:framePr w:w="479" w:wrap="auto" w:vAnchor="margin" w:hAnchor="text" w:x="1133" w:y="94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59</w:t>
      </w:r>
    </w:p>
    <w:p w14:paraId="63164E4E">
      <w:pPr>
        <w:framePr w:w="479" w:wrap="auto" w:vAnchor="margin" w:hAnchor="text" w:x="15487" w:y="94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45</w:t>
      </w:r>
    </w:p>
    <w:p w14:paraId="770859C2">
      <w:pPr>
        <w:framePr w:w="719" w:wrap="auto" w:vAnchor="margin" w:hAnchor="text" w:x="1826" w:y="103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险的</w:t>
      </w:r>
    </w:p>
    <w:p w14:paraId="49DBB389">
      <w:pPr>
        <w:framePr w:w="6081" w:wrap="auto" w:vAnchor="margin" w:hAnchor="text" w:x="3269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体范围和实施办法由国务院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罚款；逾期未改正的，处</w:t>
      </w:r>
    </w:p>
    <w:p w14:paraId="6C656DB3">
      <w:pPr>
        <w:framePr w:w="6081" w:wrap="auto" w:vAnchor="margin" w:hAnchor="text" w:x="3269" w:y="10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应急管理部门会同国务院财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5241E778">
      <w:pPr>
        <w:framePr w:w="5204" w:wrap="auto" w:vAnchor="margin" w:hAnchor="text" w:x="10133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高危行业、领域的生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EDA54E7">
      <w:pPr>
        <w:framePr w:w="5204" w:wrap="auto" w:vAnchor="margin" w:hAnchor="text" w:x="10133" w:y="103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产经营单位未按照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BA5C2A4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5F094A8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9FF5AC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8" o:spid="_x0000_s1084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0FB521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2E45E9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34F3FF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FA507E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DFA95B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D81D37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893DE8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008A00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135B8B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A60473E">
      <w:pPr>
        <w:framePr w:w="439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政部门、国务院保险监督管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286A0CB4">
      <w:pPr>
        <w:framePr w:w="4399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理机构和相关行业主管部门</w:t>
      </w:r>
    </w:p>
    <w:p w14:paraId="7C47507A">
      <w:pPr>
        <w:framePr w:w="4399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制定。</w:t>
      </w:r>
    </w:p>
    <w:p w14:paraId="6F157522">
      <w:pPr>
        <w:framePr w:w="5202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国家规定投保安全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B72CA6F">
      <w:pPr>
        <w:framePr w:w="5202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生产责任保险，未投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D4D4538">
      <w:pPr>
        <w:framePr w:w="5202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保人数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人以上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4B64C1C1">
      <w:pPr>
        <w:framePr w:w="2395" w:wrap="auto" w:vAnchor="margin" w:hAnchor="text" w:x="10133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人以下或占应投保</w:t>
      </w:r>
    </w:p>
    <w:p w14:paraId="1ED971FD">
      <w:pPr>
        <w:framePr w:w="2395" w:wrap="auto" w:vAnchor="margin" w:hAnchor="text" w:x="10133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总人数比例在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20%</w:t>
      </w:r>
    </w:p>
    <w:p w14:paraId="768127D3">
      <w:pPr>
        <w:framePr w:w="2395" w:wrap="auto" w:vAnchor="margin" w:hAnchor="text" w:x="10133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14B3283B">
      <w:pPr>
        <w:framePr w:w="2395" w:wrap="auto" w:vAnchor="margin" w:hAnchor="text" w:x="10133" w:y="27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高危行业、领域的生</w:t>
      </w:r>
    </w:p>
    <w:p w14:paraId="2B0A199B">
      <w:pPr>
        <w:framePr w:w="2304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产经营单位未按照</w:t>
      </w:r>
    </w:p>
    <w:p w14:paraId="7AA5FA19">
      <w:pPr>
        <w:framePr w:w="2996" w:wrap="auto" w:vAnchor="margin" w:hAnchor="text" w:x="12417" w:y="4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850B30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2B535B45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逾期未改正的，处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3A215F2">
      <w:pPr>
        <w:framePr w:w="2996" w:wrap="auto" w:vAnchor="margin" w:hAnchor="text" w:x="12417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E94CFDF">
      <w:pPr>
        <w:framePr w:w="2395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国家规定投保安全</w:t>
      </w:r>
    </w:p>
    <w:p w14:paraId="3FD976B8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生产责任保险，未投</w:t>
      </w:r>
    </w:p>
    <w:p w14:paraId="66608461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保人数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人以上或</w:t>
      </w:r>
    </w:p>
    <w:p w14:paraId="43F15E3F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占应投保总人数比</w:t>
      </w:r>
    </w:p>
    <w:p w14:paraId="5A69B9AF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例在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0A20D3CF">
      <w:pPr>
        <w:framePr w:w="360" w:wrap="auto" w:vAnchor="margin" w:hAnchor="text" w:x="9564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3E2AA87">
      <w:pPr>
        <w:framePr w:w="360" w:wrap="auto" w:vAnchor="margin" w:hAnchor="text" w:x="9564" w:y="4613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AF4298D">
      <w:pPr>
        <w:framePr w:w="479" w:wrap="auto" w:vAnchor="margin" w:hAnchor="text" w:x="3269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1C6ECBF">
      <w:pPr>
        <w:framePr w:w="5832" w:wrap="auto" w:vAnchor="margin" w:hAnchor="text" w:x="3518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472A813C">
      <w:pPr>
        <w:framePr w:w="2395" w:wrap="auto" w:vAnchor="margin" w:hAnchor="text" w:x="10133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生产经营单位与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694BF997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名以下从业人员订</w:t>
      </w:r>
    </w:p>
    <w:p w14:paraId="747709C1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立协议，免除或者减</w:t>
      </w:r>
    </w:p>
    <w:p w14:paraId="4C82A3F3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轻其对从业人员因</w:t>
      </w:r>
    </w:p>
    <w:p w14:paraId="2A419C0A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生产安全事故伤亡</w:t>
      </w:r>
    </w:p>
    <w:p w14:paraId="724C4C72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依法应承担的责任</w:t>
      </w:r>
    </w:p>
    <w:p w14:paraId="2D014BC5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57959C4">
      <w:pPr>
        <w:framePr w:w="2395" w:wrap="auto" w:vAnchor="margin" w:hAnchor="text" w:x="10133" w:y="58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生产经营单位与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539162D8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名以上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名以下从</w:t>
      </w:r>
    </w:p>
    <w:p w14:paraId="035D4703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业人员订立协议，免</w:t>
      </w:r>
    </w:p>
    <w:p w14:paraId="42C2588A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除或者减轻其对从</w:t>
      </w:r>
    </w:p>
    <w:p w14:paraId="57AED753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业人员因生产安全</w:t>
      </w:r>
    </w:p>
    <w:p w14:paraId="1E07B1AD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事故伤亡依法应承</w:t>
      </w:r>
    </w:p>
    <w:p w14:paraId="3317719C">
      <w:pPr>
        <w:framePr w:w="2395" w:wrap="auto" w:vAnchor="margin" w:hAnchor="text" w:x="10133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担的责任的</w:t>
      </w:r>
    </w:p>
    <w:p w14:paraId="54D02DB9">
      <w:pPr>
        <w:framePr w:w="6081" w:wrap="auto" w:vAnchor="margin" w:hAnchor="text" w:x="3269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安全生产法》第五十二条第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7627F664">
      <w:pPr>
        <w:framePr w:w="6081" w:wrap="auto" w:vAnchor="margin" w:hAnchor="text" w:x="3269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二款：生产经营单位不得以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零六条：生产经营单位与</w:t>
      </w:r>
    </w:p>
    <w:p w14:paraId="4D56BDF6">
      <w:pPr>
        <w:framePr w:w="6081" w:wrap="auto" w:vAnchor="margin" w:hAnchor="text" w:x="3269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任何形式与从业人员订立协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从业人员订立协议，免除</w:t>
      </w:r>
    </w:p>
    <w:p w14:paraId="349CBB44">
      <w:pPr>
        <w:framePr w:w="6081" w:wrap="auto" w:vAnchor="margin" w:hAnchor="text" w:x="3269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议，免除或者减轻其对从业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或者减轻其对从业人员因</w:t>
      </w:r>
    </w:p>
    <w:p w14:paraId="620185AD">
      <w:pPr>
        <w:framePr w:w="6081" w:wrap="auto" w:vAnchor="margin" w:hAnchor="text" w:x="3269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人员因生产安全事故伤亡依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生产安全事故伤亡依法应</w:t>
      </w:r>
    </w:p>
    <w:p w14:paraId="30085217">
      <w:pPr>
        <w:framePr w:w="2916" w:wrap="auto" w:vAnchor="margin" w:hAnchor="text" w:x="12417" w:y="65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82240FF">
      <w:pPr>
        <w:framePr w:w="2916" w:wrap="auto" w:vAnchor="margin" w:hAnchor="text" w:x="12417" w:y="6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5FF31D52">
      <w:pPr>
        <w:framePr w:w="1461" w:wrap="auto" w:vAnchor="margin" w:hAnchor="text" w:x="1826" w:y="68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5DC7AF1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位与从业人</w:t>
      </w:r>
    </w:p>
    <w:p w14:paraId="14545633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员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订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立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协</w:t>
      </w:r>
    </w:p>
    <w:p w14:paraId="47C17654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议，免除或</w:t>
      </w:r>
    </w:p>
    <w:p w14:paraId="3261C673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者减轻其对</w:t>
      </w:r>
    </w:p>
    <w:p w14:paraId="0A5A3A32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从业人员因</w:t>
      </w:r>
    </w:p>
    <w:p w14:paraId="2DF33564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生产安全事</w:t>
      </w:r>
    </w:p>
    <w:p w14:paraId="59092AD1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故伤亡依法</w:t>
      </w:r>
    </w:p>
    <w:p w14:paraId="37596B54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应承担的责</w:t>
      </w:r>
    </w:p>
    <w:p w14:paraId="1AD09C6B">
      <w:pPr>
        <w:framePr w:w="1461" w:wrap="auto" w:vAnchor="margin" w:hAnchor="text" w:x="1826" w:y="6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任的</w:t>
      </w:r>
    </w:p>
    <w:p w14:paraId="64A2CBC7">
      <w:pPr>
        <w:framePr w:w="2156" w:wrap="auto" w:vAnchor="margin" w:hAnchor="text" w:x="3269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法应承担的责任。</w:t>
      </w:r>
    </w:p>
    <w:p w14:paraId="78083743">
      <w:pPr>
        <w:framePr w:w="2879" w:wrap="auto" w:vAnchor="margin" w:hAnchor="text" w:x="6470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承担的责任的，该协议无</w:t>
      </w:r>
    </w:p>
    <w:p w14:paraId="5EE4CE67">
      <w:pPr>
        <w:framePr w:w="2879" w:wrap="auto" w:vAnchor="margin" w:hAnchor="text" w:x="6470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效；对生产经营单位的主</w:t>
      </w:r>
    </w:p>
    <w:p w14:paraId="3A831CBC">
      <w:pPr>
        <w:framePr w:w="2879" w:wrap="auto" w:vAnchor="margin" w:hAnchor="text" w:x="6470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要负责人、个人经营的投</w:t>
      </w:r>
    </w:p>
    <w:p w14:paraId="77FC0CAE">
      <w:pPr>
        <w:framePr w:w="2879" w:wrap="auto" w:vAnchor="margin" w:hAnchor="text" w:x="6470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资人处二万元以上十万元</w:t>
      </w:r>
    </w:p>
    <w:p w14:paraId="52D005A7">
      <w:pPr>
        <w:framePr w:w="2879" w:wrap="auto" w:vAnchor="margin" w:hAnchor="text" w:x="6470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以下的罚款。</w:t>
      </w:r>
    </w:p>
    <w:p w14:paraId="1E12C74E">
      <w:pPr>
        <w:framePr w:w="479" w:wrap="auto" w:vAnchor="margin" w:hAnchor="text" w:x="1133" w:y="8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60</w:t>
      </w:r>
    </w:p>
    <w:p w14:paraId="60CB506E">
      <w:pPr>
        <w:framePr w:w="479" w:wrap="auto" w:vAnchor="margin" w:hAnchor="text" w:x="15487" w:y="8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46</w:t>
      </w:r>
    </w:p>
    <w:p w14:paraId="344D4EF2">
      <w:pPr>
        <w:framePr w:w="2916" w:wrap="auto" w:vAnchor="margin" w:hAnchor="text" w:x="12417" w:y="86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7317CB8">
      <w:pPr>
        <w:framePr w:w="2916" w:wrap="auto" w:vAnchor="margin" w:hAnchor="text" w:x="12417" w:y="8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36D2CA54">
      <w:pPr>
        <w:framePr w:w="360" w:wrap="auto" w:vAnchor="margin" w:hAnchor="text" w:x="9564" w:y="88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AAB69F9">
      <w:pPr>
        <w:framePr w:w="360" w:wrap="auto" w:vAnchor="margin" w:hAnchor="text" w:x="9564" w:y="8832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D962DCD">
      <w:pPr>
        <w:framePr w:w="2877" w:wrap="auto" w:vAnchor="margin" w:hAnchor="text" w:x="6470" w:y="91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34B46745">
      <w:pPr>
        <w:framePr w:w="2877" w:wrap="auto" w:vAnchor="margin" w:hAnchor="text" w:x="6470" w:y="91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</w:t>
      </w:r>
    </w:p>
    <w:p w14:paraId="73089254">
      <w:pPr>
        <w:framePr w:w="2879" w:wrap="auto" w:vAnchor="margin" w:hAnchor="text" w:x="6470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产违法行为行政处罚办</w:t>
      </w:r>
    </w:p>
    <w:p w14:paraId="7A8CB4B7">
      <w:pPr>
        <w:framePr w:w="2879" w:wrap="auto" w:vAnchor="margin" w:hAnchor="text" w:x="6470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法》第四十七条：生产经</w:t>
      </w:r>
    </w:p>
    <w:p w14:paraId="6C26C0D8">
      <w:pPr>
        <w:framePr w:w="2879" w:wrap="auto" w:vAnchor="margin" w:hAnchor="text" w:x="6470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营单位与从业人员订立协</w:t>
      </w:r>
    </w:p>
    <w:p w14:paraId="511B1A5F">
      <w:pPr>
        <w:framePr w:w="2879" w:wrap="auto" w:vAnchor="margin" w:hAnchor="text" w:x="6470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议，免除或者减轻其对从</w:t>
      </w:r>
    </w:p>
    <w:p w14:paraId="0FC48D49">
      <w:pPr>
        <w:framePr w:w="2879" w:wrap="auto" w:vAnchor="margin" w:hAnchor="text" w:x="6470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业人员因生产安全事故伤</w:t>
      </w:r>
    </w:p>
    <w:p w14:paraId="1CDC1EA7">
      <w:pPr>
        <w:framePr w:w="2395" w:wrap="auto" w:vAnchor="margin" w:hAnchor="text" w:x="10133" w:y="100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生产经营单位与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2FE8B39">
      <w:pPr>
        <w:framePr w:w="2395" w:wrap="auto" w:vAnchor="margin" w:hAnchor="text" w:x="10133" w:y="10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名以上从业人员订</w:t>
      </w:r>
    </w:p>
    <w:p w14:paraId="773C2C1F">
      <w:pPr>
        <w:framePr w:w="2395" w:wrap="auto" w:vAnchor="margin" w:hAnchor="text" w:x="10133" w:y="10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立协议，免除或者减</w:t>
      </w:r>
    </w:p>
    <w:p w14:paraId="172D16C3">
      <w:pPr>
        <w:framePr w:w="2919" w:wrap="auto" w:vAnchor="margin" w:hAnchor="text" w:x="12417" w:y="101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45CD91E8">
      <w:pPr>
        <w:framePr w:w="2919" w:wrap="auto" w:vAnchor="margin" w:hAnchor="text" w:x="12417" w:y="101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0D43B18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BAC6669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E47A93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9" o:spid="_x0000_s1085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605AF0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AA0F26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FE7045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E50633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6C63C6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8C4502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A03977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B8817D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AAEAA8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9595228">
      <w:pPr>
        <w:framePr w:w="2881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亡依法应承担的责任的，</w:t>
      </w:r>
    </w:p>
    <w:p w14:paraId="2EA913FD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该协议无效；对生产经营</w:t>
      </w:r>
    </w:p>
    <w:p w14:paraId="094460B9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单位的主要负责人、个人</w:t>
      </w:r>
    </w:p>
    <w:p w14:paraId="55EF7A3E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经营的投资人按照下列规</w:t>
      </w:r>
    </w:p>
    <w:p w14:paraId="778C4DC0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定处以罚款：（一）在协</w:t>
      </w:r>
    </w:p>
    <w:p w14:paraId="45B9B409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议中减轻因生产安全事故</w:t>
      </w:r>
    </w:p>
    <w:p w14:paraId="5CD74E33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伤亡对从业人员依法应承</w:t>
      </w:r>
    </w:p>
    <w:p w14:paraId="1B557E84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担的责任的，处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6A595E8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万元以下的罚款；</w:t>
      </w:r>
    </w:p>
    <w:p w14:paraId="176E0DCB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轻其对从业人员因</w:t>
      </w:r>
    </w:p>
    <w:p w14:paraId="7D9F622A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生产安全事故伤亡</w:t>
      </w:r>
    </w:p>
    <w:p w14:paraId="1746641B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依法应承担的责任</w:t>
      </w:r>
    </w:p>
    <w:p w14:paraId="0FFF49A0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6D22DA4">
      <w:pPr>
        <w:framePr w:w="4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47FC69AE">
      <w:pPr>
        <w:framePr w:w="2639" w:wrap="auto" w:vAnchor="margin" w:hAnchor="text" w:x="671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二）在协议中免除因生</w:t>
      </w:r>
    </w:p>
    <w:p w14:paraId="50184F3B">
      <w:pPr>
        <w:framePr w:w="2883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产安全事故伤亡对从业人</w:t>
      </w:r>
    </w:p>
    <w:p w14:paraId="41BA3A71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员依法应承担的责任的，</w:t>
      </w:r>
    </w:p>
    <w:p w14:paraId="3C53F1E1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处</w:t>
      </w:r>
      <w:r>
        <w:rPr>
          <w:rFonts w:ascii="宋体"/>
          <w:color w:val="000000"/>
          <w:spacing w:val="31"/>
          <w:sz w:val="24"/>
        </w:rPr>
        <w:t>5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5F6C68C6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77D36AD4">
      <w:pPr>
        <w:framePr w:w="479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5EBF67E">
      <w:pPr>
        <w:framePr w:w="5831" w:wrap="auto" w:vAnchor="margin" w:hAnchor="text" w:x="3518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62294143">
      <w:pPr>
        <w:framePr w:w="2918" w:wrap="auto" w:vAnchor="margin" w:hAnchor="text" w:x="12417" w:y="6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责令停止违法活动，处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3BA0834">
      <w:pPr>
        <w:framePr w:w="2918" w:wrap="auto" w:vAnchor="margin" w:hAnchor="text" w:x="12417" w:y="6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7917F5A">
      <w:pPr>
        <w:framePr w:w="6080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程师管理规定》第七条：取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55326EDD">
      <w:pPr>
        <w:framePr w:w="608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得资格证书的人员，经注册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条：未经注册擅自以注册</w:t>
      </w:r>
    </w:p>
    <w:p w14:paraId="204A7C7F">
      <w:pPr>
        <w:framePr w:w="608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取得执业证和执业印章后方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安全工程师名义执业的，</w:t>
      </w:r>
    </w:p>
    <w:p w14:paraId="106D7712">
      <w:pPr>
        <w:framePr w:w="608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可以注册安全工程师的名义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由县级以上安全生产监督</w:t>
      </w:r>
    </w:p>
    <w:p w14:paraId="7ED7954A">
      <w:pPr>
        <w:framePr w:w="360" w:wrap="auto" w:vAnchor="margin" w:hAnchor="text" w:x="9564" w:y="64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108C89D">
      <w:pPr>
        <w:framePr w:w="360" w:wrap="auto" w:vAnchor="margin" w:hAnchor="text" w:x="9564" w:y="6432"/>
        <w:widowControl w:val="0"/>
        <w:autoSpaceDE w:val="0"/>
        <w:autoSpaceDN w:val="0"/>
        <w:spacing w:before="80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1720B8E">
      <w:pPr>
        <w:framePr w:w="1916" w:wrap="auto" w:vAnchor="margin" w:hAnchor="text" w:x="10133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没有违法所得的</w:t>
      </w:r>
    </w:p>
    <w:p w14:paraId="2EF9BF2D">
      <w:pPr>
        <w:framePr w:w="1461" w:wrap="auto" w:vAnchor="margin" w:hAnchor="text" w:x="1826" w:y="7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未经注册擅</w:t>
      </w:r>
    </w:p>
    <w:p w14:paraId="0EF1E095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自以注册安</w:t>
      </w:r>
    </w:p>
    <w:p w14:paraId="00DA7F00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全工程师名</w:t>
      </w:r>
    </w:p>
    <w:p w14:paraId="10C7CF4C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义执业的</w:t>
      </w:r>
    </w:p>
    <w:p w14:paraId="3A9D755E">
      <w:pPr>
        <w:framePr w:w="2917" w:wrap="auto" w:vAnchor="margin" w:hAnchor="text" w:x="12417" w:y="7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责令停止违法活动，没收</w:t>
      </w:r>
    </w:p>
    <w:p w14:paraId="6F983A0D">
      <w:pPr>
        <w:framePr w:w="2917" w:wrap="auto" w:vAnchor="margin" w:hAnchor="text" w:x="12417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6D23627">
      <w:pPr>
        <w:framePr w:w="2917" w:wrap="auto" w:vAnchor="margin" w:hAnchor="text" w:x="12417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F39C524">
      <w:pPr>
        <w:framePr w:w="2307" w:wrap="auto" w:vAnchor="margin" w:hAnchor="text" w:x="10133" w:y="73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违法所得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15260C04">
      <w:pPr>
        <w:framePr w:w="2307" w:wrap="auto" w:vAnchor="margin" w:hAnchor="text" w:x="10133" w:y="73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1A889BF1">
      <w:pPr>
        <w:framePr w:w="479" w:wrap="auto" w:vAnchor="margin" w:hAnchor="text" w:x="1133" w:y="7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61</w:t>
      </w:r>
    </w:p>
    <w:p w14:paraId="15D3C39B">
      <w:pPr>
        <w:framePr w:w="958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执业。</w:t>
      </w:r>
    </w:p>
    <w:p w14:paraId="6E8C8A43">
      <w:pPr>
        <w:framePr w:w="2879" w:wrap="auto" w:vAnchor="margin" w:hAnchor="text" w:x="6470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管理部门、有关主管部门</w:t>
      </w:r>
    </w:p>
    <w:p w14:paraId="1B8DBB7E">
      <w:pPr>
        <w:framePr w:w="2879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或者煤矿安全监察机构责</w:t>
      </w:r>
    </w:p>
    <w:p w14:paraId="73E6A592">
      <w:pPr>
        <w:framePr w:w="2879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令其停止违法活动，没收</w:t>
      </w:r>
    </w:p>
    <w:p w14:paraId="6CD5ECD2">
      <w:pPr>
        <w:framePr w:w="2879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违法所得，并处三万元以</w:t>
      </w:r>
    </w:p>
    <w:p w14:paraId="1861205D">
      <w:pPr>
        <w:framePr w:w="2879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下的罚款；造成损失的，</w:t>
      </w:r>
    </w:p>
    <w:p w14:paraId="335C759F">
      <w:pPr>
        <w:framePr w:w="2879" w:wrap="auto" w:vAnchor="margin" w:hAnchor="text" w:x="6470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依法承担赔偿责任。</w:t>
      </w:r>
    </w:p>
    <w:p w14:paraId="4B281493">
      <w:pPr>
        <w:framePr w:w="479" w:wrap="auto" w:vAnchor="margin" w:hAnchor="text" w:x="15487" w:y="7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48</w:t>
      </w:r>
    </w:p>
    <w:p w14:paraId="6685ADBA">
      <w:pPr>
        <w:framePr w:w="2917" w:wrap="auto" w:vAnchor="margin" w:hAnchor="text" w:x="12417" w:y="83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责令停止违法活动，没收</w:t>
      </w:r>
    </w:p>
    <w:p w14:paraId="7E4883D8">
      <w:pPr>
        <w:framePr w:w="2917" w:wrap="auto" w:vAnchor="margin" w:hAnchor="text" w:x="12417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3B62B42">
      <w:pPr>
        <w:framePr w:w="2917" w:wrap="auto" w:vAnchor="margin" w:hAnchor="text" w:x="12417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FBA4407">
      <w:pPr>
        <w:framePr w:w="2307" w:wrap="auto" w:vAnchor="margin" w:hAnchor="text" w:x="10133" w:y="85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5E3B92E3">
      <w:pPr>
        <w:framePr w:w="2307" w:wrap="auto" w:vAnchor="margin" w:hAnchor="text" w:x="10133" w:y="85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5F9F4367">
      <w:pPr>
        <w:framePr w:w="360" w:wrap="auto" w:vAnchor="margin" w:hAnchor="text" w:x="9564" w:y="8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5BDDBE5">
      <w:pPr>
        <w:framePr w:w="360" w:wrap="auto" w:vAnchor="margin" w:hAnchor="text" w:x="9564" w:y="8662"/>
        <w:widowControl w:val="0"/>
        <w:autoSpaceDE w:val="0"/>
        <w:autoSpaceDN w:val="0"/>
        <w:spacing w:before="122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899D910">
      <w:pPr>
        <w:framePr w:w="479" w:wrap="auto" w:vAnchor="margin" w:hAnchor="text" w:x="3269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EAC7BCA">
      <w:pPr>
        <w:framePr w:w="5831" w:wrap="auto" w:vAnchor="margin" w:hAnchor="text" w:x="3518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46815C31">
      <w:pPr>
        <w:framePr w:w="1461" w:wrap="auto" w:vAnchor="margin" w:hAnchor="text" w:x="1826" w:y="95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注册安全工</w:t>
      </w:r>
    </w:p>
    <w:p w14:paraId="69FFF2D9">
      <w:pPr>
        <w:framePr w:w="1461" w:wrap="auto" w:vAnchor="margin" w:hAnchor="text" w:x="1826" w:y="95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程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师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欺</w:t>
      </w:r>
    </w:p>
    <w:p w14:paraId="3A5E361D">
      <w:pPr>
        <w:framePr w:w="1461" w:wrap="auto" w:vAnchor="margin" w:hAnchor="text" w:x="1826" w:y="95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骗、贿赂等</w:t>
      </w:r>
    </w:p>
    <w:p w14:paraId="7C6992C2">
      <w:pPr>
        <w:framePr w:w="1461" w:wrap="auto" w:vAnchor="margin" w:hAnchor="text" w:x="1826" w:y="95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不正当手段</w:t>
      </w:r>
    </w:p>
    <w:p w14:paraId="78704B28">
      <w:pPr>
        <w:framePr w:w="1461" w:wrap="auto" w:vAnchor="margin" w:hAnchor="text" w:x="1826" w:y="95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取得执业证</w:t>
      </w:r>
    </w:p>
    <w:p w14:paraId="4EF40093">
      <w:pPr>
        <w:framePr w:w="2914" w:wrap="auto" w:vAnchor="margin" w:hAnchor="text" w:x="12417" w:y="96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万元以下的罚款，由</w:t>
      </w:r>
    </w:p>
    <w:p w14:paraId="3F89E9AE">
      <w:pPr>
        <w:framePr w:w="2914" w:wrap="auto" w:vAnchor="margin" w:hAnchor="text" w:x="12417" w:y="9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执业证颁发机关撤销其注</w:t>
      </w:r>
    </w:p>
    <w:p w14:paraId="741D55BE">
      <w:pPr>
        <w:framePr w:w="2914" w:wrap="auto" w:vAnchor="margin" w:hAnchor="text" w:x="12417" w:y="9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册，当事人三年内不得再</w:t>
      </w:r>
    </w:p>
    <w:p w14:paraId="7F4D5D5B">
      <w:pPr>
        <w:framePr w:w="2914" w:wrap="auto" w:vAnchor="margin" w:hAnchor="text" w:x="12417" w:y="9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次申请注册</w:t>
      </w:r>
    </w:p>
    <w:p w14:paraId="24C09BCE">
      <w:pPr>
        <w:framePr w:w="6080" w:wrap="auto" w:vAnchor="margin" w:hAnchor="text" w:x="3269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程师管理规定》第四条：注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48E652AB">
      <w:pPr>
        <w:framePr w:w="6080" w:wrap="auto" w:vAnchor="margin" w:hAnchor="text" w:x="3269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册安全工程师应当严格执行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一条：注册安全工程师以</w:t>
      </w:r>
    </w:p>
    <w:p w14:paraId="1F1145A2">
      <w:pPr>
        <w:framePr w:w="6080" w:wrap="auto" w:vAnchor="margin" w:hAnchor="text" w:x="3269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国家法律、法规和本规定，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欺骗、贿赂等不正当手段</w:t>
      </w:r>
    </w:p>
    <w:p w14:paraId="4AAE4EA9">
      <w:pPr>
        <w:framePr w:w="6080" w:wrap="auto" w:vAnchor="margin" w:hAnchor="text" w:x="3269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恪守职业道德和执业准则。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取得执业证的，由县级以</w:t>
      </w:r>
    </w:p>
    <w:p w14:paraId="562BB639">
      <w:pPr>
        <w:framePr w:w="479" w:wrap="auto" w:vAnchor="margin" w:hAnchor="text" w:x="1133" w:y="1012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62</w:t>
      </w:r>
    </w:p>
    <w:p w14:paraId="5DF4B2E9">
      <w:pPr>
        <w:framePr w:w="1437" w:wrap="auto" w:vAnchor="margin" w:hAnchor="text" w:x="10133" w:y="101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尚未执业的</w:t>
      </w:r>
    </w:p>
    <w:p w14:paraId="3FFCBD1A">
      <w:pPr>
        <w:framePr w:w="479" w:wrap="auto" w:vAnchor="margin" w:hAnchor="text" w:x="15487" w:y="1012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49</w:t>
      </w:r>
    </w:p>
    <w:p w14:paraId="0C635362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5F8D9D1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E78DD2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0" o:spid="_x0000_s1086" o:spt="75" type="#_x0000_t75" style="position:absolute;left:0pt;margin-left:44pt;margin-top:55.3pt;height:501.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B3B21D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35A477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B304F3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A404B9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D663E5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6B3DD9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621737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D48E72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9267D7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F8A22AF">
      <w:pPr>
        <w:framePr w:w="479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B86BDD4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第十条第一项：取得资格证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上安全生产监督管理部</w:t>
      </w:r>
    </w:p>
    <w:p w14:paraId="116AB88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书的人员申请注册，按照下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门、有关主管部门或者煤</w:t>
      </w:r>
    </w:p>
    <w:p w14:paraId="5A473781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列程序办理：（一）申请人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矿安全监察机构处三万元</w:t>
      </w:r>
    </w:p>
    <w:p w14:paraId="3B1A6D3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向聘用单位提出申请，聘用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以下的罚款；由执业证颁</w:t>
      </w:r>
    </w:p>
    <w:p w14:paraId="11B66291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单位同意后，将申请人按本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发机关撤销其注册，当事</w:t>
      </w:r>
    </w:p>
    <w:p w14:paraId="3DE2F9A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规定第十一条、第十三条、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人三年内不得再次申请注</w:t>
      </w:r>
    </w:p>
    <w:p w14:paraId="70B1DED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第十四条规定的申请材料报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册。</w:t>
      </w:r>
    </w:p>
    <w:p w14:paraId="677611AD">
      <w:pPr>
        <w:framePr w:w="2916" w:wrap="auto" w:vAnchor="margin" w:hAnchor="text" w:x="12417" w:y="22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EE01FB0">
      <w:pPr>
        <w:framePr w:w="2916" w:wrap="auto" w:vAnchor="margin" w:hAnchor="text" w:x="12417" w:y="2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53B8D61F">
      <w:pPr>
        <w:framePr w:w="2916" w:wrap="auto" w:vAnchor="margin" w:hAnchor="text" w:x="12417" w:y="2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关撤销其注册，当事人三</w:t>
      </w:r>
    </w:p>
    <w:p w14:paraId="262D3C3D">
      <w:pPr>
        <w:framePr w:w="2916" w:wrap="auto" w:vAnchor="margin" w:hAnchor="text" w:x="12417" w:y="2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年内不得再次申请注册</w:t>
      </w:r>
    </w:p>
    <w:p w14:paraId="47CFA40C">
      <w:pPr>
        <w:framePr w:w="360" w:wrap="auto" w:vAnchor="margin" w:hAnchor="text" w:x="9564" w:y="273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CD1F597">
      <w:pPr>
        <w:framePr w:w="1439" w:wrap="auto" w:vAnchor="margin" w:hAnchor="text" w:x="10133" w:y="27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执业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04DC200B">
      <w:pPr>
        <w:framePr w:w="3221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送部门、省级注册机构；中</w:t>
      </w:r>
    </w:p>
    <w:p w14:paraId="42927FBE">
      <w:pPr>
        <w:framePr w:w="3353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央企业总公司（总厂、集团</w:t>
      </w:r>
    </w:p>
    <w:p w14:paraId="58275F3F">
      <w:pPr>
        <w:framePr w:w="3353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公司）经安全监管总局认可，</w:t>
      </w:r>
    </w:p>
    <w:p w14:paraId="2A602DC4">
      <w:pPr>
        <w:framePr w:w="3353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可以将本企业申请人的申请</w:t>
      </w:r>
    </w:p>
    <w:p w14:paraId="32315AD7">
      <w:pPr>
        <w:framePr w:w="3353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材料直接报送安全监管总</w:t>
      </w:r>
    </w:p>
    <w:p w14:paraId="0687BE6C">
      <w:pPr>
        <w:framePr w:w="2916" w:wrap="auto" w:vAnchor="margin" w:hAnchor="text" w:x="12417" w:y="43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5FBD1C5">
      <w:pPr>
        <w:framePr w:w="2916" w:wrap="auto" w:vAnchor="margin" w:hAnchor="text" w:x="12417" w:y="43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038E95D4">
      <w:pPr>
        <w:framePr w:w="2916" w:wrap="auto" w:vAnchor="margin" w:hAnchor="text" w:x="12417" w:y="43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关撤销其注册，当事人三</w:t>
      </w:r>
    </w:p>
    <w:p w14:paraId="5F07425E">
      <w:pPr>
        <w:framePr w:w="2916" w:wrap="auto" w:vAnchor="margin" w:hAnchor="text" w:x="12417" w:y="43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年内不得再次申请注册</w:t>
      </w:r>
    </w:p>
    <w:p w14:paraId="540EA6B5">
      <w:pPr>
        <w:framePr w:w="360" w:wrap="auto" w:vAnchor="margin" w:hAnchor="text" w:x="9564" w:y="484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DD41DF6">
      <w:pPr>
        <w:framePr w:w="1918" w:wrap="auto" w:vAnchor="margin" w:hAnchor="text" w:x="10133" w:y="483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执业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7C93F557">
      <w:pPr>
        <w:framePr w:w="3221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局；申请人和聘用单位应当</w:t>
      </w:r>
    </w:p>
    <w:p w14:paraId="7CD28D49">
      <w:pPr>
        <w:framePr w:w="3114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对申请材料的真实性负责；</w:t>
      </w:r>
    </w:p>
    <w:p w14:paraId="4A05ECA9">
      <w:pPr>
        <w:framePr w:w="479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F245F75">
      <w:pPr>
        <w:framePr w:w="5831" w:wrap="auto" w:vAnchor="margin" w:hAnchor="text" w:x="3518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5B5AE310">
      <w:pPr>
        <w:framePr w:w="2914" w:wrap="auto" w:vAnchor="margin" w:hAnchor="text" w:x="12417" w:y="62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万元以下的罚款，由</w:t>
      </w:r>
    </w:p>
    <w:p w14:paraId="7DE41DEB">
      <w:pPr>
        <w:framePr w:w="2914" w:wrap="auto" w:vAnchor="margin" w:hAnchor="text" w:x="12417" w:y="6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执业证颁发机关吊销其执</w:t>
      </w:r>
    </w:p>
    <w:p w14:paraId="1CCC9A3A">
      <w:pPr>
        <w:framePr w:w="2914" w:wrap="auto" w:vAnchor="margin" w:hAnchor="text" w:x="12417" w:y="6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业证，当事人五年内不得</w:t>
      </w:r>
    </w:p>
    <w:p w14:paraId="38EE0561">
      <w:pPr>
        <w:framePr w:w="2914" w:wrap="auto" w:vAnchor="margin" w:hAnchor="text" w:x="12417" w:y="6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再次申请注册</w:t>
      </w:r>
    </w:p>
    <w:p w14:paraId="2CCEADE7">
      <w:pPr>
        <w:framePr w:w="2395" w:wrap="auto" w:vAnchor="margin" w:hAnchor="text" w:x="10133" w:y="63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注册安全工程师以</w:t>
      </w:r>
    </w:p>
    <w:p w14:paraId="5CEDCC70">
      <w:pPr>
        <w:framePr w:w="2395" w:wrap="auto" w:vAnchor="margin" w:hAnchor="text" w:x="10133" w:y="6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个人名义承接业务、</w:t>
      </w:r>
    </w:p>
    <w:p w14:paraId="5EA78360">
      <w:pPr>
        <w:framePr w:w="2395" w:wrap="auto" w:vAnchor="margin" w:hAnchor="text" w:x="10133" w:y="6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收取费用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49005B28">
      <w:pPr>
        <w:framePr w:w="6081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程师管理规定》第十八条：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381AEA48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注册安全工程师应当由聘用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二条第二项：注册安全工</w:t>
      </w:r>
    </w:p>
    <w:p w14:paraId="30257C5E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单位委派，并按照注册类别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程师有下列行为之一的，</w:t>
      </w:r>
    </w:p>
    <w:p w14:paraId="2F16E39C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在规定的执业范围内执业，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由县级以上安全生产监督</w:t>
      </w:r>
    </w:p>
    <w:p w14:paraId="7AEC6AC0">
      <w:pPr>
        <w:framePr w:w="360" w:wrap="auto" w:vAnchor="margin" w:hAnchor="text" w:x="9564" w:y="666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9FD08F3">
      <w:pPr>
        <w:framePr w:w="360" w:wrap="auto" w:vAnchor="margin" w:hAnchor="text" w:x="9564" w:y="6660"/>
        <w:widowControl w:val="0"/>
        <w:autoSpaceDE w:val="0"/>
        <w:autoSpaceDN w:val="0"/>
        <w:spacing w:before="120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5CC4BD7">
      <w:pPr>
        <w:framePr w:w="7523" w:wrap="auto" w:vAnchor="margin" w:hAnchor="text" w:x="1826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注册安全工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同时在出具的各种文件、报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管理部门、有关主管部门</w:t>
      </w:r>
    </w:p>
    <w:p w14:paraId="519797D9">
      <w:pPr>
        <w:framePr w:w="7523" w:wrap="auto" w:vAnchor="margin" w:hAnchor="text" w:x="1826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程师以个人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告上签字和加盖执业印章。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或者煤矿安全监察机构处</w:t>
      </w:r>
    </w:p>
    <w:p w14:paraId="71D1AA62">
      <w:pPr>
        <w:framePr w:w="2916" w:wrap="auto" w:vAnchor="margin" w:hAnchor="text" w:x="12417" w:y="76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004AC7A">
      <w:pPr>
        <w:framePr w:w="2916" w:wrap="auto" w:vAnchor="margin" w:hAnchor="text" w:x="12417" w:y="76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592F251B">
      <w:pPr>
        <w:framePr w:w="2916" w:wrap="auto" w:vAnchor="margin" w:hAnchor="text" w:x="12417" w:y="76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24C787B0">
      <w:pPr>
        <w:framePr w:w="2916" w:wrap="auto" w:vAnchor="margin" w:hAnchor="text" w:x="12417" w:y="76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0E26EF15">
      <w:pPr>
        <w:framePr w:w="2395" w:wrap="auto" w:vAnchor="margin" w:hAnchor="text" w:x="10133" w:y="77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注册安全工程师以</w:t>
      </w:r>
    </w:p>
    <w:p w14:paraId="1E13C392">
      <w:pPr>
        <w:framePr w:w="2395" w:wrap="auto" w:vAnchor="margin" w:hAnchor="text" w:x="10133" w:y="77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个人名义承接业务、</w:t>
      </w:r>
    </w:p>
    <w:p w14:paraId="38DC9DC7">
      <w:pPr>
        <w:framePr w:w="2395" w:wrap="auto" w:vAnchor="margin" w:hAnchor="text" w:x="10133" w:y="77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收取费用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159611F7">
      <w:pPr>
        <w:framePr w:w="479" w:wrap="auto" w:vAnchor="margin" w:hAnchor="text" w:x="1133" w:y="8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63</w:t>
      </w:r>
    </w:p>
    <w:p w14:paraId="62223AF9">
      <w:pPr>
        <w:framePr w:w="1461" w:wrap="auto" w:vAnchor="margin" w:hAnchor="text" w:x="1826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名义承接业</w:t>
      </w:r>
    </w:p>
    <w:p w14:paraId="73300C71">
      <w:pPr>
        <w:framePr w:w="1461" w:wrap="auto" w:vAnchor="margin" w:hAnchor="text" w:x="1826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务、收取费</w:t>
      </w:r>
    </w:p>
    <w:p w14:paraId="3939B49A">
      <w:pPr>
        <w:framePr w:w="1461" w:wrap="auto" w:vAnchor="margin" w:hAnchor="text" w:x="1826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用的</w:t>
      </w:r>
    </w:p>
    <w:p w14:paraId="659CB145">
      <w:pPr>
        <w:framePr w:w="3114" w:wrap="auto" w:vAnchor="margin" w:hAnchor="text" w:x="6470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三万元以下的罚款；由执</w:t>
      </w:r>
    </w:p>
    <w:p w14:paraId="42AA2423">
      <w:pPr>
        <w:framePr w:w="3114" w:wrap="auto" w:vAnchor="margin" w:hAnchor="text" w:x="6470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业证颁发机关吊销其执业</w:t>
      </w:r>
    </w:p>
    <w:p w14:paraId="38531540">
      <w:pPr>
        <w:framePr w:w="3114" w:wrap="auto" w:vAnchor="margin" w:hAnchor="text" w:x="6470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证，当事人五年内不得再</w:t>
      </w:r>
    </w:p>
    <w:p w14:paraId="21619504">
      <w:pPr>
        <w:framePr w:w="3114" w:wrap="auto" w:vAnchor="margin" w:hAnchor="text" w:x="6470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次申请注册；造成损失的，</w:t>
      </w:r>
    </w:p>
    <w:p w14:paraId="139A5423">
      <w:pPr>
        <w:framePr w:w="3114" w:wrap="auto" w:vAnchor="margin" w:hAnchor="text" w:x="6470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依法承担赔偿责任；构成</w:t>
      </w:r>
    </w:p>
    <w:p w14:paraId="1248666A">
      <w:pPr>
        <w:framePr w:w="3114" w:wrap="auto" w:vAnchor="margin" w:hAnchor="text" w:x="6470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3643EF51">
      <w:pPr>
        <w:framePr w:w="3114" w:wrap="auto" w:vAnchor="margin" w:hAnchor="text" w:x="6470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任：（二）以个人名义承</w:t>
      </w:r>
    </w:p>
    <w:p w14:paraId="2A66B039">
      <w:pPr>
        <w:framePr w:w="3114" w:wrap="auto" w:vAnchor="margin" w:hAnchor="text" w:x="6470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接业务、收取费用的；</w:t>
      </w:r>
    </w:p>
    <w:p w14:paraId="76BF16C5">
      <w:pPr>
        <w:framePr w:w="5201" w:wrap="auto" w:vAnchor="margin" w:hAnchor="text" w:x="10133" w:y="91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注册安全工程师以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E029ED7">
      <w:pPr>
        <w:framePr w:w="5201" w:wrap="auto" w:vAnchor="margin" w:hAnchor="text" w:x="10133" w:y="91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个人名义承接业务、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5CA31BF0">
      <w:pPr>
        <w:framePr w:w="5201" w:wrap="auto" w:vAnchor="margin" w:hAnchor="text" w:x="10133" w:y="91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收取费用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次以上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08143CD3">
      <w:pPr>
        <w:framePr w:w="360" w:wrap="auto" w:vAnchor="margin" w:hAnchor="text" w:x="9564" w:y="965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DAC4D56">
      <w:pPr>
        <w:framePr w:w="479" w:wrap="auto" w:vAnchor="margin" w:hAnchor="text" w:x="10133" w:y="100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F041D74">
      <w:pPr>
        <w:framePr w:w="2874" w:wrap="auto" w:vAnchor="margin" w:hAnchor="text" w:x="12417" w:y="100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3BCFC794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87959EE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D40037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1" o:spid="_x0000_s1087" o:spt="75" type="#_x0000_t75" style="position:absolute;left:0pt;margin-left:44pt;margin-top:55.3pt;height:475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8FBC6F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4B1351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87C98D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5801AF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885330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141DD4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FB4B1F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3E1C53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7F0671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050F91C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223B0FA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012D1518">
      <w:pPr>
        <w:framePr w:w="2914" w:wrap="auto" w:vAnchor="margin" w:hAnchor="text" w:x="12417" w:y="20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万元以下的罚款，由</w:t>
      </w:r>
    </w:p>
    <w:p w14:paraId="3882AAAC">
      <w:pPr>
        <w:framePr w:w="2914" w:wrap="auto" w:vAnchor="margin" w:hAnchor="text" w:x="12417" w:y="2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执业证颁发机关吊销其执</w:t>
      </w:r>
    </w:p>
    <w:p w14:paraId="7FD87098">
      <w:pPr>
        <w:framePr w:w="2914" w:wrap="auto" w:vAnchor="margin" w:hAnchor="text" w:x="12417" w:y="2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业证，当事人五年内不得</w:t>
      </w:r>
    </w:p>
    <w:p w14:paraId="553F8A0B">
      <w:pPr>
        <w:framePr w:w="2914" w:wrap="auto" w:vAnchor="margin" w:hAnchor="text" w:x="12417" w:y="2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再次申请注册</w:t>
      </w:r>
    </w:p>
    <w:p w14:paraId="1DE91C2F">
      <w:pPr>
        <w:framePr w:w="6081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程师管理规定》第二十二条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77186506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第六项：注册安全工程师应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二条第三项：注册安全工</w:t>
      </w:r>
    </w:p>
    <w:p w14:paraId="397D1A3D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当履行下列义务：（六）不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程师有下列行为之一的，</w:t>
      </w:r>
    </w:p>
    <w:p w14:paraId="7965D6F2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得出租、出借、涂改、变造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由县级以上安全生产监督</w:t>
      </w:r>
    </w:p>
    <w:p w14:paraId="0E39E059">
      <w:pPr>
        <w:framePr w:w="2395" w:wrap="auto" w:vAnchor="margin" w:hAnchor="text" w:x="10133" w:y="21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出租、出借、涂改、</w:t>
      </w:r>
    </w:p>
    <w:p w14:paraId="4FE4EE42">
      <w:pPr>
        <w:framePr w:w="2395" w:wrap="auto" w:vAnchor="margin" w:hAnchor="text" w:x="10133" w:y="21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变造执业证和执业</w:t>
      </w:r>
    </w:p>
    <w:p w14:paraId="65A74885">
      <w:pPr>
        <w:framePr w:w="2395" w:wrap="auto" w:vAnchor="margin" w:hAnchor="text" w:x="10133" w:y="21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印章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79F44A15">
      <w:pPr>
        <w:framePr w:w="360" w:wrap="auto" w:vAnchor="margin" w:hAnchor="text" w:x="9564" w:y="24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1152DF2">
      <w:pPr>
        <w:framePr w:w="3838" w:wrap="auto" w:vAnchor="margin" w:hAnchor="text" w:x="1826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注册安全工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执业证和执业印章；</w:t>
      </w:r>
    </w:p>
    <w:p w14:paraId="46E59F40">
      <w:pPr>
        <w:framePr w:w="3838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程师出租、</w:t>
      </w:r>
    </w:p>
    <w:p w14:paraId="06A6D1F4">
      <w:pPr>
        <w:framePr w:w="3838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出借、涂改、</w:t>
      </w:r>
    </w:p>
    <w:p w14:paraId="7450F911">
      <w:pPr>
        <w:framePr w:w="3838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变造执业证</w:t>
      </w:r>
    </w:p>
    <w:p w14:paraId="0DFC4CDB">
      <w:pPr>
        <w:framePr w:w="3838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和执业印章</w:t>
      </w:r>
    </w:p>
    <w:p w14:paraId="565B0E5C">
      <w:pPr>
        <w:framePr w:w="3838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A800574">
      <w:pPr>
        <w:framePr w:w="3114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管理部门、有关主管部门</w:t>
      </w:r>
    </w:p>
    <w:p w14:paraId="58C716BC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或者煤矿安全监察机构处</w:t>
      </w:r>
    </w:p>
    <w:p w14:paraId="51C3FEE2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三万元以下的罚款；由执</w:t>
      </w:r>
    </w:p>
    <w:p w14:paraId="6124D0C7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业证颁发机关吊销其执业</w:t>
      </w:r>
    </w:p>
    <w:p w14:paraId="3596FF20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证，当事人五年内不得再</w:t>
      </w:r>
    </w:p>
    <w:p w14:paraId="76065BD3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次申请注册；造成损失的，</w:t>
      </w:r>
    </w:p>
    <w:p w14:paraId="4400FBAD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依法承担赔偿责任；构成</w:t>
      </w:r>
    </w:p>
    <w:p w14:paraId="405EAC29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2494086F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任：（三）出租、出借、</w:t>
      </w:r>
    </w:p>
    <w:p w14:paraId="4F705101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涂改、变造执业证和执业</w:t>
      </w:r>
    </w:p>
    <w:p w14:paraId="7D8C1F9F">
      <w:pPr>
        <w:framePr w:w="2916" w:wrap="auto" w:vAnchor="margin" w:hAnchor="text" w:x="12417" w:y="36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553D3EC2">
      <w:pPr>
        <w:framePr w:w="2916" w:wrap="auto" w:vAnchor="margin" w:hAnchor="text" w:x="12417" w:y="36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08031833">
      <w:pPr>
        <w:framePr w:w="2916" w:wrap="auto" w:vAnchor="margin" w:hAnchor="text" w:x="12417" w:y="36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6D54D450">
      <w:pPr>
        <w:framePr w:w="2916" w:wrap="auto" w:vAnchor="margin" w:hAnchor="text" w:x="12417" w:y="36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4A1F1808">
      <w:pPr>
        <w:framePr w:w="2395" w:wrap="auto" w:vAnchor="margin" w:hAnchor="text" w:x="10133" w:y="37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出租、出借、涂改、</w:t>
      </w:r>
    </w:p>
    <w:p w14:paraId="0BA5B2B0">
      <w:pPr>
        <w:framePr w:w="2395" w:wrap="auto" w:vAnchor="margin" w:hAnchor="text" w:x="10133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变造执业证和执业</w:t>
      </w:r>
    </w:p>
    <w:p w14:paraId="0072DCD6">
      <w:pPr>
        <w:framePr w:w="2395" w:wrap="auto" w:vAnchor="margin" w:hAnchor="text" w:x="10133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印章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77A1510D">
      <w:pPr>
        <w:framePr w:w="360" w:wrap="auto" w:vAnchor="margin" w:hAnchor="text" w:x="9564" w:y="406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27530F6">
      <w:pPr>
        <w:framePr w:w="479" w:wrap="auto" w:vAnchor="margin" w:hAnchor="text" w:x="1133" w:y="41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64</w:t>
      </w:r>
    </w:p>
    <w:p w14:paraId="6DB7E554">
      <w:pPr>
        <w:framePr w:w="2916" w:wrap="auto" w:vAnchor="margin" w:hAnchor="text" w:x="12417" w:y="52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C6F77F2">
      <w:pPr>
        <w:framePr w:w="2916" w:wrap="auto" w:vAnchor="margin" w:hAnchor="text" w:x="12417" w:y="5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724E4529">
      <w:pPr>
        <w:framePr w:w="2916" w:wrap="auto" w:vAnchor="margin" w:hAnchor="text" w:x="12417" w:y="5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28DC5A72">
      <w:pPr>
        <w:framePr w:w="2916" w:wrap="auto" w:vAnchor="margin" w:hAnchor="text" w:x="12417" w:y="5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42FBA092">
      <w:pPr>
        <w:framePr w:w="2395" w:wrap="auto" w:vAnchor="margin" w:hAnchor="text" w:x="10133" w:y="54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出租、出借、涂改、</w:t>
      </w:r>
    </w:p>
    <w:p w14:paraId="43A495DD">
      <w:pPr>
        <w:framePr w:w="2395" w:wrap="auto" w:vAnchor="margin" w:hAnchor="text" w:x="10133" w:y="54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变造执业证和执业</w:t>
      </w:r>
    </w:p>
    <w:p w14:paraId="299BE1AC">
      <w:pPr>
        <w:framePr w:w="2395" w:wrap="auto" w:vAnchor="margin" w:hAnchor="text" w:x="10133" w:y="54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印章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0A99FACE">
      <w:pPr>
        <w:framePr w:w="360" w:wrap="auto" w:vAnchor="margin" w:hAnchor="text" w:x="9564" w:y="57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4BE7534">
      <w:pPr>
        <w:framePr w:w="360" w:wrap="auto" w:vAnchor="margin" w:hAnchor="text" w:x="9564" w:y="5729"/>
        <w:widowControl w:val="0"/>
        <w:autoSpaceDE w:val="0"/>
        <w:autoSpaceDN w:val="0"/>
        <w:spacing w:before="133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3EEDC5D">
      <w:pPr>
        <w:framePr w:w="1198" w:wrap="auto" w:vAnchor="margin" w:hAnchor="text" w:x="6470" w:y="6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印章的；</w:t>
      </w:r>
    </w:p>
    <w:p w14:paraId="2EDA43A8">
      <w:pPr>
        <w:framePr w:w="479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65902DC">
      <w:pPr>
        <w:framePr w:w="5831" w:wrap="auto" w:vAnchor="margin" w:hAnchor="text" w:x="3518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0849B7A2">
      <w:pPr>
        <w:framePr w:w="5199" w:wrap="auto" w:vAnchor="margin" w:hAnchor="text" w:x="10133" w:y="68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泄漏执业过程中应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万元以下的罚款，由</w:t>
      </w:r>
    </w:p>
    <w:p w14:paraId="1EFAB351">
      <w:pPr>
        <w:framePr w:w="5199" w:wrap="auto" w:vAnchor="margin" w:hAnchor="text" w:x="10133" w:y="68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当保守的秘密并造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执业证颁发机关吊销其执</w:t>
      </w:r>
    </w:p>
    <w:p w14:paraId="39DDE320">
      <w:pPr>
        <w:framePr w:w="5199" w:wrap="auto" w:vAnchor="margin" w:hAnchor="text" w:x="10133" w:y="68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万元以下损失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业证，当事人五年内不得</w:t>
      </w:r>
    </w:p>
    <w:p w14:paraId="3A6B385A">
      <w:pPr>
        <w:framePr w:w="6081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程师管理规定》第二十二条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6E2F687D">
      <w:pPr>
        <w:framePr w:w="6081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第五项：注册安全工程师应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二条第四项：注册安全工</w:t>
      </w:r>
    </w:p>
    <w:p w14:paraId="5D36EB2E">
      <w:pPr>
        <w:framePr w:w="6081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当履行下列义务：（五）保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程师有下列行为之一的，</w:t>
      </w:r>
    </w:p>
    <w:p w14:paraId="3BA8DD00">
      <w:pPr>
        <w:framePr w:w="479" w:wrap="auto" w:vAnchor="margin" w:hAnchor="text" w:x="10133" w:y="77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1A38F4A">
      <w:pPr>
        <w:framePr w:w="1677" w:wrap="auto" w:vAnchor="margin" w:hAnchor="text" w:x="12417" w:y="77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再次申请注册</w:t>
      </w:r>
    </w:p>
    <w:p w14:paraId="05CEF44E">
      <w:pPr>
        <w:framePr w:w="4077" w:wrap="auto" w:vAnchor="margin" w:hAnchor="text" w:x="1826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注册安全工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守执业活动中的秘密；</w:t>
      </w:r>
    </w:p>
    <w:p w14:paraId="35A7EE05">
      <w:pPr>
        <w:framePr w:w="4077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程师泄漏执</w:t>
      </w:r>
    </w:p>
    <w:p w14:paraId="75F7E06B">
      <w:pPr>
        <w:framePr w:w="4077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业过程中应</w:t>
      </w:r>
    </w:p>
    <w:p w14:paraId="6EBABD20">
      <w:pPr>
        <w:framePr w:w="4077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当保守的秘</w:t>
      </w:r>
    </w:p>
    <w:p w14:paraId="74FE117E">
      <w:pPr>
        <w:framePr w:w="4077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密并造成严</w:t>
      </w:r>
    </w:p>
    <w:p w14:paraId="6BC39480">
      <w:pPr>
        <w:framePr w:w="3114" w:wrap="auto" w:vAnchor="margin" w:hAnchor="text" w:x="6470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由县级以上安全生产监督</w:t>
      </w:r>
    </w:p>
    <w:p w14:paraId="499AB719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管理部门、有关主管部门</w:t>
      </w:r>
    </w:p>
    <w:p w14:paraId="2B3AB0D1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或者煤矿安全监察机构处</w:t>
      </w:r>
    </w:p>
    <w:p w14:paraId="0045A6B9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三万元以下的罚款；由执</w:t>
      </w:r>
    </w:p>
    <w:p w14:paraId="7AC91F17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业证颁发机关吊销其执业</w:t>
      </w:r>
    </w:p>
    <w:p w14:paraId="0751F5F8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证，当事人五年内不得再</w:t>
      </w:r>
    </w:p>
    <w:p w14:paraId="6378DD5C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次申请注册；造成损失的，</w:t>
      </w:r>
    </w:p>
    <w:p w14:paraId="67BE6FCC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依法承担赔偿责任；构成</w:t>
      </w:r>
    </w:p>
    <w:p w14:paraId="1A2A7578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6F9C2876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任：（四）泄漏执业过程</w:t>
      </w:r>
    </w:p>
    <w:p w14:paraId="665059BF">
      <w:pPr>
        <w:framePr w:w="5201" w:wrap="auto" w:vAnchor="margin" w:hAnchor="text" w:x="10133" w:y="83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泄漏执业过程中应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7006AFE3">
      <w:pPr>
        <w:framePr w:w="5201" w:wrap="auto" w:vAnchor="margin" w:hAnchor="text" w:x="10133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当保守的秘密并造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4A12B3C1">
      <w:pPr>
        <w:framePr w:w="5201" w:wrap="auto" w:vAnchor="margin" w:hAnchor="text" w:x="10133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3AA71C3B">
      <w:pPr>
        <w:framePr w:w="479" w:wrap="auto" w:vAnchor="margin" w:hAnchor="text" w:x="1133" w:y="8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65</w:t>
      </w:r>
    </w:p>
    <w:p w14:paraId="79341448">
      <w:pPr>
        <w:framePr w:w="360" w:wrap="auto" w:vAnchor="margin" w:hAnchor="text" w:x="9564" w:y="878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B71A31C">
      <w:pPr>
        <w:framePr w:w="360" w:wrap="auto" w:vAnchor="margin" w:hAnchor="text" w:x="9564" w:y="8784"/>
        <w:widowControl w:val="0"/>
        <w:autoSpaceDE w:val="0"/>
        <w:autoSpaceDN w:val="0"/>
        <w:spacing w:before="11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D54AE02">
      <w:pPr>
        <w:framePr w:w="1677" w:wrap="auto" w:vAnchor="margin" w:hAnchor="text" w:x="10133" w:y="92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元以下损失的</w:t>
      </w:r>
    </w:p>
    <w:p w14:paraId="3A1275FB">
      <w:pPr>
        <w:framePr w:w="2874" w:wrap="auto" w:vAnchor="margin" w:hAnchor="text" w:x="12417" w:y="92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6ED7E4A7">
      <w:pPr>
        <w:framePr w:w="1198" w:wrap="auto" w:vAnchor="margin" w:hAnchor="text" w:x="1826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重后果的</w:t>
      </w:r>
    </w:p>
    <w:p w14:paraId="123DC7B5">
      <w:pPr>
        <w:framePr w:w="5201" w:wrap="auto" w:vAnchor="margin" w:hAnchor="text" w:x="10133" w:y="96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泄漏执业过程中应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70AA91FB">
      <w:pPr>
        <w:framePr w:w="5201" w:wrap="auto" w:vAnchor="margin" w:hAnchor="text" w:x="10133" w:y="96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当保守的秘密并造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654E0EF1">
      <w:pPr>
        <w:framePr w:w="5201" w:wrap="auto" w:vAnchor="margin" w:hAnchor="text" w:x="10133" w:y="96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万元以上损失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1E7FD4E2">
      <w:pPr>
        <w:framePr w:w="479" w:wrap="auto" w:vAnchor="margin" w:hAnchor="text" w:x="10133" w:y="105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B6F8DBD">
      <w:pPr>
        <w:framePr w:w="2874" w:wrap="auto" w:vAnchor="margin" w:hAnchor="text" w:x="12417" w:y="105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459C9FC1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B0605D9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79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581B4B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2" o:spid="_x0000_s1088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5A718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5B2471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4FD138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5D9132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B6E7D6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0841AF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23CBEE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3DC85E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5D3EAD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2C54EE4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中应当保守的秘密并造成</w:t>
      </w:r>
    </w:p>
    <w:p w14:paraId="3771525B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严重后果的；</w:t>
      </w:r>
    </w:p>
    <w:p w14:paraId="7032EE68">
      <w:pPr>
        <w:framePr w:w="479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0D37277">
      <w:pPr>
        <w:framePr w:w="5831" w:wrap="auto" w:vAnchor="margin" w:hAnchor="text" w:x="3518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36DF30FF">
      <w:pPr>
        <w:framePr w:w="5199" w:wrap="auto" w:vAnchor="margin" w:hAnchor="text" w:x="10133" w:y="27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利用执业之便，贪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万元以下的罚款，由</w:t>
      </w:r>
    </w:p>
    <w:p w14:paraId="48483DE1">
      <w:pPr>
        <w:framePr w:w="5199" w:wrap="auto" w:vAnchor="margin" w:hAnchor="text" w:x="10133" w:y="27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污、索贿、受贿或者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执业证颁发机关吊销其执</w:t>
      </w:r>
    </w:p>
    <w:p w14:paraId="2AB64B23">
      <w:pPr>
        <w:framePr w:w="5199" w:wrap="auto" w:vAnchor="margin" w:hAnchor="text" w:x="10133" w:y="27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谋取不正当利益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业证，当事人五年内不得</w:t>
      </w:r>
    </w:p>
    <w:p w14:paraId="62C3DFF1">
      <w:pPr>
        <w:framePr w:w="6081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程师管理规定》第四条：注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732F669C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册安全工程师应当严格执行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二条第五项：注册安全工</w:t>
      </w:r>
    </w:p>
    <w:p w14:paraId="6FCFC2BD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国家法律、法规和本规定，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程师有下列行为之一的，</w:t>
      </w:r>
    </w:p>
    <w:p w14:paraId="3A6127D9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恪守职业道德和执业准则。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由县级以上安全生产监督</w:t>
      </w:r>
    </w:p>
    <w:p w14:paraId="2A94FD1E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管理部门、有关主管部门</w:t>
      </w:r>
    </w:p>
    <w:p w14:paraId="3CCB37E8">
      <w:pPr>
        <w:framePr w:w="360" w:wrap="auto" w:vAnchor="margin" w:hAnchor="text" w:x="9564" w:y="318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F1F0B94">
      <w:pPr>
        <w:framePr w:w="360" w:wrap="auto" w:vAnchor="margin" w:hAnchor="text" w:x="9564" w:y="3187"/>
        <w:widowControl w:val="0"/>
        <w:autoSpaceDE w:val="0"/>
        <w:autoSpaceDN w:val="0"/>
        <w:spacing w:before="146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7223E6F">
      <w:pPr>
        <w:framePr w:w="1437" w:wrap="auto" w:vAnchor="margin" w:hAnchor="text" w:x="10133" w:y="36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27922F36">
      <w:pPr>
        <w:framePr w:w="1677" w:wrap="auto" w:vAnchor="margin" w:hAnchor="text" w:x="12417" w:y="36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再次申请注册</w:t>
      </w:r>
    </w:p>
    <w:p w14:paraId="4E0FC207">
      <w:pPr>
        <w:framePr w:w="1461" w:wrap="auto" w:vAnchor="margin" w:hAnchor="text" w:x="1826" w:y="40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注册安全工</w:t>
      </w:r>
    </w:p>
    <w:p w14:paraId="3E8FB2DC">
      <w:pPr>
        <w:framePr w:w="1461" w:wrap="auto" w:vAnchor="margin" w:hAnchor="text" w:x="1826" w:y="40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程师利用执</w:t>
      </w:r>
    </w:p>
    <w:p w14:paraId="69A5D061">
      <w:pPr>
        <w:framePr w:w="1461" w:wrap="auto" w:vAnchor="margin" w:hAnchor="text" w:x="1826" w:y="40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业之便，贪</w:t>
      </w:r>
    </w:p>
    <w:p w14:paraId="755DD7B1">
      <w:pPr>
        <w:framePr w:w="2879" w:wrap="auto" w:vAnchor="margin" w:hAnchor="text" w:x="6470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或者煤矿安全监察机构处</w:t>
      </w:r>
    </w:p>
    <w:p w14:paraId="162D6BDC">
      <w:pPr>
        <w:framePr w:w="2879" w:wrap="auto" w:vAnchor="margin" w:hAnchor="text" w:x="6470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三万元以下的罚款；由执</w:t>
      </w:r>
    </w:p>
    <w:p w14:paraId="54BF8DF5">
      <w:pPr>
        <w:framePr w:w="2879" w:wrap="auto" w:vAnchor="margin" w:hAnchor="text" w:x="6470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业证颁发机关吊销其执业</w:t>
      </w:r>
    </w:p>
    <w:p w14:paraId="2B0E0D6C">
      <w:pPr>
        <w:framePr w:w="2879" w:wrap="auto" w:vAnchor="margin" w:hAnchor="text" w:x="6470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证，当事人五年内不得再</w:t>
      </w:r>
    </w:p>
    <w:p w14:paraId="5C29070A">
      <w:pPr>
        <w:framePr w:w="2395" w:wrap="auto" w:vAnchor="margin" w:hAnchor="text" w:x="10133" w:y="42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利用执业之便，贪</w:t>
      </w:r>
    </w:p>
    <w:p w14:paraId="22AE6915">
      <w:pPr>
        <w:framePr w:w="2395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污、索贿、受贿或者</w:t>
      </w:r>
    </w:p>
    <w:p w14:paraId="25B8E6DA">
      <w:pPr>
        <w:framePr w:w="2395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谋取不正当利益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BEFBA92">
      <w:pPr>
        <w:framePr w:w="2395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0EFAD0FC">
      <w:pPr>
        <w:framePr w:w="2395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1172F16A">
      <w:pPr>
        <w:framePr w:w="2916" w:wrap="auto" w:vAnchor="margin" w:hAnchor="text" w:x="12417" w:y="44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5451319C">
      <w:pPr>
        <w:framePr w:w="2916" w:wrap="auto" w:vAnchor="margin" w:hAnchor="text" w:x="12417" w:y="44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53052F55">
      <w:pPr>
        <w:framePr w:w="2916" w:wrap="auto" w:vAnchor="margin" w:hAnchor="text" w:x="12417" w:y="44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6AB710A3">
      <w:pPr>
        <w:framePr w:w="2916" w:wrap="auto" w:vAnchor="margin" w:hAnchor="text" w:x="12417" w:y="44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112CAF1D">
      <w:pPr>
        <w:framePr w:w="479" w:wrap="auto" w:vAnchor="margin" w:hAnchor="text" w:x="1133" w:y="496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66</w:t>
      </w:r>
    </w:p>
    <w:p w14:paraId="556DCF7F">
      <w:pPr>
        <w:framePr w:w="1461" w:wrap="auto" w:vAnchor="margin" w:hAnchor="text" w:x="1826" w:y="49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污、索贿、</w:t>
      </w:r>
    </w:p>
    <w:p w14:paraId="4CFEE84C">
      <w:pPr>
        <w:framePr w:w="1461" w:wrap="auto" w:vAnchor="margin" w:hAnchor="text" w:x="1826" w:y="49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受贿或者谋</w:t>
      </w:r>
    </w:p>
    <w:p w14:paraId="661DF0BE">
      <w:pPr>
        <w:framePr w:w="1461" w:wrap="auto" w:vAnchor="margin" w:hAnchor="text" w:x="1826" w:y="49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取不正当利</w:t>
      </w:r>
    </w:p>
    <w:p w14:paraId="30A803CE">
      <w:pPr>
        <w:framePr w:w="1461" w:wrap="auto" w:vAnchor="margin" w:hAnchor="text" w:x="1826" w:y="49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益的</w:t>
      </w:r>
    </w:p>
    <w:p w14:paraId="4C5FF5F4">
      <w:pPr>
        <w:framePr w:w="3114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次申请注册；造成损失的，</w:t>
      </w:r>
    </w:p>
    <w:p w14:paraId="34372C5F">
      <w:pPr>
        <w:framePr w:w="2879" w:wrap="auto" w:vAnchor="margin" w:hAnchor="text" w:x="6470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依法承担赔偿责任；构成</w:t>
      </w:r>
    </w:p>
    <w:p w14:paraId="7C3F4DB2">
      <w:pPr>
        <w:framePr w:w="3114" w:wrap="auto" w:vAnchor="margin" w:hAnchor="text" w:x="6470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4677F264">
      <w:pPr>
        <w:framePr w:w="311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任：（五）利用执业之便，</w:t>
      </w:r>
    </w:p>
    <w:p w14:paraId="4721119B">
      <w:pPr>
        <w:framePr w:w="311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贪污、索贿、受贿或者谋</w:t>
      </w:r>
    </w:p>
    <w:p w14:paraId="303ACB96">
      <w:pPr>
        <w:framePr w:w="311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取不正当利益的；</w:t>
      </w:r>
    </w:p>
    <w:p w14:paraId="7B45FB10">
      <w:pPr>
        <w:framePr w:w="5201" w:wrap="auto" w:vAnchor="margin" w:hAnchor="text" w:x="10133" w:y="62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利用执业之便，贪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1D39FDE">
      <w:pPr>
        <w:framePr w:w="5201" w:wrap="auto" w:vAnchor="margin" w:hAnchor="text" w:x="10133" w:y="62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污、索贿、受贿或者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11E74E98">
      <w:pPr>
        <w:framePr w:w="5201" w:wrap="auto" w:vAnchor="margin" w:hAnchor="text" w:x="10133" w:y="62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谋取不正当利益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475104AB">
      <w:pPr>
        <w:framePr w:w="360" w:wrap="auto" w:vAnchor="margin" w:hAnchor="text" w:x="9564" w:y="666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4545BB9">
      <w:pPr>
        <w:framePr w:w="1437" w:wrap="auto" w:vAnchor="margin" w:hAnchor="text" w:x="10133" w:y="71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12EB2A3E">
      <w:pPr>
        <w:framePr w:w="2874" w:wrap="auto" w:vAnchor="margin" w:hAnchor="text" w:x="12417" w:y="71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73416E59">
      <w:pPr>
        <w:framePr w:w="479" w:wrap="auto" w:vAnchor="margin" w:hAnchor="text" w:x="3269" w:y="77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ACB3FED">
      <w:pPr>
        <w:framePr w:w="5831" w:wrap="auto" w:vAnchor="margin" w:hAnchor="text" w:x="3518" w:y="77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32FDACEE">
      <w:pPr>
        <w:framePr w:w="5199" w:wrap="auto" w:vAnchor="margin" w:hAnchor="text" w:x="10133" w:y="784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万元以下的罚款，由</w:t>
      </w:r>
    </w:p>
    <w:p w14:paraId="68A9B7A9">
      <w:pPr>
        <w:framePr w:w="5199" w:wrap="auto" w:vAnchor="margin" w:hAnchor="text" w:x="10133" w:y="784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提供虚假执业活动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执业证颁发机关吊销其执</w:t>
      </w:r>
    </w:p>
    <w:p w14:paraId="626CBB27">
      <w:pPr>
        <w:framePr w:w="6081" w:wrap="auto" w:vAnchor="margin" w:hAnchor="text" w:x="3269" w:y="80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程师管理规定》第二十二条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33BD8174">
      <w:pPr>
        <w:framePr w:w="6081" w:wrap="auto" w:vAnchor="margin" w:hAnchor="text" w:x="3269" w:y="8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第一项：注册安全工程师应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二条第六项：注册安全工</w:t>
      </w:r>
    </w:p>
    <w:p w14:paraId="3E1FC140">
      <w:pPr>
        <w:framePr w:w="360" w:wrap="auto" w:vAnchor="margin" w:hAnchor="text" w:x="9564" w:y="830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3917356">
      <w:pPr>
        <w:framePr w:w="360" w:wrap="auto" w:vAnchor="margin" w:hAnchor="text" w:x="9564" w:y="8304"/>
        <w:widowControl w:val="0"/>
        <w:autoSpaceDE w:val="0"/>
        <w:autoSpaceDN w:val="0"/>
        <w:spacing w:before="125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BB60288">
      <w:pPr>
        <w:framePr w:w="1439" w:wrap="auto" w:vAnchor="margin" w:hAnchor="text" w:x="10133" w:y="844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成果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46E86A68">
      <w:pPr>
        <w:framePr w:w="2912" w:wrap="auto" w:vAnchor="margin" w:hAnchor="text" w:x="12417" w:y="844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业证，当事人五年内不得</w:t>
      </w:r>
    </w:p>
    <w:p w14:paraId="22AF4E76">
      <w:pPr>
        <w:framePr w:w="2912" w:wrap="auto" w:vAnchor="margin" w:hAnchor="text" w:x="12417" w:y="844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再次申请注册</w:t>
      </w:r>
    </w:p>
    <w:p w14:paraId="61198967">
      <w:pPr>
        <w:framePr w:w="7523" w:wrap="auto" w:vAnchor="margin" w:hAnchor="text" w:x="1826" w:y="85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注册安全工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当履行下列义务：（一）保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程师有下列行为之一的，</w:t>
      </w:r>
    </w:p>
    <w:p w14:paraId="514DD6E3">
      <w:pPr>
        <w:framePr w:w="7523" w:wrap="auto" w:vAnchor="margin" w:hAnchor="text" w:x="1826" w:y="8596"/>
        <w:widowControl w:val="0"/>
        <w:autoSpaceDE w:val="0"/>
        <w:autoSpaceDN w:val="0"/>
        <w:spacing w:before="14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程师提供虚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证执业活动的质量，承担相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由县级以上安全生产监督</w:t>
      </w:r>
    </w:p>
    <w:p w14:paraId="0EDD9A72">
      <w:pPr>
        <w:framePr w:w="7523" w:wrap="auto" w:vAnchor="margin" w:hAnchor="text" w:x="1826" w:y="8596"/>
        <w:widowControl w:val="0"/>
        <w:autoSpaceDE w:val="0"/>
        <w:autoSpaceDN w:val="0"/>
        <w:spacing w:before="14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假执业活动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应的责任；</w:t>
      </w:r>
    </w:p>
    <w:p w14:paraId="7F939A14">
      <w:pPr>
        <w:framePr w:w="7523" w:wrap="auto" w:vAnchor="margin" w:hAnchor="text" w:x="1826" w:y="8596"/>
        <w:widowControl w:val="0"/>
        <w:autoSpaceDE w:val="0"/>
        <w:autoSpaceDN w:val="0"/>
        <w:spacing w:before="14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成果的</w:t>
      </w:r>
    </w:p>
    <w:p w14:paraId="6C1655FE">
      <w:pPr>
        <w:framePr w:w="479" w:wrap="auto" w:vAnchor="margin" w:hAnchor="text" w:x="1133" w:y="905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67</w:t>
      </w:r>
    </w:p>
    <w:p w14:paraId="3F850BE8">
      <w:pPr>
        <w:framePr w:w="2879" w:wrap="auto" w:vAnchor="margin" w:hAnchor="text" w:x="6470" w:y="92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管理部门、有关主管部门</w:t>
      </w:r>
    </w:p>
    <w:p w14:paraId="225DC096">
      <w:pPr>
        <w:framePr w:w="2879" w:wrap="auto" w:vAnchor="margin" w:hAnchor="text" w:x="6470" w:y="92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或者煤矿安全监察机构处</w:t>
      </w:r>
    </w:p>
    <w:p w14:paraId="6F1AAC14">
      <w:pPr>
        <w:framePr w:w="2879" w:wrap="auto" w:vAnchor="margin" w:hAnchor="text" w:x="6470" w:y="92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三万元以下的罚款；由执</w:t>
      </w:r>
    </w:p>
    <w:p w14:paraId="7E08286C">
      <w:pPr>
        <w:framePr w:w="2879" w:wrap="auto" w:vAnchor="margin" w:hAnchor="text" w:x="6470" w:y="92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业证颁发机关吊销其执业</w:t>
      </w:r>
    </w:p>
    <w:p w14:paraId="4F732109">
      <w:pPr>
        <w:framePr w:w="5201" w:wrap="auto" w:vAnchor="margin" w:hAnchor="text" w:x="10133" w:y="9338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9366D2A">
      <w:pPr>
        <w:framePr w:w="5201" w:wrap="auto" w:vAnchor="margin" w:hAnchor="text" w:x="10133" w:y="93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提供虚假执业活动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1C3DDDBA">
      <w:pPr>
        <w:framePr w:w="1439" w:wrap="auto" w:vAnchor="margin" w:hAnchor="text" w:x="10133" w:y="99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成果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01CB58BE">
      <w:pPr>
        <w:framePr w:w="2912" w:wrap="auto" w:vAnchor="margin" w:hAnchor="text" w:x="12417" w:y="99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01DF39ED">
      <w:pPr>
        <w:framePr w:w="2912" w:wrap="auto" w:vAnchor="margin" w:hAnchor="text" w:x="12417" w:y="99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55467FE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481007F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B570FE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3" o:spid="_x0000_s1089" o:spt="75" type="#_x0000_t75" style="position:absolute;left:0pt;margin-left:44pt;margin-top:55.3pt;height:479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1B0EDC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DA5EF3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8D8673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67420C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8EE6DF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E838F0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E74A02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0D6015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29F4B3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FEE426D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证，当事人五年内不得再</w:t>
      </w:r>
    </w:p>
    <w:p w14:paraId="410BBD1F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次申请注册；造成损失的，</w:t>
      </w:r>
    </w:p>
    <w:p w14:paraId="3139A55D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依法承担赔偿责任；构成</w:t>
      </w:r>
    </w:p>
    <w:p w14:paraId="384A0630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4120762C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任：（六）提供虚假执业</w:t>
      </w:r>
    </w:p>
    <w:p w14:paraId="046A1CDE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活动成果的；</w:t>
      </w:r>
    </w:p>
    <w:p w14:paraId="4EA38994">
      <w:pPr>
        <w:framePr w:w="5201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4FF82BF">
      <w:pPr>
        <w:framePr w:w="5201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提供虚假执业活动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2D33C5F0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D9053F8">
      <w:pPr>
        <w:framePr w:w="360" w:wrap="auto" w:vAnchor="margin" w:hAnchor="text" w:x="9564" w:y="2652"/>
        <w:widowControl w:val="0"/>
        <w:autoSpaceDE w:val="0"/>
        <w:autoSpaceDN w:val="0"/>
        <w:spacing w:before="134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353575F">
      <w:pPr>
        <w:framePr w:w="360" w:wrap="auto" w:vAnchor="margin" w:hAnchor="text" w:x="9564" w:y="2652"/>
        <w:widowControl w:val="0"/>
        <w:autoSpaceDE w:val="0"/>
        <w:autoSpaceDN w:val="0"/>
        <w:spacing w:before="13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CA3F1AD">
      <w:pPr>
        <w:framePr w:w="1918" w:wrap="auto" w:vAnchor="margin" w:hAnchor="text" w:x="10133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成果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7BDB7DC8">
      <w:pPr>
        <w:framePr w:w="2912" w:wrap="auto" w:vAnchor="margin" w:hAnchor="text" w:x="12417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08A7205C">
      <w:pPr>
        <w:framePr w:w="2912" w:wrap="auto" w:vAnchor="margin" w:hAnchor="text" w:x="12417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4966F867">
      <w:pPr>
        <w:framePr w:w="479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5D0331F">
      <w:pPr>
        <w:framePr w:w="5831" w:wrap="auto" w:vAnchor="margin" w:hAnchor="text" w:x="3518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部门规章】《注册安全工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【部门规章】《注册安全</w:t>
      </w:r>
    </w:p>
    <w:p w14:paraId="28E8E0CB">
      <w:pPr>
        <w:framePr w:w="5199" w:wrap="auto" w:vAnchor="margin" w:hAnchor="text" w:x="10133" w:y="37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超出执业范围或者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万元以下的罚款，由</w:t>
      </w:r>
    </w:p>
    <w:p w14:paraId="6E1F49D0">
      <w:pPr>
        <w:framePr w:w="5199" w:wrap="auto" w:vAnchor="margin" w:hAnchor="text" w:x="10133" w:y="37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聘用单位业务范围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执业证颁发机关吊销其执</w:t>
      </w:r>
    </w:p>
    <w:p w14:paraId="66B807D5">
      <w:pPr>
        <w:framePr w:w="5199" w:wrap="auto" w:vAnchor="margin" w:hAnchor="text" w:x="10133" w:y="37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从事执业活动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次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业证，当事人五年内不得</w:t>
      </w:r>
    </w:p>
    <w:p w14:paraId="009FBDA9">
      <w:pPr>
        <w:framePr w:w="6081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程师管理规定》第十八条：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工程师管理规定》第三十</w:t>
      </w:r>
    </w:p>
    <w:p w14:paraId="50B081C4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注册安全工程师应当由聘用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二条第七项：注册安全工</w:t>
      </w:r>
    </w:p>
    <w:p w14:paraId="07AFF3C6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单位委派，并按照注册类别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程师有下列行为之一的，</w:t>
      </w:r>
    </w:p>
    <w:p w14:paraId="5959F80F">
      <w:pPr>
        <w:framePr w:w="6081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在规定的执业范围内执业，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由县级以上安全生产监督</w:t>
      </w:r>
    </w:p>
    <w:p w14:paraId="55BBCC27">
      <w:pPr>
        <w:framePr w:w="479" w:wrap="auto" w:vAnchor="margin" w:hAnchor="text" w:x="10133" w:y="46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9743505">
      <w:pPr>
        <w:framePr w:w="1677" w:wrap="auto" w:vAnchor="margin" w:hAnchor="text" w:x="12417" w:y="46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再次申请注册</w:t>
      </w:r>
    </w:p>
    <w:p w14:paraId="7B1C0BA1">
      <w:pPr>
        <w:framePr w:w="7523" w:wrap="auto" w:vAnchor="margin" w:hAnchor="text" w:x="1826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注册安全工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同时在出具的各种文件、报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管理部门、有关主管部门</w:t>
      </w:r>
    </w:p>
    <w:p w14:paraId="3E4E015A">
      <w:pPr>
        <w:framePr w:w="7523" w:wrap="auto" w:vAnchor="margin" w:hAnchor="text" w:x="1826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程师超出执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告上签字和加盖执业印章。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或者煤矿安全监察机构处</w:t>
      </w:r>
    </w:p>
    <w:p w14:paraId="11515751">
      <w:pPr>
        <w:framePr w:w="5201" w:wrap="auto" w:vAnchor="margin" w:hAnchor="text" w:x="10133" w:y="53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超出执业范围或者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3B2F6B2">
      <w:pPr>
        <w:framePr w:w="5201" w:wrap="auto" w:vAnchor="margin" w:hAnchor="text" w:x="10133" w:y="5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聘用单位业务范围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5109E86A">
      <w:pPr>
        <w:framePr w:w="5201" w:wrap="auto" w:vAnchor="margin" w:hAnchor="text" w:x="10133" w:y="53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从事执业活动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次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3DE14ED2">
      <w:pPr>
        <w:framePr w:w="1461" w:wrap="auto" w:vAnchor="margin" w:hAnchor="text" w:x="1826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业范围或者</w:t>
      </w:r>
    </w:p>
    <w:p w14:paraId="6A3507D5">
      <w:pPr>
        <w:framePr w:w="1461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聘用单位业</w:t>
      </w:r>
    </w:p>
    <w:p w14:paraId="38602242">
      <w:pPr>
        <w:framePr w:w="1461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务范围从事</w:t>
      </w:r>
    </w:p>
    <w:p w14:paraId="504B76A9">
      <w:pPr>
        <w:framePr w:w="1461" w:wrap="auto" w:vAnchor="margin" w:hAnchor="text" w:x="1826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执业活动的</w:t>
      </w:r>
    </w:p>
    <w:p w14:paraId="6CF53E63">
      <w:pPr>
        <w:framePr w:w="2879" w:wrap="auto" w:vAnchor="margin" w:hAnchor="text" w:x="6470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三万元以下的罚款；由执</w:t>
      </w:r>
    </w:p>
    <w:p w14:paraId="2222EA75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业证颁发机关吊销其执业</w:t>
      </w:r>
    </w:p>
    <w:p w14:paraId="0274F1D5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证，当事人五年内不得再</w:t>
      </w:r>
    </w:p>
    <w:p w14:paraId="64B886A4">
      <w:pPr>
        <w:framePr w:w="479" w:wrap="auto" w:vAnchor="margin" w:hAnchor="text" w:x="1133" w:y="5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68</w:t>
      </w:r>
    </w:p>
    <w:p w14:paraId="673CEE2C">
      <w:pPr>
        <w:framePr w:w="479" w:wrap="auto" w:vAnchor="margin" w:hAnchor="text" w:x="10133" w:y="62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BFAFCE7">
      <w:pPr>
        <w:framePr w:w="2874" w:wrap="auto" w:vAnchor="margin" w:hAnchor="text" w:x="12417" w:y="62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5CFD6AB6">
      <w:pPr>
        <w:framePr w:w="3114" w:wrap="auto" w:vAnchor="margin" w:hAnchor="text" w:x="6470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次申请注册；造成损失的，</w:t>
      </w:r>
    </w:p>
    <w:p w14:paraId="4C29DE76">
      <w:pPr>
        <w:framePr w:w="2879" w:wrap="auto" w:vAnchor="margin" w:hAnchor="text" w:x="6470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依法承担赔偿责任；构成</w:t>
      </w:r>
    </w:p>
    <w:p w14:paraId="7F552114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18107293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任：（七）超出执业范围</w:t>
      </w:r>
    </w:p>
    <w:p w14:paraId="521D2E40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或者聘用单位业务范围从</w:t>
      </w:r>
    </w:p>
    <w:p w14:paraId="1D2F1382">
      <w:pPr>
        <w:framePr w:w="5201" w:wrap="auto" w:vAnchor="margin" w:hAnchor="text" w:x="10133" w:y="70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超出执业范围或者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7E862A0">
      <w:pPr>
        <w:framePr w:w="5201" w:wrap="auto" w:vAnchor="margin" w:hAnchor="text" w:x="10133" w:y="70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聘用单位业务范围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的罚款，由执业证颁发机</w:t>
      </w:r>
    </w:p>
    <w:p w14:paraId="5E371E8F">
      <w:pPr>
        <w:framePr w:w="5201" w:wrap="auto" w:vAnchor="margin" w:hAnchor="text" w:x="10133" w:y="70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从事执业活动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次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关吊销其执业证，当事人</w:t>
      </w:r>
    </w:p>
    <w:p w14:paraId="09113C87">
      <w:pPr>
        <w:framePr w:w="360" w:wrap="auto" w:vAnchor="margin" w:hAnchor="text" w:x="9564" w:y="752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886E8E8">
      <w:pPr>
        <w:framePr w:w="360" w:wrap="auto" w:vAnchor="margin" w:hAnchor="text" w:x="9564" w:y="7524"/>
        <w:widowControl w:val="0"/>
        <w:autoSpaceDE w:val="0"/>
        <w:autoSpaceDN w:val="0"/>
        <w:spacing w:before="185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D07CB3A">
      <w:pPr>
        <w:framePr w:w="958" w:wrap="auto" w:vAnchor="margin" w:hAnchor="text" w:x="10133" w:y="79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0C408F93">
      <w:pPr>
        <w:framePr w:w="2874" w:wrap="auto" w:vAnchor="margin" w:hAnchor="text" w:x="12417" w:y="79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五年内不得再次申请注册</w:t>
      </w:r>
    </w:p>
    <w:p w14:paraId="277CB432">
      <w:pPr>
        <w:framePr w:w="1916" w:wrap="auto" w:vAnchor="margin" w:hAnchor="text" w:x="6470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事执业活动的；</w:t>
      </w:r>
    </w:p>
    <w:p w14:paraId="2A5CD737">
      <w:pPr>
        <w:framePr w:w="360" w:wrap="auto" w:vAnchor="margin" w:hAnchor="text" w:x="3269" w:y="85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DADB889">
      <w:pPr>
        <w:framePr w:w="5964" w:wrap="auto" w:vAnchor="margin" w:hAnchor="text" w:x="3386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4B8CCA91">
      <w:pPr>
        <w:framePr w:w="5204" w:wrap="auto" w:vAnchor="margin" w:hAnchor="text" w:x="10133" w:y="856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D82C2E5">
      <w:pPr>
        <w:framePr w:w="5204" w:wrap="auto" w:vAnchor="margin" w:hAnchor="text" w:x="10133" w:y="8567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13E174A">
      <w:pPr>
        <w:framePr w:w="5204" w:wrap="auto" w:vAnchor="margin" w:hAnchor="text" w:x="10133" w:y="85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缺少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个应急救援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181B8EEF">
      <w:pPr>
        <w:framePr w:w="5204" w:wrap="auto" w:vAnchor="margin" w:hAnchor="text" w:x="10133" w:y="85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预案，或者有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个应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3626823">
      <w:pPr>
        <w:framePr w:w="5204" w:wrap="auto" w:vAnchor="margin" w:hAnchor="text" w:x="10133" w:y="85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急救援预案不符合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3761E949">
      <w:pPr>
        <w:framePr w:w="6200" w:wrap="auto" w:vAnchor="margin" w:hAnchor="text" w:x="3269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国安全生产法》第八十一条：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018277D9">
      <w:pPr>
        <w:framePr w:w="6200" w:wrap="auto" w:vAnchor="margin" w:hAnchor="text" w:x="3269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生产经营单位应当制定本单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七条第六项：生产经营单</w:t>
      </w:r>
    </w:p>
    <w:p w14:paraId="2318C246">
      <w:pPr>
        <w:framePr w:w="6200" w:wrap="auto" w:vAnchor="margin" w:hAnchor="text" w:x="3269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位生产安全事故应急救援预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079B2CBE">
      <w:pPr>
        <w:framePr w:w="6200" w:wrap="auto" w:vAnchor="margin" w:hAnchor="text" w:x="3269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案，与所在地县级以上地方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43DE1DBA">
      <w:pPr>
        <w:framePr w:w="6200" w:wrap="auto" w:vAnchor="margin" w:hAnchor="text" w:x="3269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人民政府组织制定的生产安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329F5308">
      <w:pPr>
        <w:framePr w:w="6200" w:wrap="auto" w:vAnchor="margin" w:hAnchor="text" w:x="3269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全事故应急救援预案相衔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39C31CCA">
      <w:pPr>
        <w:framePr w:w="1461" w:wrap="auto" w:vAnchor="margin" w:hAnchor="text" w:x="1826" w:y="88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312153D3">
      <w:pPr>
        <w:framePr w:w="1461" w:wrap="auto" w:vAnchor="margin" w:hAnchor="text" w:x="1826" w:y="88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位未按照规</w:t>
      </w:r>
    </w:p>
    <w:p w14:paraId="065CD61A">
      <w:pPr>
        <w:framePr w:w="1461" w:wrap="auto" w:vAnchor="margin" w:hAnchor="text" w:x="1826" w:y="88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定制定生产</w:t>
      </w:r>
    </w:p>
    <w:p w14:paraId="39CE0A48">
      <w:pPr>
        <w:framePr w:w="1461" w:wrap="auto" w:vAnchor="margin" w:hAnchor="text" w:x="1826" w:y="88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安全事故应</w:t>
      </w:r>
    </w:p>
    <w:p w14:paraId="61DAB947">
      <w:pPr>
        <w:framePr w:w="1461" w:wrap="auto" w:vAnchor="margin" w:hAnchor="text" w:x="1826" w:y="88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急救援预案</w:t>
      </w:r>
    </w:p>
    <w:p w14:paraId="5CE7D6A0">
      <w:pPr>
        <w:framePr w:w="1461" w:wrap="auto" w:vAnchor="margin" w:hAnchor="text" w:x="1826" w:y="88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A039958">
      <w:pPr>
        <w:framePr w:w="479" w:wrap="auto" w:vAnchor="margin" w:hAnchor="text" w:x="1133" w:y="9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69</w:t>
      </w:r>
    </w:p>
    <w:p w14:paraId="06009260">
      <w:pPr>
        <w:framePr w:w="479" w:wrap="auto" w:vAnchor="margin" w:hAnchor="text" w:x="15487" w:y="9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50</w:t>
      </w:r>
    </w:p>
    <w:p w14:paraId="1494ABF0">
      <w:pPr>
        <w:framePr w:w="1916" w:wrap="auto" w:vAnchor="margin" w:hAnchor="text" w:x="10133" w:y="100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编制基本要求的</w:t>
      </w:r>
    </w:p>
    <w:p w14:paraId="07587F97">
      <w:pPr>
        <w:framePr w:w="2918" w:wrap="auto" w:vAnchor="margin" w:hAnchor="text" w:x="12417" w:y="100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4E01C02A">
      <w:pPr>
        <w:framePr w:w="2918" w:wrap="auto" w:vAnchor="margin" w:hAnchor="text" w:x="12417" w:y="100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468EFE72">
      <w:pPr>
        <w:framePr w:w="2918" w:wrap="auto" w:vAnchor="margin" w:hAnchor="text" w:x="12417" w:y="100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2611913">
      <w:pPr>
        <w:framePr w:w="2635" w:wrap="auto" w:vAnchor="margin" w:hAnchor="text" w:x="3269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接，并定期组织演练。</w:t>
      </w:r>
    </w:p>
    <w:p w14:paraId="7A8DE309">
      <w:pPr>
        <w:framePr w:w="2879" w:wrap="auto" w:vAnchor="margin" w:hAnchor="text" w:x="6470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204E216C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606735E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4A862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4" o:spid="_x0000_s1090" o:spt="75" type="#_x0000_t75" style="position:absolute;left:0pt;margin-left:44pt;margin-top:55.3pt;height:496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2212AE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F2A88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3766FA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09019C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6DC4BA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F64580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A0884D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7DE3D7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8A9300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BEC362C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E8BE78E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4DFAF9F3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事故应急条例》第五条第二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08F024F7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款：生产经营单位应当针对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0A61222E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本单位可能发生的生产安全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以下的罚款：（六）未按</w:t>
      </w:r>
    </w:p>
    <w:p w14:paraId="183F5FCB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事故的特点和危害，进行风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照规定制定生产安全事故</w:t>
      </w:r>
    </w:p>
    <w:p w14:paraId="35C89D74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险辨识和评估，制定相应的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应急救援预案或者未定期</w:t>
      </w:r>
    </w:p>
    <w:p w14:paraId="2AE3DB16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生产安全事故应急救援预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组织演练的；</w:t>
      </w:r>
    </w:p>
    <w:p w14:paraId="2363DDC6">
      <w:pPr>
        <w:framePr w:w="5204" w:wrap="auto" w:vAnchor="margin" w:hAnchor="text" w:x="10133" w:y="2711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97A2872">
      <w:pPr>
        <w:framePr w:w="5204" w:wrap="auto" w:vAnchor="margin" w:hAnchor="text" w:x="10133" w:y="2711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D9AB9E9">
      <w:pPr>
        <w:framePr w:w="5204" w:wrap="auto" w:vAnchor="margin" w:hAnchor="text" w:x="10133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缺少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个应急救援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6C83B710">
      <w:pPr>
        <w:framePr w:w="5204" w:wrap="auto" w:vAnchor="margin" w:hAnchor="text" w:x="10133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预案，或者有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个应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D0A9E4E">
      <w:pPr>
        <w:framePr w:w="5204" w:wrap="auto" w:vAnchor="margin" w:hAnchor="text" w:x="10133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急救援预案不符合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692688E8">
      <w:pPr>
        <w:framePr w:w="360" w:wrap="auto" w:vAnchor="margin" w:hAnchor="text" w:x="9564" w:y="37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3E31FCA">
      <w:pPr>
        <w:framePr w:w="6079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案，并向本单位从业人员公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0B00E622">
      <w:pPr>
        <w:framePr w:w="1916" w:wrap="auto" w:vAnchor="margin" w:hAnchor="text" w:x="10133" w:y="42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编制基本要求的</w:t>
      </w:r>
    </w:p>
    <w:p w14:paraId="79730811">
      <w:pPr>
        <w:framePr w:w="2918" w:wrap="auto" w:vAnchor="margin" w:hAnchor="text" w:x="12417" w:y="42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68302434">
      <w:pPr>
        <w:framePr w:w="2918" w:wrap="auto" w:vAnchor="margin" w:hAnchor="text" w:x="12417" w:y="42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65B5000">
      <w:pPr>
        <w:framePr w:w="2918" w:wrap="auto" w:vAnchor="margin" w:hAnchor="text" w:x="12417" w:y="42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48654D1">
      <w:pPr>
        <w:framePr w:w="719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布。</w:t>
      </w:r>
    </w:p>
    <w:p w14:paraId="6860ABCF">
      <w:pPr>
        <w:framePr w:w="2879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全事故应急条例》第三十</w:t>
      </w:r>
    </w:p>
    <w:p w14:paraId="4017D815">
      <w:pPr>
        <w:framePr w:w="360" w:wrap="auto" w:vAnchor="margin" w:hAnchor="text" w:x="3269" w:y="46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22544F3">
      <w:pPr>
        <w:framePr w:w="5958" w:wrap="auto" w:vAnchor="margin" w:hAnchor="text" w:x="3388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7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条：生产经营单位未制定</w:t>
      </w:r>
    </w:p>
    <w:p w14:paraId="02C76A44">
      <w:pPr>
        <w:framePr w:w="6080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粉尘防爆安全规定》第十条：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生产安全事故应急救援预</w:t>
      </w:r>
    </w:p>
    <w:p w14:paraId="3E12D7D4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粉尘涉爆企业应当制定有关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案、未定期组织应急救援</w:t>
      </w:r>
    </w:p>
    <w:p w14:paraId="6E2C790B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粉尘爆炸事故应急救援预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预案演练、未对从业人员</w:t>
      </w:r>
    </w:p>
    <w:p w14:paraId="4DF1FAE6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案，并依法定期组织演练。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进行应急教育和培训，生</w:t>
      </w:r>
    </w:p>
    <w:p w14:paraId="2DC979E1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发生火灾或者粉尘爆炸事故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产经营单位的主要负责人</w:t>
      </w:r>
    </w:p>
    <w:p w14:paraId="1584BC75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后，粉尘涉爆企业应当立即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在本单位发生生产安全事</w:t>
      </w:r>
    </w:p>
    <w:p w14:paraId="43C1EC6D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启动应急响应并撤离疏散全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故时不立即组织抢救的，</w:t>
      </w:r>
    </w:p>
    <w:p w14:paraId="089174BC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部作业人员至安全场所，不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由县级以上人民政府负有</w:t>
      </w:r>
    </w:p>
    <w:p w14:paraId="107E414E">
      <w:pPr>
        <w:framePr w:w="6080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得采用可能引起扬尘的应急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安全生产监督管理职责的</w:t>
      </w:r>
    </w:p>
    <w:p w14:paraId="468626C8">
      <w:pPr>
        <w:framePr w:w="2996" w:wrap="auto" w:vAnchor="margin" w:hAnchor="text" w:x="12417" w:y="72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EC64CCD">
      <w:pPr>
        <w:framePr w:w="2996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67CF465F">
      <w:pPr>
        <w:framePr w:w="2996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756E4CCA">
      <w:pPr>
        <w:framePr w:w="2996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8454C63">
      <w:pPr>
        <w:framePr w:w="2996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44EE6427">
      <w:pPr>
        <w:framePr w:w="2996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76EBCAF5">
      <w:pPr>
        <w:framePr w:w="2996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EC154C7">
      <w:pPr>
        <w:framePr w:w="2996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3BEA83B">
      <w:pPr>
        <w:framePr w:w="1437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处置措施。</w:t>
      </w:r>
    </w:p>
    <w:p w14:paraId="70F85403">
      <w:pPr>
        <w:framePr w:w="287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部门依照《中华人民共和</w:t>
      </w:r>
    </w:p>
    <w:p w14:paraId="0A07A76C">
      <w:pPr>
        <w:framePr w:w="2309" w:wrap="auto" w:vAnchor="margin" w:hAnchor="text" w:x="10133" w:y="76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缺少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个以上应急</w:t>
      </w:r>
    </w:p>
    <w:p w14:paraId="60274524">
      <w:pPr>
        <w:framePr w:w="2309" w:wrap="auto" w:vAnchor="margin" w:hAnchor="text" w:x="10133" w:y="76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4"/>
          <w:sz w:val="24"/>
        </w:rPr>
        <w:t>救援预案，或者有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62486730">
      <w:pPr>
        <w:framePr w:w="2309" w:wrap="auto" w:vAnchor="margin" w:hAnchor="text" w:x="10133" w:y="76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个以上应急救援预</w:t>
      </w:r>
    </w:p>
    <w:p w14:paraId="2AC8237E">
      <w:pPr>
        <w:framePr w:w="2309" w:wrap="auto" w:vAnchor="margin" w:hAnchor="text" w:x="10133" w:y="76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案不符合编制基本</w:t>
      </w:r>
    </w:p>
    <w:p w14:paraId="2548E75F">
      <w:pPr>
        <w:framePr w:w="2309" w:wrap="auto" w:vAnchor="margin" w:hAnchor="text" w:x="10133" w:y="76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要求的</w:t>
      </w:r>
    </w:p>
    <w:p w14:paraId="026FA95E">
      <w:pPr>
        <w:framePr w:w="360" w:wrap="auto" w:vAnchor="margin" w:hAnchor="text" w:x="3269" w:y="79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56103AA6">
      <w:pPr>
        <w:framePr w:w="5961" w:wrap="auto" w:vAnchor="margin" w:hAnchor="text" w:x="3388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7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国安全生产法》有关规定</w:t>
      </w:r>
    </w:p>
    <w:p w14:paraId="1E49B6B0">
      <w:pPr>
        <w:framePr w:w="5118" w:wrap="auto" w:vAnchor="margin" w:hAnchor="text" w:x="3269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追究法律责任。</w:t>
      </w:r>
    </w:p>
    <w:p w14:paraId="6DCD305A">
      <w:pPr>
        <w:framePr w:w="360" w:wrap="auto" w:vAnchor="margin" w:hAnchor="text" w:x="9564" w:y="82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24B7CDD">
      <w:pPr>
        <w:framePr w:w="6080" w:wrap="auto" w:vAnchor="margin" w:hAnchor="text" w:x="3269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十条：工贸企业应当制定有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4591C8D2">
      <w:pPr>
        <w:framePr w:w="6080" w:wrap="auto" w:vAnchor="margin" w:hAnchor="text" w:x="3269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限空间作业现场处置方案，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5AC51C33">
      <w:pPr>
        <w:framePr w:w="6080" w:wrap="auto" w:vAnchor="margin" w:hAnchor="text" w:x="3269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按规定组织演练，并进行演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二十八条第三项：粉尘涉</w:t>
      </w:r>
    </w:p>
    <w:p w14:paraId="4187B129">
      <w:pPr>
        <w:framePr w:w="1677" w:wrap="auto" w:vAnchor="margin" w:hAnchor="text" w:x="3269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练效果评估。</w:t>
      </w:r>
    </w:p>
    <w:p w14:paraId="5B47CCEE">
      <w:pPr>
        <w:framePr w:w="2879" w:wrap="auto" w:vAnchor="margin" w:hAnchor="text" w:x="6470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53A31485">
      <w:pPr>
        <w:framePr w:w="2879" w:wrap="auto" w:vAnchor="margin" w:hAnchor="text" w:x="6470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0FECA795">
      <w:pPr>
        <w:framePr w:w="2879" w:wrap="auto" w:vAnchor="margin" w:hAnchor="text" w:x="6470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49FD7DBD">
      <w:pPr>
        <w:framePr w:w="2879" w:wrap="auto" w:vAnchor="margin" w:hAnchor="text" w:x="6470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4561C608">
      <w:pPr>
        <w:framePr w:w="2879" w:wrap="auto" w:vAnchor="margin" w:hAnchor="text" w:x="6470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61CAAE81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36C9E40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5A01C1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5" o:spid="_x0000_s1091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5D3541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516733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390377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B785E9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AFCA24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A85BEF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9B8CDE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1B070C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35A46C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FE1581A">
      <w:pPr>
        <w:framePr w:w="2882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9"/>
          <w:sz w:val="24"/>
        </w:rPr>
        <w:t>改正，处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</w:t>
      </w:r>
    </w:p>
    <w:p w14:paraId="2C611C5A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1D07D073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停产停业整顿，并处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28F434A1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6D7C5221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0BDBFF36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637EA136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14CB3F2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下的罚款：（三）未制定</w:t>
      </w:r>
    </w:p>
    <w:p w14:paraId="75A68FB7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有关粉尘爆炸事故应急救</w:t>
      </w:r>
    </w:p>
    <w:p w14:paraId="03931FE5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援预案或者未定期组织演</w:t>
      </w:r>
    </w:p>
    <w:p w14:paraId="4193238D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练的。</w:t>
      </w:r>
    </w:p>
    <w:p w14:paraId="05768281">
      <w:pPr>
        <w:framePr w:w="360" w:wrap="auto" w:vAnchor="margin" w:hAnchor="text" w:x="6470" w:y="5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71277752">
      <w:pPr>
        <w:framePr w:w="2757" w:wrap="auto" w:vAnchor="margin" w:hAnchor="text" w:x="659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5BD0A6E5">
      <w:pPr>
        <w:framePr w:w="2884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2E470DE0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定》第二十条第二项：工</w:t>
      </w:r>
    </w:p>
    <w:p w14:paraId="47140977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285C9C68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的，责令限期改正，处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7F13C7D0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5A2F145E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399017E5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顿，并处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68FD1555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398F389D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4BA8E9E8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A87CF20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091ACD2F">
      <w:pPr>
        <w:framePr w:w="479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4CB8ED9">
      <w:pPr>
        <w:framePr w:w="2639" w:wrap="auto" w:vAnchor="margin" w:hAnchor="text" w:x="671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二）未按照规定制定有</w:t>
      </w:r>
    </w:p>
    <w:p w14:paraId="2EB8E406">
      <w:pPr>
        <w:framePr w:w="2879" w:wrap="auto" w:vAnchor="margin" w:hAnchor="text" w:x="6470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限空间作业现场处置方案</w:t>
      </w:r>
    </w:p>
    <w:p w14:paraId="7C4B6F00">
      <w:pPr>
        <w:framePr w:w="2879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或者未按照规定组织演练</w:t>
      </w:r>
    </w:p>
    <w:p w14:paraId="04DF56CE">
      <w:pPr>
        <w:framePr w:w="2879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6F08C7AC">
      <w:pPr>
        <w:framePr w:w="7524" w:wrap="auto" w:vAnchor="margin" w:hAnchor="text" w:x="1826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ED9FBC1">
      <w:pPr>
        <w:framePr w:w="7524" w:wrap="auto" w:vAnchor="margin" w:hAnchor="text" w:x="1826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位未定期组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国安全生产法》第八十一条：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2D1DA0C0">
      <w:pPr>
        <w:framePr w:w="7524" w:wrap="auto" w:vAnchor="margin" w:hAnchor="text" w:x="1826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织应急预案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生产经营单位应当制定本单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七条第六项：生产经营单</w:t>
      </w:r>
    </w:p>
    <w:p w14:paraId="080D8A0C">
      <w:pPr>
        <w:framePr w:w="2920" w:wrap="auto" w:vAnchor="margin" w:hAnchor="text" w:x="12417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EA0C0B5">
      <w:pPr>
        <w:framePr w:w="2920" w:wrap="auto" w:vAnchor="margin" w:hAnchor="text" w:x="12417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A41B8ED">
      <w:pPr>
        <w:framePr w:w="2920" w:wrap="auto" w:vAnchor="margin" w:hAnchor="text" w:x="12417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的，责令停产停业整顿，</w:t>
      </w:r>
    </w:p>
    <w:p w14:paraId="02237AE9">
      <w:pPr>
        <w:framePr w:w="2304" w:wrap="auto" w:vAnchor="margin" w:hAnchor="text" w:x="10133" w:y="10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现场处置方案演练</w:t>
      </w:r>
    </w:p>
    <w:p w14:paraId="5E388282">
      <w:pPr>
        <w:framePr w:w="2304" w:wrap="auto" w:vAnchor="margin" w:hAnchor="text" w:x="10133" w:y="10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不符合规定的</w:t>
      </w:r>
    </w:p>
    <w:p w14:paraId="700B43C1">
      <w:pPr>
        <w:framePr w:w="479" w:wrap="auto" w:vAnchor="margin" w:hAnchor="text" w:x="1133" w:y="10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70</w:t>
      </w:r>
    </w:p>
    <w:p w14:paraId="21342D6D">
      <w:pPr>
        <w:framePr w:w="360" w:wrap="auto" w:vAnchor="margin" w:hAnchor="text" w:x="9564" w:y="10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08E1F3A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532EC99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A8F4F7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6" o:spid="_x0000_s1092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FB2BE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5F53F3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7FA141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A35BCA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B6D4D6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2F86EA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4402AB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45B9F6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7BE8B2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F265611">
      <w:pPr>
        <w:framePr w:w="95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演练的</w:t>
      </w:r>
    </w:p>
    <w:p w14:paraId="65D4AE98">
      <w:pPr>
        <w:framePr w:w="620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位生产安全事故应急救援预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003EC0B2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案，与所在地县级以上地方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令限期改正，处十万元以</w:t>
      </w:r>
    </w:p>
    <w:p w14:paraId="1622D7C4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人民政府组织制定的生产安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5FE882B7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全事故应急救援预案相衔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责令停产停业整顿，并处</w:t>
      </w:r>
    </w:p>
    <w:p w14:paraId="7F84B7B4">
      <w:pPr>
        <w:framePr w:w="291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C917CAA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09B17A31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0416AE4B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6B847E89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D5E48B0">
      <w:pPr>
        <w:framePr w:w="2635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接，并定期组织演练。</w:t>
      </w:r>
    </w:p>
    <w:p w14:paraId="4712C44D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十万元以上二十万元以下</w:t>
      </w:r>
    </w:p>
    <w:p w14:paraId="40551A3D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F899888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51B7ADF4">
      <w:pPr>
        <w:framePr w:w="6080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事故应急条例》第八条第二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546DFC29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款：易燃易爆物品、危险化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人员处二万元以上五万元</w:t>
      </w:r>
    </w:p>
    <w:p w14:paraId="4D875649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学品等危险物品的生产、经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以下的罚款：（六）未按</w:t>
      </w:r>
    </w:p>
    <w:p w14:paraId="7681AB35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营、储存、运输单位，矿山、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照规定制定生产安全事故</w:t>
      </w:r>
    </w:p>
    <w:p w14:paraId="7FFB1C15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金属冶炼、城市轨道交通运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应急救援预案或者未定期</w:t>
      </w:r>
    </w:p>
    <w:p w14:paraId="58E26819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营、建筑施工单位，以及宾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组织演练的；</w:t>
      </w:r>
    </w:p>
    <w:p w14:paraId="5CB52DAC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馆、商场、娱乐场所、旅游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51A021D7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景区等人员密集场所经营单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全事故应急条例》第三十</w:t>
      </w:r>
    </w:p>
    <w:p w14:paraId="478CC71E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位，应当至少每半年组织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条：生产经营单位未制定</w:t>
      </w:r>
    </w:p>
    <w:p w14:paraId="4655949E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次生产安全事故应急救援预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生产安全事故应急救援预</w:t>
      </w:r>
    </w:p>
    <w:p w14:paraId="1A4589AF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案演练，并将演练情况报送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案、未定期组织应急救援</w:t>
      </w:r>
    </w:p>
    <w:p w14:paraId="0FD12A2F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所在地县级以上地方人民政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预案演练、未对从业人员</w:t>
      </w:r>
    </w:p>
    <w:p w14:paraId="06E2FE0D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府负有安全生产监督管理职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进行应急教育和培训，生</w:t>
      </w:r>
    </w:p>
    <w:p w14:paraId="6A113212">
      <w:pPr>
        <w:framePr w:w="2920" w:wrap="auto" w:vAnchor="margin" w:hAnchor="text" w:x="12417" w:y="393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DCE7C66">
      <w:pPr>
        <w:framePr w:w="2920" w:wrap="auto" w:vAnchor="margin" w:hAnchor="text" w:x="12417" w:y="39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14E8FC1">
      <w:pPr>
        <w:framePr w:w="2920" w:wrap="auto" w:vAnchor="margin" w:hAnchor="text" w:x="12417" w:y="39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4AB009A0">
      <w:pPr>
        <w:framePr w:w="2920" w:wrap="auto" w:vAnchor="margin" w:hAnchor="text" w:x="12417" w:y="39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D934812">
      <w:pPr>
        <w:framePr w:w="2920" w:wrap="auto" w:vAnchor="margin" w:hAnchor="text" w:x="12417" w:y="39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4187E13B">
      <w:pPr>
        <w:framePr w:w="2920" w:wrap="auto" w:vAnchor="margin" w:hAnchor="text" w:x="12417" w:y="39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4E2F2A4E">
      <w:pPr>
        <w:framePr w:w="2920" w:wrap="auto" w:vAnchor="margin" w:hAnchor="text" w:x="12417" w:y="39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49B0941">
      <w:pPr>
        <w:framePr w:w="2920" w:wrap="auto" w:vAnchor="margin" w:hAnchor="text" w:x="12417" w:y="39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2F7A9CE">
      <w:pPr>
        <w:framePr w:w="2304" w:wrap="auto" w:vAnchor="margin" w:hAnchor="text" w:x="10133" w:y="46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综合应急预案或专</w:t>
      </w:r>
    </w:p>
    <w:p w14:paraId="5BE9B1ED">
      <w:pPr>
        <w:framePr w:w="2304" w:wrap="auto" w:vAnchor="margin" w:hAnchor="text" w:x="10133" w:y="46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项应急预案演练不</w:t>
      </w:r>
    </w:p>
    <w:p w14:paraId="7A3DB29C">
      <w:pPr>
        <w:framePr w:w="2304" w:wrap="auto" w:vAnchor="margin" w:hAnchor="text" w:x="10133" w:y="46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符合规定的</w:t>
      </w:r>
    </w:p>
    <w:p w14:paraId="6E21627E">
      <w:pPr>
        <w:framePr w:w="360" w:wrap="auto" w:vAnchor="margin" w:hAnchor="text" w:x="9564" w:y="499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4687FB4">
      <w:pPr>
        <w:framePr w:w="1437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责的部门。</w:t>
      </w:r>
    </w:p>
    <w:p w14:paraId="77BD7825">
      <w:pPr>
        <w:framePr w:w="287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产经营单位的主要负责人</w:t>
      </w:r>
    </w:p>
    <w:p w14:paraId="45FECB5E">
      <w:pPr>
        <w:framePr w:w="2996" w:wrap="auto" w:vAnchor="margin" w:hAnchor="text" w:x="12417" w:y="76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D80AEED">
      <w:pPr>
        <w:framePr w:w="2996" w:wrap="auto" w:vAnchor="margin" w:hAnchor="text" w:x="12417" w:y="76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4CF91ACE">
      <w:pPr>
        <w:framePr w:w="6080" w:wrap="auto" w:vAnchor="margin" w:hAnchor="text" w:x="3269" w:y="7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0FFD382">
      <w:pPr>
        <w:framePr w:w="6080" w:wrap="auto" w:vAnchor="margin" w:hAnchor="text" w:x="3269" w:y="7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在本单位发生生产安全事</w:t>
      </w:r>
    </w:p>
    <w:p w14:paraId="5DBEB673">
      <w:pPr>
        <w:framePr w:w="6080" w:wrap="auto" w:vAnchor="margin" w:hAnchor="text" w:x="3269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事故应急预案管理办法》第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故时不立即组织抢救的，</w:t>
      </w:r>
    </w:p>
    <w:p w14:paraId="05614BFE">
      <w:pPr>
        <w:framePr w:w="6080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三十三条第一款、第二款：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由县级以上人民政府负有</w:t>
      </w:r>
    </w:p>
    <w:p w14:paraId="70458278">
      <w:pPr>
        <w:framePr w:w="6080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生产经营单位应当制定本单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安全生产监督管理职责的</w:t>
      </w:r>
    </w:p>
    <w:p w14:paraId="76DAADE0">
      <w:pPr>
        <w:framePr w:w="6080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位的应急预案演练计划，根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部门依照《中华人民共和</w:t>
      </w:r>
    </w:p>
    <w:p w14:paraId="1231FE3B">
      <w:pPr>
        <w:framePr w:w="6080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据本单位的事故风险特点，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国安全生产法》有关规定</w:t>
      </w:r>
    </w:p>
    <w:p w14:paraId="30C18C65">
      <w:pPr>
        <w:framePr w:w="6080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每年至少组织一次综合应急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追究法律责任。</w:t>
      </w:r>
    </w:p>
    <w:p w14:paraId="5F6541EB">
      <w:pPr>
        <w:framePr w:w="5202" w:wrap="auto" w:vAnchor="margin" w:hAnchor="text" w:x="10133" w:y="82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综合应急预案、专项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逾期未改正的，责令停产</w:t>
      </w:r>
    </w:p>
    <w:p w14:paraId="43CFA498">
      <w:pPr>
        <w:framePr w:w="5202" w:wrap="auto" w:vAnchor="margin" w:hAnchor="text" w:x="10133" w:y="82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应急预案或现场处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停业整顿，并处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37F0B23">
      <w:pPr>
        <w:framePr w:w="5202" w:wrap="auto" w:vAnchor="margin" w:hAnchor="text" w:x="10133" w:y="82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置方案未组织演练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万元以下的罚款，对</w:t>
      </w:r>
    </w:p>
    <w:p w14:paraId="5E1CB3BD">
      <w:pPr>
        <w:framePr w:w="360" w:wrap="auto" w:vAnchor="margin" w:hAnchor="text" w:x="9564" w:y="87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4DDC5AC">
      <w:pPr>
        <w:framePr w:w="479" w:wrap="auto" w:vAnchor="margin" w:hAnchor="text" w:x="10133" w:y="91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343ECB2">
      <w:pPr>
        <w:framePr w:w="2918" w:wrap="auto" w:vAnchor="margin" w:hAnchor="text" w:x="12417" w:y="91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其直接负责的主管人员和</w:t>
      </w:r>
    </w:p>
    <w:p w14:paraId="517C40F7">
      <w:pPr>
        <w:framePr w:w="2918" w:wrap="auto" w:vAnchor="margin" w:hAnchor="text" w:x="12417" w:y="91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其他直接责任人员处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CED12D3">
      <w:pPr>
        <w:framePr w:w="2918" w:wrap="auto" w:vAnchor="margin" w:hAnchor="text" w:x="12417" w:y="91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2935862">
      <w:pPr>
        <w:framePr w:w="6080" w:wrap="auto" w:vAnchor="margin" w:hAnchor="text" w:x="3269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预案演练或者专项应急预案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13750B0B">
      <w:pPr>
        <w:framePr w:w="6080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演练，每半年至少组织一次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全事故应急预案管理办</w:t>
      </w:r>
    </w:p>
    <w:p w14:paraId="1124A60B">
      <w:pPr>
        <w:framePr w:w="2395" w:wrap="auto" w:vAnchor="margin" w:hAnchor="text" w:x="3269" w:y="10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现场处置方案演练。</w:t>
      </w:r>
    </w:p>
    <w:p w14:paraId="4E95C1E0">
      <w:pPr>
        <w:framePr w:w="2877" w:wrap="auto" w:vAnchor="margin" w:hAnchor="text" w:x="6470" w:y="10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法》第四十四条第二项：</w:t>
      </w:r>
    </w:p>
    <w:p w14:paraId="31F0FC54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C5DD82F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E7740B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7" o:spid="_x0000_s1093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6B50C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040172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DF86CD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BB0FF7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288082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8F4507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ACBDF7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608825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A8BE72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C661C56">
      <w:pPr>
        <w:framePr w:w="620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易燃易爆物品、危险化学品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生产经营单位有下列情形</w:t>
      </w:r>
    </w:p>
    <w:p w14:paraId="281FDCBF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等危险物品的生产、经营、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之一的，由县级以上人民</w:t>
      </w:r>
    </w:p>
    <w:p w14:paraId="7FCE17F6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储存、运输单位，矿山、金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政府应急管理等部门依照</w:t>
      </w:r>
    </w:p>
    <w:p w14:paraId="19EA5B59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属冶炼、城市轨道交通运营、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《中华人民共和国安全生</w:t>
      </w:r>
    </w:p>
    <w:p w14:paraId="6C820E64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建筑施工单位，以及宾馆、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产法》第九十四条的规定，</w:t>
      </w:r>
    </w:p>
    <w:p w14:paraId="6608A701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商场、娱乐场所、旅游景区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责令限期改正，可以处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28203C77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等人员密集场所经营单位，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万元以下罚款；逾期未改</w:t>
      </w:r>
    </w:p>
    <w:p w14:paraId="7B86048F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应当至少每半年组织一次生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正的，责令停产停业整顿，</w:t>
      </w:r>
    </w:p>
    <w:p w14:paraId="7FA679C4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产安全事故应急预案演练，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31"/>
          <w:sz w:val="24"/>
        </w:rPr>
        <w:t>5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3222F94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并将演练情况报送所在地县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下的罚款，对直接负责的</w:t>
      </w:r>
    </w:p>
    <w:p w14:paraId="5F4A2845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级以上地方人民政府负有安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24B5D8E6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全生产监督管理职责的部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65F340B6">
      <w:pPr>
        <w:framePr w:w="719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门。</w:t>
      </w:r>
    </w:p>
    <w:p w14:paraId="3CE69238">
      <w:pPr>
        <w:framePr w:w="287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以下的罚款：（二）未按</w:t>
      </w:r>
    </w:p>
    <w:p w14:paraId="00D794DC">
      <w:pPr>
        <w:framePr w:w="360" w:wrap="auto" w:vAnchor="margin" w:hAnchor="text" w:x="3269" w:y="58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76228EAB">
      <w:pPr>
        <w:framePr w:w="5961" w:wrap="auto" w:vAnchor="margin" w:hAnchor="text" w:x="3388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7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照规定定期组织应急预案</w:t>
      </w:r>
    </w:p>
    <w:p w14:paraId="2079C505">
      <w:pPr>
        <w:framePr w:w="4399" w:wrap="auto" w:vAnchor="margin" w:hAnchor="text" w:x="3269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粉尘防爆安全规定》第十条：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演练的。</w:t>
      </w:r>
    </w:p>
    <w:p w14:paraId="73AC21F2">
      <w:pPr>
        <w:framePr w:w="6080" w:wrap="auto" w:vAnchor="margin" w:hAnchor="text" w:x="3269" w:y="6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粉尘涉爆企业应当制定有关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5B2CA812">
      <w:pPr>
        <w:framePr w:w="6080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粉尘爆炸事故应急救援预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71531530">
      <w:pPr>
        <w:framePr w:w="6080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案，并依法定期组织演练。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二十八条第三项：粉尘涉</w:t>
      </w:r>
    </w:p>
    <w:p w14:paraId="1724309D">
      <w:pPr>
        <w:framePr w:w="6080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发生火灾或者粉尘爆炸事故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爆企业有下列行为之一</w:t>
      </w:r>
    </w:p>
    <w:p w14:paraId="524F7CBC">
      <w:pPr>
        <w:framePr w:w="6080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后，粉尘涉爆企业应当立即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的，由负责粉尘涉爆企业</w:t>
      </w:r>
    </w:p>
    <w:p w14:paraId="68513E4C">
      <w:pPr>
        <w:framePr w:w="6080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启动应急响应并撤离疏散全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安全监管的部门依照《中</w:t>
      </w:r>
    </w:p>
    <w:p w14:paraId="4D326066">
      <w:pPr>
        <w:framePr w:w="6080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部作业人员至安全场所，不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637ECC71">
      <w:pPr>
        <w:framePr w:w="6080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得采用可能引起扬尘的应急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法》有关规定，责令限期</w:t>
      </w:r>
    </w:p>
    <w:p w14:paraId="6C6FA14C">
      <w:pPr>
        <w:framePr w:w="1437" w:wrap="auto" w:vAnchor="margin" w:hAnchor="text" w:x="3269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处置措施。</w:t>
      </w:r>
    </w:p>
    <w:p w14:paraId="055F2B88">
      <w:pPr>
        <w:framePr w:w="2882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9"/>
          <w:sz w:val="24"/>
        </w:rPr>
        <w:t>改正，处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</w:t>
      </w:r>
    </w:p>
    <w:p w14:paraId="4F9156A6">
      <w:pPr>
        <w:framePr w:w="360" w:wrap="auto" w:vAnchor="margin" w:hAnchor="text" w:x="3269" w:y="91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5E135D37">
      <w:pPr>
        <w:framePr w:w="5961" w:wrap="auto" w:vAnchor="margin" w:hAnchor="text" w:x="3388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7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0AD18AF8">
      <w:pPr>
        <w:framePr w:w="6084" w:wrap="auto" w:vAnchor="margin" w:hAnchor="text" w:x="3269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有限空间作业安全规定》第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停产停业整顿，并处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41405284">
      <w:pPr>
        <w:framePr w:w="6084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十条：工贸企业应当制定有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0931D191">
      <w:pPr>
        <w:framePr w:w="6084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限空间作业现场处置方案，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09C376A0">
      <w:pPr>
        <w:framePr w:w="6084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按规定组织演练，并进行演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1A61F745">
      <w:pPr>
        <w:framePr w:w="1677" w:wrap="auto" w:vAnchor="margin" w:hAnchor="text" w:x="3269" w:y="10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练效果评估。</w:t>
      </w:r>
    </w:p>
    <w:p w14:paraId="1B387B34">
      <w:pPr>
        <w:framePr w:w="2881" w:wrap="auto" w:vAnchor="margin" w:hAnchor="text" w:x="6470" w:y="10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054C991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8ED18A9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DEBF8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8" o:spid="_x0000_s1094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490BD9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621E01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A931DF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795207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E45655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927343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F6907A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B9BFFC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297794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46E9EB3">
      <w:pPr>
        <w:framePr w:w="360" w:wrap="auto" w:vAnchor="margin" w:hAnchor="text" w:x="3269" w:y="19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</w:p>
    <w:p w14:paraId="18D1CE68">
      <w:pPr>
        <w:framePr w:w="5958" w:wrap="auto" w:vAnchor="margin" w:hAnchor="text" w:x="338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7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下的罚款：（三）未制定</w:t>
      </w:r>
    </w:p>
    <w:p w14:paraId="7C3451AD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品重大危险源监督管理暂行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有关粉尘爆炸事故应急救</w:t>
      </w:r>
    </w:p>
    <w:p w14:paraId="1185DB5F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规定》第二十一条第一款：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援预案或者未定期组织演</w:t>
      </w:r>
    </w:p>
    <w:p w14:paraId="3244D062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危险化学品单位应当制定</w:t>
      </w:r>
      <w:r>
        <w:fldChar w:fldCharType="begin"/>
      </w:r>
      <w:r>
        <w:instrText xml:space="preserve">HYPERLINK "https://baike.baidu.com/item/%E9%87%8D%E5%A4%A7%E5%8D%B1%E9%99%A9%E6%BA%90/10983922?fromModule=lemma_inlink"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重</w:t>
      </w:r>
      <w:r>
        <w:fldChar w:fldCharType="end"/>
      </w:r>
      <w:r>
        <w:fldChar w:fldCharType="begin"/>
      </w:r>
      <w:r>
        <w:instrText xml:space="preserve">HYPERLINK "https://baike.baidu.com/item/%E9%87%8D%E5%A4%A7%E5%8D%B1%E9%99%A9%E6%BA%90/10983922?fromModule=lemma_inlink"</w:instrText>
      </w:r>
      <w:r>
        <w:fldChar w:fldCharType="separate"/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练的。</w:t>
      </w:r>
    </w:p>
    <w:p w14:paraId="4539747D">
      <w:pPr>
        <w:framePr w:w="6227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大危险源事故应急预案演练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4933AB5D">
      <w:pPr>
        <w:framePr w:w="6227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计划，并按照下列要求进行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业有限空间作业安全规</w:t>
      </w:r>
    </w:p>
    <w:p w14:paraId="42EF43F5">
      <w:pPr>
        <w:framePr w:w="6227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</w:t>
      </w:r>
      <w:r>
        <w:fldChar w:fldCharType="begin"/>
      </w:r>
      <w:r>
        <w:instrText xml:space="preserve">HYPERLINK "https://baike.baidu.com/item/%E5%BA%94%E6%80%A5%E9%A2%84%E6%A1%88/2955453?fromModule=lemma_inlink"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应急预案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演练：（一）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定》第二十条第二项：工</w:t>
      </w:r>
    </w:p>
    <w:p w14:paraId="669761F3">
      <w:pPr>
        <w:framePr w:w="6227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对重大危险源</w:t>
      </w:r>
      <w:r>
        <w:fldChar w:fldCharType="begin"/>
      </w:r>
      <w:r>
        <w:instrText xml:space="preserve">HYPERLINK "https://baike.baidu.com/item/%E4%B8%93%E9%A1%B9%E5%BA%94%E6%80%A5%E9%A2%84%E6%A1%88?fromModule=lemma_inlink"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专项应急预</w:t>
      </w:r>
      <w:r>
        <w:fldChar w:fldCharType="end"/>
      </w:r>
      <w:r>
        <w:fldChar w:fldCharType="begin"/>
      </w:r>
      <w:r>
        <w:instrText xml:space="preserve">HYPERLINK "https://baike.baidu.com/item/%E4%B8%93%E9%A1%B9%E5%BA%94%E6%80%A5%E9%A2%84%E6%A1%88?fromModule=lemma_inlink"</w:instrText>
      </w:r>
      <w:r>
        <w:fldChar w:fldCharType="separate"/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贸企业有下列行为之一</w:t>
      </w:r>
    </w:p>
    <w:p w14:paraId="457A158C">
      <w:pPr>
        <w:framePr w:w="6227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8"/>
          <w:sz w:val="24"/>
        </w:rPr>
        <w:t>案，每年至少进行一次；（二）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的，责令限期改正，处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4AA8D543">
      <w:pPr>
        <w:framePr w:w="6227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对重大危险源</w:t>
      </w:r>
      <w:r>
        <w:fldChar w:fldCharType="begin"/>
      </w:r>
      <w:r>
        <w:instrText xml:space="preserve">HYPERLINK "https://baike.baidu.com/item/%E7%8E%B0%E5%9C%BA%E5%A4%84%E7%BD%AE%E6%96%B9%E6%A1%88?fromModule=lemma_inlink"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现场处置方</w:t>
      </w:r>
      <w:r>
        <w:fldChar w:fldCharType="end"/>
      </w:r>
      <w:r>
        <w:fldChar w:fldCharType="begin"/>
      </w:r>
      <w:r>
        <w:instrText xml:space="preserve">HYPERLINK "https://baike.baidu.com/item/%E7%8E%B0%E5%9C%BA%E5%A4%84%E7%BD%AE%E6%96%B9%E6%A1%88?fromModule=lemma_inlink"</w:instrText>
      </w:r>
      <w:r>
        <w:fldChar w:fldCharType="separate"/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799B2D72">
      <w:pPr>
        <w:framePr w:w="6227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案，每半年至少进行一次。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5F5D2A97">
      <w:pPr>
        <w:framePr w:w="6227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顿，并处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50D09733">
      <w:pPr>
        <w:framePr w:w="2881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万元以下的罚款，对其直</w:t>
      </w:r>
    </w:p>
    <w:p w14:paraId="2921DDA2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645D1D75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D1400F4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36D0FB38">
      <w:pPr>
        <w:framePr w:w="479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FB51500">
      <w:pPr>
        <w:framePr w:w="2639" w:wrap="auto" w:vAnchor="margin" w:hAnchor="text" w:x="671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二）未按照规定制定有</w:t>
      </w:r>
    </w:p>
    <w:p w14:paraId="3B7B21AC">
      <w:pPr>
        <w:framePr w:w="2879" w:wrap="auto" w:vAnchor="margin" w:hAnchor="text" w:x="6470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限空间作业现场处置方案</w:t>
      </w:r>
    </w:p>
    <w:p w14:paraId="034F8BA0">
      <w:pPr>
        <w:framePr w:w="2879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或者未按照规定组织演练</w:t>
      </w:r>
    </w:p>
    <w:p w14:paraId="500A5F16">
      <w:pPr>
        <w:framePr w:w="2879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1EC3D368">
      <w:pPr>
        <w:framePr w:w="360" w:wrap="auto" w:vAnchor="margin" w:hAnchor="text" w:x="6470" w:y="79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</w:p>
    <w:p w14:paraId="296CA435">
      <w:pPr>
        <w:framePr w:w="2757" w:wrap="auto" w:vAnchor="margin" w:hAnchor="text" w:x="6590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411882E7">
      <w:pPr>
        <w:framePr w:w="2884" w:wrap="auto" w:vAnchor="margin" w:hAnchor="text" w:x="6470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学品重大危险源监督管理</w:t>
      </w:r>
    </w:p>
    <w:p w14:paraId="02ECFEFC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暂行规定》第三十四条第</w:t>
      </w:r>
    </w:p>
    <w:p w14:paraId="6B14EC22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六项：危险化学品单位有</w:t>
      </w:r>
    </w:p>
    <w:p w14:paraId="2B9FDE1A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下列情形之一的，由县级</w:t>
      </w:r>
    </w:p>
    <w:p w14:paraId="46A37EB6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以上人民政府安全生产监</w:t>
      </w:r>
    </w:p>
    <w:p w14:paraId="5AA7E790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督管理部门给予警告，可</w:t>
      </w:r>
    </w:p>
    <w:p w14:paraId="301B71E0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以并处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62DA8EC9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以下的罚款：（六）未按</w:t>
      </w:r>
    </w:p>
    <w:p w14:paraId="0959666A">
      <w:pPr>
        <w:framePr w:w="2884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照本规定要求开展重大危</w:t>
      </w:r>
    </w:p>
    <w:p w14:paraId="2C4E95C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561B5F1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AFF98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9" o:spid="_x0000_s1095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232D83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6D820A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0D54B8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62BE64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E14528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143C02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257EB6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67F6C3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C95946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42D628B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险源事故应急预案演练</w:t>
      </w:r>
    </w:p>
    <w:p w14:paraId="7FB49CD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0D1C32DB">
      <w:pPr>
        <w:framePr w:w="6079" w:wrap="auto" w:vAnchor="margin" w:hAnchor="text" w:x="3269" w:y="257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FEC8C9F">
      <w:pPr>
        <w:framePr w:w="6079" w:wrap="auto" w:vAnchor="margin" w:hAnchor="text" w:x="3269" w:y="2579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7C358543">
      <w:pPr>
        <w:framePr w:w="2912" w:wrap="auto" w:vAnchor="margin" w:hAnchor="text" w:x="12417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026B4BDC">
      <w:pPr>
        <w:framePr w:w="6084" w:wrap="auto" w:vAnchor="margin" w:hAnchor="text" w:x="3269" w:y="28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事故应急条例》第七条：县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全事故应急条例》第三十</w:t>
      </w:r>
    </w:p>
    <w:p w14:paraId="04642E80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级以上人民政府负有安全生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二条：生产经营单位未将</w:t>
      </w:r>
    </w:p>
    <w:p w14:paraId="2B8B89C1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产监督管理职责的部门应当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生产安全事故应急救援预</w:t>
      </w:r>
    </w:p>
    <w:p w14:paraId="66ADA465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将其制定的生产安全事故应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案报送备案、未建立应急</w:t>
      </w:r>
    </w:p>
    <w:p w14:paraId="7AAF1A9A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急救援预案报送本级人民政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值班制度或者配备应急值</w:t>
      </w:r>
    </w:p>
    <w:p w14:paraId="238DA4C5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府备案；易燃易爆物品、危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班人员的，由县级以上人</w:t>
      </w:r>
    </w:p>
    <w:p w14:paraId="2C047F2F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险化学品等危险物品的生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民政府负有安全生产监督</w:t>
      </w:r>
    </w:p>
    <w:p w14:paraId="78911AEB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产、经营、储存、运输单位，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管理职责的部门责令限期</w:t>
      </w:r>
    </w:p>
    <w:p w14:paraId="60E63DCF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矿山、金属冶炼、城市轨道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改正；逾期未改正的，处</w:t>
      </w:r>
    </w:p>
    <w:p w14:paraId="6840335F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交通运营、建筑施工单位，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万元以下的</w:t>
      </w:r>
    </w:p>
    <w:p w14:paraId="3229FE0F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以及宾馆、商场、娱乐场所、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罚款，对直接负责的主管</w:t>
      </w:r>
    </w:p>
    <w:p w14:paraId="7CDD9BB6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旅游景区等人员密集场所经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29A3161B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营单位，应当将其制定的生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5D201926">
      <w:pPr>
        <w:framePr w:w="6084" w:wrap="auto" w:vAnchor="margin" w:hAnchor="text" w:x="3269" w:y="2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产安全事故应急救援预案按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3592ED55">
      <w:pPr>
        <w:framePr w:w="5203" w:wrap="auto" w:vAnchor="margin" w:hAnchor="text" w:x="10133" w:y="3095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3.5</w:t>
      </w:r>
    </w:p>
    <w:p w14:paraId="6CC01C74">
      <w:pPr>
        <w:framePr w:w="5203" w:wrap="auto" w:vAnchor="margin" w:hAnchor="text" w:x="10133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万元以下的罚款，对直接</w:t>
      </w:r>
    </w:p>
    <w:p w14:paraId="05F33D5B">
      <w:pPr>
        <w:framePr w:w="360" w:wrap="auto" w:vAnchor="margin" w:hAnchor="text" w:x="9564" w:y="35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06C995D">
      <w:pPr>
        <w:framePr w:w="1677" w:wrap="auto" w:vAnchor="margin" w:hAnchor="text" w:x="10133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以内未备案的</w:t>
      </w:r>
    </w:p>
    <w:p w14:paraId="7EE25659">
      <w:pPr>
        <w:framePr w:w="2912" w:wrap="auto" w:vAnchor="margin" w:hAnchor="text" w:x="12417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5ECB785B">
      <w:pPr>
        <w:framePr w:w="2912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EF7CFBE">
      <w:pPr>
        <w:framePr w:w="360" w:wrap="auto" w:vAnchor="margin" w:hAnchor="text" w:x="12417" w:y="43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23E50D3">
      <w:pPr>
        <w:framePr w:w="1916" w:wrap="auto" w:vAnchor="margin" w:hAnchor="text" w:x="12597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C6610F3">
      <w:pPr>
        <w:framePr w:w="2918" w:wrap="auto" w:vAnchor="margin" w:hAnchor="text" w:x="12417" w:y="53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3C057157">
      <w:pPr>
        <w:framePr w:w="2918" w:wrap="auto" w:vAnchor="margin" w:hAnchor="text" w:x="12417" w:y="53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3.5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</w:p>
    <w:p w14:paraId="71B4C0BA">
      <w:pPr>
        <w:framePr w:w="2918" w:wrap="auto" w:vAnchor="margin" w:hAnchor="text" w:x="12417" w:y="53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万元以下的罚款，对直接</w:t>
      </w:r>
    </w:p>
    <w:p w14:paraId="39C535B7">
      <w:pPr>
        <w:framePr w:w="2918" w:wrap="auto" w:vAnchor="margin" w:hAnchor="text" w:x="12417" w:y="53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负责的主管人员和其他直</w:t>
      </w:r>
    </w:p>
    <w:p w14:paraId="2C2BABA6">
      <w:pPr>
        <w:framePr w:w="2918" w:wrap="auto" w:vAnchor="margin" w:hAnchor="text" w:x="12417" w:y="53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接责任人员处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AC461F7">
      <w:pPr>
        <w:framePr w:w="2308" w:wrap="auto" w:vAnchor="margin" w:hAnchor="text" w:x="10133" w:y="57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595ECC58">
      <w:pPr>
        <w:framePr w:w="2308" w:wrap="auto" w:vAnchor="margin" w:hAnchor="text" w:x="10133" w:y="57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日以内未备</w:t>
      </w:r>
    </w:p>
    <w:p w14:paraId="2CA09D8F">
      <w:pPr>
        <w:framePr w:w="2308" w:wrap="auto" w:vAnchor="margin" w:hAnchor="text" w:x="10133" w:y="57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案的</w:t>
      </w:r>
    </w:p>
    <w:p w14:paraId="4E1EB7F7">
      <w:pPr>
        <w:framePr w:w="1461" w:wrap="auto" w:vAnchor="margin" w:hAnchor="text" w:x="1826" w:y="60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1FBC0FDD">
      <w:pPr>
        <w:framePr w:w="1461" w:wrap="auto" w:vAnchor="margin" w:hAnchor="text" w:x="1826" w:y="60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位未将生产</w:t>
      </w:r>
    </w:p>
    <w:p w14:paraId="42FBD563">
      <w:pPr>
        <w:framePr w:w="1461" w:wrap="auto" w:vAnchor="margin" w:hAnchor="text" w:x="1826" w:y="60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安全事故应</w:t>
      </w:r>
    </w:p>
    <w:p w14:paraId="1F34B011">
      <w:pPr>
        <w:framePr w:w="1461" w:wrap="auto" w:vAnchor="margin" w:hAnchor="text" w:x="1826" w:y="60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急救援预案</w:t>
      </w:r>
    </w:p>
    <w:p w14:paraId="6F9342A5">
      <w:pPr>
        <w:framePr w:w="1461" w:wrap="auto" w:vAnchor="margin" w:hAnchor="text" w:x="1826" w:y="60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报送备案的</w:t>
      </w:r>
    </w:p>
    <w:p w14:paraId="1352859F">
      <w:pPr>
        <w:framePr w:w="360" w:wrap="auto" w:vAnchor="margin" w:hAnchor="text" w:x="9564" w:y="60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5554620">
      <w:pPr>
        <w:framePr w:w="479" w:wrap="auto" w:vAnchor="margin" w:hAnchor="text" w:x="1133" w:y="663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71</w:t>
      </w:r>
    </w:p>
    <w:p w14:paraId="5DA879DD">
      <w:pPr>
        <w:framePr w:w="479" w:wrap="auto" w:vAnchor="margin" w:hAnchor="text" w:x="15487" w:y="663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51</w:t>
      </w:r>
    </w:p>
    <w:p w14:paraId="0A256482">
      <w:pPr>
        <w:framePr w:w="360" w:wrap="auto" w:vAnchor="margin" w:hAnchor="text" w:x="12417" w:y="683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65B12CC">
      <w:pPr>
        <w:framePr w:w="1916" w:wrap="auto" w:vAnchor="margin" w:hAnchor="text" w:x="12597" w:y="68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B8BE217">
      <w:pPr>
        <w:framePr w:w="6080" w:wrap="auto" w:vAnchor="margin" w:hAnchor="text" w:x="3269" w:y="70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照国家有关规定报送县级以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2D8A4049">
      <w:pPr>
        <w:framePr w:w="6080" w:wrap="auto" w:vAnchor="margin" w:hAnchor="text" w:x="3269" w:y="70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上人民政府负有安全生产监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全事故应急预案管理办</w:t>
      </w:r>
    </w:p>
    <w:p w14:paraId="4A2DDE4D">
      <w:pPr>
        <w:framePr w:w="6080" w:wrap="auto" w:vAnchor="margin" w:hAnchor="text" w:x="3269" w:y="70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督管理职责的部门备案，并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法》第四十五条第二款：</w:t>
      </w:r>
    </w:p>
    <w:p w14:paraId="117F7D47">
      <w:pPr>
        <w:framePr w:w="2156" w:wrap="auto" w:vAnchor="margin" w:hAnchor="text" w:x="3269" w:y="79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依法向社会公布。</w:t>
      </w:r>
    </w:p>
    <w:p w14:paraId="6BE35E50">
      <w:pPr>
        <w:framePr w:w="2879" w:wrap="auto" w:vAnchor="margin" w:hAnchor="text" w:x="6470" w:y="79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生产经营单位未按照规定</w:t>
      </w:r>
    </w:p>
    <w:p w14:paraId="66D75187">
      <w:pPr>
        <w:framePr w:w="6080" w:wrap="auto" w:vAnchor="margin" w:hAnchor="text" w:x="3269" w:y="827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3BD9F25A">
      <w:pPr>
        <w:framePr w:w="6080" w:wrap="auto" w:vAnchor="margin" w:hAnchor="text" w:x="3269" w:y="8279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进行应急预案备案的，由</w:t>
      </w:r>
    </w:p>
    <w:p w14:paraId="303E0EC6">
      <w:pPr>
        <w:framePr w:w="2912" w:wrap="auto" w:vAnchor="margin" w:hAnchor="text" w:x="12417" w:y="84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13AFF90E">
      <w:pPr>
        <w:framePr w:w="6082" w:wrap="auto" w:vAnchor="margin" w:hAnchor="text" w:x="3269" w:y="85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事故应急预案管理办法》第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县级以上人民政府应急管</w:t>
      </w:r>
    </w:p>
    <w:p w14:paraId="3A07BC2D">
      <w:pPr>
        <w:framePr w:w="6082" w:wrap="auto" w:vAnchor="margin" w:hAnchor="text" w:x="3269" w:y="85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二十六条：易燃易爆物品、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理等部门依照职责责令限</w:t>
      </w:r>
    </w:p>
    <w:p w14:paraId="749050AD">
      <w:pPr>
        <w:framePr w:w="6082" w:wrap="auto" w:vAnchor="margin" w:hAnchor="text" w:x="3269" w:y="85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危险化学品等危险物品的生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期改正；逾期未改正的，</w:t>
      </w:r>
    </w:p>
    <w:p w14:paraId="3D0FEE40">
      <w:pPr>
        <w:framePr w:w="6082" w:wrap="auto" w:vAnchor="margin" w:hAnchor="text" w:x="3269" w:y="85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产、经营、储存、运输单位，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7B210A64">
      <w:pPr>
        <w:framePr w:w="6082" w:wrap="auto" w:vAnchor="margin" w:hAnchor="text" w:x="3269" w:y="85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矿山、金属冶炼、城市轨道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的罚款，对直接负责的主</w:t>
      </w:r>
    </w:p>
    <w:p w14:paraId="177107BC">
      <w:pPr>
        <w:framePr w:w="6082" w:wrap="auto" w:vAnchor="margin" w:hAnchor="text" w:x="3269" w:y="85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交通运营、建筑施工单位，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1048857B">
      <w:pPr>
        <w:framePr w:w="6082" w:wrap="auto" w:vAnchor="margin" w:hAnchor="text" w:x="3269" w:y="85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以及宾馆、商场、娱乐场所、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6BFB4A3">
      <w:pPr>
        <w:framePr w:w="6082" w:wrap="auto" w:vAnchor="margin" w:hAnchor="text" w:x="3269" w:y="85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旅游景区等人员密集场所经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下的罚款。</w:t>
      </w:r>
    </w:p>
    <w:p w14:paraId="38037EFF">
      <w:pPr>
        <w:framePr w:w="5203" w:wrap="auto" w:vAnchor="margin" w:hAnchor="text" w:x="10133" w:y="8711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2A07405">
      <w:pPr>
        <w:framePr w:w="5203" w:wrap="auto" w:vAnchor="margin" w:hAnchor="text" w:x="10133" w:y="8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元以下的罚款，对直接负</w:t>
      </w:r>
    </w:p>
    <w:p w14:paraId="64D1EB1D">
      <w:pPr>
        <w:framePr w:w="360" w:wrap="auto" w:vAnchor="margin" w:hAnchor="text" w:x="9564" w:y="91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1B85EDD">
      <w:pPr>
        <w:framePr w:w="1677" w:wrap="auto" w:vAnchor="margin" w:hAnchor="text" w:x="10133" w:y="93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以上未备案的</w:t>
      </w:r>
    </w:p>
    <w:p w14:paraId="758DEEB7">
      <w:pPr>
        <w:framePr w:w="2918" w:wrap="auto" w:vAnchor="margin" w:hAnchor="text" w:x="12417" w:y="93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066D1CE2">
      <w:pPr>
        <w:framePr w:w="2918" w:wrap="auto" w:vAnchor="margin" w:hAnchor="text" w:x="12417" w:y="93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6F656971">
      <w:pPr>
        <w:framePr w:w="2918" w:wrap="auto" w:vAnchor="margin" w:hAnchor="text" w:x="12417" w:y="93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E53AF5B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ED2C395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18AC6E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0" o:spid="_x0000_s1096" o:spt="75" type="#_x0000_t75" style="position:absolute;left:0pt;margin-left:44pt;margin-top:55.3pt;height:494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FA5D6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154424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608754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4C2F8C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0BE9C0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D4AE0B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C62877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349DFA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AE1BB0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7FE0A19">
      <w:pPr>
        <w:framePr w:w="335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营单位，应当在应急预案公</w:t>
      </w:r>
    </w:p>
    <w:p w14:paraId="1A09E5D3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布之日起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个工作日内，按</w:t>
      </w:r>
    </w:p>
    <w:p w14:paraId="1013F2B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照分级属地原则，向县级以</w:t>
      </w:r>
    </w:p>
    <w:p w14:paraId="7EDF8F3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上人民政府应急管理部门和</w:t>
      </w:r>
    </w:p>
    <w:p w14:paraId="401A1087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其他负有安全生产监督管理</w:t>
      </w:r>
    </w:p>
    <w:p w14:paraId="271C2F54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职责的部门进行备案，并依</w:t>
      </w:r>
    </w:p>
    <w:p w14:paraId="791BAA1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法向社会公布。</w:t>
      </w:r>
    </w:p>
    <w:p w14:paraId="4DBADA51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前款所列单位属于中央企业</w:t>
      </w:r>
    </w:p>
    <w:p w14:paraId="325885F0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的，其总部（上市公司）的</w:t>
      </w:r>
    </w:p>
    <w:p w14:paraId="627DE3A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应急预案，报国务院主管的</w:t>
      </w:r>
    </w:p>
    <w:p w14:paraId="0B8CFC4D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负有安全生产监督管理职责</w:t>
      </w:r>
    </w:p>
    <w:p w14:paraId="12087477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的部门备案，并抄送应急管</w:t>
      </w:r>
    </w:p>
    <w:p w14:paraId="4F625501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理部；其所属单位的应急预</w:t>
      </w:r>
    </w:p>
    <w:p w14:paraId="2069F2C1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案报所在地的省、自治区、</w:t>
      </w:r>
    </w:p>
    <w:p w14:paraId="402CBA94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直辖市或者设区的市级人民</w:t>
      </w:r>
    </w:p>
    <w:p w14:paraId="7097F87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政府主管的负有安全生产监</w:t>
      </w:r>
    </w:p>
    <w:p w14:paraId="4E04CE51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督管理职责的部门备案，并</w:t>
      </w:r>
    </w:p>
    <w:p w14:paraId="226CEBD6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抄送同级人民政府应急管理</w:t>
      </w:r>
    </w:p>
    <w:p w14:paraId="2B3F90AE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部门。</w:t>
      </w:r>
    </w:p>
    <w:p w14:paraId="19FCFA35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本条第一款所列单位不属于</w:t>
      </w:r>
    </w:p>
    <w:p w14:paraId="6953A49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中央企业的，其中非煤矿山、</w:t>
      </w:r>
    </w:p>
    <w:p w14:paraId="08586ABF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金属冶炼和危险化学品生</w:t>
      </w:r>
    </w:p>
    <w:p w14:paraId="7A4368BF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产、经营、储存、运输企业，</w:t>
      </w:r>
    </w:p>
    <w:p w14:paraId="061FAF7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以及使用危险化学品达到国</w:t>
      </w:r>
    </w:p>
    <w:p w14:paraId="5A93BB2E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家规定数量的化工企业、烟</w:t>
      </w:r>
    </w:p>
    <w:p w14:paraId="2ADE64C4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花爆竹生产、批发经营企业</w:t>
      </w:r>
    </w:p>
    <w:p w14:paraId="010F4D8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的应急预案，按照隶属关系</w:t>
      </w:r>
    </w:p>
    <w:p w14:paraId="07BE595B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报所在地县级以上地方人民</w:t>
      </w:r>
    </w:p>
    <w:p w14:paraId="3A7EE88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政府应急管理部门备案；本</w:t>
      </w:r>
    </w:p>
    <w:p w14:paraId="7578E8D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款前述单位以外的其他生产</w:t>
      </w:r>
    </w:p>
    <w:p w14:paraId="765EA8A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D1D2754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5AA4E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1" o:spid="_x0000_s1097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56DBA1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E50A75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333B9C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FBADEA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90A7E8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224E18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2F357E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44D27A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BC0CC2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EE08F8F">
      <w:pPr>
        <w:framePr w:w="3221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经营单位应急预案的备案，</w:t>
      </w:r>
    </w:p>
    <w:p w14:paraId="63360007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由省、自治区、直辖市人民</w:t>
      </w:r>
    </w:p>
    <w:p w14:paraId="7EB55F1A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政府负有安全生产监督管理</w:t>
      </w:r>
    </w:p>
    <w:p w14:paraId="77BDA42D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职责的部门确定。</w:t>
      </w:r>
    </w:p>
    <w:p w14:paraId="72EE88D5">
      <w:pPr>
        <w:framePr w:w="3353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油气输送管道运营单位的应</w:t>
      </w:r>
    </w:p>
    <w:p w14:paraId="253918FB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急预案，除按照本条第一款、</w:t>
      </w:r>
    </w:p>
    <w:p w14:paraId="0E815336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第二款的规定备案外，还应</w:t>
      </w:r>
    </w:p>
    <w:p w14:paraId="00288F0B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当抄送所经行政区域的县级</w:t>
      </w:r>
    </w:p>
    <w:p w14:paraId="639F2F5C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人民政府应急管理部门。</w:t>
      </w:r>
    </w:p>
    <w:p w14:paraId="3F092952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海洋石油开采企业的应急预</w:t>
      </w:r>
    </w:p>
    <w:p w14:paraId="1E4BA1DF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案，除按照本条第一款、第</w:t>
      </w:r>
    </w:p>
    <w:p w14:paraId="6D0A250B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二款的规定备案外，还应当</w:t>
      </w:r>
    </w:p>
    <w:p w14:paraId="1C024124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抄送所经行政区域的县级人</w:t>
      </w:r>
    </w:p>
    <w:p w14:paraId="7DB72BA5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民政府应急管理部门和海洋</w:t>
      </w:r>
    </w:p>
    <w:p w14:paraId="728E2E08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石油安全监管机构。</w:t>
      </w:r>
    </w:p>
    <w:p w14:paraId="3C1C8735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煤矿企业的应急预案除按照</w:t>
      </w:r>
    </w:p>
    <w:p w14:paraId="2FBB953D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本条第一款、第二款的规定</w:t>
      </w:r>
    </w:p>
    <w:p w14:paraId="17215265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备案外，还应当抄送所在地</w:t>
      </w:r>
    </w:p>
    <w:p w14:paraId="1C1E1178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的煤矿安全监察机构。</w:t>
      </w:r>
    </w:p>
    <w:p w14:paraId="63FD76F3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第三十七条：应急预案修订</w:t>
      </w:r>
    </w:p>
    <w:p w14:paraId="1AB109FE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涉及组织指挥体系与职责、</w:t>
      </w:r>
    </w:p>
    <w:p w14:paraId="0F79941B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应急处置程序、主要处置措</w:t>
      </w:r>
    </w:p>
    <w:p w14:paraId="75AE2308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施、应急响应分级等内容变</w:t>
      </w:r>
    </w:p>
    <w:p w14:paraId="6CC270D1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更的，修订工作应当参照本</w:t>
      </w:r>
    </w:p>
    <w:p w14:paraId="4B67AF0B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办法规定的应急预案编制程</w:t>
      </w:r>
    </w:p>
    <w:p w14:paraId="78843201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序进行，并按照有关应急预</w:t>
      </w:r>
    </w:p>
    <w:p w14:paraId="30E8EFAF">
      <w:pPr>
        <w:framePr w:w="3353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案报备程序重新备案。</w:t>
      </w:r>
    </w:p>
    <w:p w14:paraId="7B0587EF">
      <w:pPr>
        <w:framePr w:w="479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B52029A">
      <w:pPr>
        <w:framePr w:w="5831" w:wrap="auto" w:vAnchor="margin" w:hAnchor="text" w:x="3518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【部门规章】《生产安全</w:t>
      </w:r>
    </w:p>
    <w:p w14:paraId="44243C25">
      <w:pPr>
        <w:framePr w:w="1461" w:wrap="auto" w:vAnchor="margin" w:hAnchor="text" w:x="1826" w:y="100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781A8D12">
      <w:pPr>
        <w:framePr w:w="1461" w:wrap="auto" w:vAnchor="margin" w:hAnchor="text" w:x="1826" w:y="100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位在应急预</w:t>
      </w:r>
    </w:p>
    <w:p w14:paraId="56C229DC">
      <w:pPr>
        <w:framePr w:w="1461" w:wrap="auto" w:vAnchor="margin" w:hAnchor="text" w:x="1826" w:y="100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案编制前未</w:t>
      </w:r>
    </w:p>
    <w:p w14:paraId="0A939F89">
      <w:pPr>
        <w:framePr w:w="5831" w:wrap="auto" w:vAnchor="margin" w:hAnchor="text" w:x="10133" w:y="100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在应急预案编制前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675B47C">
      <w:pPr>
        <w:framePr w:w="5831" w:wrap="auto" w:vAnchor="margin" w:hAnchor="text" w:x="10133" w:y="100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未按照规定开展应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  <w:r>
        <w:rPr>
          <w:rFonts w:ascii="Times New Roman"/>
          <w:color w:val="000000"/>
          <w:spacing w:val="33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52</w:t>
      </w:r>
    </w:p>
    <w:p w14:paraId="2B456593">
      <w:pPr>
        <w:framePr w:w="5831" w:wrap="auto" w:vAnchor="margin" w:hAnchor="text" w:x="10133" w:y="100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急资源调查的</w:t>
      </w:r>
      <w:r>
        <w:rPr>
          <w:rFonts w:ascii="Times New Roman"/>
          <w:color w:val="000000"/>
          <w:spacing w:val="78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80AFAED">
      <w:pPr>
        <w:framePr w:w="6080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故应急预案管理办法》第十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事故应急预案管理办法》</w:t>
      </w:r>
    </w:p>
    <w:p w14:paraId="2D56546B">
      <w:pPr>
        <w:framePr w:w="6080" w:wrap="auto" w:vAnchor="margin" w:hAnchor="text" w:x="3269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条第一款：编制应急预案前，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第四十五条第一款第一</w:t>
      </w:r>
    </w:p>
    <w:p w14:paraId="1ECC3564">
      <w:pPr>
        <w:framePr w:w="479" w:wrap="auto" w:vAnchor="margin" w:hAnchor="text" w:x="1133" w:y="1036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72</w:t>
      </w:r>
    </w:p>
    <w:p w14:paraId="5EBF3E6C">
      <w:pPr>
        <w:framePr w:w="360" w:wrap="auto" w:vAnchor="margin" w:hAnchor="text" w:x="9564" w:y="1036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421ED83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B2AEF0C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89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07EA36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2" o:spid="_x0000_s1098" o:spt="75" type="#_x0000_t75" style="position:absolute;left:0pt;margin-left:44pt;margin-top:55.3pt;height:495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F16068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95C061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E1DECF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B4C472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EE9D08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4CA38A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91391B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43C2B6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EA243E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6E69739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按照规定开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编制单位应当进行事故风险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项：生产经营单位有下列</w:t>
      </w:r>
    </w:p>
    <w:p w14:paraId="496D7414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展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风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辨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辨识、评估和应急资源调查。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情形之一的，由县级以上</w:t>
      </w:r>
    </w:p>
    <w:p w14:paraId="615101EF">
      <w:pPr>
        <w:framePr w:w="5203" w:wrap="auto" w:vAnchor="margin" w:hAnchor="text" w:x="10133" w:y="20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在应急预案编制前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1E7D0D2F">
      <w:pPr>
        <w:framePr w:w="5203" w:wrap="auto" w:vAnchor="margin" w:hAnchor="text" w:x="10133" w:y="20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未按照规定开展风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60F277A">
      <w:pPr>
        <w:framePr w:w="360" w:wrap="auto" w:vAnchor="margin" w:hAnchor="text" w:x="9564" w:y="237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D46F4D4">
      <w:pPr>
        <w:framePr w:w="1461" w:wrap="auto" w:vAnchor="margin" w:hAnchor="text" w:x="1826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识、评估和</w:t>
      </w:r>
    </w:p>
    <w:p w14:paraId="114F7310">
      <w:pPr>
        <w:framePr w:w="1461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应急资源调</w:t>
      </w:r>
    </w:p>
    <w:p w14:paraId="28A2602C">
      <w:pPr>
        <w:framePr w:w="1461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查的</w:t>
      </w:r>
    </w:p>
    <w:p w14:paraId="316ABA09">
      <w:pPr>
        <w:framePr w:w="2884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人民政府应急管理部门责</w:t>
      </w:r>
    </w:p>
    <w:p w14:paraId="34A73589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FA7B3E5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万元以下的罚</w:t>
      </w:r>
    </w:p>
    <w:p w14:paraId="61580656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款：（一）在应急预案编</w:t>
      </w:r>
    </w:p>
    <w:p w14:paraId="4F87479D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制前未按照规定开展风险</w:t>
      </w:r>
    </w:p>
    <w:p w14:paraId="001D19EE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辨识、评估和应急资源调</w:t>
      </w:r>
    </w:p>
    <w:p w14:paraId="3C163F3A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查的；</w:t>
      </w:r>
    </w:p>
    <w:p w14:paraId="252A3FA1">
      <w:pPr>
        <w:framePr w:w="1916" w:wrap="auto" w:vAnchor="margin" w:hAnchor="text" w:x="10133" w:y="26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险辨识、评估的</w:t>
      </w:r>
    </w:p>
    <w:p w14:paraId="6EB2CF28">
      <w:pPr>
        <w:framePr w:w="479" w:wrap="auto" w:vAnchor="margin" w:hAnchor="text" w:x="12417" w:y="26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88E0235">
      <w:pPr>
        <w:framePr w:w="2395" w:wrap="auto" w:vAnchor="margin" w:hAnchor="text" w:x="10133" w:y="3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在应急预案编制前</w:t>
      </w:r>
    </w:p>
    <w:p w14:paraId="4FD7D2DB">
      <w:pPr>
        <w:framePr w:w="2395" w:wrap="auto" w:vAnchor="margin" w:hAnchor="text" w:x="10133" w:y="3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未按照规定开展风</w:t>
      </w:r>
    </w:p>
    <w:p w14:paraId="7DA7D6C7">
      <w:pPr>
        <w:framePr w:w="2395" w:wrap="auto" w:vAnchor="margin" w:hAnchor="text" w:x="10133" w:y="3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险辨识、评估和应急</w:t>
      </w:r>
    </w:p>
    <w:p w14:paraId="2B938359">
      <w:pPr>
        <w:framePr w:w="2395" w:wrap="auto" w:vAnchor="margin" w:hAnchor="text" w:x="10133" w:y="3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资源调查的</w:t>
      </w:r>
    </w:p>
    <w:p w14:paraId="2790AD0F">
      <w:pPr>
        <w:framePr w:w="2915" w:wrap="auto" w:vAnchor="margin" w:hAnchor="text" w:x="12417" w:y="34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</w:p>
    <w:p w14:paraId="69EA4672">
      <w:pPr>
        <w:framePr w:w="2915" w:wrap="auto" w:vAnchor="margin" w:hAnchor="text" w:x="12417" w:y="34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3</w:t>
      </w:r>
      <w:r>
        <w:rPr>
          <w:rFonts w:ascii="Times New Roman"/>
          <w:color w:val="000000"/>
          <w:spacing w:val="-25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8A2625E">
      <w:pPr>
        <w:framePr w:w="2915" w:wrap="auto" w:vAnchor="margin" w:hAnchor="text" w:x="12417" w:y="34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7DC9399">
      <w:pPr>
        <w:framePr w:w="360" w:wrap="auto" w:vAnchor="margin" w:hAnchor="text" w:x="14976" w:y="34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369A130E">
      <w:pPr>
        <w:framePr w:w="360" w:wrap="auto" w:vAnchor="margin" w:hAnchor="text" w:x="9564" w:y="37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2ABA856">
      <w:pPr>
        <w:framePr w:w="7528" w:wrap="auto" w:vAnchor="margin" w:hAnchor="text" w:x="1826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矿山、金属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【部门规章】《生产安全</w:t>
      </w:r>
    </w:p>
    <w:p w14:paraId="7AFD380A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冶炼企业和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故应急预案管理办法》第二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事故应急预案管理办法》</w:t>
      </w:r>
    </w:p>
    <w:p w14:paraId="0F481A66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易燃易爆物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十一条：矿山、金属冶炼企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第四十五条第一款第二</w:t>
      </w:r>
    </w:p>
    <w:p w14:paraId="294D767F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品、危险化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业和易燃易爆物品、危险化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项：生产经营单位有下列</w:t>
      </w:r>
    </w:p>
    <w:p w14:paraId="58FB9FDE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学品的生产、经营（带储存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情形之一的，由县级以上</w:t>
      </w:r>
    </w:p>
    <w:p w14:paraId="54C32F79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6"/>
          <w:sz w:val="24"/>
        </w:rPr>
        <w:t>产、经营（带</w:t>
      </w:r>
      <w:r>
        <w:rPr>
          <w:rFonts w:ascii="Times New Roman"/>
          <w:color w:val="000000"/>
          <w:spacing w:val="19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设施的，下同）、储存、运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人民政府应急管理部门责</w:t>
      </w:r>
    </w:p>
    <w:p w14:paraId="4206B41F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储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存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施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输企业，以及使用危险化学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9C723B7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的）、储存、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品达到国家规定数量的化工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万元以下的罚</w:t>
      </w:r>
    </w:p>
    <w:p w14:paraId="21DC9883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运输企业，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企业、烟花爆竹生产、批发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款：（二）未按照规定开</w:t>
      </w:r>
    </w:p>
    <w:p w14:paraId="4B79020A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以及使用危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经营企业和中型规模以上的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展应急预案评审的；</w:t>
      </w:r>
    </w:p>
    <w:p w14:paraId="1B2BD0C0">
      <w:pPr>
        <w:framePr w:w="7528" w:wrap="auto" w:vAnchor="margin" w:hAnchor="text" w:x="1826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险化学品达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其他生产经营单位，应当对</w:t>
      </w:r>
    </w:p>
    <w:p w14:paraId="15800BCF">
      <w:pPr>
        <w:framePr w:w="2918" w:wrap="auto" w:vAnchor="margin" w:hAnchor="text" w:x="12417" w:y="50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903D309">
      <w:pPr>
        <w:framePr w:w="2918" w:wrap="auto" w:vAnchor="margin" w:hAnchor="text" w:x="12417" w:y="50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7FBFD766">
      <w:pPr>
        <w:framePr w:w="2918" w:wrap="auto" w:vAnchor="margin" w:hAnchor="text" w:x="12417" w:y="50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679CE34">
      <w:pPr>
        <w:framePr w:w="2304" w:wrap="auto" w:vAnchor="margin" w:hAnchor="text" w:x="10133" w:y="52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未形成书面评审纪</w:t>
      </w:r>
    </w:p>
    <w:p w14:paraId="4F6B1900">
      <w:pPr>
        <w:framePr w:w="2304" w:wrap="auto" w:vAnchor="margin" w:hAnchor="text" w:x="10133" w:y="52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要的</w:t>
      </w:r>
    </w:p>
    <w:p w14:paraId="1103A49A">
      <w:pPr>
        <w:framePr w:w="360" w:wrap="auto" w:vAnchor="margin" w:hAnchor="text" w:x="9564" w:y="539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4542EA4">
      <w:pPr>
        <w:framePr w:w="360" w:wrap="auto" w:vAnchor="margin" w:hAnchor="text" w:x="9564" w:y="5390"/>
        <w:widowControl w:val="0"/>
        <w:autoSpaceDE w:val="0"/>
        <w:autoSpaceDN w:val="0"/>
        <w:spacing w:before="170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BC7AD4E">
      <w:pPr>
        <w:framePr w:w="2994" w:wrap="auto" w:vAnchor="margin" w:hAnchor="text" w:x="12417" w:y="70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3CDA270A">
      <w:pPr>
        <w:framePr w:w="2994" w:wrap="auto" w:vAnchor="margin" w:hAnchor="text" w:x="12417" w:y="70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4860E1EE">
      <w:pPr>
        <w:framePr w:w="2994" w:wrap="auto" w:vAnchor="margin" w:hAnchor="text" w:x="12417" w:y="70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9132EBA">
      <w:pPr>
        <w:framePr w:w="2395" w:wrap="auto" w:vAnchor="margin" w:hAnchor="text" w:x="10133" w:y="717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评审人员、评审内容</w:t>
      </w:r>
    </w:p>
    <w:p w14:paraId="00671585">
      <w:pPr>
        <w:framePr w:w="2395" w:wrap="auto" w:vAnchor="margin" w:hAnchor="text" w:x="10133" w:y="717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等不符合要求的</w:t>
      </w:r>
    </w:p>
    <w:p w14:paraId="61F6E016">
      <w:pPr>
        <w:framePr w:w="479" w:wrap="auto" w:vAnchor="margin" w:hAnchor="text" w:x="1133" w:y="7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73</w:t>
      </w:r>
    </w:p>
    <w:p w14:paraId="68CABBAB">
      <w:pPr>
        <w:framePr w:w="479" w:wrap="auto" w:vAnchor="margin" w:hAnchor="text" w:x="15487" w:y="7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52</w:t>
      </w:r>
    </w:p>
    <w:p w14:paraId="606A167C">
      <w:pPr>
        <w:framePr w:w="4781" w:wrap="auto" w:vAnchor="margin" w:hAnchor="text" w:x="1826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到国家规定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本单位编制的应急预案进行</w:t>
      </w:r>
    </w:p>
    <w:p w14:paraId="18227F7E">
      <w:pPr>
        <w:framePr w:w="4781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数量的化工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评审，并形成书面评审纪要。</w:t>
      </w:r>
    </w:p>
    <w:p w14:paraId="000335CD">
      <w:pPr>
        <w:framePr w:w="4781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企业、烟花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前款规定以外的其他生产经</w:t>
      </w:r>
    </w:p>
    <w:p w14:paraId="0FDB83EA">
      <w:pPr>
        <w:framePr w:w="4781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爆竹生产、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营单位可以根据自身需要，</w:t>
      </w:r>
    </w:p>
    <w:p w14:paraId="724FF5B7">
      <w:pPr>
        <w:framePr w:w="4664" w:wrap="auto" w:vAnchor="margin" w:hAnchor="text" w:x="1826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批发经营企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对本单位编制的应急预案进</w:t>
      </w:r>
    </w:p>
    <w:p w14:paraId="3895F4F6">
      <w:pPr>
        <w:framePr w:w="4664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业和中型规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行论证。</w:t>
      </w:r>
    </w:p>
    <w:p w14:paraId="70EE49CC">
      <w:pPr>
        <w:framePr w:w="4664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模以上的其</w:t>
      </w:r>
    </w:p>
    <w:p w14:paraId="4336DF4D">
      <w:pPr>
        <w:framePr w:w="4664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他生产经营</w:t>
      </w:r>
    </w:p>
    <w:p w14:paraId="57972F49">
      <w:pPr>
        <w:framePr w:w="2918" w:wrap="auto" w:vAnchor="margin" w:hAnchor="text" w:x="12417" w:y="92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7A2DF2DE">
      <w:pPr>
        <w:framePr w:w="2918" w:wrap="auto" w:vAnchor="margin" w:hAnchor="text" w:x="12417" w:y="92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4741133">
      <w:pPr>
        <w:framePr w:w="2918" w:wrap="auto" w:vAnchor="margin" w:hAnchor="text" w:x="12417" w:y="92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24BA1242">
      <w:pPr>
        <w:framePr w:w="2304" w:wrap="auto" w:vAnchor="margin" w:hAnchor="text" w:x="10133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未开展应急预案评</w:t>
      </w:r>
    </w:p>
    <w:p w14:paraId="1BA0CA63">
      <w:pPr>
        <w:framePr w:w="2304" w:wrap="auto" w:vAnchor="margin" w:hAnchor="text" w:x="10133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审的</w:t>
      </w:r>
    </w:p>
    <w:p w14:paraId="1843F733">
      <w:pPr>
        <w:framePr w:w="360" w:wrap="auto" w:vAnchor="margin" w:hAnchor="text" w:x="9564" w:y="95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E0C2AD2">
      <w:pPr>
        <w:framePr w:w="1464" w:wrap="auto" w:vAnchor="margin" w:hAnchor="text" w:x="1826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单位，未按</w:t>
      </w:r>
    </w:p>
    <w:p w14:paraId="16F7204C">
      <w:pPr>
        <w:framePr w:w="1464" w:wrap="auto" w:vAnchor="margin" w:hAnchor="text" w:x="1826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照规定开展</w:t>
      </w:r>
    </w:p>
    <w:p w14:paraId="0C91EC2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9CFB1CC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90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D97B5F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3" o:spid="_x0000_s1099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65DAF3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AE4D06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507959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142961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AE9CD6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B6DABB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BD7A47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F0EDAE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9D7D07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31E9136">
      <w:pPr>
        <w:framePr w:w="146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应急预案评</w:t>
      </w:r>
    </w:p>
    <w:p w14:paraId="23EF14B2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审的</w:t>
      </w:r>
    </w:p>
    <w:p w14:paraId="1C78FF0D">
      <w:pPr>
        <w:framePr w:w="479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2E1CAEE">
      <w:pPr>
        <w:framePr w:w="5831" w:wrap="auto" w:vAnchor="margin" w:hAnchor="text" w:x="3518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【部门规章】《生产安全</w:t>
      </w:r>
    </w:p>
    <w:p w14:paraId="133C7315">
      <w:pPr>
        <w:framePr w:w="5203" w:wrap="auto" w:vAnchor="margin" w:hAnchor="text" w:x="10133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5454AB30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34A63E79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</w:p>
    <w:p w14:paraId="19AFACD8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施工、运输单位以外</w:t>
      </w:r>
    </w:p>
    <w:p w14:paraId="11AEC39B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的其他生产经营单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FDFEC7E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位从业人员在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1EFA1276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人以下，未将事故风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150E1E5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险的性质、影响范围</w:t>
      </w:r>
    </w:p>
    <w:p w14:paraId="0DFFC9D7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和应急防范措施告</w:t>
      </w:r>
    </w:p>
    <w:p w14:paraId="15FDBF0A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知周边单位和人员</w:t>
      </w:r>
    </w:p>
    <w:p w14:paraId="6F33FD76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13DE7A4">
      <w:pPr>
        <w:framePr w:w="5203" w:wrap="auto" w:vAnchor="margin" w:hAnchor="text" w:x="10133" w:y="25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043494D2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2F0B7B38">
      <w:pPr>
        <w:framePr w:w="6086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故应急预案管理办法》第二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事故应急预案管理办法》</w:t>
      </w:r>
    </w:p>
    <w:p w14:paraId="0BEB971D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十四条第二款：事故风险可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第四十五条第一款第三</w:t>
      </w:r>
    </w:p>
    <w:p w14:paraId="617060F6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能影响周边其他单位、人员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项：生产经营单位有下列</w:t>
      </w:r>
    </w:p>
    <w:p w14:paraId="0761681B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的，生产经营单位应当将有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情形之一的，由县级以上</w:t>
      </w:r>
    </w:p>
    <w:p w14:paraId="7C74FDF3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关事故风险的性质、影响范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人民政府应急管理部门责</w:t>
      </w:r>
    </w:p>
    <w:p w14:paraId="39459197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围和应急防范措施告知周边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DF94940">
      <w:pPr>
        <w:framePr w:w="360" w:wrap="auto" w:vAnchor="margin" w:hAnchor="text" w:x="9564" w:y="40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FBDCEFC">
      <w:pPr>
        <w:framePr w:w="2395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的其他单位和人员。</w:t>
      </w:r>
    </w:p>
    <w:p w14:paraId="4A0C8B02">
      <w:pPr>
        <w:framePr w:w="2881" w:wrap="auto" w:vAnchor="margin" w:hAnchor="text" w:x="6470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万元以下的罚</w:t>
      </w:r>
    </w:p>
    <w:p w14:paraId="2661600F">
      <w:pPr>
        <w:framePr w:w="2881" w:wrap="auto" w:vAnchor="margin" w:hAnchor="text" w:x="6470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款：（三）事故风险可能</w:t>
      </w:r>
    </w:p>
    <w:p w14:paraId="0D4E0A25">
      <w:pPr>
        <w:framePr w:w="2881" w:wrap="auto" w:vAnchor="margin" w:hAnchor="text" w:x="6470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影响周边单位、人员的，</w:t>
      </w:r>
    </w:p>
    <w:p w14:paraId="721A5F52">
      <w:pPr>
        <w:framePr w:w="2881" w:wrap="auto" w:vAnchor="margin" w:hAnchor="text" w:x="6470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未将事故风险的性质、影</w:t>
      </w:r>
    </w:p>
    <w:p w14:paraId="6305C92B">
      <w:pPr>
        <w:framePr w:w="2881" w:wrap="auto" w:vAnchor="margin" w:hAnchor="text" w:x="6470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响范围和应急防范措施告</w:t>
      </w:r>
    </w:p>
    <w:p w14:paraId="487FAD5C">
      <w:pPr>
        <w:framePr w:w="2881" w:wrap="auto" w:vAnchor="margin" w:hAnchor="text" w:x="6470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知周边单位和人员的；</w:t>
      </w:r>
    </w:p>
    <w:p w14:paraId="4A2286DE">
      <w:pPr>
        <w:framePr w:w="1461" w:wrap="auto" w:vAnchor="margin" w:hAnchor="text" w:x="1826" w:y="50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事故风险可</w:t>
      </w:r>
    </w:p>
    <w:p w14:paraId="76D210AD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能影响周边</w:t>
      </w:r>
    </w:p>
    <w:p w14:paraId="6AD1A148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单位、人员</w:t>
      </w:r>
    </w:p>
    <w:p w14:paraId="14A13436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的，生产经</w:t>
      </w:r>
    </w:p>
    <w:p w14:paraId="0809BD6C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营单位未将</w:t>
      </w:r>
    </w:p>
    <w:p w14:paraId="4E5B5DFD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事故风险的</w:t>
      </w:r>
    </w:p>
    <w:p w14:paraId="7061A51F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性质、影响</w:t>
      </w:r>
    </w:p>
    <w:p w14:paraId="49A90725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范围和应急</w:t>
      </w:r>
    </w:p>
    <w:p w14:paraId="01BADB4D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防范措施告</w:t>
      </w:r>
    </w:p>
    <w:p w14:paraId="712C28C8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知周边单位</w:t>
      </w:r>
    </w:p>
    <w:p w14:paraId="495F1911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和人员的</w:t>
      </w:r>
    </w:p>
    <w:p w14:paraId="5388347B">
      <w:pPr>
        <w:framePr w:w="5203" w:wrap="auto" w:vAnchor="margin" w:hAnchor="text" w:x="10133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</w:p>
    <w:p w14:paraId="01F6F108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施工、运输单位以外</w:t>
      </w:r>
    </w:p>
    <w:p w14:paraId="2F1CD473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的其他生产经营单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3F3FF418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位从业人员在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5B6BE9F5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人以上，未将事故风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1E1FA69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险的性质、影响范围</w:t>
      </w:r>
    </w:p>
    <w:p w14:paraId="05060D76">
      <w:pPr>
        <w:framePr w:w="479" w:wrap="auto" w:vAnchor="margin" w:hAnchor="text" w:x="1133" w:y="6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74</w:t>
      </w:r>
    </w:p>
    <w:p w14:paraId="2F01E7AF">
      <w:pPr>
        <w:framePr w:w="479" w:wrap="auto" w:vAnchor="margin" w:hAnchor="text" w:x="15487" w:y="6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52</w:t>
      </w:r>
    </w:p>
    <w:p w14:paraId="0F61515A">
      <w:pPr>
        <w:framePr w:w="360" w:wrap="auto" w:vAnchor="margin" w:hAnchor="text" w:x="9564" w:y="73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5CCB2EE">
      <w:pPr>
        <w:framePr w:w="2304" w:wrap="auto" w:vAnchor="margin" w:hAnchor="text" w:x="10133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和应急防范措施告</w:t>
      </w:r>
    </w:p>
    <w:p w14:paraId="787C726F">
      <w:pPr>
        <w:framePr w:w="2395" w:wrap="auto" w:vAnchor="margin" w:hAnchor="text" w:x="10133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知周边单位和人员</w:t>
      </w:r>
    </w:p>
    <w:p w14:paraId="5C4640EF">
      <w:pPr>
        <w:framePr w:w="2395" w:wrap="auto" w:vAnchor="margin" w:hAnchor="text" w:x="10133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6FF31D7">
      <w:pPr>
        <w:framePr w:w="2395" w:wrap="auto" w:vAnchor="margin" w:hAnchor="text" w:x="10133" w:y="85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485860D3">
      <w:pPr>
        <w:framePr w:w="2395" w:wrap="auto" w:vAnchor="margin" w:hAnchor="text" w:x="10133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06E362A3">
      <w:pPr>
        <w:framePr w:w="2918" w:wrap="auto" w:vAnchor="margin" w:hAnchor="text" w:x="12417" w:y="95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1CA76496">
      <w:pPr>
        <w:framePr w:w="2918" w:wrap="auto" w:vAnchor="margin" w:hAnchor="text" w:x="12417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B30F724">
      <w:pPr>
        <w:framePr w:w="2918" w:wrap="auto" w:vAnchor="margin" w:hAnchor="text" w:x="12417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5315297">
      <w:pPr>
        <w:framePr w:w="2395" w:wrap="auto" w:vAnchor="margin" w:hAnchor="text" w:x="10133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</w:p>
    <w:p w14:paraId="42032AE4">
      <w:pPr>
        <w:framePr w:w="2395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施工、运输单位，未</w:t>
      </w:r>
    </w:p>
    <w:p w14:paraId="5FB6C46B">
      <w:pPr>
        <w:framePr w:w="2395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将事故风险的性质、</w:t>
      </w:r>
    </w:p>
    <w:p w14:paraId="73E67241">
      <w:pPr>
        <w:framePr w:w="2395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影响范围和应急防</w:t>
      </w:r>
    </w:p>
    <w:p w14:paraId="10B8F0E4">
      <w:pPr>
        <w:framePr w:w="360" w:wrap="auto" w:vAnchor="margin" w:hAnchor="text" w:x="9564" w:y="98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A7E8D95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B9A15F1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91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982686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4" o:spid="_x0000_s1100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836618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660CB1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15E925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075C8C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A4855B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D1581D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ECB94F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DC577B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539DF8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594A369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范措施告知周边单</w:t>
      </w:r>
    </w:p>
    <w:p w14:paraId="0477750A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位和人员的</w:t>
      </w:r>
    </w:p>
    <w:p w14:paraId="1397D4D4">
      <w:pPr>
        <w:framePr w:w="479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AE97631">
      <w:pPr>
        <w:framePr w:w="5831" w:wrap="auto" w:vAnchor="margin" w:hAnchor="text" w:x="3518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【部门规章】《生产安全</w:t>
      </w:r>
    </w:p>
    <w:p w14:paraId="74480F79">
      <w:pPr>
        <w:framePr w:w="5203" w:wrap="auto" w:vAnchor="margin" w:hAnchor="text" w:x="10133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5CBFC121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筑施工企业和易燃</w:t>
      </w:r>
    </w:p>
    <w:p w14:paraId="78903B08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易爆物品、危险化学</w:t>
      </w:r>
    </w:p>
    <w:p w14:paraId="74003EC8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品等危险物品的生</w:t>
      </w:r>
    </w:p>
    <w:p w14:paraId="3FF57C69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产、经营、储存、运</w:t>
      </w:r>
    </w:p>
    <w:p w14:paraId="6F61C129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输企业、使用危险化</w:t>
      </w:r>
    </w:p>
    <w:p w14:paraId="1B487967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学品达到国家规定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1A68B40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数量的化工企业、烟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69D9FCF4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花爆竹生产、批发经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4D5A9650">
      <w:pPr>
        <w:framePr w:w="5203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营企业和中型规模</w:t>
      </w:r>
    </w:p>
    <w:p w14:paraId="1182DA56">
      <w:pPr>
        <w:framePr w:w="6086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故应急预案管理办法》第三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事故应急预案管理办法》</w:t>
      </w:r>
    </w:p>
    <w:p w14:paraId="211CBE70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十五条：应急预案编制单位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第四十五条第一款第四</w:t>
      </w:r>
    </w:p>
    <w:p w14:paraId="0ED06290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应当建立应急预案定期评估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项：生产经营单位有下列</w:t>
      </w:r>
    </w:p>
    <w:p w14:paraId="2B6434EB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制度，对预案内容的针对性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情形之一的，由县级以上</w:t>
      </w:r>
    </w:p>
    <w:p w14:paraId="3D5BA59F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和实用性进行分析，并对应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人民政府应急管理部门责</w:t>
      </w:r>
    </w:p>
    <w:p w14:paraId="635ED4A3">
      <w:pPr>
        <w:framePr w:w="6086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急预案是否需要修订作出结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98EF2F1">
      <w:pPr>
        <w:framePr w:w="719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论。</w:t>
      </w:r>
    </w:p>
    <w:p w14:paraId="21234DC7">
      <w:pPr>
        <w:framePr w:w="2881" w:wrap="auto" w:vAnchor="margin" w:hAnchor="text" w:x="6470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万元以下的罚</w:t>
      </w:r>
    </w:p>
    <w:p w14:paraId="65F0DB5F">
      <w:pPr>
        <w:framePr w:w="360" w:wrap="auto" w:vAnchor="margin" w:hAnchor="text" w:x="9564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967189F">
      <w:pPr>
        <w:framePr w:w="6078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矿山、金属冶炼、建筑施工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款：（四）未按照规定开</w:t>
      </w:r>
    </w:p>
    <w:p w14:paraId="343FCDA1">
      <w:pPr>
        <w:framePr w:w="6078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企业和易燃易爆物品、危险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展应急预案评估的；</w:t>
      </w:r>
    </w:p>
    <w:p w14:paraId="67D48E27">
      <w:pPr>
        <w:framePr w:w="6078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化学品等危险物品的生产、</w:t>
      </w:r>
    </w:p>
    <w:p w14:paraId="733745E3">
      <w:pPr>
        <w:framePr w:w="2304" w:wrap="auto" w:vAnchor="margin" w:hAnchor="text" w:x="10133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以上的其他生产经</w:t>
      </w:r>
    </w:p>
    <w:p w14:paraId="5B26C3E9">
      <w:pPr>
        <w:framePr w:w="3221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经营、储存、运输企业、使</w:t>
      </w:r>
    </w:p>
    <w:p w14:paraId="68425ADA">
      <w:pPr>
        <w:framePr w:w="2395" w:wrap="auto" w:vAnchor="margin" w:hAnchor="text" w:x="10133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营单位，上述单位以</w:t>
      </w:r>
    </w:p>
    <w:p w14:paraId="259C8C9E">
      <w:pPr>
        <w:framePr w:w="4664" w:wrap="auto" w:vAnchor="margin" w:hAnchor="text" w:x="1826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用危险化学品达到国家规定</w:t>
      </w:r>
    </w:p>
    <w:p w14:paraId="576420A1">
      <w:pPr>
        <w:framePr w:w="2304" w:wrap="auto" w:vAnchor="margin" w:hAnchor="text" w:x="10133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外的其他生产经营</w:t>
      </w:r>
    </w:p>
    <w:p w14:paraId="1946FE39">
      <w:pPr>
        <w:framePr w:w="4664" w:wrap="auto" w:vAnchor="margin" w:hAnchor="text" w:x="1826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位未按照规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数量的化工企业、烟花爆竹</w:t>
      </w:r>
    </w:p>
    <w:p w14:paraId="4478B96A">
      <w:pPr>
        <w:framePr w:w="4664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定开展应急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生产、批发经营企业和中型</w:t>
      </w:r>
    </w:p>
    <w:p w14:paraId="3A58FE9E">
      <w:pPr>
        <w:framePr w:w="4664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预案评估的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规模以上的其他生产经营单</w:t>
      </w:r>
    </w:p>
    <w:p w14:paraId="5D9BB182">
      <w:pPr>
        <w:framePr w:w="4664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位，应当每三年进行一次应</w:t>
      </w:r>
    </w:p>
    <w:p w14:paraId="29EBF1A9">
      <w:pPr>
        <w:framePr w:w="4664" w:wrap="auto" w:vAnchor="margin" w:hAnchor="text" w:x="1826" w:y="6407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急预案评估。</w:t>
      </w:r>
    </w:p>
    <w:p w14:paraId="0245308C">
      <w:pPr>
        <w:framePr w:w="2395" w:wrap="auto" w:vAnchor="margin" w:hAnchor="text" w:x="10133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单位，未开展应急预</w:t>
      </w:r>
    </w:p>
    <w:p w14:paraId="47858210">
      <w:pPr>
        <w:framePr w:w="2395" w:wrap="auto" w:vAnchor="margin" w:hAnchor="text" w:x="10133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案评估的</w:t>
      </w:r>
    </w:p>
    <w:p w14:paraId="34E08E09">
      <w:pPr>
        <w:framePr w:w="2395" w:wrap="auto" w:vAnchor="margin" w:hAnchor="text" w:x="10133" w:y="64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74BE7AB1">
      <w:pPr>
        <w:framePr w:w="2395" w:wrap="auto" w:vAnchor="margin" w:hAnchor="text" w:x="10133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筑施工企业和易燃</w:t>
      </w:r>
    </w:p>
    <w:p w14:paraId="560B08A4">
      <w:pPr>
        <w:framePr w:w="479" w:wrap="auto" w:vAnchor="margin" w:hAnchor="text" w:x="1133" w:y="656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75</w:t>
      </w:r>
    </w:p>
    <w:p w14:paraId="6A56A94F">
      <w:pPr>
        <w:framePr w:w="479" w:wrap="auto" w:vAnchor="margin" w:hAnchor="text" w:x="15487" w:y="656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52</w:t>
      </w:r>
    </w:p>
    <w:p w14:paraId="328CC571">
      <w:pPr>
        <w:framePr w:w="2395" w:wrap="auto" w:vAnchor="margin" w:hAnchor="text" w:x="10133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易爆物品、危险化学</w:t>
      </w:r>
    </w:p>
    <w:p w14:paraId="66674C65">
      <w:pPr>
        <w:framePr w:w="3221" w:wrap="auto" w:vAnchor="margin" w:hAnchor="text" w:x="3269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应急预案评估可以邀请相关</w:t>
      </w:r>
    </w:p>
    <w:p w14:paraId="118A1D60">
      <w:pPr>
        <w:framePr w:w="3221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专业机构或者有关专家、有</w:t>
      </w:r>
    </w:p>
    <w:p w14:paraId="3F5F27BB">
      <w:pPr>
        <w:framePr w:w="3221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实际应急救援工作经验的人</w:t>
      </w:r>
    </w:p>
    <w:p w14:paraId="439813AF">
      <w:pPr>
        <w:framePr w:w="3221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员参加，必要时可以委托安</w:t>
      </w:r>
    </w:p>
    <w:p w14:paraId="723F05C0">
      <w:pPr>
        <w:framePr w:w="3221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全生产技术服务机构实施。</w:t>
      </w:r>
    </w:p>
    <w:p w14:paraId="5774885C">
      <w:pPr>
        <w:framePr w:w="5203" w:wrap="auto" w:vAnchor="margin" w:hAnchor="text" w:x="10133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品等危险物品的生</w:t>
      </w:r>
    </w:p>
    <w:p w14:paraId="51D6E0BE">
      <w:pPr>
        <w:framePr w:w="5203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产、经营、储存、运</w:t>
      </w:r>
    </w:p>
    <w:p w14:paraId="6FBFE4C1">
      <w:pPr>
        <w:framePr w:w="5203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输企业、使用危险化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6F777EEE">
      <w:pPr>
        <w:framePr w:w="5203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学品达到国家规定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D2EACCF">
      <w:pPr>
        <w:framePr w:w="5203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数量的化工企业、烟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9A7499B">
      <w:pPr>
        <w:framePr w:w="5203" w:wrap="auto" w:vAnchor="margin" w:hAnchor="text" w:x="10133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花爆竹生产、批发经</w:t>
      </w:r>
    </w:p>
    <w:p w14:paraId="174AE5AE">
      <w:pPr>
        <w:framePr w:w="360" w:wrap="auto" w:vAnchor="margin" w:hAnchor="text" w:x="9564" w:y="88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8C2CA12">
      <w:pPr>
        <w:framePr w:w="2395" w:wrap="auto" w:vAnchor="margin" w:hAnchor="text" w:x="10133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营企业和中型规模</w:t>
      </w:r>
    </w:p>
    <w:p w14:paraId="48CD7A53">
      <w:pPr>
        <w:framePr w:w="2395" w:wrap="auto" w:vAnchor="margin" w:hAnchor="text" w:x="10133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以上的其他生产经</w:t>
      </w:r>
    </w:p>
    <w:p w14:paraId="11526031">
      <w:pPr>
        <w:framePr w:w="2395" w:wrap="auto" w:vAnchor="margin" w:hAnchor="text" w:x="10133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营单位，应急预案评</w:t>
      </w:r>
    </w:p>
    <w:p w14:paraId="66D74C3B">
      <w:pPr>
        <w:framePr w:w="2395" w:wrap="auto" w:vAnchor="margin" w:hAnchor="text" w:x="10133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估期限不符合规定</w:t>
      </w:r>
    </w:p>
    <w:p w14:paraId="7F509AFF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F101406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92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629EAE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5" o:spid="_x0000_s1101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63700E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7ACBF8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23654C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F4DB0B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D4F909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BA7476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114016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CAA5B9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DE2E22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F0A55B7">
      <w:pPr>
        <w:framePr w:w="479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6C7F4C9">
      <w:pPr>
        <w:framePr w:w="2395" w:wrap="auto" w:vAnchor="margin" w:hAnchor="text" w:x="10133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矿山、金属冶炼、建</w:t>
      </w:r>
    </w:p>
    <w:p w14:paraId="030533F3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筑施工企业和易燃</w:t>
      </w:r>
    </w:p>
    <w:p w14:paraId="560BA624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易爆物品、危险化学</w:t>
      </w:r>
    </w:p>
    <w:p w14:paraId="1027465E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品等危险物品的生</w:t>
      </w:r>
    </w:p>
    <w:p w14:paraId="066B757E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产、经营、储存、运</w:t>
      </w:r>
    </w:p>
    <w:p w14:paraId="33AE1514">
      <w:pPr>
        <w:framePr w:w="5203" w:wrap="auto" w:vAnchor="margin" w:hAnchor="text" w:x="10133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输企业、使用危险化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4E0140EC">
      <w:pPr>
        <w:framePr w:w="5203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学品达到国家规定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D245095">
      <w:pPr>
        <w:framePr w:w="5203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数量的化工企业、烟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162A6416">
      <w:pPr>
        <w:framePr w:w="5203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花爆竹生产、批发经</w:t>
      </w:r>
    </w:p>
    <w:p w14:paraId="1EE12E97">
      <w:pPr>
        <w:framePr w:w="360" w:wrap="auto" w:vAnchor="margin" w:hAnchor="text" w:x="9564" w:y="40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6A5BDE1">
      <w:pPr>
        <w:framePr w:w="2395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营企业和中型规模</w:t>
      </w:r>
    </w:p>
    <w:p w14:paraId="0477CE8D">
      <w:pPr>
        <w:framePr w:w="2395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以上的其他生产经</w:t>
      </w:r>
    </w:p>
    <w:p w14:paraId="5DCF3DAA">
      <w:pPr>
        <w:framePr w:w="2395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营单位，未开展应急</w:t>
      </w:r>
    </w:p>
    <w:p w14:paraId="2FE81772">
      <w:pPr>
        <w:framePr w:w="2395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预案评估的</w:t>
      </w:r>
    </w:p>
    <w:p w14:paraId="135D5CD2">
      <w:pPr>
        <w:framePr w:w="479" w:wrap="auto" w:vAnchor="margin" w:hAnchor="text" w:x="3269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FE13769">
      <w:pPr>
        <w:framePr w:w="5831" w:wrap="auto" w:vAnchor="margin" w:hAnchor="text" w:x="3518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【部门规章】《生产安全</w:t>
      </w:r>
    </w:p>
    <w:p w14:paraId="7D50F367">
      <w:pPr>
        <w:framePr w:w="2395" w:wrap="auto" w:vAnchor="margin" w:hAnchor="text" w:x="10133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6AE85BB5">
      <w:pPr>
        <w:framePr w:w="6080" w:wrap="auto" w:vAnchor="margin" w:hAnchor="text" w:x="3269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故应急预案管理办法》第三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事故应急预案管理办法》</w:t>
      </w:r>
    </w:p>
    <w:p w14:paraId="46627E23">
      <w:pPr>
        <w:framePr w:w="6080" w:wrap="auto" w:vAnchor="margin" w:hAnchor="text" w:x="3269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十六条：有下列情形之一的，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第四十五条第一款第五</w:t>
      </w:r>
    </w:p>
    <w:p w14:paraId="319E8E45">
      <w:pPr>
        <w:framePr w:w="6080" w:wrap="auto" w:vAnchor="margin" w:hAnchor="text" w:x="3269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应急预案应当及时修订并归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项：生产经营单位有下列</w:t>
      </w:r>
    </w:p>
    <w:p w14:paraId="144D0AA1">
      <w:pPr>
        <w:framePr w:w="6080" w:wrap="auto" w:vAnchor="margin" w:hAnchor="text" w:x="3269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档：（一）依据的法律、法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情形之一的，由县级以上</w:t>
      </w:r>
    </w:p>
    <w:p w14:paraId="6A0CA85E">
      <w:pPr>
        <w:framePr w:w="6080" w:wrap="auto" w:vAnchor="margin" w:hAnchor="text" w:x="3269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规、规章、标准及上位预案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人民政府应急管理部门责</w:t>
      </w:r>
    </w:p>
    <w:p w14:paraId="42F20D69">
      <w:pPr>
        <w:framePr w:w="5203" w:wrap="auto" w:vAnchor="margin" w:hAnchor="text" w:x="10133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4005E825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</w:p>
    <w:p w14:paraId="590B7C0E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施工、运输单位以外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1EA0C26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的其他生产经营单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6952ADF5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位从业人员在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6D81D50E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人以下，未按照规定</w:t>
      </w:r>
    </w:p>
    <w:p w14:paraId="56076A1C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进行应急预案修订</w:t>
      </w:r>
    </w:p>
    <w:p w14:paraId="6265FECC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586F271">
      <w:pPr>
        <w:framePr w:w="5203" w:wrap="auto" w:vAnchor="margin" w:hAnchor="text" w:x="10133" w:y="64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2F9F98AA">
      <w:pPr>
        <w:framePr w:w="5203" w:wrap="auto" w:vAnchor="margin" w:hAnchor="text" w:x="10133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57A65693">
      <w:pPr>
        <w:framePr w:w="360" w:wrap="auto" w:vAnchor="margin" w:hAnchor="text" w:x="9564" w:y="73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4230F45">
      <w:pPr>
        <w:framePr w:w="7528" w:wrap="auto" w:vAnchor="margin" w:hAnchor="text" w:x="1826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中的有关规定发生重大变化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3438EB0">
      <w:pPr>
        <w:framePr w:w="7528" w:wrap="auto" w:vAnchor="margin" w:hAnchor="text" w:x="1826" w:y="79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位未按照规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的；（二）应急指挥机构及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万元以下的罚</w:t>
      </w:r>
    </w:p>
    <w:p w14:paraId="406191C8">
      <w:pPr>
        <w:framePr w:w="7528" w:wrap="auto" w:vAnchor="margin" w:hAnchor="text" w:x="1826" w:y="79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定进行应急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其职责发生调整的；（三）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款：（五）未按照规定进</w:t>
      </w:r>
    </w:p>
    <w:p w14:paraId="512B9DDF">
      <w:pPr>
        <w:framePr w:w="7528" w:wrap="auto" w:vAnchor="margin" w:hAnchor="text" w:x="1826" w:y="79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预案修订的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安全生产面临的风险发生重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行应急预案修订的；</w:t>
      </w:r>
    </w:p>
    <w:p w14:paraId="3C79E8CB">
      <w:pPr>
        <w:framePr w:w="7528" w:wrap="auto" w:vAnchor="margin" w:hAnchor="text" w:x="1826" w:y="7917"/>
        <w:widowControl w:val="0"/>
        <w:autoSpaceDE w:val="0"/>
        <w:autoSpaceDN w:val="0"/>
        <w:spacing w:before="26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大变化的；（四）重要应急</w:t>
      </w:r>
    </w:p>
    <w:p w14:paraId="50F1A146">
      <w:pPr>
        <w:framePr w:w="479" w:wrap="auto" w:vAnchor="margin" w:hAnchor="text" w:x="1133" w:y="83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76</w:t>
      </w:r>
    </w:p>
    <w:p w14:paraId="16EE88C1">
      <w:pPr>
        <w:framePr w:w="479" w:wrap="auto" w:vAnchor="margin" w:hAnchor="text" w:x="15487" w:y="83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52</w:t>
      </w:r>
    </w:p>
    <w:p w14:paraId="11F400B1">
      <w:pPr>
        <w:framePr w:w="3353" w:wrap="auto" w:vAnchor="margin" w:hAnchor="text" w:x="3269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资源发生重大变化的；（五）</w:t>
      </w:r>
    </w:p>
    <w:p w14:paraId="707E3078">
      <w:pPr>
        <w:framePr w:w="3353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在应急演练和事故应急救援</w:t>
      </w:r>
    </w:p>
    <w:p w14:paraId="3E406CED">
      <w:pPr>
        <w:framePr w:w="3353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中发现需要修订预案的重大</w:t>
      </w:r>
    </w:p>
    <w:p w14:paraId="0E778B7E">
      <w:pPr>
        <w:framePr w:w="3353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问题的；（六）编制单位认</w:t>
      </w:r>
    </w:p>
    <w:p w14:paraId="67FC013B">
      <w:pPr>
        <w:framePr w:w="5203" w:wrap="auto" w:vAnchor="margin" w:hAnchor="text" w:x="10133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55C0585B">
      <w:pPr>
        <w:framePr w:w="5203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施工、运输单位以外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5569D216">
      <w:pPr>
        <w:framePr w:w="5203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的其他生产经营单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592807F9">
      <w:pPr>
        <w:framePr w:w="5203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位从业人员在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</w:p>
    <w:p w14:paraId="63AFD773">
      <w:pPr>
        <w:framePr w:w="360" w:wrap="auto" w:vAnchor="margin" w:hAnchor="text" w:x="9564" w:y="97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30DD366">
      <w:pPr>
        <w:framePr w:w="2874" w:wrap="auto" w:vAnchor="margin" w:hAnchor="text" w:x="3269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为应当修订的其他情况。</w:t>
      </w:r>
    </w:p>
    <w:p w14:paraId="7574117A">
      <w:pPr>
        <w:framePr w:w="2395" w:wrap="auto" w:vAnchor="margin" w:hAnchor="text" w:x="10133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人以上，未按照规定</w:t>
      </w:r>
    </w:p>
    <w:p w14:paraId="6F28F88F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72196AD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93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A5FA7B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6" o:spid="_x0000_s1102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151C25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479AE6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189CFD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80B5752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F921C1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1B321E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4F37F5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6516EB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510577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A214D32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进行应急预案修订</w:t>
      </w:r>
    </w:p>
    <w:p w14:paraId="4D3BC520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94F9406">
      <w:pPr>
        <w:framePr w:w="2395" w:wrap="auto" w:vAnchor="margin" w:hAnchor="text" w:x="10133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50A1FB70">
      <w:pPr>
        <w:framePr w:w="2395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1891188B">
      <w:pPr>
        <w:framePr w:w="2395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</w:p>
    <w:p w14:paraId="0AC1C05B">
      <w:pPr>
        <w:framePr w:w="2395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施工、运输单位，未</w:t>
      </w:r>
    </w:p>
    <w:p w14:paraId="6DC94335">
      <w:pPr>
        <w:framePr w:w="2395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按照规定进行应急</w:t>
      </w:r>
    </w:p>
    <w:p w14:paraId="24912EC4">
      <w:pPr>
        <w:framePr w:w="2395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预案修订的</w:t>
      </w:r>
    </w:p>
    <w:p w14:paraId="5366E145">
      <w:pPr>
        <w:framePr w:w="2918" w:wrap="auto" w:vAnchor="margin" w:hAnchor="text" w:x="12417" w:y="29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737F8323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F1BD54B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24F5C9F">
      <w:pPr>
        <w:framePr w:w="360" w:wrap="auto" w:vAnchor="margin" w:hAnchor="text" w:x="9564" w:y="3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3757E9B">
      <w:pPr>
        <w:framePr w:w="479" w:wrap="auto" w:vAnchor="margin" w:hAnchor="text" w:x="3269" w:y="4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66B7563">
      <w:pPr>
        <w:framePr w:w="5831" w:wrap="auto" w:vAnchor="margin" w:hAnchor="text" w:x="3518" w:y="4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【部门规章】《生产安全</w:t>
      </w:r>
    </w:p>
    <w:p w14:paraId="7E923F24">
      <w:pPr>
        <w:framePr w:w="5203" w:wrap="auto" w:vAnchor="margin" w:hAnchor="text" w:x="10133" w:y="44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70BD6DF4">
      <w:pPr>
        <w:framePr w:w="5203" w:wrap="auto" w:vAnchor="margin" w:hAnchor="text" w:x="10133" w:y="44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2DD9B429">
      <w:pPr>
        <w:framePr w:w="5203" w:wrap="auto" w:vAnchor="margin" w:hAnchor="text" w:x="10133" w:y="44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</w:p>
    <w:p w14:paraId="7CFFE1A9">
      <w:pPr>
        <w:framePr w:w="5203" w:wrap="auto" w:vAnchor="margin" w:hAnchor="text" w:x="10133" w:y="44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施工、运输单位以外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5EB1D0C">
      <w:pPr>
        <w:framePr w:w="5203" w:wrap="auto" w:vAnchor="margin" w:hAnchor="text" w:x="10133" w:y="44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的其他生产经营单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0A75724B">
      <w:pPr>
        <w:framePr w:w="5203" w:wrap="auto" w:vAnchor="margin" w:hAnchor="text" w:x="10133" w:y="44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位从业人员在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7D35C76E">
      <w:pPr>
        <w:framePr w:w="5203" w:wrap="auto" w:vAnchor="margin" w:hAnchor="text" w:x="10133" w:y="44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人以下，未落实应急</w:t>
      </w:r>
    </w:p>
    <w:p w14:paraId="60F67830">
      <w:pPr>
        <w:framePr w:w="6086" w:wrap="auto" w:vAnchor="margin" w:hAnchor="text" w:x="3269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故应急预案管理办法》第三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事故应急预案管理办法》</w:t>
      </w:r>
    </w:p>
    <w:p w14:paraId="10D3DDD4">
      <w:pPr>
        <w:framePr w:w="6086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十八条：生产经营单位应当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第四十五条第一款第六</w:t>
      </w:r>
    </w:p>
    <w:p w14:paraId="65FC8E10">
      <w:pPr>
        <w:framePr w:w="6086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按照应急预案的规定，落实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项：生产经营单位有下列</w:t>
      </w:r>
    </w:p>
    <w:p w14:paraId="26D04192">
      <w:pPr>
        <w:framePr w:w="6086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应急指挥体系、应急救援队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情形之一的，由县级以上</w:t>
      </w:r>
    </w:p>
    <w:p w14:paraId="314A7D76">
      <w:pPr>
        <w:framePr w:w="6086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伍、应急物资及装备，建立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人民政府应急管理部门责</w:t>
      </w:r>
    </w:p>
    <w:p w14:paraId="09C4625C">
      <w:pPr>
        <w:framePr w:w="6086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应急物资、装备配备及其使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D5F1AB0">
      <w:pPr>
        <w:framePr w:w="6086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用档案，并对应急物资、装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万元以下的罚</w:t>
      </w:r>
    </w:p>
    <w:p w14:paraId="59DDF4BD">
      <w:pPr>
        <w:framePr w:w="6086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备进行定期检测和维护，使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款：（六）未落实应急预</w:t>
      </w:r>
    </w:p>
    <w:p w14:paraId="4851F171">
      <w:pPr>
        <w:framePr w:w="360" w:wrap="auto" w:vAnchor="margin" w:hAnchor="text" w:x="9564" w:y="562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6491B4B">
      <w:pPr>
        <w:framePr w:w="2304" w:wrap="auto" w:vAnchor="margin" w:hAnchor="text" w:x="10133" w:y="65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预案规定的应急物</w:t>
      </w:r>
    </w:p>
    <w:p w14:paraId="60B461F9">
      <w:pPr>
        <w:framePr w:w="2304" w:wrap="auto" w:vAnchor="margin" w:hAnchor="text" w:x="10133" w:y="65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资及装备的</w:t>
      </w:r>
    </w:p>
    <w:p w14:paraId="3E75BF0C">
      <w:pPr>
        <w:framePr w:w="1461" w:wrap="auto" w:vAnchor="margin" w:hAnchor="text" w:x="1826" w:y="69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1535985A">
      <w:pPr>
        <w:framePr w:w="1461" w:wrap="auto" w:vAnchor="margin" w:hAnchor="text" w:x="1826" w:y="69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位未落实应</w:t>
      </w:r>
    </w:p>
    <w:p w14:paraId="0288F489">
      <w:pPr>
        <w:framePr w:w="2156" w:wrap="auto" w:vAnchor="margin" w:hAnchor="text" w:x="3269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其处于适用状态。</w:t>
      </w:r>
    </w:p>
    <w:p w14:paraId="3ED8BDC5">
      <w:pPr>
        <w:framePr w:w="2879" w:wrap="auto" w:vAnchor="margin" w:hAnchor="text" w:x="6470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案规定的应急物资及装备</w:t>
      </w:r>
    </w:p>
    <w:p w14:paraId="51ABC75F">
      <w:pPr>
        <w:framePr w:w="2879" w:wrap="auto" w:vAnchor="margin" w:hAnchor="text" w:x="6470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4E91D8B0">
      <w:pPr>
        <w:framePr w:w="2395" w:wrap="auto" w:vAnchor="margin" w:hAnchor="text" w:x="10133" w:y="73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</w:p>
    <w:p w14:paraId="41831D22">
      <w:pPr>
        <w:framePr w:w="479" w:wrap="auto" w:vAnchor="margin" w:hAnchor="text" w:x="1133" w:y="756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77</w:t>
      </w:r>
    </w:p>
    <w:p w14:paraId="6C31FAD9">
      <w:pPr>
        <w:framePr w:w="1461" w:wrap="auto" w:vAnchor="margin" w:hAnchor="text" w:x="1826" w:y="75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急预案规定</w:t>
      </w:r>
    </w:p>
    <w:p w14:paraId="2BE4ACB1">
      <w:pPr>
        <w:framePr w:w="1461" w:wrap="auto" w:vAnchor="margin" w:hAnchor="text" w:x="1826" w:y="75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的应急物资</w:t>
      </w:r>
    </w:p>
    <w:p w14:paraId="47509151">
      <w:pPr>
        <w:framePr w:w="1461" w:wrap="auto" w:vAnchor="margin" w:hAnchor="text" w:x="1826" w:y="75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及装备的</w:t>
      </w:r>
    </w:p>
    <w:p w14:paraId="0EE1B987">
      <w:pPr>
        <w:framePr w:w="479" w:wrap="auto" w:vAnchor="margin" w:hAnchor="text" w:x="15487" w:y="756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52</w:t>
      </w:r>
    </w:p>
    <w:p w14:paraId="54FECEE7">
      <w:pPr>
        <w:framePr w:w="5203" w:wrap="auto" w:vAnchor="margin" w:hAnchor="text" w:x="10133" w:y="76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</w:p>
    <w:p w14:paraId="268A83E1">
      <w:pPr>
        <w:framePr w:w="5203" w:wrap="auto" w:vAnchor="margin" w:hAnchor="text" w:x="10133" w:y="76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</w:p>
    <w:p w14:paraId="69F2BDE7">
      <w:pPr>
        <w:framePr w:w="5203" w:wrap="auto" w:vAnchor="margin" w:hAnchor="text" w:x="10133" w:y="76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施工、运输单位以外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责令限期改正，可以处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7FA0F43C">
      <w:pPr>
        <w:framePr w:w="5203" w:wrap="auto" w:vAnchor="margin" w:hAnchor="text" w:x="10133" w:y="76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的其他生产经营单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B3544F6">
      <w:pPr>
        <w:framePr w:w="5203" w:wrap="auto" w:vAnchor="margin" w:hAnchor="text" w:x="10133" w:y="76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位从业人员在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16A9212A">
      <w:pPr>
        <w:framePr w:w="5203" w:wrap="auto" w:vAnchor="margin" w:hAnchor="text" w:x="10133" w:y="76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人以上，未落实应急</w:t>
      </w:r>
    </w:p>
    <w:p w14:paraId="6572CD8B">
      <w:pPr>
        <w:framePr w:w="360" w:wrap="auto" w:vAnchor="margin" w:hAnchor="text" w:x="9564" w:y="856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3D6237B">
      <w:pPr>
        <w:framePr w:w="360" w:wrap="auto" w:vAnchor="margin" w:hAnchor="text" w:x="9564" w:y="8563"/>
        <w:widowControl w:val="0"/>
        <w:autoSpaceDE w:val="0"/>
        <w:autoSpaceDN w:val="0"/>
        <w:spacing w:before="170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2A51661">
      <w:pPr>
        <w:framePr w:w="2304" w:wrap="auto" w:vAnchor="margin" w:hAnchor="text" w:x="10133" w:y="94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预案规定的应急物</w:t>
      </w:r>
    </w:p>
    <w:p w14:paraId="59E7D2F3">
      <w:pPr>
        <w:framePr w:w="2304" w:wrap="auto" w:vAnchor="margin" w:hAnchor="text" w:x="10133" w:y="94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资及装备的</w:t>
      </w:r>
    </w:p>
    <w:p w14:paraId="6B2DE805">
      <w:pPr>
        <w:framePr w:w="5203" w:wrap="auto" w:vAnchor="margin" w:hAnchor="text" w:x="10133" w:y="1020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危险物品的生产、经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28EA2E5F">
      <w:pPr>
        <w:framePr w:w="5203" w:wrap="auto" w:vAnchor="margin" w:hAnchor="text" w:x="10133" w:y="102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营、储存、装卸单位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A9AFEE3">
      <w:pPr>
        <w:framePr w:w="5203" w:wrap="auto" w:vAnchor="margin" w:hAnchor="text" w:x="10133" w:y="102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以及金属冶炼、建筑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429005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CC30439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94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737259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7" o:spid="_x0000_s1103" o:spt="75" type="#_x0000_t75" style="position:absolute;left:0pt;margin-left:44pt;margin-top:55.3pt;height:500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9EA2CE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CF251A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D4D058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7BA23A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E8E064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965D87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799BED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6DDB58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9CD8DB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CCBA649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施工、运输单位，未</w:t>
      </w:r>
    </w:p>
    <w:p w14:paraId="0595E5CD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落实应急预案规定</w:t>
      </w:r>
    </w:p>
    <w:p w14:paraId="3081FBCB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的应急物资及装备</w:t>
      </w:r>
    </w:p>
    <w:p w14:paraId="071A0842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6E7E49C">
      <w:pPr>
        <w:framePr w:w="479" w:wrap="auto" w:vAnchor="margin" w:hAnchor="text" w:x="6470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8D44F55">
      <w:pPr>
        <w:framePr w:w="2639" w:wrap="auto" w:vAnchor="margin" w:hAnchor="text" w:x="6710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58309802">
      <w:pPr>
        <w:framePr w:w="5203" w:wrap="auto" w:vAnchor="margin" w:hAnchor="text" w:x="10133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生产经营规模较小、</w:t>
      </w:r>
    </w:p>
    <w:p w14:paraId="66F43782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未指定兼职应急救</w:t>
      </w:r>
    </w:p>
    <w:p w14:paraId="59D219FD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援人员的，但与邻近</w:t>
      </w:r>
    </w:p>
    <w:p w14:paraId="2B860988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的应急救援队伍签</w:t>
      </w:r>
    </w:p>
    <w:p w14:paraId="46795CA4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订应急救援协议的</w:t>
      </w:r>
    </w:p>
    <w:p w14:paraId="296B103C">
      <w:pPr>
        <w:framePr w:w="5203" w:wrap="auto" w:vAnchor="margin" w:hAnchor="text" w:x="10133" w:y="31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生产经营规模较小、</w:t>
      </w:r>
    </w:p>
    <w:p w14:paraId="5669008D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未指定兼职应急救</w:t>
      </w:r>
    </w:p>
    <w:p w14:paraId="2C26B930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援人员的，且未与邻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责令改正，可以处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CDE3F28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近的应急救援队伍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BC775FF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签订应急救援协议</w:t>
      </w:r>
    </w:p>
    <w:p w14:paraId="4DAC2512">
      <w:pPr>
        <w:framePr w:w="5203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185F3E5">
      <w:pPr>
        <w:framePr w:w="2884" w:wrap="auto" w:vAnchor="margin" w:hAnchor="text" w:x="6470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0DFC6142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第四十六条第一项：危险</w:t>
      </w:r>
    </w:p>
    <w:p w14:paraId="47B9ADD8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物品的生产、经营、储存</w:t>
      </w:r>
    </w:p>
    <w:p w14:paraId="505BDBDC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单位以及矿山、金属冶炼</w:t>
      </w:r>
    </w:p>
    <w:p w14:paraId="30C2B8F8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单位有下列行为之一的，</w:t>
      </w:r>
    </w:p>
    <w:p w14:paraId="2614858E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责令改正，并可以处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F19824C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20A53325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款：（一）未建立应急救</w:t>
      </w:r>
    </w:p>
    <w:p w14:paraId="31940DB3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援组织或者生产经营规模</w:t>
      </w:r>
    </w:p>
    <w:p w14:paraId="039E5FF9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较小、未指定兼职应急救</w:t>
      </w:r>
    </w:p>
    <w:p w14:paraId="67D27BF8">
      <w:pPr>
        <w:framePr w:w="2884" w:wrap="auto" w:vAnchor="margin" w:hAnchor="text" w:x="6470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援人员的；</w:t>
      </w:r>
    </w:p>
    <w:p w14:paraId="16B6958F">
      <w:pPr>
        <w:framePr w:w="2920" w:wrap="auto" w:vAnchor="margin" w:hAnchor="text" w:x="12417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ABC9D37">
      <w:pPr>
        <w:framePr w:w="2920" w:wrap="auto" w:vAnchor="margin" w:hAnchor="text" w:x="12417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FE219FB">
      <w:pPr>
        <w:framePr w:w="1677" w:wrap="auto" w:vAnchor="margin" w:hAnchor="text" w:x="1826" w:y="35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危险物品的</w:t>
      </w:r>
    </w:p>
    <w:p w14:paraId="5838A514">
      <w:pPr>
        <w:framePr w:w="1677" w:wrap="auto" w:vAnchor="margin" w:hAnchor="text" w:x="1826" w:y="3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生产、经营、</w:t>
      </w:r>
    </w:p>
    <w:p w14:paraId="7D7AB938">
      <w:pPr>
        <w:framePr w:w="1677" w:wrap="auto" w:vAnchor="margin" w:hAnchor="text" w:x="1826" w:y="3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储存单位以</w:t>
      </w:r>
    </w:p>
    <w:p w14:paraId="206823DF">
      <w:pPr>
        <w:framePr w:w="1677" w:wrap="auto" w:vAnchor="margin" w:hAnchor="text" w:x="1826" w:y="3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及金属冶炼</w:t>
      </w:r>
    </w:p>
    <w:p w14:paraId="2CF80180">
      <w:pPr>
        <w:framePr w:w="1677" w:wrap="auto" w:vAnchor="margin" w:hAnchor="text" w:x="1826" w:y="3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单位未建立</w:t>
      </w:r>
    </w:p>
    <w:p w14:paraId="12116A33">
      <w:pPr>
        <w:framePr w:w="360" w:wrap="auto" w:vAnchor="margin" w:hAnchor="text" w:x="9564" w:y="3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D9CDB00">
      <w:pPr>
        <w:framePr w:w="479" w:wrap="auto" w:vAnchor="margin" w:hAnchor="text" w:x="1133" w:y="51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78</w:t>
      </w:r>
    </w:p>
    <w:p w14:paraId="4260C49A">
      <w:pPr>
        <w:framePr w:w="1461" w:wrap="auto" w:vAnchor="margin" w:hAnchor="text" w:x="1826" w:y="50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应急救援组</w:t>
      </w:r>
    </w:p>
    <w:p w14:paraId="5CA1A20C">
      <w:pPr>
        <w:framePr w:w="1461" w:wrap="auto" w:vAnchor="margin" w:hAnchor="text" w:x="1826" w:y="5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织或者生产</w:t>
      </w:r>
    </w:p>
    <w:p w14:paraId="345668C3">
      <w:pPr>
        <w:framePr w:w="1461" w:wrap="auto" w:vAnchor="margin" w:hAnchor="text" w:x="1826" w:y="5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经营规模较</w:t>
      </w:r>
    </w:p>
    <w:p w14:paraId="02610671">
      <w:pPr>
        <w:framePr w:w="1461" w:wrap="auto" w:vAnchor="margin" w:hAnchor="text" w:x="1826" w:y="5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小、未指定</w:t>
      </w:r>
    </w:p>
    <w:p w14:paraId="7EA8E9AE">
      <w:pPr>
        <w:framePr w:w="1461" w:wrap="auto" w:vAnchor="margin" w:hAnchor="text" w:x="1826" w:y="5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兼职应急救</w:t>
      </w:r>
    </w:p>
    <w:p w14:paraId="26190B63">
      <w:pPr>
        <w:framePr w:w="1461" w:wrap="auto" w:vAnchor="margin" w:hAnchor="text" w:x="1826" w:y="50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援人员的</w:t>
      </w:r>
    </w:p>
    <w:p w14:paraId="2B2CCEFF">
      <w:pPr>
        <w:framePr w:w="479" w:wrap="auto" w:vAnchor="margin" w:hAnchor="text" w:x="15487" w:y="51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53</w:t>
      </w:r>
    </w:p>
    <w:p w14:paraId="7EDF2D1B">
      <w:pPr>
        <w:framePr w:w="360" w:wrap="auto" w:vAnchor="margin" w:hAnchor="text" w:x="9564" w:y="5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7405AF6">
      <w:pPr>
        <w:framePr w:w="360" w:wrap="auto" w:vAnchor="margin" w:hAnchor="text" w:x="9564" w:y="5374"/>
        <w:widowControl w:val="0"/>
        <w:autoSpaceDE w:val="0"/>
        <w:autoSpaceDN w:val="0"/>
        <w:spacing w:before="115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6AF7005">
      <w:pPr>
        <w:framePr w:w="360" w:wrap="auto" w:vAnchor="margin" w:hAnchor="text" w:x="9564" w:y="5374"/>
        <w:widowControl w:val="0"/>
        <w:autoSpaceDE w:val="0"/>
        <w:autoSpaceDN w:val="0"/>
        <w:spacing w:before="115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02CFDFC">
      <w:pPr>
        <w:framePr w:w="5204" w:wrap="auto" w:vAnchor="margin" w:hAnchor="text" w:x="10133" w:y="66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未建立应急救援组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3292EFE">
      <w:pPr>
        <w:framePr w:w="5204" w:wrap="auto" w:vAnchor="margin" w:hAnchor="text" w:x="10133" w:y="66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织的</w:t>
      </w:r>
    </w:p>
    <w:p w14:paraId="68DFFD1D">
      <w:pPr>
        <w:framePr w:w="2636" w:wrap="auto" w:vAnchor="margin" w:hAnchor="text" w:x="12417" w:y="69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37DE63F">
      <w:pPr>
        <w:framePr w:w="1677" w:wrap="auto" w:vAnchor="margin" w:hAnchor="text" w:x="1826" w:y="74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危险物品的</w:t>
      </w:r>
    </w:p>
    <w:p w14:paraId="5C608744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生产、经营、</w:t>
      </w:r>
    </w:p>
    <w:p w14:paraId="2C9A4E63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储存单位以</w:t>
      </w:r>
    </w:p>
    <w:p w14:paraId="244A4A20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及金属冶炼</w:t>
      </w:r>
    </w:p>
    <w:p w14:paraId="31E7780A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单位未配备</w:t>
      </w:r>
    </w:p>
    <w:p w14:paraId="18625391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必要的应急</w:t>
      </w:r>
    </w:p>
    <w:p w14:paraId="39DDBE46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救援器材、</w:t>
      </w:r>
    </w:p>
    <w:p w14:paraId="12D227EB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备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物</w:t>
      </w:r>
    </w:p>
    <w:p w14:paraId="457D2AFC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资，并进行</w:t>
      </w:r>
    </w:p>
    <w:p w14:paraId="3832EE2E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常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维</w:t>
      </w:r>
    </w:p>
    <w:p w14:paraId="48B93FAE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护、保养，</w:t>
      </w:r>
    </w:p>
    <w:p w14:paraId="52317F49">
      <w:pPr>
        <w:framePr w:w="1677" w:wrap="auto" w:vAnchor="margin" w:hAnchor="text" w:x="1826" w:y="7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保证正常运</w:t>
      </w:r>
    </w:p>
    <w:p w14:paraId="4290CB52">
      <w:pPr>
        <w:framePr w:w="2884" w:wrap="auto" w:vAnchor="margin" w:hAnchor="text" w:x="6470" w:y="74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【部门规章】《安全生产</w:t>
      </w:r>
    </w:p>
    <w:p w14:paraId="69A3F08A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7B75B6F7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第四十六条第二项：危险</w:t>
      </w:r>
    </w:p>
    <w:p w14:paraId="1DF482A8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物品的生产、经营、储存</w:t>
      </w:r>
    </w:p>
    <w:p w14:paraId="3AA77AA9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单位以及矿山、金属冶炼</w:t>
      </w:r>
    </w:p>
    <w:p w14:paraId="5335483C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单位有下列行为之一的，</w:t>
      </w:r>
    </w:p>
    <w:p w14:paraId="442ABEDA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责令改正，并可以处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B87CADF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0BA8EA2F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款：（二）未配备必要的</w:t>
      </w:r>
    </w:p>
    <w:p w14:paraId="4DE4A89F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应急救援器材、设备和物</w:t>
      </w:r>
    </w:p>
    <w:p w14:paraId="0397EB2F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资，并进行经常性维护、</w:t>
      </w:r>
    </w:p>
    <w:p w14:paraId="29ABEAAD">
      <w:pPr>
        <w:framePr w:w="2884" w:wrap="auto" w:vAnchor="margin" w:hAnchor="text" w:x="6470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保养，保证正常运转的。</w:t>
      </w:r>
    </w:p>
    <w:p w14:paraId="7039B1BF">
      <w:pPr>
        <w:framePr w:w="5204" w:wrap="auto" w:vAnchor="margin" w:hAnchor="text" w:x="10133" w:y="74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未配备必要的应急</w:t>
      </w:r>
    </w:p>
    <w:p w14:paraId="3758F170">
      <w:pPr>
        <w:framePr w:w="5204" w:wrap="auto" w:vAnchor="margin" w:hAnchor="text" w:x="10133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救援器材、设备和物</w:t>
      </w:r>
    </w:p>
    <w:p w14:paraId="6A2B8430">
      <w:pPr>
        <w:framePr w:w="5204" w:wrap="auto" w:vAnchor="margin" w:hAnchor="text" w:x="10133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资，未进行经常性维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4AA5C0F">
      <w:pPr>
        <w:framePr w:w="5204" w:wrap="auto" w:vAnchor="margin" w:hAnchor="text" w:x="10133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护、保养，未保证正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D757A7B">
      <w:pPr>
        <w:framePr w:w="5204" w:wrap="auto" w:vAnchor="margin" w:hAnchor="text" w:x="10133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常运转，有上述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F249525">
      <w:pPr>
        <w:framePr w:w="5204" w:wrap="auto" w:vAnchor="margin" w:hAnchor="text" w:x="10133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5FA6961F">
      <w:pPr>
        <w:framePr w:w="5204" w:wrap="auto" w:vAnchor="margin" w:hAnchor="text" w:x="10133" w:y="7401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未配备必要的应急</w:t>
      </w:r>
    </w:p>
    <w:p w14:paraId="5CC7A5C2">
      <w:pPr>
        <w:framePr w:w="5204" w:wrap="auto" w:vAnchor="margin" w:hAnchor="text" w:x="10133" w:y="74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救援器材、设备和物</w:t>
      </w:r>
    </w:p>
    <w:p w14:paraId="6DAA5D56">
      <w:pPr>
        <w:framePr w:w="479" w:wrap="auto" w:vAnchor="margin" w:hAnchor="text" w:x="1133" w:y="9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79</w:t>
      </w:r>
    </w:p>
    <w:p w14:paraId="7650043A">
      <w:pPr>
        <w:framePr w:w="479" w:wrap="auto" w:vAnchor="margin" w:hAnchor="text" w:x="15487" w:y="9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53</w:t>
      </w:r>
    </w:p>
    <w:p w14:paraId="2AC08C98">
      <w:pPr>
        <w:framePr w:w="5203" w:wrap="auto" w:vAnchor="margin" w:hAnchor="text" w:x="10133" w:y="98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资，未进行经常性维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责令改正，可以处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CDB6692">
      <w:pPr>
        <w:framePr w:w="5203" w:wrap="auto" w:vAnchor="margin" w:hAnchor="text" w:x="10133" w:y="98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护、保养，未保证正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DEC5710">
      <w:pPr>
        <w:framePr w:w="5203" w:wrap="auto" w:vAnchor="margin" w:hAnchor="text" w:x="10133" w:y="98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常运转，有上述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6A5936F5">
      <w:pPr>
        <w:framePr w:w="360" w:wrap="auto" w:vAnchor="margin" w:hAnchor="text" w:x="9564" w:y="996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83CFEC9">
      <w:pPr>
        <w:framePr w:w="1198" w:wrap="auto" w:vAnchor="margin" w:hAnchor="text" w:x="10133" w:y="107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594DE5CD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70D4E64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95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A6EC5B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8" o:spid="_x0000_s1104" o:spt="75" type="#_x0000_t75" style="position:absolute;left:0pt;margin-left:44pt;margin-top:55.3pt;height:495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FABF84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C2D804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0FB80A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CD4959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999842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C4E875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47D343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19B3F3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91396A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8276212">
      <w:pPr>
        <w:framePr w:w="719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转的</w:t>
      </w:r>
    </w:p>
    <w:p w14:paraId="488F401D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未配备必要的应急</w:t>
      </w:r>
    </w:p>
    <w:p w14:paraId="78BA29ED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救援器材、设备和物</w:t>
      </w:r>
    </w:p>
    <w:p w14:paraId="7230ACF9">
      <w:pPr>
        <w:framePr w:w="5204" w:wrap="auto" w:vAnchor="margin" w:hAnchor="text" w:x="10133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资，未进行经常性维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F6F6D81">
      <w:pPr>
        <w:framePr w:w="5204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护、保养，未保证正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2FBB567">
      <w:pPr>
        <w:framePr w:w="5204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常运转，有上述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A604280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0C37504">
      <w:pPr>
        <w:framePr w:w="1198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2F70E00D">
      <w:pPr>
        <w:framePr w:w="6079" w:wrap="auto" w:vAnchor="margin" w:hAnchor="text" w:x="3269" w:y="37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968D7A4">
      <w:pPr>
        <w:framePr w:w="6079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【行政法规】《安全生产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【行政法规】《安全生</w:t>
      </w:r>
    </w:p>
    <w:p w14:paraId="50317959">
      <w:pPr>
        <w:framePr w:w="6200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许可证条例》第二条：国家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产许可证条例》第十九条：</w:t>
      </w:r>
    </w:p>
    <w:p w14:paraId="642DB8F4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对矿山企业、建筑施工企业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违反本条例规定，未取得</w:t>
      </w:r>
    </w:p>
    <w:p w14:paraId="695CF88E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和危险化学品、烟花爆竹、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安全生产许可证擅自进行</w:t>
      </w:r>
    </w:p>
    <w:p w14:paraId="08BBB307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民用爆炸物品生产企业（以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生产的，责令停止生产，</w:t>
      </w:r>
    </w:p>
    <w:p w14:paraId="043AD7D1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下统称企业）实行安全生产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没收违法所得，并处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735C2F16">
      <w:pPr>
        <w:framePr w:w="5201" w:wrap="auto" w:vAnchor="margin" w:hAnchor="text" w:x="10133" w:y="43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7A15FA08">
      <w:pPr>
        <w:framePr w:w="5201" w:wrap="auto" w:vAnchor="margin" w:hAnchor="text" w:x="10133" w:y="43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7C8C127F">
      <w:pPr>
        <w:framePr w:w="360" w:wrap="auto" w:vAnchor="margin" w:hAnchor="text" w:x="9564" w:y="46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72A9EF9">
      <w:pPr>
        <w:framePr w:w="479" w:wrap="auto" w:vAnchor="margin" w:hAnchor="text" w:x="10133" w:y="49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660155B">
      <w:pPr>
        <w:framePr w:w="2216" w:wrap="auto" w:vAnchor="margin" w:hAnchor="text" w:x="12417" w:y="49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AC10DA5">
      <w:pPr>
        <w:framePr w:w="1437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许可制度。</w:t>
      </w:r>
    </w:p>
    <w:p w14:paraId="7D41A774">
      <w:pPr>
        <w:framePr w:w="2882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0826DFAC">
      <w:pPr>
        <w:framePr w:w="6080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企业未取得安全生产许可证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罚款；造成重大事故或者</w:t>
      </w:r>
    </w:p>
    <w:p w14:paraId="5C855119">
      <w:pPr>
        <w:framePr w:w="7528" w:wrap="auto" w:vAnchor="margin" w:hAnchor="text" w:x="1826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的，不得从事生产活动。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其他严重后果，构成犯罪</w:t>
      </w:r>
    </w:p>
    <w:p w14:paraId="0FD9CC2D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品、烟花爆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的，依法追究刑事责任。</w:t>
      </w:r>
    </w:p>
    <w:p w14:paraId="39319029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竹生产企业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品生产企业安全生产许可证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0DADF96D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和石油天然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实施办法》第三条：企业应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学品生产企业安全生产许</w:t>
      </w:r>
    </w:p>
    <w:p w14:paraId="3CDFC95B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气企业未取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当依照本办法的规定取得危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可证实施办法》第四十五</w:t>
      </w:r>
    </w:p>
    <w:p w14:paraId="6377CAF1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得安全生产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险化学品安全生产许可证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条第一项：企业有下列情</w:t>
      </w:r>
    </w:p>
    <w:p w14:paraId="41E51D2E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许可证擅自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（以下简称安全生产许可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形之一的，责令停止生产</w:t>
      </w:r>
    </w:p>
    <w:p w14:paraId="3876EB45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进行生产的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证）。未取得安全生产许可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危险化学品，没收违法所</w:t>
      </w:r>
    </w:p>
    <w:p w14:paraId="6C79F750">
      <w:pPr>
        <w:framePr w:w="7528" w:wrap="auto" w:vAnchor="margin" w:hAnchor="text" w:x="1826" w:y="6107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证的企业，不得从事危险化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</w:p>
    <w:p w14:paraId="2BBEA8BF">
      <w:pPr>
        <w:framePr w:w="2916" w:wrap="auto" w:vAnchor="margin" w:hAnchor="text" w:x="12417" w:y="669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7F102470">
      <w:pPr>
        <w:framePr w:w="2916" w:wrap="auto" w:vAnchor="margin" w:hAnchor="text" w:x="12417" w:y="66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3DD7ACD2">
      <w:pPr>
        <w:framePr w:w="2916" w:wrap="auto" w:vAnchor="margin" w:hAnchor="text" w:x="12417" w:y="66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04F18B7">
      <w:pPr>
        <w:framePr w:w="2307" w:wrap="auto" w:vAnchor="margin" w:hAnchor="text" w:x="10133" w:y="68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511A2C7">
      <w:pPr>
        <w:framePr w:w="2307" w:wrap="auto" w:vAnchor="margin" w:hAnchor="text" w:x="10133" w:y="68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2929786">
      <w:pPr>
        <w:framePr w:w="360" w:wrap="auto" w:vAnchor="margin" w:hAnchor="text" w:x="9564" w:y="70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29097AA">
      <w:pPr>
        <w:framePr w:w="479" w:wrap="auto" w:vAnchor="margin" w:hAnchor="text" w:x="1133" w:y="7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80</w:t>
      </w:r>
    </w:p>
    <w:p w14:paraId="259385DB">
      <w:pPr>
        <w:framePr w:w="479" w:wrap="auto" w:vAnchor="margin" w:hAnchor="text" w:x="15487" w:y="7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54</w:t>
      </w:r>
    </w:p>
    <w:p w14:paraId="11A611FE">
      <w:pPr>
        <w:framePr w:w="2156" w:wrap="auto" w:vAnchor="margin" w:hAnchor="text" w:x="3269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学品的生产活动。</w:t>
      </w:r>
    </w:p>
    <w:p w14:paraId="66BE9C26">
      <w:pPr>
        <w:framePr w:w="2879" w:wrap="auto" w:vAnchor="margin" w:hAnchor="text" w:x="6470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31CF553B">
      <w:pPr>
        <w:framePr w:w="360" w:wrap="auto" w:vAnchor="margin" w:hAnchor="text" w:x="3269" w:y="9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369EE35">
      <w:pPr>
        <w:framePr w:w="6083" w:wrap="auto" w:vAnchor="margin" w:hAnchor="text" w:x="3386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罪的，依法追究刑事责任：</w:t>
      </w:r>
    </w:p>
    <w:p w14:paraId="0A3D8B8D">
      <w:pPr>
        <w:framePr w:w="2916" w:wrap="auto" w:vAnchor="margin" w:hAnchor="text" w:x="12417" w:y="91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23EDD789">
      <w:pPr>
        <w:framePr w:w="2916" w:wrap="auto" w:vAnchor="margin" w:hAnchor="text" w:x="12417" w:y="91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5F7D7D30">
      <w:pPr>
        <w:framePr w:w="2307" w:wrap="auto" w:vAnchor="margin" w:hAnchor="text" w:x="10133" w:y="93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82F082A">
      <w:pPr>
        <w:framePr w:w="2307" w:wrap="auto" w:vAnchor="margin" w:hAnchor="text" w:x="10133" w:y="93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61E41822">
      <w:pPr>
        <w:framePr w:w="6080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生产企业安全生产许可证实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（一）未取得安全生产许</w:t>
      </w:r>
    </w:p>
    <w:p w14:paraId="778A6770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施办法》第三条：企业应当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可证，擅自进行危险化学</w:t>
      </w:r>
    </w:p>
    <w:p w14:paraId="401AF965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依照本办法的规定取得烟花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品生产的；</w:t>
      </w:r>
    </w:p>
    <w:p w14:paraId="35DCF0FD">
      <w:pPr>
        <w:framePr w:w="360" w:wrap="auto" w:vAnchor="margin" w:hAnchor="text" w:x="9564" w:y="948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7464E9A">
      <w:pPr>
        <w:framePr w:w="2216" w:wrap="auto" w:vAnchor="margin" w:hAnchor="text" w:x="12417" w:y="977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39EF8F68">
      <w:pPr>
        <w:framePr w:w="2216" w:wrap="auto" w:vAnchor="margin" w:hAnchor="text" w:x="12417" w:y="9772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8C4A7B5">
      <w:pPr>
        <w:framePr w:w="6080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爆竹安全生产许可证（以下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</w:t>
      </w:r>
    </w:p>
    <w:p w14:paraId="1297AD3C">
      <w:pPr>
        <w:framePr w:w="6080" w:wrap="auto" w:vAnchor="margin" w:hAnchor="text" w:x="3269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简称安全生产许可证）。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竹生产企业安全生产许可</w:t>
      </w:r>
    </w:p>
    <w:p w14:paraId="71E0A9C2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AFFE974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96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1C3A57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9" o:spid="_x0000_s1105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FDFC3D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90558A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7AF021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91505B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3FEF3F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79052A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56B708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FDA77C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10397D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1E0A3E7">
      <w:pPr>
        <w:framePr w:w="6081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未取得安全生产许可证的，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证实施办法》第四十六条</w:t>
      </w:r>
    </w:p>
    <w:p w14:paraId="5B18AA1F">
      <w:pPr>
        <w:framePr w:w="608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不得从事烟花爆竹生产活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第一项：企业有下列行为</w:t>
      </w:r>
    </w:p>
    <w:p w14:paraId="3F9D6FB8">
      <w:pPr>
        <w:framePr w:w="719" w:wrap="auto" w:vAnchor="margin" w:hAnchor="text" w:x="3269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动。</w:t>
      </w:r>
    </w:p>
    <w:p w14:paraId="205377C8">
      <w:pPr>
        <w:framePr w:w="2879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之一的，责令停止生产，</w:t>
      </w:r>
    </w:p>
    <w:p w14:paraId="5D75D92C">
      <w:pPr>
        <w:framePr w:w="6083" w:wrap="auto" w:vAnchor="margin" w:hAnchor="text" w:x="3269" w:y="27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3D441F5C">
      <w:pPr>
        <w:framePr w:w="6083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【部门规章】《非煤矿矿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没收违法所得，并处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40139089">
      <w:pPr>
        <w:framePr w:w="6084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山企业安全生产许可证实施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7CCAA25D">
      <w:pPr>
        <w:framePr w:w="6084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办法》第二条：非煤矿矿山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罚款：（一）未取得安全</w:t>
      </w:r>
    </w:p>
    <w:p w14:paraId="2B9342DA">
      <w:pPr>
        <w:framePr w:w="6084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企业必须依照本实施办法的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生产许可证擅自进行烟花</w:t>
      </w:r>
    </w:p>
    <w:p w14:paraId="58C0817D">
      <w:pPr>
        <w:framePr w:w="6084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规定取得安全生产许可证。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爆竹生产的；</w:t>
      </w:r>
    </w:p>
    <w:p w14:paraId="2219F9A1">
      <w:pPr>
        <w:framePr w:w="6079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未取得安全生产许可证的，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</w:t>
      </w:r>
    </w:p>
    <w:p w14:paraId="63329324">
      <w:pPr>
        <w:framePr w:w="2395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不得从事生产活动。</w:t>
      </w:r>
    </w:p>
    <w:p w14:paraId="72A5593D">
      <w:pPr>
        <w:framePr w:w="2881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矿山企业安全生产许可证</w:t>
      </w:r>
    </w:p>
    <w:p w14:paraId="628C75C6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实施办法》第四十二条第</w:t>
      </w:r>
    </w:p>
    <w:p w14:paraId="4C77226D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一项：非煤矿矿山企业有</w:t>
      </w:r>
    </w:p>
    <w:p w14:paraId="16BD393B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下列行为之一的，责令停</w:t>
      </w:r>
    </w:p>
    <w:p w14:paraId="3D081AD6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止生产，没收违法所得，</w:t>
      </w:r>
    </w:p>
    <w:p w14:paraId="78BA7ABD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5D77FF3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以下的罚款：（一）未取</w:t>
      </w:r>
    </w:p>
    <w:p w14:paraId="43BC4BB4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得安全生产许可证，擅自</w:t>
      </w:r>
    </w:p>
    <w:p w14:paraId="01C9B883">
      <w:pPr>
        <w:framePr w:w="2881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进行生产的；</w:t>
      </w:r>
    </w:p>
    <w:p w14:paraId="475AD018">
      <w:pPr>
        <w:framePr w:w="360" w:wrap="auto" w:vAnchor="margin" w:hAnchor="text" w:x="3269" w:y="7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5CE192F">
      <w:pPr>
        <w:framePr w:w="5961" w:wrap="auto" w:vAnchor="margin" w:hAnchor="text" w:x="3386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【行政法规】《安全生产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【行政法规】《安全生</w:t>
      </w:r>
    </w:p>
    <w:p w14:paraId="24A73099">
      <w:pPr>
        <w:framePr w:w="3114" w:wrap="auto" w:vAnchor="margin" w:hAnchor="text" w:x="12417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责令停止生产，限期补办</w:t>
      </w:r>
    </w:p>
    <w:p w14:paraId="67E1E312">
      <w:pPr>
        <w:framePr w:w="3114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延期手续，没收违法所得，</w:t>
      </w:r>
    </w:p>
    <w:p w14:paraId="3057FCC6">
      <w:pPr>
        <w:framePr w:w="6227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许可证条例》第九条第一款：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产许可证条例》第二十条：</w:t>
      </w:r>
    </w:p>
    <w:p w14:paraId="61CBA494">
      <w:pPr>
        <w:framePr w:w="7523" w:wrap="auto" w:vAnchor="margin" w:hAnchor="text" w:x="1826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安全生产许可证的有效期为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违反本条例规定，安全生</w:t>
      </w:r>
    </w:p>
    <w:p w14:paraId="01344004">
      <w:pPr>
        <w:framePr w:w="7523" w:wrap="auto" w:vAnchor="margin" w:hAnchor="text" w:x="1826" w:y="79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品、烟花爆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年。安全生产许可证有效期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产许可证有效期满未办理</w:t>
      </w:r>
    </w:p>
    <w:p w14:paraId="68575CCB">
      <w:pPr>
        <w:framePr w:w="7523" w:wrap="auto" w:vAnchor="margin" w:hAnchor="text" w:x="1826" w:y="79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竹生产企业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满需要延期的，企业应当于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延期手续，继续进行生产</w:t>
      </w:r>
    </w:p>
    <w:p w14:paraId="287051BD">
      <w:pPr>
        <w:framePr w:w="7523" w:wrap="auto" w:vAnchor="margin" w:hAnchor="text" w:x="1826" w:y="79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和石油天然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期满前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个月向原安全生产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的，责令停止生产，限期</w:t>
      </w:r>
    </w:p>
    <w:p w14:paraId="48B2EA0B">
      <w:pPr>
        <w:framePr w:w="7523" w:wrap="auto" w:vAnchor="margin" w:hAnchor="text" w:x="1826" w:y="79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气企业未按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许可证颁发管理机关办理延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补办延期手续，没收违法</w:t>
      </w:r>
    </w:p>
    <w:p w14:paraId="51BF9752">
      <w:pPr>
        <w:framePr w:w="5202" w:wrap="auto" w:vAnchor="margin" w:hAnchor="text" w:x="10133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841F25D">
      <w:pPr>
        <w:framePr w:w="5202" w:wrap="auto" w:vAnchor="margin" w:hAnchor="text" w:x="10133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下的罚款；逾期仍不办理</w:t>
      </w:r>
    </w:p>
    <w:p w14:paraId="2F570731">
      <w:pPr>
        <w:framePr w:w="360" w:wrap="auto" w:vAnchor="margin" w:hAnchor="text" w:x="9564" w:y="8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4E3C7C0">
      <w:pPr>
        <w:framePr w:w="360" w:wrap="auto" w:vAnchor="margin" w:hAnchor="text" w:x="9564" w:y="8213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F4163F5">
      <w:pPr>
        <w:framePr w:w="479" w:wrap="auto" w:vAnchor="margin" w:hAnchor="text" w:x="10133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9C86AB6">
      <w:pPr>
        <w:framePr w:w="2917" w:wrap="auto" w:vAnchor="margin" w:hAnchor="text" w:x="12417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延期手续，继续进行生产</w:t>
      </w:r>
    </w:p>
    <w:p w14:paraId="13D77D70">
      <w:pPr>
        <w:framePr w:w="2917" w:wrap="auto" w:vAnchor="margin" w:hAnchor="text" w:x="12417" w:y="8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的，适用本基准第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项实</w:t>
      </w:r>
    </w:p>
    <w:p w14:paraId="4268448F">
      <w:pPr>
        <w:framePr w:w="2917" w:wrap="auto" w:vAnchor="margin" w:hAnchor="text" w:x="12417" w:y="8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施处罚</w:t>
      </w:r>
    </w:p>
    <w:p w14:paraId="65B05A3A">
      <w:pPr>
        <w:framePr w:w="479" w:wrap="auto" w:vAnchor="margin" w:hAnchor="text" w:x="1133" w:y="896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81</w:t>
      </w:r>
    </w:p>
    <w:p w14:paraId="1BF8D664">
      <w:pPr>
        <w:framePr w:w="479" w:wrap="auto" w:vAnchor="margin" w:hAnchor="text" w:x="15487" w:y="896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55</w:t>
      </w:r>
    </w:p>
    <w:p w14:paraId="69C65B8C">
      <w:pPr>
        <w:framePr w:w="2640" w:wrap="auto" w:vAnchor="margin" w:hAnchor="text" w:x="1826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规定办理安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期手续。</w:t>
      </w:r>
    </w:p>
    <w:p w14:paraId="7ADAF886">
      <w:pPr>
        <w:framePr w:w="2884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所得，并处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7C132C3">
      <w:pPr>
        <w:framePr w:w="3114" w:wrap="auto" w:vAnchor="margin" w:hAnchor="text" w:x="12417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责令停止生产，限期补办</w:t>
      </w:r>
    </w:p>
    <w:p w14:paraId="7DF38CD8">
      <w:pPr>
        <w:framePr w:w="3114" w:wrap="auto" w:vAnchor="margin" w:hAnchor="text" w:x="12417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延期手续，没收违法所得，</w:t>
      </w:r>
    </w:p>
    <w:p w14:paraId="172FAB2C">
      <w:pPr>
        <w:framePr w:w="3114" w:wrap="auto" w:vAnchor="margin" w:hAnchor="text" w:x="12417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5B23473">
      <w:pPr>
        <w:framePr w:w="3114" w:wrap="auto" w:vAnchor="margin" w:hAnchor="text" w:x="12417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下的罚款；逾期仍不办理</w:t>
      </w:r>
    </w:p>
    <w:p w14:paraId="75E179FF">
      <w:pPr>
        <w:framePr w:w="3114" w:wrap="auto" w:vAnchor="margin" w:hAnchor="text" w:x="12417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延期手续，继续进行生产</w:t>
      </w:r>
    </w:p>
    <w:p w14:paraId="33BC5D2F">
      <w:pPr>
        <w:framePr w:w="7523" w:wrap="auto" w:vAnchor="margin" w:hAnchor="text" w:x="1826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全生产许可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万元以下的罚款；逾期仍</w:t>
      </w:r>
    </w:p>
    <w:p w14:paraId="1E7631F8">
      <w:pPr>
        <w:framePr w:w="7523" w:wrap="auto" w:vAnchor="margin" w:hAnchor="text" w:x="1826" w:y="97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证延期的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品生产企业安全生产许可证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不办理延期手续，继续进</w:t>
      </w:r>
    </w:p>
    <w:p w14:paraId="6C879E79">
      <w:pPr>
        <w:framePr w:w="7523" w:wrap="auto" w:vAnchor="margin" w:hAnchor="text" w:x="1826" w:y="9707"/>
        <w:widowControl w:val="0"/>
        <w:autoSpaceDE w:val="0"/>
        <w:autoSpaceDN w:val="0"/>
        <w:spacing w:before="26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实施办法》第三十三条第一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行生产的，依照本条例第</w:t>
      </w:r>
    </w:p>
    <w:p w14:paraId="5CD2A51A">
      <w:pPr>
        <w:framePr w:w="2307" w:wrap="auto" w:vAnchor="margin" w:hAnchor="text" w:x="10133" w:y="9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666F816E">
      <w:pPr>
        <w:framePr w:w="2307" w:wrap="auto" w:vAnchor="margin" w:hAnchor="text" w:x="10133" w:y="9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757B9231">
      <w:pPr>
        <w:framePr w:w="5597" w:wrap="auto" w:vAnchor="margin" w:hAnchor="text" w:x="3269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款：安全生产许可证有效期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十九条的规定处罚。</w:t>
      </w:r>
    </w:p>
    <w:p w14:paraId="72FBF4EB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43337AA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97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5F1D7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0" o:spid="_x0000_s1106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68AE26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2C0951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A15F9E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ADBCDD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D61E20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F072B8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C6AF94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D0F3A5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B91492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7E4194B">
      <w:pPr>
        <w:framePr w:w="620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为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年。企业安全生产许可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第十九条：违反本条例规</w:t>
      </w:r>
    </w:p>
    <w:p w14:paraId="52627650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证有效期届满后继续生产危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定，未取得安全生产许可</w:t>
      </w:r>
    </w:p>
    <w:p w14:paraId="1540501C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险化学品的，应当在安全生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证擅自进行生产的，责令</w:t>
      </w:r>
    </w:p>
    <w:p w14:paraId="3FFC0896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产许可证有效期届满前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个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停止生产，没收违法所得，</w:t>
      </w:r>
    </w:p>
    <w:p w14:paraId="645B20B0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月提出延期申请，并提交延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CEBC3AF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期申请书和本办法第二十五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以下的罚款；造成重大事</w:t>
      </w:r>
    </w:p>
    <w:p w14:paraId="00FB8C99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条规定的申请文件、资料。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故或者其他严重后果，构</w:t>
      </w:r>
    </w:p>
    <w:p w14:paraId="350FD08B">
      <w:pPr>
        <w:framePr w:w="2917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的，适用本基准第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项实</w:t>
      </w:r>
    </w:p>
    <w:p w14:paraId="38FC90E4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施处罚</w:t>
      </w:r>
    </w:p>
    <w:p w14:paraId="75F510E7">
      <w:pPr>
        <w:framePr w:w="6080" w:wrap="auto" w:vAnchor="margin" w:hAnchor="text" w:x="3269" w:y="3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0B089AB">
      <w:pPr>
        <w:framePr w:w="6080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【部门规章】《非煤矿矿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成犯罪的，依法追究刑事</w:t>
      </w:r>
    </w:p>
    <w:p w14:paraId="65A812DD">
      <w:pPr>
        <w:framePr w:w="4160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山企业安全生产许可证实施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责任。</w:t>
      </w:r>
    </w:p>
    <w:p w14:paraId="7FE516AD">
      <w:pPr>
        <w:framePr w:w="6200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办法》第十九条第一款、第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4CA82CF4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二款：安全生产许可证的有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学品生产企业安全生产许</w:t>
      </w:r>
    </w:p>
    <w:p w14:paraId="68D2F6F8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效期为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年。安全生产许可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可证实施办法》第四十六</w:t>
      </w:r>
    </w:p>
    <w:p w14:paraId="7368F1E4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证有效期满后需要延期的，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条：企业在安全生产许可</w:t>
      </w:r>
    </w:p>
    <w:p w14:paraId="3A2DDB79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非煤矿矿山企业应当在安全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证有效期届满未办理延期</w:t>
      </w:r>
    </w:p>
    <w:p w14:paraId="0DC39E62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生产许可证有效期届满前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手续，继续进行生产的，</w:t>
      </w:r>
    </w:p>
    <w:p w14:paraId="713A5E18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个月向原安全生产许可证颁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责令停止生产，限期补办</w:t>
      </w:r>
    </w:p>
    <w:p w14:paraId="072A079B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发管理机关申请办理延期手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延期手续，没收违法所得，</w:t>
      </w:r>
    </w:p>
    <w:p w14:paraId="3465498F">
      <w:pPr>
        <w:framePr w:w="6200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续，并提交下列文件、资料：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31"/>
          <w:sz w:val="24"/>
        </w:rPr>
        <w:t>5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0529A04">
      <w:pPr>
        <w:framePr w:w="3114" w:wrap="auto" w:vAnchor="margin" w:hAnchor="text" w:x="12417" w:y="56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责令停止生产，限期补办</w:t>
      </w:r>
    </w:p>
    <w:p w14:paraId="161AE5D0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延期手续，没收违法所得，</w:t>
      </w:r>
    </w:p>
    <w:p w14:paraId="3B8E9009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82830CF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下的罚款；逾期仍不办理</w:t>
      </w:r>
    </w:p>
    <w:p w14:paraId="49FAFA18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延期手续，继续进行生产</w:t>
      </w:r>
    </w:p>
    <w:p w14:paraId="3DA3EA4D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的，适用本基准第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项实</w:t>
      </w:r>
    </w:p>
    <w:p w14:paraId="40195F63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施处罚</w:t>
      </w:r>
    </w:p>
    <w:p w14:paraId="4DF50ACF">
      <w:pPr>
        <w:framePr w:w="2307" w:wrap="auto" w:vAnchor="margin" w:hAnchor="text" w:x="10133" w:y="64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BD92EE0">
      <w:pPr>
        <w:framePr w:w="2307" w:wrap="auto" w:vAnchor="margin" w:hAnchor="text" w:x="10133" w:y="64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4211594B">
      <w:pPr>
        <w:framePr w:w="360" w:wrap="auto" w:vAnchor="margin" w:hAnchor="text" w:x="9564" w:y="65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5060A4E">
      <w:pPr>
        <w:framePr w:w="479" w:wrap="auto" w:vAnchor="margin" w:hAnchor="text" w:x="3269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4F6CF285">
      <w:pPr>
        <w:framePr w:w="5831" w:wrap="auto" w:vAnchor="margin" w:hAnchor="text" w:x="3518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一）延期申请书；（二）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下的罚款；逾期仍不办理</w:t>
      </w:r>
    </w:p>
    <w:p w14:paraId="67D94FAA">
      <w:pPr>
        <w:framePr w:w="6197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安全生产许可证正本和副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延期手续，继续进行生产</w:t>
      </w:r>
    </w:p>
    <w:p w14:paraId="239E046A">
      <w:pPr>
        <w:framePr w:w="6197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本；（三）本实施办法第二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的，依照本办法第四十五</w:t>
      </w:r>
    </w:p>
    <w:p w14:paraId="30161CB6">
      <w:pPr>
        <w:framePr w:w="6197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章规定的相应文件、资料。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条的规定进行处罚。</w:t>
      </w:r>
    </w:p>
    <w:p w14:paraId="57710ABA">
      <w:pPr>
        <w:framePr w:w="6197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金属非金属矿山独立生产系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第四十五条第一项：企业</w:t>
      </w:r>
    </w:p>
    <w:p w14:paraId="704289E1">
      <w:pPr>
        <w:framePr w:w="6197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统和尾矿库，以及石油天然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有下列情形之一的，责令</w:t>
      </w:r>
    </w:p>
    <w:p w14:paraId="6DBDE2E8">
      <w:pPr>
        <w:framePr w:w="6197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气独立生产系统和作业单位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停止生产危险化学品，没</w:t>
      </w:r>
    </w:p>
    <w:p w14:paraId="6C300D2D">
      <w:pPr>
        <w:framePr w:w="6197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还应当提交由具备相应资质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5"/>
          <w:sz w:val="24"/>
        </w:rPr>
        <w:t>收违法所得，并处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8816284">
      <w:pPr>
        <w:framePr w:w="6197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的中介服务机构出具的合格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62D0527A">
      <w:pPr>
        <w:framePr w:w="2635" w:wrap="auto" w:vAnchor="margin" w:hAnchor="text" w:x="3269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的安全现状评价报告。</w:t>
      </w:r>
    </w:p>
    <w:p w14:paraId="733DB4CB">
      <w:pPr>
        <w:framePr w:w="2879" w:wrap="auto" w:vAnchor="margin" w:hAnchor="text" w:x="6470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构成犯罪的，依法追究刑</w:t>
      </w:r>
    </w:p>
    <w:p w14:paraId="4140A180">
      <w:pPr>
        <w:framePr w:w="2879" w:wrap="auto" w:vAnchor="margin" w:hAnchor="text" w:x="6470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事责任：（一）未取得安</w:t>
      </w:r>
    </w:p>
    <w:p w14:paraId="71B59698">
      <w:pPr>
        <w:framePr w:w="2879" w:wrap="auto" w:vAnchor="margin" w:hAnchor="text" w:x="6470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全生产许可证，擅自进行</w:t>
      </w:r>
    </w:p>
    <w:p w14:paraId="2183FCC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0B9A1A9">
      <w:pPr>
        <w:framePr w:w="939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98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D3F58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1" o:spid="_x0000_s1107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C3F46D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8C00F5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6E41DA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A0C3DD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17D93C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39F9F1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7763F6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8AA7DF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211094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6DBC637">
      <w:pPr>
        <w:framePr w:w="2395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危险化学品生产的；</w:t>
      </w:r>
    </w:p>
    <w:p w14:paraId="1420D3DF">
      <w:pPr>
        <w:framePr w:w="2877" w:wrap="auto" w:vAnchor="margin" w:hAnchor="text" w:x="6470" w:y="2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A6FA2A6">
      <w:pPr>
        <w:framePr w:w="2877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</w:t>
      </w:r>
    </w:p>
    <w:p w14:paraId="23C094FE">
      <w:pPr>
        <w:framePr w:w="2884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矿山企业安全生产许可证</w:t>
      </w:r>
    </w:p>
    <w:p w14:paraId="3CE2036E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实施办法》第四十五条：</w:t>
      </w:r>
    </w:p>
    <w:p w14:paraId="5C93AE71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非煤矿矿山企业在安全生</w:t>
      </w:r>
    </w:p>
    <w:p w14:paraId="60F8D565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产许可证有效期满未办理</w:t>
      </w:r>
    </w:p>
    <w:p w14:paraId="6FD13B04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延期手续，继续进行生产</w:t>
      </w:r>
    </w:p>
    <w:p w14:paraId="5A6AFF63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的，责令停止生产，限期</w:t>
      </w:r>
    </w:p>
    <w:p w14:paraId="540B261B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补办延期手续，没收违法</w:t>
      </w:r>
    </w:p>
    <w:p w14:paraId="24CF4C6A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所得，并处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56257E1F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万元以下的罚款；逾期仍</w:t>
      </w:r>
    </w:p>
    <w:p w14:paraId="4BE588AE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不办理延期手续，继续进</w:t>
      </w:r>
    </w:p>
    <w:p w14:paraId="6FC39827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行生产的，依照本实施办</w:t>
      </w:r>
    </w:p>
    <w:p w14:paraId="3C2C0D9B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法第四十二条的规定处</w:t>
      </w:r>
    </w:p>
    <w:p w14:paraId="49AEB4F8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罚。</w:t>
      </w:r>
    </w:p>
    <w:p w14:paraId="550B1819">
      <w:pPr>
        <w:framePr w:w="2996" w:wrap="auto" w:vAnchor="margin" w:hAnchor="text" w:x="6470" w:y="6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第四十二条第一项：非煤</w:t>
      </w:r>
    </w:p>
    <w:p w14:paraId="79FE0795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矿矿山企业有下列行为之</w:t>
      </w:r>
    </w:p>
    <w:p w14:paraId="2AD4E4AE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一的，责令停止生产，没</w:t>
      </w:r>
    </w:p>
    <w:p w14:paraId="4F40BF15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5"/>
          <w:sz w:val="24"/>
        </w:rPr>
        <w:t>收违法所得，并处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EB16CED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万元以下的罚款：</w:t>
      </w:r>
    </w:p>
    <w:p w14:paraId="0FDDDCB9">
      <w:pPr>
        <w:framePr w:w="479" w:wrap="auto" w:vAnchor="margin" w:hAnchor="text" w:x="6470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6353313D">
      <w:pPr>
        <w:framePr w:w="6080" w:wrap="auto" w:vAnchor="margin" w:hAnchor="text" w:x="3269" w:y="7895"/>
        <w:widowControl w:val="0"/>
        <w:autoSpaceDE w:val="0"/>
        <w:autoSpaceDN w:val="0"/>
        <w:spacing w:before="0" w:after="0" w:line="269" w:lineRule="exact"/>
        <w:ind w:left="344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一）未取得安全生产许</w:t>
      </w:r>
    </w:p>
    <w:p w14:paraId="720A8A94">
      <w:pPr>
        <w:framePr w:w="6080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可证，擅自进行生产的；</w:t>
      </w:r>
    </w:p>
    <w:p w14:paraId="124C9992">
      <w:pPr>
        <w:framePr w:w="6080" w:wrap="auto" w:vAnchor="margin" w:hAnchor="text" w:x="3269" w:y="7895"/>
        <w:widowControl w:val="0"/>
        <w:autoSpaceDE w:val="0"/>
        <w:autoSpaceDN w:val="0"/>
        <w:spacing w:before="43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【行政法规】《安全生产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【行政法规】《安全生</w:t>
      </w:r>
    </w:p>
    <w:p w14:paraId="0B36AFDB">
      <w:pPr>
        <w:framePr w:w="6080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许可证条例》第十三条：企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产许可证条例》第二十一</w:t>
      </w:r>
    </w:p>
    <w:p w14:paraId="028201DA">
      <w:pPr>
        <w:framePr w:w="6080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业不得转让、冒用安全生产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条第一款：违反本条例规</w:t>
      </w:r>
    </w:p>
    <w:p w14:paraId="4ABE8648">
      <w:pPr>
        <w:framePr w:w="6080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许可证或者使用伪造的安全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定，转让安全生产许可证</w:t>
      </w:r>
    </w:p>
    <w:p w14:paraId="6328E7F7">
      <w:pPr>
        <w:framePr w:w="360" w:wrap="auto" w:vAnchor="margin" w:hAnchor="text" w:x="3269" w:y="8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7AE9CB2">
      <w:pPr>
        <w:framePr w:w="1461" w:wrap="auto" w:vAnchor="margin" w:hAnchor="text" w:x="1826" w:y="86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</w:p>
    <w:p w14:paraId="695BA46D">
      <w:pPr>
        <w:framePr w:w="1461" w:wrap="auto" w:vAnchor="margin" w:hAnchor="text" w:x="1826" w:y="8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品、烟花爆</w:t>
      </w:r>
    </w:p>
    <w:p w14:paraId="498E4A80">
      <w:pPr>
        <w:framePr w:w="1461" w:wrap="auto" w:vAnchor="margin" w:hAnchor="text" w:x="1826" w:y="8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竹生产企业</w:t>
      </w:r>
    </w:p>
    <w:p w14:paraId="0C129962">
      <w:pPr>
        <w:framePr w:w="1461" w:wrap="auto" w:vAnchor="margin" w:hAnchor="text" w:x="1826" w:y="8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和石油天然</w:t>
      </w:r>
    </w:p>
    <w:p w14:paraId="5B2C91BF">
      <w:pPr>
        <w:framePr w:w="1461" w:wrap="auto" w:vAnchor="margin" w:hAnchor="text" w:x="1826" w:y="8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气企业转让</w:t>
      </w:r>
    </w:p>
    <w:p w14:paraId="360B5041">
      <w:pPr>
        <w:framePr w:w="1461" w:wrap="auto" w:vAnchor="margin" w:hAnchor="text" w:x="1826" w:y="8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安全生产许</w:t>
      </w:r>
    </w:p>
    <w:p w14:paraId="4F5464C1">
      <w:pPr>
        <w:framePr w:w="1461" w:wrap="auto" w:vAnchor="margin" w:hAnchor="text" w:x="1826" w:y="8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可证的</w:t>
      </w:r>
    </w:p>
    <w:p w14:paraId="5E0FE04F">
      <w:pPr>
        <w:framePr w:w="5831" w:wrap="auto" w:vAnchor="margin" w:hAnchor="text" w:x="10133" w:y="92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接受转让的单位和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39E0999">
      <w:pPr>
        <w:framePr w:w="5831" w:wrap="auto" w:vAnchor="margin" w:hAnchor="text" w:x="10133" w:y="92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个人未发生生产安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  <w:r>
        <w:rPr>
          <w:rFonts w:ascii="Times New Roman"/>
          <w:color w:val="000000"/>
          <w:spacing w:val="25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57</w:t>
      </w:r>
    </w:p>
    <w:p w14:paraId="47418E81">
      <w:pPr>
        <w:framePr w:w="5831" w:wrap="auto" w:vAnchor="margin" w:hAnchor="text" w:x="10133" w:y="92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全事故的</w:t>
      </w:r>
      <w:r>
        <w:rPr>
          <w:rFonts w:ascii="Times New Roman"/>
          <w:color w:val="000000"/>
          <w:spacing w:val="126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并吊销其安全生产许可证</w:t>
      </w:r>
    </w:p>
    <w:p w14:paraId="2AC8E67E">
      <w:pPr>
        <w:framePr w:w="479" w:wrap="auto" w:vAnchor="margin" w:hAnchor="text" w:x="1133" w:y="95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82</w:t>
      </w:r>
    </w:p>
    <w:p w14:paraId="6DE72C3C">
      <w:pPr>
        <w:framePr w:w="360" w:wrap="auto" w:vAnchor="margin" w:hAnchor="text" w:x="9564" w:y="95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05D3874">
      <w:pPr>
        <w:framePr w:w="1677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生产许可证。</w:t>
      </w:r>
    </w:p>
    <w:p w14:paraId="7710A9C2">
      <w:pPr>
        <w:framePr w:w="2884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的，没收违法所得，处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6F422CE2">
      <w:pPr>
        <w:framePr w:w="6084" w:wrap="auto" w:vAnchor="margin" w:hAnchor="text" w:x="3269" w:y="100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51AB4BE5">
      <w:pPr>
        <w:framePr w:w="6084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62A3EBC8">
      <w:pPr>
        <w:framePr w:w="6080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品生产企业安全生产许可证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罚款，并吊销其安全生产</w:t>
      </w:r>
    </w:p>
    <w:p w14:paraId="7E5E3FCD">
      <w:pPr>
        <w:framePr w:w="6080" w:wrap="auto" w:vAnchor="margin" w:hAnchor="text" w:x="3269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实施办法》第三十六条：企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许可证；构成犯罪的，依</w:t>
      </w:r>
    </w:p>
    <w:p w14:paraId="16DD09EE">
      <w:pPr>
        <w:framePr w:w="520" w:wrap="auto" w:vAnchor="margin" w:hAnchor="text" w:x="14585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F45D895">
      <w:pPr>
        <w:framePr w:w="941" w:wrap="auto" w:vAnchor="margin" w:hAnchor="text" w:x="15004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99</w:t>
      </w:r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1F01E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2" o:spid="_x0000_s1108" o:spt="75" type="#_x0000_t75" style="position:absolute;left:0pt;margin-left:44pt;margin-top:55.3pt;height:492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B96EA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BFF911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98EA22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E973D0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9735A8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317F75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03D568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CB8948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035735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AB18A28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业不得出租、出借、买卖或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法追究刑事责任；接受转</w:t>
      </w:r>
    </w:p>
    <w:p w14:paraId="14C324D7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者以其他形式转让其取得的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让的，依照本条例第十九</w:t>
      </w:r>
    </w:p>
    <w:p w14:paraId="5F0BD78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安全生产许可证，或者冒用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条的规定处罚。</w:t>
      </w:r>
    </w:p>
    <w:p w14:paraId="73A7C06B">
      <w:pPr>
        <w:framePr w:w="6080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他人取得的安全生产许可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62E5DA29">
      <w:pPr>
        <w:framePr w:w="608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证、使用伪造的安全生产许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学品生产企业安全生产许</w:t>
      </w:r>
    </w:p>
    <w:p w14:paraId="1B808956">
      <w:pPr>
        <w:framePr w:w="2304" w:wrap="auto" w:vAnchor="margin" w:hAnchor="text" w:x="10133" w:y="28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接受转让的单位和</w:t>
      </w:r>
    </w:p>
    <w:p w14:paraId="31589032">
      <w:pPr>
        <w:framePr w:w="2304" w:wrap="auto" w:vAnchor="margin" w:hAnchor="text" w:x="10133" w:y="28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个人发生生产安全</w:t>
      </w:r>
    </w:p>
    <w:p w14:paraId="45AEDF1D">
      <w:pPr>
        <w:framePr w:w="2304" w:wrap="auto" w:vAnchor="margin" w:hAnchor="text" w:x="10133" w:y="28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事故但没有造成人</w:t>
      </w:r>
    </w:p>
    <w:p w14:paraId="7AFFC654">
      <w:pPr>
        <w:framePr w:w="2304" w:wrap="auto" w:vAnchor="margin" w:hAnchor="text" w:x="10133" w:y="28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员死亡的</w:t>
      </w:r>
    </w:p>
    <w:p w14:paraId="1CCF45E7">
      <w:pPr>
        <w:framePr w:w="2996" w:wrap="auto" w:vAnchor="margin" w:hAnchor="text" w:x="12417" w:y="30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491B921">
      <w:pPr>
        <w:framePr w:w="2996" w:wrap="auto" w:vAnchor="margin" w:hAnchor="text" w:x="12417" w:y="30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48B0ED45">
      <w:pPr>
        <w:framePr w:w="2996" w:wrap="auto" w:vAnchor="margin" w:hAnchor="text" w:x="12417" w:y="30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并吊销其安全生产许可证</w:t>
      </w:r>
    </w:p>
    <w:p w14:paraId="1CE69D85">
      <w:pPr>
        <w:framePr w:w="360" w:wrap="auto" w:vAnchor="margin" w:hAnchor="text" w:x="9564" w:y="33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8D6AF49">
      <w:pPr>
        <w:framePr w:w="958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可证。</w:t>
      </w:r>
    </w:p>
    <w:p w14:paraId="0F8F293E">
      <w:pPr>
        <w:framePr w:w="2879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可证实施办法》第四十四</w:t>
      </w:r>
    </w:p>
    <w:p w14:paraId="51CFF218">
      <w:pPr>
        <w:framePr w:w="6080" w:wrap="auto" w:vAnchor="margin" w:hAnchor="text" w:x="3269" w:y="3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6BE897D8">
      <w:pPr>
        <w:framePr w:w="6080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条：企业出租、出借或者</w:t>
      </w:r>
    </w:p>
    <w:p w14:paraId="53D3E28D">
      <w:pPr>
        <w:framePr w:w="6200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生产企业安全生产许可证实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以其他形式转让安全生产</w:t>
      </w:r>
    </w:p>
    <w:p w14:paraId="70EE7704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施办法》第四十条第一款：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许可证的，没收违法所得，</w:t>
      </w:r>
    </w:p>
    <w:p w14:paraId="2FDC4E89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企业取得安全生产许可证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B6728DF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后，不得出租、转让安全生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下的罚款，并吊销安全生</w:t>
      </w:r>
    </w:p>
    <w:p w14:paraId="4BEBFBE4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产许可证，不得将企业、生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产许可证；构成犯罪的，</w:t>
      </w:r>
    </w:p>
    <w:p w14:paraId="051E7A00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产线或者工（库）房转包、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依法追究刑事责任。</w:t>
      </w:r>
    </w:p>
    <w:p w14:paraId="2A70E10B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分包给不具备安全生产条件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</w:t>
      </w:r>
    </w:p>
    <w:p w14:paraId="1D899D0A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或者相应资质的其他任何单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竹生产企业安全生产许可</w:t>
      </w:r>
    </w:p>
    <w:p w14:paraId="2677DCF4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位或者个人，不得多股东各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证实施办法》第四十五条</w:t>
      </w:r>
    </w:p>
    <w:p w14:paraId="7C89A74E">
      <w:pPr>
        <w:framePr w:w="620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自独立进行烟花爆竹生产活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第一款第一项、第二款：</w:t>
      </w:r>
    </w:p>
    <w:p w14:paraId="1C354D4D">
      <w:pPr>
        <w:framePr w:w="719" w:wrap="auto" w:vAnchor="margin" w:hAnchor="text" w:x="3269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动。</w:t>
      </w:r>
    </w:p>
    <w:p w14:paraId="419E7D5F">
      <w:pPr>
        <w:framePr w:w="2879" w:wrap="auto" w:vAnchor="margin" w:hAnchor="text" w:x="6470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企业有下列行为之一的，</w:t>
      </w:r>
    </w:p>
    <w:p w14:paraId="2E486B04">
      <w:pPr>
        <w:framePr w:w="360" w:wrap="auto" w:vAnchor="margin" w:hAnchor="text" w:x="3269" w:y="73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03782B9E">
      <w:pPr>
        <w:framePr w:w="5963" w:wrap="auto" w:vAnchor="margin" w:hAnchor="text" w:x="3386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【部门规章】《非煤矿矿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依法吊销其安全生产许可</w:t>
      </w:r>
    </w:p>
    <w:p w14:paraId="7BCA8EAB">
      <w:pPr>
        <w:framePr w:w="5280" w:wrap="auto" w:vAnchor="margin" w:hAnchor="text" w:x="10133" w:y="75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接受转让的单位和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328CC45">
      <w:pPr>
        <w:framePr w:w="5280" w:wrap="auto" w:vAnchor="margin" w:hAnchor="text" w:x="10133" w:y="75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个人发生人员死亡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万元以下的罚款，</w:t>
      </w:r>
    </w:p>
    <w:p w14:paraId="4F7D36D7">
      <w:pPr>
        <w:framePr w:w="6084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山企业安全生产许可证实施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证：（一）出租、转让安</w:t>
      </w:r>
    </w:p>
    <w:p w14:paraId="3AF632DD">
      <w:pPr>
        <w:framePr w:w="6084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办法》第二十七条：非煤矿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全生产许可证的；</w:t>
      </w:r>
    </w:p>
    <w:p w14:paraId="2A80EB4C">
      <w:pPr>
        <w:framePr w:w="6084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矿山企业不得转让、冒用、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企业有前款第一项行为</w:t>
      </w:r>
    </w:p>
    <w:p w14:paraId="0EDFBFE0">
      <w:pPr>
        <w:framePr w:w="6084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买卖、出租、出借或者使用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的，没收违法所得，并处</w:t>
      </w:r>
    </w:p>
    <w:p w14:paraId="72316627">
      <w:pPr>
        <w:framePr w:w="6084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伪造的安全生产许可证。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万元以下</w:t>
      </w:r>
    </w:p>
    <w:p w14:paraId="791B36E4">
      <w:pPr>
        <w:framePr w:w="6084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0791E9C1">
      <w:pPr>
        <w:framePr w:w="360" w:wrap="auto" w:vAnchor="margin" w:hAnchor="text" w:x="9564" w:y="78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155CEB9">
      <w:pPr>
        <w:framePr w:w="1916" w:wrap="auto" w:vAnchor="margin" w:hAnchor="text" w:x="10133" w:y="81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生产安全事故的</w:t>
      </w:r>
    </w:p>
    <w:p w14:paraId="484381BD">
      <w:pPr>
        <w:framePr w:w="2874" w:wrap="auto" w:vAnchor="margin" w:hAnchor="text" w:x="12417" w:y="81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并吊销其安全生产许可证</w:t>
      </w:r>
    </w:p>
    <w:p w14:paraId="12C9402E">
      <w:pPr>
        <w:framePr w:w="360" w:wrap="auto" w:vAnchor="margin" w:hAnchor="text" w:x="6470" w:y="94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6B38B84C">
      <w:pPr>
        <w:framePr w:w="2757" w:wrap="auto" w:vAnchor="margin" w:hAnchor="text" w:x="6590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</w:t>
      </w:r>
    </w:p>
    <w:p w14:paraId="3D1D3C31">
      <w:pPr>
        <w:framePr w:w="2879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矿山企业安全生产许可证</w:t>
      </w:r>
    </w:p>
    <w:p w14:paraId="7C0BCC58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实施办法》第四十六条：</w:t>
      </w:r>
    </w:p>
    <w:p w14:paraId="5E9B080F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非煤矿矿山企业转让安全</w:t>
      </w:r>
    </w:p>
    <w:p w14:paraId="4379A47D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生产许可证的，没收违法</w:t>
      </w:r>
    </w:p>
    <w:p w14:paraId="25173AE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A4B04B0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3CC79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3" o:spid="_x0000_s1109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F4310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6B3CB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0A87DA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10CF88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F4E50F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F3D945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91DA69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A7F1BC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DA46B5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D8D973A">
      <w:pPr>
        <w:framePr w:w="2881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所得，并处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</w:p>
    <w:p w14:paraId="4878937A">
      <w:pPr>
        <w:framePr w:w="2456" w:wrap="auto" w:vAnchor="margin" w:hAnchor="text" w:x="6470" w:y="2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378A8876">
      <w:pPr>
        <w:framePr w:w="2456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49583691">
      <w:pPr>
        <w:framePr w:w="2877" w:wrap="auto" w:vAnchor="margin" w:hAnchor="text" w:x="6470" w:y="24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0084FF89">
      <w:pPr>
        <w:framePr w:w="2877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【部门规章】《安全生</w:t>
      </w:r>
    </w:p>
    <w:p w14:paraId="2FFB35D5">
      <w:pPr>
        <w:framePr w:w="28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产违法行为行政处罚办</w:t>
      </w:r>
    </w:p>
    <w:p w14:paraId="621AF0F4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法》第四十九条：生产经</w:t>
      </w:r>
    </w:p>
    <w:p w14:paraId="0B5D9EEF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营单位转让安全生产许可</w:t>
      </w:r>
    </w:p>
    <w:p w14:paraId="020279E4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证的，没收违法所得，吊</w:t>
      </w:r>
    </w:p>
    <w:p w14:paraId="4D92E450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销安全生产许可证，并按</w:t>
      </w:r>
    </w:p>
    <w:p w14:paraId="4A213483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照下列规定处以罚款：</w:t>
      </w:r>
    </w:p>
    <w:p w14:paraId="2C5614CB">
      <w:pPr>
        <w:framePr w:w="4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682BF805">
      <w:pPr>
        <w:framePr w:w="2639" w:wrap="auto" w:vAnchor="margin" w:hAnchor="text" w:x="671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一）接受转让的单位和</w:t>
      </w:r>
    </w:p>
    <w:p w14:paraId="193F4738">
      <w:pPr>
        <w:framePr w:w="2883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个人未发生生产安全事故</w:t>
      </w:r>
    </w:p>
    <w:p w14:paraId="46F139AA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932BE04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元以下的罚款；（二）接</w:t>
      </w:r>
    </w:p>
    <w:p w14:paraId="5231CCD8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受转让的单位和个人发生</w:t>
      </w:r>
    </w:p>
    <w:p w14:paraId="62B73257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生产安全事故但没有造成</w:t>
      </w:r>
    </w:p>
    <w:p w14:paraId="0B4530F6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7"/>
          <w:sz w:val="24"/>
        </w:rPr>
        <w:t>人员死亡的，处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A133632">
      <w:pPr>
        <w:framePr w:w="2883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万元以下的罚款；</w:t>
      </w:r>
    </w:p>
    <w:p w14:paraId="7106FA15">
      <w:pPr>
        <w:framePr w:w="479" w:wrap="auto" w:vAnchor="margin" w:hAnchor="text" w:x="6470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F0B1DB0">
      <w:pPr>
        <w:framePr w:w="2639" w:wrap="auto" w:vAnchor="margin" w:hAnchor="text" w:x="6710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三）接受转让的单位和</w:t>
      </w:r>
    </w:p>
    <w:p w14:paraId="5D6BA202">
      <w:pPr>
        <w:framePr w:w="2883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个人发生人员死亡生产安</w:t>
      </w:r>
    </w:p>
    <w:p w14:paraId="6F5DD20C">
      <w:pPr>
        <w:framePr w:w="2883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0"/>
          <w:sz w:val="24"/>
        </w:rPr>
        <w:t>全事故的，处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E286BFB">
      <w:pPr>
        <w:framePr w:w="2456" w:wrap="auto" w:vAnchor="margin" w:hAnchor="text" w:x="6470" w:y="7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7CD3DCE4">
      <w:pPr>
        <w:framePr w:w="2456" w:wrap="auto" w:vAnchor="margin" w:hAnchor="text" w:x="6470" w:y="7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13883B38">
      <w:pPr>
        <w:framePr w:w="360" w:wrap="auto" w:vAnchor="margin" w:hAnchor="text" w:x="3269" w:y="8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95F38C6">
      <w:pPr>
        <w:framePr w:w="5961" w:wrap="auto" w:vAnchor="margin" w:hAnchor="text" w:x="3386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【行政法规】《安全生产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【行政法规】《安全生</w:t>
      </w:r>
    </w:p>
    <w:p w14:paraId="1FDD9211">
      <w:pPr>
        <w:framePr w:w="1461" w:wrap="auto" w:vAnchor="margin" w:hAnchor="text" w:x="1826" w:y="83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</w:p>
    <w:p w14:paraId="1AF11512">
      <w:pPr>
        <w:framePr w:w="1461" w:wrap="auto" w:vAnchor="margin" w:hAnchor="text" w:x="1826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品、烟花爆</w:t>
      </w:r>
    </w:p>
    <w:p w14:paraId="7CF2C1C9">
      <w:pPr>
        <w:framePr w:w="1461" w:wrap="auto" w:vAnchor="margin" w:hAnchor="text" w:x="1826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竹生产企业</w:t>
      </w:r>
    </w:p>
    <w:p w14:paraId="7C60F8F8">
      <w:pPr>
        <w:framePr w:w="1461" w:wrap="auto" w:vAnchor="margin" w:hAnchor="text" w:x="1826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和石油天然</w:t>
      </w:r>
    </w:p>
    <w:p w14:paraId="2A18079A">
      <w:pPr>
        <w:framePr w:w="1461" w:wrap="auto" w:vAnchor="margin" w:hAnchor="text" w:x="1826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气企业接受</w:t>
      </w:r>
    </w:p>
    <w:p w14:paraId="54EB77C5">
      <w:pPr>
        <w:framePr w:w="1461" w:wrap="auto" w:vAnchor="margin" w:hAnchor="text" w:x="1826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转让的安全</w:t>
      </w:r>
    </w:p>
    <w:p w14:paraId="2266D112">
      <w:pPr>
        <w:framePr w:w="1461" w:wrap="auto" w:vAnchor="margin" w:hAnchor="text" w:x="1826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生产许可证</w:t>
      </w:r>
    </w:p>
    <w:p w14:paraId="19470999">
      <w:pPr>
        <w:framePr w:w="1461" w:wrap="auto" w:vAnchor="margin" w:hAnchor="text" w:x="1826" w:y="83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34B187A">
      <w:pPr>
        <w:framePr w:w="6080" w:wrap="auto" w:vAnchor="margin" w:hAnchor="text" w:x="3269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许可证条例》第十三条：企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产许可证条例》第二十一</w:t>
      </w:r>
    </w:p>
    <w:p w14:paraId="18F3EDA3">
      <w:pPr>
        <w:framePr w:w="6080" w:wrap="auto" w:vAnchor="margin" w:hAnchor="text" w:x="3269" w:y="8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业不得转让、冒用安全生产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条第一款：违反本条例规</w:t>
      </w:r>
    </w:p>
    <w:p w14:paraId="5B56E2F0">
      <w:pPr>
        <w:framePr w:w="6080" w:wrap="auto" w:vAnchor="margin" w:hAnchor="text" w:x="3269" w:y="8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许可证或者使用伪造的安全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定，转让安全生产许可证</w:t>
      </w:r>
    </w:p>
    <w:p w14:paraId="5E407B2F">
      <w:pPr>
        <w:framePr w:w="5831" w:wrap="auto" w:vAnchor="margin" w:hAnchor="text" w:x="10133" w:y="91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145F3EC9">
      <w:pPr>
        <w:framePr w:w="5831" w:wrap="auto" w:vAnchor="margin" w:hAnchor="text" w:x="10133" w:y="91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31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57</w:t>
      </w:r>
    </w:p>
    <w:p w14:paraId="3876BE4E">
      <w:pPr>
        <w:framePr w:w="5831" w:wrap="auto" w:vAnchor="margin" w:hAnchor="text" w:x="10133" w:y="91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198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C499D35">
      <w:pPr>
        <w:framePr w:w="479" w:wrap="auto" w:vAnchor="margin" w:hAnchor="text" w:x="1133" w:y="94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83</w:t>
      </w:r>
    </w:p>
    <w:p w14:paraId="6D98650C">
      <w:pPr>
        <w:framePr w:w="1677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生产许可证。</w:t>
      </w:r>
    </w:p>
    <w:p w14:paraId="169988BA">
      <w:pPr>
        <w:framePr w:w="2884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的，没收违法所得，处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56D37621">
      <w:pPr>
        <w:framePr w:w="360" w:wrap="auto" w:vAnchor="margin" w:hAnchor="text" w:x="9564" w:y="94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7E2B8CB">
      <w:pPr>
        <w:framePr w:w="6084" w:wrap="auto" w:vAnchor="margin" w:hAnchor="text" w:x="3269" w:y="97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22A3F485">
      <w:pPr>
        <w:framePr w:w="6084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2737DC3E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品生产企业安全生产许可证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罚款，并吊销其安全生产</w:t>
      </w:r>
    </w:p>
    <w:p w14:paraId="02DFA467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实施办法》第三十六条：企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许可证；构成犯罪的，依</w:t>
      </w:r>
    </w:p>
    <w:p w14:paraId="7C0F872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433E4D1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69BB89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4" o:spid="_x0000_s1110" o:spt="75" type="#_x0000_t75" style="position:absolute;left:0pt;margin-left:44pt;margin-top:55.3pt;height:490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F5D86F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9416E4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1C1FC9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54BC0A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68D425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5F5777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AB6EEE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008D04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62899F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86CCCAE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业不得出租、出借、买卖或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法追究刑事责任；接受转</w:t>
      </w:r>
    </w:p>
    <w:p w14:paraId="3192A3DC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者以其他形式转让其取得的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让的，依照本条例第十九</w:t>
      </w:r>
    </w:p>
    <w:p w14:paraId="70008BF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安全生产许可证，或者冒用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条的规定处罚。</w:t>
      </w:r>
    </w:p>
    <w:p w14:paraId="54E4FDEE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他人取得的安全生产许可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第十九条：违反本条例规</w:t>
      </w:r>
    </w:p>
    <w:p w14:paraId="0BDBAC44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证、使用伪造的安全生产许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定，未取得安全生产许可</w:t>
      </w:r>
    </w:p>
    <w:p w14:paraId="099ADCCD">
      <w:pPr>
        <w:framePr w:w="958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可证。</w:t>
      </w:r>
    </w:p>
    <w:p w14:paraId="1CAB0694">
      <w:pPr>
        <w:framePr w:w="2879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证擅自进行生产的，责令</w:t>
      </w:r>
    </w:p>
    <w:p w14:paraId="25BE339C">
      <w:pPr>
        <w:framePr w:w="2916" w:wrap="auto" w:vAnchor="margin" w:hAnchor="text" w:x="12417" w:y="34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25FE29FE">
      <w:pPr>
        <w:framePr w:w="2916" w:wrap="auto" w:vAnchor="margin" w:hAnchor="text" w:x="12417" w:y="34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4C0F2FE8">
      <w:pPr>
        <w:framePr w:w="2307" w:wrap="auto" w:vAnchor="margin" w:hAnchor="text" w:x="10133" w:y="36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1E3E608">
      <w:pPr>
        <w:framePr w:w="2307" w:wrap="auto" w:vAnchor="margin" w:hAnchor="text" w:x="10133" w:y="36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10578A13">
      <w:pPr>
        <w:framePr w:w="6200" w:wrap="auto" w:vAnchor="margin" w:hAnchor="text" w:x="3269" w:y="3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909890C">
      <w:pPr>
        <w:framePr w:w="6200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【部门规章】《非煤矿矿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停止生产，没收违法所得，</w:t>
      </w:r>
    </w:p>
    <w:p w14:paraId="6A1B86B3">
      <w:pPr>
        <w:framePr w:w="360" w:wrap="auto" w:vAnchor="margin" w:hAnchor="text" w:x="9564" w:y="378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FBE8631">
      <w:pPr>
        <w:framePr w:w="6083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山企业安全生产许可证实施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FD3CE70">
      <w:pPr>
        <w:framePr w:w="6083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办法》第二十七条：非煤矿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以下的罚款；造成重大事</w:t>
      </w:r>
    </w:p>
    <w:p w14:paraId="73EA0851">
      <w:pPr>
        <w:framePr w:w="6083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矿山企业不得转让、冒用、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故或者其他严重后果，构</w:t>
      </w:r>
    </w:p>
    <w:p w14:paraId="45B81059">
      <w:pPr>
        <w:framePr w:w="6083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买卖、出租、出借或者使用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成犯罪的，依法追究刑事</w:t>
      </w:r>
    </w:p>
    <w:p w14:paraId="3A65ED87">
      <w:pPr>
        <w:framePr w:w="6083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伪造的安全生产许可证。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责任。</w:t>
      </w:r>
    </w:p>
    <w:p w14:paraId="6D735648">
      <w:pPr>
        <w:framePr w:w="2216" w:wrap="auto" w:vAnchor="margin" w:hAnchor="text" w:x="12417" w:y="4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0577C250">
      <w:pPr>
        <w:framePr w:w="2216" w:wrap="auto" w:vAnchor="margin" w:hAnchor="text" w:x="12417" w:y="407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C4AAB77">
      <w:pPr>
        <w:framePr w:w="2877" w:wrap="auto" w:vAnchor="margin" w:hAnchor="text" w:x="6470" w:y="54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6DB348A">
      <w:pPr>
        <w:framePr w:w="2877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1C0D35FC">
      <w:pPr>
        <w:framePr w:w="3114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学品生产企业安全生产许</w:t>
      </w:r>
    </w:p>
    <w:p w14:paraId="69B7913A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可证实施办法》第四十五</w:t>
      </w:r>
    </w:p>
    <w:p w14:paraId="0EA56406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条第二项：企业有下列情</w:t>
      </w:r>
    </w:p>
    <w:p w14:paraId="3536BCAF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形之一的，责令停止生产</w:t>
      </w:r>
    </w:p>
    <w:p w14:paraId="34D89F86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危险化学品，没收违法所</w:t>
      </w:r>
    </w:p>
    <w:p w14:paraId="241D904E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</w:p>
    <w:p w14:paraId="695E1AF6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7867DBDF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罪的，依法追究刑事责任：</w:t>
      </w:r>
    </w:p>
    <w:p w14:paraId="3CA62700">
      <w:pPr>
        <w:framePr w:w="2916" w:wrap="auto" w:vAnchor="margin" w:hAnchor="text" w:x="12417" w:y="79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297718F3">
      <w:pPr>
        <w:framePr w:w="2916" w:wrap="auto" w:vAnchor="margin" w:hAnchor="text" w:x="12417" w:y="79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305A2F87">
      <w:pPr>
        <w:framePr w:w="2307" w:wrap="auto" w:vAnchor="margin" w:hAnchor="text" w:x="10133" w:y="81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F0F7393">
      <w:pPr>
        <w:framePr w:w="2307" w:wrap="auto" w:vAnchor="margin" w:hAnchor="text" w:x="10133" w:y="81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2A0911A1">
      <w:pPr>
        <w:framePr w:w="479" w:wrap="auto" w:vAnchor="margin" w:hAnchor="text" w:x="6470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09C3D57">
      <w:pPr>
        <w:framePr w:w="2879" w:wrap="auto" w:vAnchor="margin" w:hAnchor="text" w:x="6470" w:y="8195"/>
        <w:widowControl w:val="0"/>
        <w:autoSpaceDE w:val="0"/>
        <w:autoSpaceDN w:val="0"/>
        <w:spacing w:before="0" w:after="0" w:line="269" w:lineRule="exact"/>
        <w:ind w:left="23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二）接受转让的安全生</w:t>
      </w:r>
    </w:p>
    <w:p w14:paraId="098BC4D4">
      <w:pPr>
        <w:framePr w:w="2879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产许可证的；</w:t>
      </w:r>
    </w:p>
    <w:p w14:paraId="4A6EEC92">
      <w:pPr>
        <w:framePr w:w="2879" w:wrap="auto" w:vAnchor="margin" w:hAnchor="text" w:x="6470" w:y="81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</w:t>
      </w:r>
    </w:p>
    <w:p w14:paraId="2820F028">
      <w:pPr>
        <w:framePr w:w="360" w:wrap="auto" w:vAnchor="margin" w:hAnchor="text" w:x="9564" w:y="828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CD96333">
      <w:pPr>
        <w:framePr w:w="2216" w:wrap="auto" w:vAnchor="margin" w:hAnchor="text" w:x="12417" w:y="857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245288F5">
      <w:pPr>
        <w:framePr w:w="2216" w:wrap="auto" w:vAnchor="margin" w:hAnchor="text" w:x="12417" w:y="8579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7C54F5B">
      <w:pPr>
        <w:framePr w:w="360" w:wrap="auto" w:vAnchor="margin" w:hAnchor="text" w:x="6470" w:y="88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59EB6EA">
      <w:pPr>
        <w:framePr w:w="2881" w:wrap="auto" w:vAnchor="margin" w:hAnchor="text" w:x="6470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矿山企业安全生产许可证</w:t>
      </w:r>
    </w:p>
    <w:p w14:paraId="54393B31">
      <w:pPr>
        <w:framePr w:w="2881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实施办法》第四十二条第</w:t>
      </w:r>
    </w:p>
    <w:p w14:paraId="3C03FAA0">
      <w:pPr>
        <w:framePr w:w="2881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二项：非煤矿矿山企业有</w:t>
      </w:r>
    </w:p>
    <w:p w14:paraId="60DB1FB5">
      <w:pPr>
        <w:framePr w:w="2881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下列行为之一的，责令停</w:t>
      </w:r>
    </w:p>
    <w:p w14:paraId="466F2C61">
      <w:pPr>
        <w:framePr w:w="2881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止生产，没收违法所得，</w:t>
      </w:r>
    </w:p>
    <w:p w14:paraId="721DB5F8">
      <w:pPr>
        <w:framePr w:w="2881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3D4983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2D01084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297199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5" o:spid="_x0000_s1111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D9E997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8FAECC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21DE4B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D7159C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88F893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2AA025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6D1205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C5138A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564319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BCED84B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以下的罚款：（二）接受</w:t>
      </w:r>
    </w:p>
    <w:p w14:paraId="2F724E5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转让的安全生产许可证</w:t>
      </w:r>
    </w:p>
    <w:p w14:paraId="11CDAC3B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345C3981">
      <w:pPr>
        <w:framePr w:w="6079" w:wrap="auto" w:vAnchor="margin" w:hAnchor="text" w:x="3269" w:y="2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7F17F6A">
      <w:pPr>
        <w:framePr w:w="6079" w:wrap="auto" w:vAnchor="margin" w:hAnchor="text" w:x="3269" w:y="287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【行政法规】《安全生产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【行政法规】《安全生</w:t>
      </w:r>
    </w:p>
    <w:p w14:paraId="2DD4FD68">
      <w:pPr>
        <w:framePr w:w="6080" w:wrap="auto" w:vAnchor="margin" w:hAnchor="text" w:x="3269" w:y="31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许可证条例》第十三条：企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产许可证条例》第二十一</w:t>
      </w:r>
    </w:p>
    <w:p w14:paraId="3822665A">
      <w:pPr>
        <w:framePr w:w="6080" w:wrap="auto" w:vAnchor="margin" w:hAnchor="text" w:x="3269" w:y="31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业不得转让、冒用安全生产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条第二款：冒用安全生产</w:t>
      </w:r>
    </w:p>
    <w:p w14:paraId="7979C346">
      <w:pPr>
        <w:framePr w:w="6080" w:wrap="auto" w:vAnchor="margin" w:hAnchor="text" w:x="3269" w:y="31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许可证或者使用伪造的安全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许可证或者使用伪造的安</w:t>
      </w:r>
    </w:p>
    <w:p w14:paraId="4F566EA1">
      <w:pPr>
        <w:framePr w:w="5201" w:wrap="auto" w:vAnchor="margin" w:hAnchor="text" w:x="10133" w:y="36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57EC2F68">
      <w:pPr>
        <w:framePr w:w="5201" w:wrap="auto" w:vAnchor="margin" w:hAnchor="text" w:x="10133" w:y="3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572126C4">
      <w:pPr>
        <w:framePr w:w="360" w:wrap="auto" w:vAnchor="margin" w:hAnchor="text" w:x="9564" w:y="397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80FDD4E">
      <w:pPr>
        <w:framePr w:w="1677" w:wrap="auto" w:vAnchor="margin" w:hAnchor="text" w:x="3269" w:y="40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生产许可证。</w:t>
      </w:r>
    </w:p>
    <w:p w14:paraId="1C1977BF">
      <w:pPr>
        <w:framePr w:w="2877" w:wrap="auto" w:vAnchor="margin" w:hAnchor="text" w:x="6470" w:y="40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全生产许可证的，依照本</w:t>
      </w:r>
    </w:p>
    <w:p w14:paraId="2E0FE517">
      <w:pPr>
        <w:framePr w:w="479" w:wrap="auto" w:vAnchor="margin" w:hAnchor="text" w:x="10133" w:y="4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F65111B">
      <w:pPr>
        <w:framePr w:w="2216" w:wrap="auto" w:vAnchor="margin" w:hAnchor="text" w:x="12417" w:y="4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B5E0F2E">
      <w:pPr>
        <w:framePr w:w="6080" w:wrap="auto" w:vAnchor="margin" w:hAnchor="text" w:x="3269" w:y="4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20663B54">
      <w:pPr>
        <w:framePr w:w="6080" w:wrap="auto" w:vAnchor="margin" w:hAnchor="text" w:x="3269" w:y="437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条例第十九条的规定处</w:t>
      </w:r>
    </w:p>
    <w:p w14:paraId="5B25C533">
      <w:pPr>
        <w:framePr w:w="3920" w:wrap="auto" w:vAnchor="margin" w:hAnchor="text" w:x="3269" w:y="46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品生产企业安全生产许可证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罚。</w:t>
      </w:r>
    </w:p>
    <w:p w14:paraId="227B1401">
      <w:pPr>
        <w:framePr w:w="6200" w:wrap="auto" w:vAnchor="margin" w:hAnchor="text" w:x="3269" w:y="49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实施办法》第三十六条：企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第十九条：违反本条例规</w:t>
      </w:r>
    </w:p>
    <w:p w14:paraId="584B6806">
      <w:pPr>
        <w:framePr w:w="6200" w:wrap="auto" w:vAnchor="margin" w:hAnchor="text" w:x="3269" w:y="49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业不得出租、出借、买卖或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定，未取得安全生产许可</w:t>
      </w:r>
    </w:p>
    <w:p w14:paraId="2087227D">
      <w:pPr>
        <w:framePr w:w="6200" w:wrap="auto" w:vAnchor="margin" w:hAnchor="text" w:x="3269" w:y="49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者以其他形式转让其取得的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证擅自进行生产的，责令</w:t>
      </w:r>
    </w:p>
    <w:p w14:paraId="5EED9B77">
      <w:pPr>
        <w:framePr w:w="6200" w:wrap="auto" w:vAnchor="margin" w:hAnchor="text" w:x="3269" w:y="49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安全生产许可证，或者冒用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停止生产，没收违法所得，</w:t>
      </w:r>
    </w:p>
    <w:p w14:paraId="74B3BC73">
      <w:pPr>
        <w:framePr w:w="6200" w:wrap="auto" w:vAnchor="margin" w:hAnchor="text" w:x="3269" w:y="49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他人取得的安全生产许可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FDE1F23">
      <w:pPr>
        <w:framePr w:w="6200" w:wrap="auto" w:vAnchor="margin" w:hAnchor="text" w:x="3269" w:y="49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证、使用伪造的安全生产许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以下的罚款；造成重大事</w:t>
      </w:r>
    </w:p>
    <w:p w14:paraId="25E4A427">
      <w:pPr>
        <w:framePr w:w="1461" w:wrap="auto" w:vAnchor="margin" w:hAnchor="text" w:x="1826" w:y="57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</w:p>
    <w:p w14:paraId="3C2D9152">
      <w:pPr>
        <w:framePr w:w="1461" w:wrap="auto" w:vAnchor="margin" w:hAnchor="text" w:x="1826" w:y="57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品、烟花爆</w:t>
      </w:r>
    </w:p>
    <w:p w14:paraId="21ABF9AC">
      <w:pPr>
        <w:framePr w:w="1461" w:wrap="auto" w:vAnchor="margin" w:hAnchor="text" w:x="1826" w:y="57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竹生产企业</w:t>
      </w:r>
    </w:p>
    <w:p w14:paraId="467DFFC7">
      <w:pPr>
        <w:framePr w:w="1461" w:wrap="auto" w:vAnchor="margin" w:hAnchor="text" w:x="1826" w:y="57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和石油天然</w:t>
      </w:r>
    </w:p>
    <w:p w14:paraId="469F236B">
      <w:pPr>
        <w:framePr w:w="1461" w:wrap="auto" w:vAnchor="margin" w:hAnchor="text" w:x="1826" w:y="57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气企业冒用</w:t>
      </w:r>
    </w:p>
    <w:p w14:paraId="185E4645">
      <w:pPr>
        <w:framePr w:w="1461" w:wrap="auto" w:vAnchor="margin" w:hAnchor="text" w:x="1826" w:y="57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或者使用伪</w:t>
      </w:r>
    </w:p>
    <w:p w14:paraId="75C75CA9">
      <w:pPr>
        <w:framePr w:w="1461" w:wrap="auto" w:vAnchor="margin" w:hAnchor="text" w:x="1826" w:y="57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造的安全生</w:t>
      </w:r>
    </w:p>
    <w:p w14:paraId="08537BC7">
      <w:pPr>
        <w:framePr w:w="1461" w:wrap="auto" w:vAnchor="margin" w:hAnchor="text" w:x="1826" w:y="57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产许可证的</w:t>
      </w:r>
    </w:p>
    <w:p w14:paraId="593CB5D0">
      <w:pPr>
        <w:framePr w:w="2916" w:wrap="auto" w:vAnchor="margin" w:hAnchor="text" w:x="12417" w:y="62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75FC13D9">
      <w:pPr>
        <w:framePr w:w="2916" w:wrap="auto" w:vAnchor="margin" w:hAnchor="text" w:x="12417" w:y="62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1BFDB73D">
      <w:pPr>
        <w:framePr w:w="2307" w:wrap="auto" w:vAnchor="margin" w:hAnchor="text" w:x="10133" w:y="64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BC53AC1">
      <w:pPr>
        <w:framePr w:w="2307" w:wrap="auto" w:vAnchor="margin" w:hAnchor="text" w:x="10133" w:y="64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74938B1C">
      <w:pPr>
        <w:framePr w:w="360" w:wrap="auto" w:vAnchor="margin" w:hAnchor="text" w:x="9564" w:y="655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6ED24A6">
      <w:pPr>
        <w:framePr w:w="479" w:wrap="auto" w:vAnchor="margin" w:hAnchor="text" w:x="1133" w:y="678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84</w:t>
      </w:r>
    </w:p>
    <w:p w14:paraId="5BA64A8D">
      <w:pPr>
        <w:framePr w:w="958" w:wrap="auto" w:vAnchor="margin" w:hAnchor="text" w:x="3269" w:y="67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可证。</w:t>
      </w:r>
    </w:p>
    <w:p w14:paraId="6F30DF65">
      <w:pPr>
        <w:framePr w:w="2879" w:wrap="auto" w:vAnchor="margin" w:hAnchor="text" w:x="6470" w:y="67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故或者其他严重后果，构</w:t>
      </w:r>
    </w:p>
    <w:p w14:paraId="22CA2C91">
      <w:pPr>
        <w:framePr w:w="479" w:wrap="auto" w:vAnchor="margin" w:hAnchor="text" w:x="15487" w:y="678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57</w:t>
      </w:r>
    </w:p>
    <w:p w14:paraId="4933FCD9">
      <w:pPr>
        <w:framePr w:w="2216" w:wrap="auto" w:vAnchor="margin" w:hAnchor="text" w:x="12417" w:y="68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4487F861">
      <w:pPr>
        <w:framePr w:w="2216" w:wrap="auto" w:vAnchor="margin" w:hAnchor="text" w:x="12417" w:y="685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7355F32">
      <w:pPr>
        <w:framePr w:w="6080" w:wrap="auto" w:vAnchor="margin" w:hAnchor="text" w:x="3269" w:y="7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64A14E2">
      <w:pPr>
        <w:framePr w:w="6080" w:wrap="auto" w:vAnchor="margin" w:hAnchor="text" w:x="3269" w:y="707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【部门规章】《非煤矿矿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成犯罪的，依法追究刑事</w:t>
      </w:r>
    </w:p>
    <w:p w14:paraId="64C79F89">
      <w:pPr>
        <w:framePr w:w="6081" w:wrap="auto" w:vAnchor="margin" w:hAnchor="text" w:x="3269" w:y="73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山企业安全生产许可证实施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责任。</w:t>
      </w:r>
    </w:p>
    <w:p w14:paraId="490C5E09">
      <w:pPr>
        <w:framePr w:w="6081" w:wrap="auto" w:vAnchor="margin" w:hAnchor="text" w:x="3269" w:y="73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办法》第二十七条：非煤矿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0AD52E14">
      <w:pPr>
        <w:framePr w:w="6081" w:wrap="auto" w:vAnchor="margin" w:hAnchor="text" w:x="3269" w:y="73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矿山企业不得转让、冒用、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学品生产企业安全生产许</w:t>
      </w:r>
    </w:p>
    <w:p w14:paraId="71D46CFE">
      <w:pPr>
        <w:framePr w:w="6081" w:wrap="auto" w:vAnchor="margin" w:hAnchor="text" w:x="3269" w:y="73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买卖、出租、出借或者使用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可证实施办法》第四十五</w:t>
      </w:r>
    </w:p>
    <w:p w14:paraId="6C7384AB">
      <w:pPr>
        <w:framePr w:w="6081" w:wrap="auto" w:vAnchor="margin" w:hAnchor="text" w:x="3269" w:y="73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伪造的安全生产许可证。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条第三项：企业有下列情</w:t>
      </w:r>
    </w:p>
    <w:p w14:paraId="76AE8C69">
      <w:pPr>
        <w:framePr w:w="6081" w:wrap="auto" w:vAnchor="margin" w:hAnchor="text" w:x="3269" w:y="7374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形之一的，责令停止生产</w:t>
      </w:r>
    </w:p>
    <w:p w14:paraId="4666C2D8">
      <w:pPr>
        <w:framePr w:w="2916" w:wrap="auto" w:vAnchor="margin" w:hAnchor="text" w:x="12417" w:y="90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7034374A">
      <w:pPr>
        <w:framePr w:w="2916" w:wrap="auto" w:vAnchor="margin" w:hAnchor="text" w:x="12417" w:y="90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10483EDD">
      <w:pPr>
        <w:framePr w:w="2884" w:wrap="auto" w:vAnchor="margin" w:hAnchor="text" w:x="6470" w:y="91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危险化学品，没收违法所</w:t>
      </w:r>
    </w:p>
    <w:p w14:paraId="429509FC">
      <w:pPr>
        <w:framePr w:w="2884" w:wrap="auto" w:vAnchor="margin" w:hAnchor="text" w:x="6470" w:y="91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</w:p>
    <w:p w14:paraId="17E8CA25">
      <w:pPr>
        <w:framePr w:w="2884" w:wrap="auto" w:vAnchor="margin" w:hAnchor="text" w:x="6470" w:y="91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012D7C7B">
      <w:pPr>
        <w:framePr w:w="2307" w:wrap="auto" w:vAnchor="margin" w:hAnchor="text" w:x="10133" w:y="92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266F02A">
      <w:pPr>
        <w:framePr w:w="2307" w:wrap="auto" w:vAnchor="margin" w:hAnchor="text" w:x="10133" w:y="92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7B3D257E">
      <w:pPr>
        <w:framePr w:w="360" w:wrap="auto" w:vAnchor="margin" w:hAnchor="text" w:x="9564" w:y="936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E5F27F2">
      <w:pPr>
        <w:framePr w:w="2216" w:wrap="auto" w:vAnchor="margin" w:hAnchor="text" w:x="12417" w:y="9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6109BE53">
      <w:pPr>
        <w:framePr w:w="2216" w:wrap="auto" w:vAnchor="margin" w:hAnchor="text" w:x="12417" w:y="9662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79333C1">
      <w:pPr>
        <w:framePr w:w="3114" w:wrap="auto" w:vAnchor="margin" w:hAnchor="text" w:x="6470" w:y="100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罪的，依法追究刑事责任：</w:t>
      </w:r>
    </w:p>
    <w:p w14:paraId="29513E06">
      <w:pPr>
        <w:framePr w:w="479" w:wrap="auto" w:vAnchor="margin" w:hAnchor="text" w:x="6470" w:y="103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15E65DB">
      <w:pPr>
        <w:framePr w:w="2639" w:wrap="auto" w:vAnchor="margin" w:hAnchor="text" w:x="6710" w:y="103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三）冒用或者使用伪造</w:t>
      </w:r>
    </w:p>
    <w:p w14:paraId="661FE95B">
      <w:pPr>
        <w:framePr w:w="2635" w:wrap="auto" w:vAnchor="margin" w:hAnchor="text" w:x="6470" w:y="106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的安全生产许可证的。</w:t>
      </w:r>
    </w:p>
    <w:p w14:paraId="092DEFA3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3BB6B00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D7E3A1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6" o:spid="_x0000_s1112" o:spt="75" type="#_x0000_t75" style="position:absolute;left:0pt;margin-left:44pt;margin-top:55.3pt;height:494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3BEBA6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58F381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8BC2B5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67A4F5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447A9F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FD10DF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E48AD2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DEE731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C0E02B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F326E75">
      <w:pPr>
        <w:framePr w:w="2877" w:wrap="auto" w:vAnchor="margin" w:hAnchor="text" w:x="6470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F9B3109">
      <w:pPr>
        <w:framePr w:w="2877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</w:t>
      </w:r>
    </w:p>
    <w:p w14:paraId="361492F5">
      <w:pPr>
        <w:framePr w:w="2883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矿山企业安全生产许可证</w:t>
      </w:r>
    </w:p>
    <w:p w14:paraId="2BCFF910">
      <w:pPr>
        <w:framePr w:w="2883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实施办法》第四十二条第</w:t>
      </w:r>
    </w:p>
    <w:p w14:paraId="676AFF68">
      <w:pPr>
        <w:framePr w:w="2883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三项、第四项：非煤矿矿</w:t>
      </w:r>
    </w:p>
    <w:p w14:paraId="0367088A">
      <w:pPr>
        <w:framePr w:w="2883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山企业有下列行为之一</w:t>
      </w:r>
    </w:p>
    <w:p w14:paraId="4B4B74E9">
      <w:pPr>
        <w:framePr w:w="2883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的，责令停止生产，没收</w:t>
      </w:r>
    </w:p>
    <w:p w14:paraId="101EB76C">
      <w:pPr>
        <w:framePr w:w="2883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7"/>
          <w:sz w:val="24"/>
        </w:rPr>
        <w:t>违法所得，并处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AE82909">
      <w:pPr>
        <w:framePr w:w="2883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万元以下的罚款：</w:t>
      </w:r>
    </w:p>
    <w:p w14:paraId="05BB7DD7">
      <w:pPr>
        <w:framePr w:w="479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BD762AD">
      <w:pPr>
        <w:framePr w:w="2639" w:wrap="auto" w:vAnchor="margin" w:hAnchor="text" w:x="671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三）冒用安全生产许可</w:t>
      </w:r>
    </w:p>
    <w:p w14:paraId="312BD8EB">
      <w:pPr>
        <w:framePr w:w="28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证的；（四）使用伪造的</w:t>
      </w:r>
    </w:p>
    <w:p w14:paraId="5142BD34">
      <w:pPr>
        <w:framePr w:w="2879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安全生产许可证的。</w:t>
      </w:r>
    </w:p>
    <w:p w14:paraId="37E0313A">
      <w:pPr>
        <w:framePr w:w="479" w:wrap="auto" w:vAnchor="margin" w:hAnchor="text" w:x="6470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0E3C81D">
      <w:pPr>
        <w:framePr w:w="2639" w:wrap="auto" w:vAnchor="margin" w:hAnchor="text" w:x="6710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68736ACA">
      <w:pPr>
        <w:framePr w:w="2884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2F863918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第五十条：知道或者应当</w:t>
      </w:r>
    </w:p>
    <w:p w14:paraId="29FA0361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知道生产经营单位未取得</w:t>
      </w:r>
    </w:p>
    <w:p w14:paraId="4997FFE9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安全生产许可证或者其他</w:t>
      </w:r>
    </w:p>
    <w:p w14:paraId="074B6732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批准文件擅自从事生产经</w:t>
      </w:r>
    </w:p>
    <w:p w14:paraId="3356C595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营活动，仍为其提供生产</w:t>
      </w:r>
    </w:p>
    <w:p w14:paraId="070E876D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经营场所、运输、保管、</w:t>
      </w:r>
    </w:p>
    <w:p w14:paraId="08C5DEB6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仓储等条件的，责令立即</w:t>
      </w:r>
    </w:p>
    <w:p w14:paraId="4EA7C645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停止违法行为，有违法所</w:t>
      </w:r>
    </w:p>
    <w:p w14:paraId="6277D304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得的，没收违法所得，并</w:t>
      </w:r>
    </w:p>
    <w:p w14:paraId="2DB3ABC7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处违法所得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倍以上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倍</w:t>
      </w:r>
    </w:p>
    <w:p w14:paraId="08EDD209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以下的罚款，但是最高不</w:t>
      </w:r>
    </w:p>
    <w:p w14:paraId="66AA7798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得超过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万元；没有违法</w:t>
      </w:r>
    </w:p>
    <w:p w14:paraId="0C1975AC">
      <w:pPr>
        <w:framePr w:w="288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所得的，并处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76E7F96A">
      <w:pPr>
        <w:framePr w:w="2917" w:wrap="auto" w:vAnchor="margin" w:hAnchor="text" w:x="12417" w:y="55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责令立即停止违法行为，</w:t>
      </w:r>
    </w:p>
    <w:p w14:paraId="6099143D">
      <w:pPr>
        <w:framePr w:w="2917" w:wrap="auto" w:vAnchor="margin" w:hAnchor="text" w:x="12417" w:y="55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C23E2B8">
      <w:pPr>
        <w:framePr w:w="2917" w:wrap="auto" w:vAnchor="margin" w:hAnchor="text" w:x="12417" w:y="55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569D06D6">
      <w:pPr>
        <w:framePr w:w="1677" w:wrap="auto" w:vAnchor="margin" w:hAnchor="text" w:x="1826" w:y="57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知道或者应</w:t>
      </w:r>
    </w:p>
    <w:p w14:paraId="6DCFC4FA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当知道生产</w:t>
      </w:r>
    </w:p>
    <w:p w14:paraId="0BC5D3D4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经营单位未</w:t>
      </w:r>
    </w:p>
    <w:p w14:paraId="62C67B32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取得安全生</w:t>
      </w:r>
    </w:p>
    <w:p w14:paraId="37217AC4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产许可证或</w:t>
      </w:r>
    </w:p>
    <w:p w14:paraId="38D6F43E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者其他批准</w:t>
      </w:r>
    </w:p>
    <w:p w14:paraId="1AAAABBA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文件擅自从</w:t>
      </w:r>
    </w:p>
    <w:p w14:paraId="6671A788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事生产经营</w:t>
      </w:r>
    </w:p>
    <w:p w14:paraId="7AFE2C9F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活动，仍为</w:t>
      </w:r>
    </w:p>
    <w:p w14:paraId="0DD3E6E4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其提供生产</w:t>
      </w:r>
    </w:p>
    <w:p w14:paraId="084DE92A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经营场所、</w:t>
      </w:r>
    </w:p>
    <w:p w14:paraId="258590F7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运输、保管、</w:t>
      </w:r>
    </w:p>
    <w:p w14:paraId="372C1CA7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仓储等条件</w:t>
      </w:r>
    </w:p>
    <w:p w14:paraId="09AC0C37">
      <w:pPr>
        <w:framePr w:w="1677" w:wrap="auto" w:vAnchor="margin" w:hAnchor="text" w:x="1826" w:y="5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4D1D0D6">
      <w:pPr>
        <w:framePr w:w="360" w:wrap="auto" w:vAnchor="margin" w:hAnchor="text" w:x="9564" w:y="585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66DE636">
      <w:pPr>
        <w:framePr w:w="360" w:wrap="auto" w:vAnchor="margin" w:hAnchor="text" w:x="9564" w:y="5851"/>
        <w:widowControl w:val="0"/>
        <w:autoSpaceDE w:val="0"/>
        <w:autoSpaceDN w:val="0"/>
        <w:spacing w:before="13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B6CBDB1">
      <w:pPr>
        <w:framePr w:w="1916" w:wrap="auto" w:vAnchor="margin" w:hAnchor="text" w:x="10133" w:y="58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没有违法所得的</w:t>
      </w:r>
    </w:p>
    <w:p w14:paraId="45B6F9A1">
      <w:pPr>
        <w:framePr w:w="5197" w:wrap="auto" w:vAnchor="margin" w:hAnchor="text" w:x="10133" w:y="700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责令立即停止违法行为，</w:t>
      </w:r>
    </w:p>
    <w:p w14:paraId="3A02F39D">
      <w:pPr>
        <w:framePr w:w="5197" w:wrap="auto" w:vAnchor="margin" w:hAnchor="text" w:x="10133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没收违法所得，并处违法</w:t>
      </w:r>
    </w:p>
    <w:p w14:paraId="7B9CBE4F">
      <w:pPr>
        <w:framePr w:w="719" w:wrap="auto" w:vAnchor="margin" w:hAnchor="text" w:x="10133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59D6BAF3">
      <w:pPr>
        <w:framePr w:w="2916" w:wrap="auto" w:vAnchor="margin" w:hAnchor="text" w:x="12417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所得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倍以下的</w:t>
      </w:r>
    </w:p>
    <w:p w14:paraId="518C342F">
      <w:pPr>
        <w:framePr w:w="2916" w:wrap="auto" w:vAnchor="margin" w:hAnchor="text" w:x="12417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6A8DCF64">
      <w:pPr>
        <w:framePr w:w="479" w:wrap="auto" w:vAnchor="margin" w:hAnchor="text" w:x="1133" w:y="77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85</w:t>
      </w:r>
    </w:p>
    <w:p w14:paraId="73B010FE">
      <w:pPr>
        <w:framePr w:w="479" w:wrap="auto" w:vAnchor="margin" w:hAnchor="text" w:x="15487" w:y="77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59</w:t>
      </w:r>
    </w:p>
    <w:p w14:paraId="2A45AE22">
      <w:pPr>
        <w:framePr w:w="2918" w:wrap="auto" w:vAnchor="margin" w:hAnchor="text" w:x="12417" w:y="90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责令立即停止违法行为，</w:t>
      </w:r>
    </w:p>
    <w:p w14:paraId="534133BB">
      <w:pPr>
        <w:framePr w:w="2918" w:wrap="auto" w:vAnchor="margin" w:hAnchor="text" w:x="12417" w:y="90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没收违法所得，并处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C58214F">
      <w:pPr>
        <w:framePr w:w="2918" w:wrap="auto" w:vAnchor="margin" w:hAnchor="text" w:x="12417" w:y="90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元的罚款</w:t>
      </w:r>
    </w:p>
    <w:p w14:paraId="7A9F5F68">
      <w:pPr>
        <w:framePr w:w="2307" w:wrap="auto" w:vAnchor="margin" w:hAnchor="text" w:x="10133" w:y="91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37D21288">
      <w:pPr>
        <w:framePr w:w="2307" w:wrap="auto" w:vAnchor="margin" w:hAnchor="text" w:x="10133" w:y="91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6FFFBED1">
      <w:pPr>
        <w:framePr w:w="360" w:wrap="auto" w:vAnchor="margin" w:hAnchor="text" w:x="9564" w:y="93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8086434">
      <w:pPr>
        <w:framePr w:w="360" w:wrap="auto" w:vAnchor="margin" w:hAnchor="text" w:x="6470" w:y="9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C1CC63B">
      <w:pPr>
        <w:framePr w:w="2156" w:wrap="auto" w:vAnchor="margin" w:hAnchor="text" w:x="665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528A6261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E6AD120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20CAC4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7" o:spid="_x0000_s1113" o:spt="75" type="#_x0000_t75" style="position:absolute;left:0pt;margin-left:44pt;margin-top:55.3pt;height:470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916760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7B2DC3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9F0E3B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296A1A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DF2A53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194778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403DE9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F4E794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5EA23A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4BFA005">
      <w:pPr>
        <w:framePr w:w="4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4441DB6">
      <w:pPr>
        <w:framePr w:w="2639" w:wrap="auto" w:vAnchor="margin" w:hAnchor="text" w:x="671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部门规章】《安全生产</w:t>
      </w:r>
    </w:p>
    <w:p w14:paraId="6246FED1">
      <w:pPr>
        <w:framePr w:w="3114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违法行为行政处罚办法》</w:t>
      </w:r>
    </w:p>
    <w:p w14:paraId="370A9850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第五十一条第一款、第二</w:t>
      </w:r>
    </w:p>
    <w:p w14:paraId="1FAF3816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款：生产经营单位及其有</w:t>
      </w:r>
    </w:p>
    <w:p w14:paraId="6DD174F4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关人员弄虚作假，骗取或</w:t>
      </w:r>
    </w:p>
    <w:p w14:paraId="514FC72C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者勾结、串通行政审批工</w:t>
      </w:r>
    </w:p>
    <w:p w14:paraId="483E58FC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作人员取得安全生产许可</w:t>
      </w:r>
    </w:p>
    <w:p w14:paraId="2B161769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证书及其他批准文件的，</w:t>
      </w:r>
    </w:p>
    <w:p w14:paraId="0B5319BC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撤销许可及批准文件，并</w:t>
      </w:r>
    </w:p>
    <w:p w14:paraId="780D2EB5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按照下列规定处以罚款：</w:t>
      </w:r>
    </w:p>
    <w:p w14:paraId="608A9EC5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（一）生产经营单位有违</w:t>
      </w:r>
    </w:p>
    <w:p w14:paraId="47995643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法所得的，没收违法所得，</w:t>
      </w:r>
    </w:p>
    <w:p w14:paraId="5860F675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并处违法所得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倍以上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CC00823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倍以下的罚款，但是最高</w:t>
      </w:r>
    </w:p>
    <w:p w14:paraId="22154B76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不得超过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万元；没有违</w:t>
      </w:r>
    </w:p>
    <w:p w14:paraId="3AFE6085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法所得的，并处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"/>
          <w:sz w:val="24"/>
        </w:rPr>
        <w:t>千元以</w:t>
      </w:r>
    </w:p>
    <w:p w14:paraId="76B54E7E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万元以下的罚款；</w:t>
      </w:r>
    </w:p>
    <w:p w14:paraId="60E18539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（二）对有关人员处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千</w:t>
      </w:r>
    </w:p>
    <w:p w14:paraId="08C6668B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40A5EE85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款。</w:t>
      </w:r>
    </w:p>
    <w:p w14:paraId="247CE8D9">
      <w:pPr>
        <w:framePr w:w="2918" w:wrap="auto" w:vAnchor="margin" w:hAnchor="text" w:x="12417" w:y="22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撤销许可及批准文件，并</w:t>
      </w:r>
    </w:p>
    <w:p w14:paraId="3452D0CB">
      <w:pPr>
        <w:framePr w:w="2918" w:wrap="auto" w:vAnchor="margin" w:hAnchor="text" w:x="12417" w:y="22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E77264F">
      <w:pPr>
        <w:framePr w:w="2918" w:wrap="auto" w:vAnchor="margin" w:hAnchor="text" w:x="12417" w:y="22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的罚款，对有关人员处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65682E0">
      <w:pPr>
        <w:framePr w:w="2918" w:wrap="auto" w:vAnchor="margin" w:hAnchor="text" w:x="12417" w:y="22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72E7C1DE">
      <w:pPr>
        <w:framePr w:w="2918" w:wrap="auto" w:vAnchor="margin" w:hAnchor="text" w:x="12417" w:y="22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1935BDA2">
      <w:pPr>
        <w:framePr w:w="360" w:wrap="auto" w:vAnchor="margin" w:hAnchor="text" w:x="9564" w:y="28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EF8147A">
      <w:pPr>
        <w:framePr w:w="1916" w:wrap="auto" w:vAnchor="margin" w:hAnchor="text" w:x="10133" w:y="28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没有违法所得的</w:t>
      </w:r>
    </w:p>
    <w:p w14:paraId="7B5DAA2B">
      <w:pPr>
        <w:framePr w:w="1461" w:wrap="auto" w:vAnchor="margin" w:hAnchor="text" w:x="1826" w:y="39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38F24382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位及其有关</w:t>
      </w:r>
    </w:p>
    <w:p w14:paraId="4F50705C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人员弄虚作</w:t>
      </w:r>
    </w:p>
    <w:p w14:paraId="554443F0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假，骗取或</w:t>
      </w:r>
    </w:p>
    <w:p w14:paraId="2C55CEBD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者勾结、串</w:t>
      </w:r>
    </w:p>
    <w:p w14:paraId="5668C929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通行政审批</w:t>
      </w:r>
    </w:p>
    <w:p w14:paraId="0268D9BC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工作人员取</w:t>
      </w:r>
    </w:p>
    <w:p w14:paraId="563C03A4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得安全生产</w:t>
      </w:r>
    </w:p>
    <w:p w14:paraId="7BCABB82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许可证书及</w:t>
      </w:r>
    </w:p>
    <w:p w14:paraId="59F180F8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其他批准文</w:t>
      </w:r>
    </w:p>
    <w:p w14:paraId="33EC3D98">
      <w:pPr>
        <w:framePr w:w="1461" w:wrap="auto" w:vAnchor="margin" w:hAnchor="text" w:x="1826" w:y="3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件的</w:t>
      </w:r>
    </w:p>
    <w:p w14:paraId="47A25632">
      <w:pPr>
        <w:framePr w:w="3547" w:wrap="auto" w:vAnchor="margin" w:hAnchor="text" w:x="12417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撤销许可及批准文件，没</w:t>
      </w:r>
    </w:p>
    <w:p w14:paraId="21A8935F">
      <w:pPr>
        <w:framePr w:w="3547" w:wrap="auto" w:vAnchor="margin" w:hAnchor="text" w:x="12417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收违法所得，并处违法所</w:t>
      </w:r>
    </w:p>
    <w:p w14:paraId="1DD3A736">
      <w:pPr>
        <w:framePr w:w="3547" w:wrap="auto" w:vAnchor="margin" w:hAnchor="text" w:x="12417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倍以下的罚</w:t>
      </w:r>
    </w:p>
    <w:p w14:paraId="1598C431">
      <w:pPr>
        <w:framePr w:w="3547" w:wrap="auto" w:vAnchor="margin" w:hAnchor="text" w:x="12417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款，对有关人员处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</w:t>
      </w:r>
      <w:r>
        <w:rPr>
          <w:rFonts w:ascii="Times New Roman"/>
          <w:color w:val="000000"/>
          <w:spacing w:val="32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60</w:t>
      </w:r>
    </w:p>
    <w:p w14:paraId="664CFB63">
      <w:pPr>
        <w:framePr w:w="3547" w:wrap="auto" w:vAnchor="margin" w:hAnchor="text" w:x="12417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9E8C9BB">
      <w:pPr>
        <w:framePr w:w="2307" w:wrap="auto" w:vAnchor="margin" w:hAnchor="text" w:x="10133" w:y="50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18B01140">
      <w:pPr>
        <w:framePr w:w="2307" w:wrap="auto" w:vAnchor="margin" w:hAnchor="text" w:x="10133" w:y="50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6A8275E5">
      <w:pPr>
        <w:framePr w:w="360" w:wrap="auto" w:vAnchor="margin" w:hAnchor="text" w:x="9564" w:y="52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6DAF44B">
      <w:pPr>
        <w:framePr w:w="360" w:wrap="auto" w:vAnchor="margin" w:hAnchor="text" w:x="1133" w:y="549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8</w:t>
      </w:r>
    </w:p>
    <w:p w14:paraId="6550BF47">
      <w:pPr>
        <w:framePr w:w="360" w:wrap="auto" w:vAnchor="margin" w:hAnchor="text" w:x="1250" w:y="549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</w:t>
      </w:r>
    </w:p>
    <w:p w14:paraId="7783959B">
      <w:pPr>
        <w:framePr w:w="2920" w:wrap="auto" w:vAnchor="margin" w:hAnchor="text" w:x="12417" w:y="72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撤销许可及批准文件，没</w:t>
      </w:r>
    </w:p>
    <w:p w14:paraId="55A0EC49">
      <w:pPr>
        <w:framePr w:w="2920" w:wrap="auto" w:vAnchor="margin" w:hAnchor="text" w:x="12417" w:y="72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收违法所得，并处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1CF69D5">
      <w:pPr>
        <w:framePr w:w="2920" w:wrap="auto" w:vAnchor="margin" w:hAnchor="text" w:x="12417" w:y="72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的罚款，对有关人员处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6EF2A5A">
      <w:pPr>
        <w:framePr w:w="2920" w:wrap="auto" w:vAnchor="margin" w:hAnchor="text" w:x="12417" w:y="72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41D3039">
      <w:pPr>
        <w:framePr w:w="2920" w:wrap="auto" w:vAnchor="margin" w:hAnchor="text" w:x="12417" w:y="72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5BDF6FEB">
      <w:pPr>
        <w:framePr w:w="2307" w:wrap="auto" w:vAnchor="margin" w:hAnchor="text" w:x="10133" w:y="77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5066279E">
      <w:pPr>
        <w:framePr w:w="2307" w:wrap="auto" w:vAnchor="margin" w:hAnchor="text" w:x="10133" w:y="77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474A8478">
      <w:pPr>
        <w:framePr w:w="2879" w:wrap="auto" w:vAnchor="margin" w:hAnchor="text" w:x="6470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有前款规定违法行为的生</w:t>
      </w:r>
    </w:p>
    <w:p w14:paraId="21DD0497">
      <w:pPr>
        <w:framePr w:w="2879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产经营单位及其有关人员</w:t>
      </w:r>
    </w:p>
    <w:p w14:paraId="381652BD">
      <w:pPr>
        <w:framePr w:w="2879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在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年内不得再次申请该</w:t>
      </w:r>
    </w:p>
    <w:p w14:paraId="5193AF5F">
      <w:pPr>
        <w:framePr w:w="2879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行政许可。</w:t>
      </w:r>
    </w:p>
    <w:p w14:paraId="1235D16F">
      <w:pPr>
        <w:framePr w:w="360" w:wrap="auto" w:vAnchor="margin" w:hAnchor="text" w:x="9564" w:y="78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7A7E9C6">
      <w:pPr>
        <w:framePr w:w="360" w:wrap="auto" w:vAnchor="margin" w:hAnchor="text" w:x="9564" w:y="7889"/>
        <w:widowControl w:val="0"/>
        <w:autoSpaceDE w:val="0"/>
        <w:autoSpaceDN w:val="0"/>
        <w:spacing w:before="18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7CC50EC">
      <w:pPr>
        <w:framePr w:w="479" w:wrap="auto" w:vAnchor="margin" w:hAnchor="text" w:x="3269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B65727D">
      <w:pPr>
        <w:framePr w:w="5832" w:wrap="auto" w:vAnchor="margin" w:hAnchor="text" w:x="3518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6A13C2FD">
      <w:pPr>
        <w:framePr w:w="3547" w:wrap="auto" w:vAnchor="margin" w:hAnchor="text" w:x="12417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责令改正；拒不改正的，</w:t>
      </w:r>
    </w:p>
    <w:p w14:paraId="78A3CB6C">
      <w:pPr>
        <w:framePr w:w="3547" w:wrap="auto" w:vAnchor="margin" w:hAnchor="text" w:x="12417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C67D6A9">
      <w:pPr>
        <w:framePr w:w="3547" w:wrap="auto" w:vAnchor="margin" w:hAnchor="text" w:x="12417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61</w:t>
      </w:r>
    </w:p>
    <w:p w14:paraId="721D8F7E">
      <w:pPr>
        <w:framePr w:w="3547" w:wrap="auto" w:vAnchor="margin" w:hAnchor="text" w:x="12417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0B1700E2">
      <w:pPr>
        <w:framePr w:w="3547" w:wrap="auto" w:vAnchor="margin" w:hAnchor="text" w:x="12417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C98088E">
      <w:pPr>
        <w:framePr w:w="1461" w:wrap="auto" w:vAnchor="margin" w:hAnchor="text" w:x="1826" w:y="95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5525AAEB">
      <w:pPr>
        <w:framePr w:w="1461" w:wrap="auto" w:vAnchor="margin" w:hAnchor="text" w:x="1826" w:y="95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位拒绝、阻</w:t>
      </w:r>
    </w:p>
    <w:p w14:paraId="4DC3DB98">
      <w:pPr>
        <w:framePr w:w="1461" w:wrap="auto" w:vAnchor="margin" w:hAnchor="text" w:x="1826" w:y="95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碍监督检查</w:t>
      </w:r>
    </w:p>
    <w:p w14:paraId="2C7BCC91">
      <w:pPr>
        <w:framePr w:w="1461" w:wrap="auto" w:vAnchor="margin" w:hAnchor="text" w:x="1826" w:y="95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91A274E">
      <w:pPr>
        <w:framePr w:w="2395" w:wrap="auto" w:vAnchor="margin" w:hAnchor="text" w:x="10133" w:y="95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以不知道、不配合等</w:t>
      </w:r>
    </w:p>
    <w:p w14:paraId="72A2A284">
      <w:pPr>
        <w:framePr w:w="2395" w:wrap="auto" w:vAnchor="margin" w:hAnchor="text" w:x="10133" w:y="95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消极方式拒绝安全</w:t>
      </w:r>
    </w:p>
    <w:p w14:paraId="511C7DB3">
      <w:pPr>
        <w:framePr w:w="2395" w:wrap="auto" w:vAnchor="margin" w:hAnchor="text" w:x="10133" w:y="95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生产监督检查人员</w:t>
      </w:r>
    </w:p>
    <w:p w14:paraId="5360DE1D">
      <w:pPr>
        <w:framePr w:w="2395" w:wrap="auto" w:vAnchor="margin" w:hAnchor="text" w:x="10133" w:y="95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监督检查的</w:t>
      </w:r>
    </w:p>
    <w:p w14:paraId="48E35F26">
      <w:pPr>
        <w:framePr w:w="6080" w:wrap="auto" w:vAnchor="margin" w:hAnchor="text" w:x="3269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安全生产法》第六十六条：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国安全生产法》第一百零</w:t>
      </w:r>
    </w:p>
    <w:p w14:paraId="632F2622">
      <w:pPr>
        <w:framePr w:w="6080" w:wrap="auto" w:vAnchor="margin" w:hAnchor="text" w:x="3269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生产经营单位对负有安全生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八条：违反本法规定，生</w:t>
      </w:r>
    </w:p>
    <w:p w14:paraId="19C5697F">
      <w:pPr>
        <w:framePr w:w="6080" w:wrap="auto" w:vAnchor="margin" w:hAnchor="text" w:x="3269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产监督管理职责的部门的监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产经营单位拒绝、阻碍负</w:t>
      </w:r>
    </w:p>
    <w:p w14:paraId="67E9A868">
      <w:pPr>
        <w:framePr w:w="6080" w:wrap="auto" w:vAnchor="margin" w:hAnchor="text" w:x="3269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督检查人员（以下统称安全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有安全生产监督管理职责</w:t>
      </w:r>
    </w:p>
    <w:p w14:paraId="65067956">
      <w:pPr>
        <w:framePr w:w="479" w:wrap="auto" w:vAnchor="margin" w:hAnchor="text" w:x="1133" w:y="100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87</w:t>
      </w:r>
    </w:p>
    <w:p w14:paraId="3160BAFE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F2C4A2E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6B049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8" o:spid="_x0000_s1114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72A434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151761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44B30F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A6881B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66962B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33A041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2659FE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2F7698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44A38F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4406EE4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生产监督检查人员）依法履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的部门依法实施监督检查</w:t>
      </w:r>
    </w:p>
    <w:p w14:paraId="7D6DFDF7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行监督检查职责，应当予以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的，责令改正；拒不改正</w:t>
      </w:r>
    </w:p>
    <w:p w14:paraId="1362E3E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配合，不得拒绝、阻挠。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的，处二万元以上二十万</w:t>
      </w:r>
    </w:p>
    <w:p w14:paraId="0B1BF1A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元以下的罚款；对其直接</w:t>
      </w:r>
    </w:p>
    <w:p w14:paraId="1B772071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2D4B5C0D">
      <w:pPr>
        <w:framePr w:w="5203" w:wrap="auto" w:vAnchor="margin" w:hAnchor="text" w:x="10133" w:y="1895"/>
        <w:widowControl w:val="0"/>
        <w:autoSpaceDE w:val="0"/>
        <w:autoSpaceDN w:val="0"/>
        <w:spacing w:before="43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责令改正；拒不改正的，</w:t>
      </w:r>
    </w:p>
    <w:p w14:paraId="69EE9D01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以吵闹、谩骂等主动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14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175C57C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方式阻碍安全生产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092F07B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监督检查人员监督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532E7A22">
      <w:pPr>
        <w:framePr w:w="360" w:wrap="auto" w:vAnchor="margin" w:hAnchor="text" w:x="9564" w:y="2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8A3ACD7">
      <w:pPr>
        <w:framePr w:w="360" w:wrap="auto" w:vAnchor="margin" w:hAnchor="text" w:x="9564" w:y="2962"/>
        <w:widowControl w:val="0"/>
        <w:autoSpaceDE w:val="0"/>
        <w:autoSpaceDN w:val="0"/>
        <w:spacing w:before="167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22F6055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负责的主管人员和其他直</w:t>
      </w:r>
    </w:p>
    <w:p w14:paraId="2AC7EAA7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接责任人员处一万元以上</w:t>
      </w:r>
    </w:p>
    <w:p w14:paraId="55AB7345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二万元以下的罚款；构成</w:t>
      </w:r>
    </w:p>
    <w:p w14:paraId="6F1EBC2F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0B30376D">
      <w:pPr>
        <w:framePr w:w="958" w:wrap="auto" w:vAnchor="margin" w:hAnchor="text" w:x="10133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检查的</w:t>
      </w:r>
    </w:p>
    <w:p w14:paraId="39AE51C3">
      <w:pPr>
        <w:framePr w:w="2920" w:wrap="auto" w:vAnchor="margin" w:hAnchor="text" w:x="12417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E7F35B7">
      <w:pPr>
        <w:framePr w:w="2920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467375B2">
      <w:pPr>
        <w:framePr w:w="2913" w:wrap="auto" w:vAnchor="margin" w:hAnchor="text" w:x="12417" w:y="41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责令改正；拒不改正的，</w:t>
      </w:r>
    </w:p>
    <w:p w14:paraId="27AE6874">
      <w:pPr>
        <w:framePr w:w="2156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定追究刑事责任。</w:t>
      </w:r>
    </w:p>
    <w:p w14:paraId="69170E88">
      <w:pPr>
        <w:framePr w:w="5204" w:wrap="auto" w:vAnchor="margin" w:hAnchor="text" w:x="10133" w:y="44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以暴力、威胁的方式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14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1BC2C0AD">
      <w:pPr>
        <w:framePr w:w="5204" w:wrap="auto" w:vAnchor="margin" w:hAnchor="text" w:x="10133" w:y="44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阻碍安全生产监督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下的罚款，对其直接负责</w:t>
      </w:r>
    </w:p>
    <w:p w14:paraId="656F476F">
      <w:pPr>
        <w:framePr w:w="5204" w:wrap="auto" w:vAnchor="margin" w:hAnchor="text" w:x="10133" w:y="44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检查人员监督检查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的主管人员和其他直接责</w:t>
      </w:r>
    </w:p>
    <w:p w14:paraId="15D9BB59">
      <w:pPr>
        <w:framePr w:w="479" w:wrap="auto" w:vAnchor="margin" w:hAnchor="text" w:x="10133" w:y="53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03312A8">
      <w:pPr>
        <w:framePr w:w="2918" w:wrap="auto" w:vAnchor="margin" w:hAnchor="text" w:x="12417" w:y="53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81F91D3">
      <w:pPr>
        <w:framePr w:w="1677" w:wrap="auto" w:vAnchor="margin" w:hAnchor="text" w:x="12417" w:y="56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2FA8EC24">
      <w:pPr>
        <w:framePr w:w="6081" w:wrap="auto" w:vAnchor="margin" w:hAnchor="text" w:x="3269" w:y="60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525D0CF">
      <w:pPr>
        <w:framePr w:w="6081" w:wrap="auto" w:vAnchor="margin" w:hAnchor="text" w:x="3269" w:y="604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551E75C3">
      <w:pPr>
        <w:framePr w:w="6080" w:wrap="auto" w:vAnchor="margin" w:hAnchor="text" w:x="3269" w:y="63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国安全生产法》第八十三条：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3AE9A431">
      <w:pPr>
        <w:framePr w:w="6080" w:wrap="auto" w:vAnchor="margin" w:hAnchor="text" w:x="3269" w:y="63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生产经营单位发生生产安全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一十条第一款：生产经营</w:t>
      </w:r>
    </w:p>
    <w:p w14:paraId="6E61B5D3">
      <w:pPr>
        <w:framePr w:w="6080" w:wrap="auto" w:vAnchor="margin" w:hAnchor="text" w:x="3269" w:y="63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事故后，事故现场有关人员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单位的主要负责人在本单</w:t>
      </w:r>
    </w:p>
    <w:p w14:paraId="409BA371">
      <w:pPr>
        <w:framePr w:w="6080" w:wrap="auto" w:vAnchor="margin" w:hAnchor="text" w:x="3269" w:y="63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应当立即报告本单位负责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位发生生产安全事故时，</w:t>
      </w:r>
    </w:p>
    <w:p w14:paraId="686DAC7B">
      <w:pPr>
        <w:framePr w:w="2918" w:wrap="auto" w:vAnchor="margin" w:hAnchor="text" w:x="12417" w:y="65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42FE4A66">
      <w:pPr>
        <w:framePr w:w="360" w:wrap="auto" w:vAnchor="margin" w:hAnchor="text" w:x="9564" w:y="66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DDA4E08">
      <w:pPr>
        <w:framePr w:w="360" w:wrap="auto" w:vAnchor="margin" w:hAnchor="text" w:x="9564" w:y="6694"/>
        <w:widowControl w:val="0"/>
        <w:autoSpaceDE w:val="0"/>
        <w:autoSpaceDN w:val="0"/>
        <w:spacing w:before="140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CF35927">
      <w:pPr>
        <w:framePr w:w="2156" w:wrap="auto" w:vAnchor="margin" w:hAnchor="text" w:x="10133" w:y="66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不立即组织抢救的</w:t>
      </w:r>
    </w:p>
    <w:p w14:paraId="05D36ADB">
      <w:pPr>
        <w:framePr w:w="1318" w:wrap="auto" w:vAnchor="margin" w:hAnchor="text" w:x="12417" w:y="68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239C3BAA">
      <w:pPr>
        <w:framePr w:w="1318" w:wrap="auto" w:vAnchor="margin" w:hAnchor="text" w:x="12417" w:y="683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1B2A0EE0">
      <w:pPr>
        <w:framePr w:w="1461" w:wrap="auto" w:vAnchor="margin" w:hAnchor="text" w:x="1826" w:y="73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4676746E">
      <w:pPr>
        <w:framePr w:w="1461" w:wrap="auto" w:vAnchor="margin" w:hAnchor="text" w:x="1826" w:y="7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位的主要负</w:t>
      </w:r>
    </w:p>
    <w:p w14:paraId="245F2734">
      <w:pPr>
        <w:framePr w:w="1461" w:wrap="auto" w:vAnchor="margin" w:hAnchor="text" w:x="1826" w:y="7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责人不立即</w:t>
      </w:r>
    </w:p>
    <w:p w14:paraId="0CCB8640">
      <w:pPr>
        <w:framePr w:w="1461" w:wrap="auto" w:vAnchor="margin" w:hAnchor="text" w:x="1826" w:y="7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组织抢救或</w:t>
      </w:r>
    </w:p>
    <w:p w14:paraId="6E36F01E">
      <w:pPr>
        <w:framePr w:w="1461" w:wrap="auto" w:vAnchor="margin" w:hAnchor="text" w:x="1826" w:y="7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者在事故调</w:t>
      </w:r>
    </w:p>
    <w:p w14:paraId="79C387E5">
      <w:pPr>
        <w:framePr w:w="1461" w:wrap="auto" w:vAnchor="margin" w:hAnchor="text" w:x="1826" w:y="7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查处理期间</w:t>
      </w:r>
    </w:p>
    <w:p w14:paraId="4ECB24F9">
      <w:pPr>
        <w:framePr w:w="1461" w:wrap="auto" w:vAnchor="margin" w:hAnchor="text" w:x="1826" w:y="7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擅离职守或</w:t>
      </w:r>
    </w:p>
    <w:p w14:paraId="0744A876">
      <w:pPr>
        <w:framePr w:w="1461" w:wrap="auto" w:vAnchor="margin" w:hAnchor="text" w:x="1826" w:y="73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者逃匿的</w:t>
      </w:r>
    </w:p>
    <w:p w14:paraId="0AC7BFBF">
      <w:pPr>
        <w:framePr w:w="719" w:wrap="auto" w:vAnchor="margin" w:hAnchor="text" w:x="3269" w:y="75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人。</w:t>
      </w:r>
    </w:p>
    <w:p w14:paraId="2C961E23">
      <w:pPr>
        <w:framePr w:w="2879" w:wrap="auto" w:vAnchor="margin" w:hAnchor="text" w:x="6470" w:y="75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不立即组织抢救或者在事</w:t>
      </w:r>
    </w:p>
    <w:p w14:paraId="46F6BED8">
      <w:pPr>
        <w:framePr w:w="6081" w:wrap="auto" w:vAnchor="margin" w:hAnchor="text" w:x="3269" w:y="78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单位负责人接到事故报告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故调查处理期间擅离职守</w:t>
      </w:r>
    </w:p>
    <w:p w14:paraId="74FAFB41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后，应当迅速采取有效措施，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或者逃匿的，给予降级、</w:t>
      </w:r>
    </w:p>
    <w:p w14:paraId="12F3FDB9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组织抢救，防止事故扩大，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撤职的处分，并由应急管</w:t>
      </w:r>
    </w:p>
    <w:p w14:paraId="5964C767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减少人员伤亡和财产损失，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理部门处上一年年收入百</w:t>
      </w:r>
    </w:p>
    <w:p w14:paraId="0D53B053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并按照国家有关规定立即如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分之六十至百分之一百的</w:t>
      </w:r>
    </w:p>
    <w:p w14:paraId="037BF944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实报告当地负有安全生产监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罚款；对逃匿的处十五日</w:t>
      </w:r>
    </w:p>
    <w:p w14:paraId="73648B0E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督管理职责的部门，不得隐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以下拘留；构成犯罪的，</w:t>
      </w:r>
    </w:p>
    <w:p w14:paraId="439A8AEF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瞒不报、谎报或者迟报，不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依照刑法有关规定追究刑</w:t>
      </w:r>
    </w:p>
    <w:p w14:paraId="409A83D8">
      <w:pPr>
        <w:framePr w:w="6081" w:wrap="auto" w:vAnchor="margin" w:hAnchor="text" w:x="3269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得故意破坏事故现场、毁灭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事责任。</w:t>
      </w:r>
    </w:p>
    <w:p w14:paraId="3960CDD3">
      <w:pPr>
        <w:framePr w:w="2304" w:wrap="auto" w:vAnchor="margin" w:hAnchor="text" w:x="10133" w:y="80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在事故调查处理期</w:t>
      </w:r>
    </w:p>
    <w:p w14:paraId="3BCF87B6">
      <w:pPr>
        <w:framePr w:w="2304" w:wrap="auto" w:vAnchor="margin" w:hAnchor="text" w:x="10133" w:y="80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间擅离职守的或者</w:t>
      </w:r>
    </w:p>
    <w:p w14:paraId="4084EC55">
      <w:pPr>
        <w:framePr w:w="2304" w:wrap="auto" w:vAnchor="margin" w:hAnchor="text" w:x="10133" w:y="80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逃匿的</w:t>
      </w:r>
    </w:p>
    <w:p w14:paraId="3B78B949">
      <w:pPr>
        <w:framePr w:w="2918" w:wrap="auto" w:vAnchor="margin" w:hAnchor="text" w:x="12417" w:y="81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70%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0F3791CF">
      <w:pPr>
        <w:framePr w:w="2918" w:wrap="auto" w:vAnchor="margin" w:hAnchor="text" w:x="12417" w:y="81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36"/>
          <w:vertAlign w:val="subscript"/>
        </w:rPr>
        <w:t>80%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54D1F16C">
      <w:pPr>
        <w:framePr w:w="479" w:wrap="auto" w:vAnchor="margin" w:hAnchor="text" w:x="1133" w:y="844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88</w:t>
      </w:r>
    </w:p>
    <w:p w14:paraId="6906733C">
      <w:pPr>
        <w:framePr w:w="479" w:wrap="auto" w:vAnchor="margin" w:hAnchor="text" w:x="15487" w:y="844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62</w:t>
      </w:r>
    </w:p>
    <w:p w14:paraId="6C8F5839">
      <w:pPr>
        <w:framePr w:w="2304" w:wrap="auto" w:vAnchor="margin" w:hAnchor="text" w:x="10133" w:y="94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贻误事故抢救或者</w:t>
      </w:r>
    </w:p>
    <w:p w14:paraId="57E0010E">
      <w:pPr>
        <w:framePr w:w="2304" w:wrap="auto" w:vAnchor="margin" w:hAnchor="text" w:x="10133" w:y="94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造成事故扩大或者</w:t>
      </w:r>
    </w:p>
    <w:p w14:paraId="74CFA2B8">
      <w:pPr>
        <w:framePr w:w="2304" w:wrap="auto" w:vAnchor="margin" w:hAnchor="text" w:x="10133" w:y="94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影响事故调查或者</w:t>
      </w:r>
    </w:p>
    <w:p w14:paraId="79406117">
      <w:pPr>
        <w:framePr w:w="2304" w:wrap="auto" w:vAnchor="margin" w:hAnchor="text" w:x="10133" w:y="94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造成重大社会影响</w:t>
      </w:r>
    </w:p>
    <w:p w14:paraId="012798FB">
      <w:pPr>
        <w:framePr w:w="2304" w:wrap="auto" w:vAnchor="margin" w:hAnchor="text" w:x="10133" w:y="94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0F025BE">
      <w:pPr>
        <w:framePr w:w="2918" w:wrap="auto" w:vAnchor="margin" w:hAnchor="text" w:x="12417" w:y="99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80%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317B11C1">
      <w:pPr>
        <w:framePr w:w="2918" w:wrap="auto" w:vAnchor="margin" w:hAnchor="text" w:x="12417" w:y="99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100%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6FF3D651">
      <w:pPr>
        <w:framePr w:w="360" w:wrap="auto" w:vAnchor="margin" w:hAnchor="text" w:x="9564" w:y="1008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09CD86F">
      <w:pPr>
        <w:framePr w:w="1437" w:wrap="auto" w:vAnchor="margin" w:hAnchor="text" w:x="3269" w:y="105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有关证据。</w:t>
      </w:r>
    </w:p>
    <w:p w14:paraId="3B1CA826">
      <w:pPr>
        <w:framePr w:w="2877" w:wrap="auto" w:vAnchor="margin" w:hAnchor="text" w:x="6470" w:y="105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13A6931C">
      <w:pPr>
        <w:framePr w:w="6080" w:wrap="auto" w:vAnchor="margin" w:hAnchor="text" w:x="3269" w:y="108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9203EA0">
      <w:pPr>
        <w:framePr w:w="6080" w:wrap="auto" w:vAnchor="margin" w:hAnchor="text" w:x="3269" w:y="1084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22F643F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B83B1B7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907513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9" o:spid="_x0000_s1115" o:spt="75" type="#_x0000_t75" style="position:absolute;left:0pt;margin-left:44pt;margin-top:55.3pt;height:502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CE7DD7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7A59A6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45BA58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69E140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0AFDF3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3DE54A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7712D9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127533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5E695F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0AE0E4E">
      <w:pPr>
        <w:framePr w:w="608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事故报告和调查处理条例》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例》第三十五条第一项、</w:t>
      </w:r>
    </w:p>
    <w:p w14:paraId="0D7695EA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第十四条：事故发生单位负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第三项：事故发生单位主</w:t>
      </w:r>
    </w:p>
    <w:p w14:paraId="44AFB131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责人接到事故报告后，应当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要负责人有下列行为之一</w:t>
      </w:r>
    </w:p>
    <w:p w14:paraId="22399D04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立即启动事故相应应急预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的，处上一年年收入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40%</w:t>
      </w:r>
    </w:p>
    <w:p w14:paraId="4AB6EB59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案，或者采取有效措施，组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2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的罚款；属于国家</w:t>
      </w:r>
    </w:p>
    <w:p w14:paraId="2B85DA5C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织抢救，防止事故扩大，减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工作人员的，并依法给予</w:t>
      </w:r>
    </w:p>
    <w:p w14:paraId="382DB706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少人员伤亡和财产损失。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处分；构成犯罪的，依法</w:t>
      </w:r>
    </w:p>
    <w:p w14:paraId="3B3BDBDC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第二十六条第二款：事故发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追究刑事责任：（一）不</w:t>
      </w:r>
    </w:p>
    <w:p w14:paraId="051B3AE9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生单位的负责人和有关人员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立即组织事故抢救的；</w:t>
      </w:r>
    </w:p>
    <w:p w14:paraId="715A6D06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在事故调查期间不得擅离职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（三）在事故调查处理期</w:t>
      </w:r>
    </w:p>
    <w:p w14:paraId="277749CD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守，并应当随时接受事故调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间擅离职守的。</w:t>
      </w:r>
    </w:p>
    <w:p w14:paraId="215B09CD">
      <w:pPr>
        <w:framePr w:w="6078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查组的询问，如实提供有关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第三十六条第六项：事故</w:t>
      </w:r>
    </w:p>
    <w:p w14:paraId="0F74A04F">
      <w:pPr>
        <w:framePr w:w="958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情况。</w:t>
      </w:r>
    </w:p>
    <w:p w14:paraId="3EFF0A35">
      <w:pPr>
        <w:framePr w:w="287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发生单位及其有关人员有</w:t>
      </w:r>
    </w:p>
    <w:p w14:paraId="0F33EEE5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下列行为之一的，对事故</w:t>
      </w:r>
    </w:p>
    <w:p w14:paraId="1EA6C342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发生单位处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2C97C55">
      <w:pPr>
        <w:framePr w:w="2880" w:wrap="auto" w:vAnchor="margin" w:hAnchor="text" w:x="6470" w:y="6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22745C2F">
      <w:pPr>
        <w:framePr w:w="2880" w:wrap="auto" w:vAnchor="margin" w:hAnchor="text" w:x="6470" w:y="6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万元以下的罚款；对</w:t>
      </w:r>
    </w:p>
    <w:p w14:paraId="36943713">
      <w:pPr>
        <w:framePr w:w="2882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主要负责人、直接负责的</w:t>
      </w:r>
    </w:p>
    <w:p w14:paraId="4C683D7D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681AB480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人员处上一年年收入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</w:p>
    <w:p w14:paraId="00FA8B3D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的罚款；属于国家</w:t>
      </w:r>
    </w:p>
    <w:p w14:paraId="52E3AD0D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工作人员的，并依法给予</w:t>
      </w:r>
    </w:p>
    <w:p w14:paraId="38745029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处分；构成违反治安管理</w:t>
      </w:r>
    </w:p>
    <w:p w14:paraId="02C137E1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行为的，由公安机关依法</w:t>
      </w:r>
    </w:p>
    <w:p w14:paraId="5BD2D21C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给予治安管理处罚；构成</w:t>
      </w:r>
    </w:p>
    <w:p w14:paraId="17CA65F7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49F40A73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任：（六）事故发生后逃</w:t>
      </w:r>
    </w:p>
    <w:p w14:paraId="69558E68">
      <w:pPr>
        <w:framePr w:w="2882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匿的。</w:t>
      </w:r>
    </w:p>
    <w:p w14:paraId="0031EFAB">
      <w:pPr>
        <w:framePr w:w="360" w:wrap="auto" w:vAnchor="margin" w:hAnchor="text" w:x="6470" w:y="100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B26091B">
      <w:pPr>
        <w:framePr w:w="2757" w:wrap="auto" w:vAnchor="margin" w:hAnchor="text" w:x="6590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42D7D407">
      <w:pPr>
        <w:framePr w:w="2879" w:wrap="auto" w:vAnchor="margin" w:hAnchor="text" w:x="6470" w:y="10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418237DC">
      <w:pPr>
        <w:framePr w:w="2879" w:wrap="auto" w:vAnchor="margin" w:hAnchor="text" w:x="6470" w:y="10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十一条第一项：事故发生</w:t>
      </w:r>
    </w:p>
    <w:p w14:paraId="4B5BA2A0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CB37F8E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2E0677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0" o:spid="_x0000_s1116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122F63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441684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D8625A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492D09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A52FBF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4530E8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AECE22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488D69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A79299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3BF111A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单位主要负责人有《中华</w:t>
      </w:r>
    </w:p>
    <w:p w14:paraId="7025AE3F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人民共和国安全生产法》</w:t>
      </w:r>
    </w:p>
    <w:p w14:paraId="0E434067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第一百一十条、《生产安</w:t>
      </w:r>
    </w:p>
    <w:p w14:paraId="6259D472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453A251A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例》第三十五条、第三十</w:t>
      </w:r>
    </w:p>
    <w:p w14:paraId="5E48736A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六条规定的下列行为之一</w:t>
      </w:r>
    </w:p>
    <w:p w14:paraId="33B40262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的，依照下列规定处以罚</w:t>
      </w:r>
    </w:p>
    <w:p w14:paraId="1A30E5E0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款：（一）事故发生单位</w:t>
      </w:r>
    </w:p>
    <w:p w14:paraId="55F64801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主要负责人在事故发生后</w:t>
      </w:r>
    </w:p>
    <w:p w14:paraId="56131431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不立即组织事故抢救，或</w:t>
      </w:r>
    </w:p>
    <w:p w14:paraId="3593167A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者在事故调查处理期间擅</w:t>
      </w:r>
    </w:p>
    <w:p w14:paraId="57AAE8F2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离职守，或者瞒报、谎报、</w:t>
      </w:r>
    </w:p>
    <w:p w14:paraId="7212594C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迟报事故，或者事故发生</w:t>
      </w:r>
    </w:p>
    <w:p w14:paraId="686BCAD9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后逃匿的，处上一年年收</w:t>
      </w:r>
    </w:p>
    <w:p w14:paraId="5D7D6FB4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20"/>
          <w:sz w:val="24"/>
        </w:rPr>
        <w:t>的罚款；贻误</w:t>
      </w:r>
    </w:p>
    <w:p w14:paraId="0EFE4AEF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事故抢救或者造成事故扩</w:t>
      </w:r>
    </w:p>
    <w:p w14:paraId="5B9EC94C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大或者影响事故调查或者</w:t>
      </w:r>
    </w:p>
    <w:p w14:paraId="7B0241AC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造成重大社会影响的，处</w:t>
      </w:r>
    </w:p>
    <w:p w14:paraId="7D3B77AC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上一年年收入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</w:p>
    <w:p w14:paraId="740F7029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的罚款；</w:t>
      </w:r>
    </w:p>
    <w:p w14:paraId="3CA1CAA9">
      <w:pPr>
        <w:framePr w:w="6081" w:wrap="auto" w:vAnchor="margin" w:hAnchor="text" w:x="3269" w:y="79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94ED510">
      <w:pPr>
        <w:framePr w:w="6081" w:wrap="auto" w:vAnchor="margin" w:hAnchor="text" w:x="3269" w:y="79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578B264">
      <w:pPr>
        <w:framePr w:w="6081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国安全生产法》第八十三条：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7249B3BC">
      <w:pPr>
        <w:framePr w:w="608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生产经营单位发生生产安全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一十条：生产经营单位的</w:t>
      </w:r>
    </w:p>
    <w:p w14:paraId="3F6631BB">
      <w:pPr>
        <w:framePr w:w="608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事故后，事故现场有关人员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主要负责人在本单位发生</w:t>
      </w:r>
    </w:p>
    <w:p w14:paraId="36EABCCD">
      <w:pPr>
        <w:framePr w:w="608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应当立即报告本单位负责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生产安全事故时，不立即</w:t>
      </w:r>
    </w:p>
    <w:p w14:paraId="2AF1FAE5">
      <w:pPr>
        <w:framePr w:w="1461" w:wrap="auto" w:vAnchor="margin" w:hAnchor="text" w:x="1826" w:y="83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0574521B">
      <w:pPr>
        <w:framePr w:w="1461" w:wrap="auto" w:vAnchor="margin" w:hAnchor="text" w:x="1826" w:y="83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位的主要负</w:t>
      </w:r>
    </w:p>
    <w:p w14:paraId="07592EA1">
      <w:pPr>
        <w:framePr w:w="1461" w:wrap="auto" w:vAnchor="margin" w:hAnchor="text" w:x="1826" w:y="83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责人对生产</w:t>
      </w:r>
    </w:p>
    <w:p w14:paraId="0435DFE6">
      <w:pPr>
        <w:framePr w:w="1461" w:wrap="auto" w:vAnchor="margin" w:hAnchor="text" w:x="1826" w:y="83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安全事故隐</w:t>
      </w:r>
    </w:p>
    <w:p w14:paraId="2DD577C3">
      <w:pPr>
        <w:framePr w:w="1461" w:wrap="auto" w:vAnchor="margin" w:hAnchor="text" w:x="1826" w:y="83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瞒不报、谎</w:t>
      </w:r>
    </w:p>
    <w:p w14:paraId="3D522278">
      <w:pPr>
        <w:framePr w:w="1461" w:wrap="auto" w:vAnchor="margin" w:hAnchor="text" w:x="1826" w:y="83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报或者迟报</w:t>
      </w:r>
    </w:p>
    <w:p w14:paraId="63AF6EDD">
      <w:pPr>
        <w:framePr w:w="1461" w:wrap="auto" w:vAnchor="margin" w:hAnchor="text" w:x="1826" w:y="83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D3E78F8">
      <w:pPr>
        <w:framePr w:w="5202" w:wrap="auto" w:vAnchor="margin" w:hAnchor="text" w:x="10133" w:y="91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迟报生产安全事故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以上</w:t>
      </w:r>
    </w:p>
    <w:p w14:paraId="4FA6ADA0">
      <w:pPr>
        <w:framePr w:w="5202" w:wrap="auto" w:vAnchor="margin" w:hAnchor="text" w:x="10133" w:y="91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198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4CAD1B80">
      <w:pPr>
        <w:framePr w:w="479" w:wrap="auto" w:vAnchor="margin" w:hAnchor="text" w:x="1133" w:y="92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89</w:t>
      </w:r>
    </w:p>
    <w:p w14:paraId="4EACFE19">
      <w:pPr>
        <w:framePr w:w="360" w:wrap="auto" w:vAnchor="margin" w:hAnchor="text" w:x="9564" w:y="92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3A25F0A">
      <w:pPr>
        <w:framePr w:w="479" w:wrap="auto" w:vAnchor="margin" w:hAnchor="text" w:x="15487" w:y="92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62</w:t>
      </w:r>
    </w:p>
    <w:p w14:paraId="347CDC72">
      <w:pPr>
        <w:framePr w:w="719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人。</w:t>
      </w:r>
    </w:p>
    <w:p w14:paraId="2CD6EB60">
      <w:pPr>
        <w:framePr w:w="2879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组织抢救或者在事故调查</w:t>
      </w:r>
    </w:p>
    <w:p w14:paraId="42BB0BFD">
      <w:pPr>
        <w:framePr w:w="6080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单位负责人接到事故报告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处理期间擅离职守或者逃</w:t>
      </w:r>
    </w:p>
    <w:p w14:paraId="3B6FDB47">
      <w:pPr>
        <w:framePr w:w="6080" w:wrap="auto" w:vAnchor="margin" w:hAnchor="text" w:x="3269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后，应当迅速采取有效措施，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匿的，给予降级、撤职的</w:t>
      </w:r>
    </w:p>
    <w:p w14:paraId="27675BFF">
      <w:pPr>
        <w:framePr w:w="6080" w:wrap="auto" w:vAnchor="margin" w:hAnchor="text" w:x="3269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组织抢救，防止事故扩大，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处分，并由应急管理部门</w:t>
      </w:r>
    </w:p>
    <w:p w14:paraId="42AF4AE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4640692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AADD6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1" o:spid="_x0000_s1117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553C86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526B74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2B7D82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44AC72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9F9F3D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229154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78B3BB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1EF7C9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F4C6F2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37E0BC9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减少人员伤亡和财产损失，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处上一年年收入百分之六</w:t>
      </w:r>
    </w:p>
    <w:p w14:paraId="747516A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并按照国家有关规定立即如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十至百分之一百的罚款；</w:t>
      </w:r>
    </w:p>
    <w:p w14:paraId="07EEBA7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实报告当地负有安全生产监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对逃匿的处十五日以下拘</w:t>
      </w:r>
    </w:p>
    <w:p w14:paraId="2148ECE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督管理职责的部门，不得隐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留；构成犯罪的，依照刑</w:t>
      </w:r>
    </w:p>
    <w:p w14:paraId="39645D66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瞒不报、谎报或者迟报，不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法有关规定追究刑事责</w:t>
      </w:r>
    </w:p>
    <w:p w14:paraId="054FA8B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得故意破坏事故现场、毁灭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任。</w:t>
      </w:r>
    </w:p>
    <w:p w14:paraId="7F92A4AD">
      <w:pPr>
        <w:framePr w:w="5202" w:wrap="auto" w:vAnchor="margin" w:hAnchor="text" w:x="10133" w:y="357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隐瞒不报、谎报生产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70%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以上</w:t>
      </w:r>
    </w:p>
    <w:p w14:paraId="5800DA1E">
      <w:pPr>
        <w:framePr w:w="1437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有关证据。</w:t>
      </w:r>
    </w:p>
    <w:p w14:paraId="3A0CA07B">
      <w:pPr>
        <w:framePr w:w="2879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生产经营单位的主要负责</w:t>
      </w:r>
    </w:p>
    <w:p w14:paraId="60132E19">
      <w:pPr>
        <w:framePr w:w="360" w:wrap="auto" w:vAnchor="margin" w:hAnchor="text" w:x="9564" w:y="373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B889AAA">
      <w:pPr>
        <w:framePr w:w="1437" w:wrap="auto" w:vAnchor="margin" w:hAnchor="text" w:x="10133" w:y="387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安全事故的</w:t>
      </w:r>
    </w:p>
    <w:p w14:paraId="51861FDC">
      <w:pPr>
        <w:framePr w:w="1797" w:wrap="auto" w:vAnchor="margin" w:hAnchor="text" w:x="12417" w:y="387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7AC2343A">
      <w:pPr>
        <w:framePr w:w="6080" w:wrap="auto" w:vAnchor="margin" w:hAnchor="text" w:x="3269" w:y="3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DF06CB8">
      <w:pPr>
        <w:framePr w:w="6080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人对生产安全事故隐瞒不</w:t>
      </w:r>
    </w:p>
    <w:p w14:paraId="1EFE60F5">
      <w:pPr>
        <w:framePr w:w="6080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事故报告和调查处理条例》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报、谎报或者迟报的，依</w:t>
      </w:r>
    </w:p>
    <w:p w14:paraId="65B4088A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第四条第一款：事故报告应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照前款规定处罚。</w:t>
      </w:r>
    </w:p>
    <w:p w14:paraId="7F89DABE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当及时、准确、完整，任何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70A57DE5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单位和个人对事故不得迟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5C724F5C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报、漏报、谎报或者瞒报。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例》第三十五条第二项：</w:t>
      </w:r>
    </w:p>
    <w:p w14:paraId="401A7980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事故发生单位主要负责人</w:t>
      </w:r>
    </w:p>
    <w:p w14:paraId="161FBF2D">
      <w:pPr>
        <w:framePr w:w="2884" w:wrap="auto" w:vAnchor="margin" w:hAnchor="text" w:x="6470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有下列行为之一的，处上</w:t>
      </w:r>
    </w:p>
    <w:p w14:paraId="2E674B9D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一年年收入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59AD00F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罚款；属于国家工作人员</w:t>
      </w:r>
    </w:p>
    <w:p w14:paraId="183EEC64">
      <w:pPr>
        <w:framePr w:w="288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的，并依法给予处分；构</w:t>
      </w:r>
    </w:p>
    <w:p w14:paraId="61C0577B">
      <w:pPr>
        <w:framePr w:w="2879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成犯罪的，依法追究刑事</w:t>
      </w:r>
    </w:p>
    <w:p w14:paraId="55949FA0">
      <w:pPr>
        <w:framePr w:w="287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责任：（二）迟报或者漏</w:t>
      </w:r>
    </w:p>
    <w:p w14:paraId="6E54C5FA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报事故的；</w:t>
      </w:r>
    </w:p>
    <w:p w14:paraId="3556DC08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第三十六条第一项：事故</w:t>
      </w:r>
    </w:p>
    <w:p w14:paraId="4796CB8B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发生单位及其有关人员有</w:t>
      </w:r>
    </w:p>
    <w:p w14:paraId="423CBE6D">
      <w:pPr>
        <w:framePr w:w="2304" w:wrap="auto" w:vAnchor="margin" w:hAnchor="text" w:x="10133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贻误事故抢救或者</w:t>
      </w:r>
    </w:p>
    <w:p w14:paraId="22984B2D">
      <w:pPr>
        <w:framePr w:w="2304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造成事故扩大或者</w:t>
      </w:r>
    </w:p>
    <w:p w14:paraId="238A26EC">
      <w:pPr>
        <w:framePr w:w="2304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影响事故调查或者</w:t>
      </w:r>
    </w:p>
    <w:p w14:paraId="29D5EC19">
      <w:pPr>
        <w:framePr w:w="2304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造成重大社会影响</w:t>
      </w:r>
    </w:p>
    <w:p w14:paraId="6330704D">
      <w:pPr>
        <w:framePr w:w="2304" w:wrap="auto" w:vAnchor="margin" w:hAnchor="text" w:x="10133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C9A3B1C">
      <w:pPr>
        <w:framePr w:w="2917" w:wrap="auto" w:vAnchor="margin" w:hAnchor="text" w:x="12417" w:y="80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0"/>
          <w:sz w:val="24"/>
        </w:rPr>
        <w:t>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以上</w:t>
      </w:r>
    </w:p>
    <w:p w14:paraId="73F5165E">
      <w:pPr>
        <w:framePr w:w="360" w:wrap="auto" w:vAnchor="margin" w:hAnchor="text" w:x="9564" w:y="82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BDA400B">
      <w:pPr>
        <w:framePr w:w="1917" w:wrap="auto" w:vAnchor="margin" w:hAnchor="text" w:x="12417" w:y="83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BAA6673">
      <w:pPr>
        <w:framePr w:w="1917" w:wrap="auto" w:vAnchor="margin" w:hAnchor="text" w:x="12417" w:y="8378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42D10AC3">
      <w:pPr>
        <w:framePr w:w="2879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下列行为之一的，对事故</w:t>
      </w:r>
    </w:p>
    <w:p w14:paraId="06EE810C">
      <w:pPr>
        <w:framePr w:w="2878" w:wrap="auto" w:vAnchor="margin" w:hAnchor="text" w:x="6470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发生单位处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7EC5A9E">
      <w:pPr>
        <w:framePr w:w="2880" w:wrap="auto" w:vAnchor="margin" w:hAnchor="text" w:x="6470" w:y="9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38211C5C">
      <w:pPr>
        <w:framePr w:w="2880" w:wrap="auto" w:vAnchor="margin" w:hAnchor="text" w:x="6470" w:y="9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万元以下的罚款；对</w:t>
      </w:r>
    </w:p>
    <w:p w14:paraId="2B11E8F4">
      <w:pPr>
        <w:framePr w:w="2882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主要负责人、直接负责的</w:t>
      </w:r>
    </w:p>
    <w:p w14:paraId="1F5AC683">
      <w:pPr>
        <w:framePr w:w="288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4A77246B">
      <w:pPr>
        <w:framePr w:w="288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人员处上一年年收入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</w:p>
    <w:p w14:paraId="04778CE0">
      <w:pPr>
        <w:framePr w:w="288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的罚款；属于国家</w:t>
      </w:r>
    </w:p>
    <w:p w14:paraId="50860E17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71251E6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109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162943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2" o:spid="_x0000_s1118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C19CA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07E96B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091047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584B7A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72C0E2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490C2D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B2B70C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8C3E4E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A02AEB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BD7DFCC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工作人员的，并依法给予</w:t>
      </w:r>
    </w:p>
    <w:p w14:paraId="508B1D9F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处分；构成违反治安管理</w:t>
      </w:r>
    </w:p>
    <w:p w14:paraId="21FD021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行为的，由公安机关依法</w:t>
      </w:r>
    </w:p>
    <w:p w14:paraId="45DF199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给予治安管理处罚；构成</w:t>
      </w:r>
    </w:p>
    <w:p w14:paraId="07541C4F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2D244ED2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任：（一）谎报或者瞒报</w:t>
      </w:r>
    </w:p>
    <w:p w14:paraId="052DC8E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事故的；</w:t>
      </w:r>
    </w:p>
    <w:p w14:paraId="5E6621E3">
      <w:pPr>
        <w:framePr w:w="360" w:wrap="auto" w:vAnchor="margin" w:hAnchor="text" w:x="6470" w:y="40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75FD67A">
      <w:pPr>
        <w:framePr w:w="2757" w:wrap="auto" w:vAnchor="margin" w:hAnchor="text" w:x="659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55E9CC92">
      <w:pPr>
        <w:framePr w:w="3114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1299B3CD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十一条第一项：事故发生</w:t>
      </w:r>
    </w:p>
    <w:p w14:paraId="5492FB5F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单位主要负责人有《中华</w:t>
      </w:r>
    </w:p>
    <w:p w14:paraId="06DAB9C4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人民共和国安全生产法》</w:t>
      </w:r>
    </w:p>
    <w:p w14:paraId="1C70BA65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第一百一十条、《生产安</w:t>
      </w:r>
    </w:p>
    <w:p w14:paraId="283699FA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207C1175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例》第三十五条、第三十</w:t>
      </w:r>
    </w:p>
    <w:p w14:paraId="4FBC111A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六条规定的下列行为之一</w:t>
      </w:r>
    </w:p>
    <w:p w14:paraId="6E9534B4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的，依照下列规定处以罚</w:t>
      </w:r>
    </w:p>
    <w:p w14:paraId="0B8807AC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款：（一）事故发生单位</w:t>
      </w:r>
    </w:p>
    <w:p w14:paraId="6445B0CE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主要负责人在事故发生后</w:t>
      </w:r>
    </w:p>
    <w:p w14:paraId="321FE550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不立即组织事故抢救，或</w:t>
      </w:r>
    </w:p>
    <w:p w14:paraId="6C7A8F4C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者在事故调查处理期间擅</w:t>
      </w:r>
    </w:p>
    <w:p w14:paraId="61678F6F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离职守，或者瞒报、谎报、</w:t>
      </w:r>
    </w:p>
    <w:p w14:paraId="4FBC7D80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迟报事故，或者事故发生</w:t>
      </w:r>
    </w:p>
    <w:p w14:paraId="336BF923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后逃匿的，处上一年年收</w:t>
      </w:r>
    </w:p>
    <w:p w14:paraId="33D5AA53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20"/>
          <w:sz w:val="24"/>
        </w:rPr>
        <w:t>的罚款；贻误</w:t>
      </w:r>
    </w:p>
    <w:p w14:paraId="77BA7702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事故抢救或者造成事故扩</w:t>
      </w:r>
    </w:p>
    <w:p w14:paraId="2F22DE93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大或者影响事故调查或者</w:t>
      </w:r>
    </w:p>
    <w:p w14:paraId="64EEE835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造成重大社会影响的，处</w:t>
      </w:r>
    </w:p>
    <w:p w14:paraId="464DE2FA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上一年年收入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</w:p>
    <w:p w14:paraId="3AE2C524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的罚款；</w:t>
      </w:r>
    </w:p>
    <w:p w14:paraId="6021066F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444E5C9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3BE75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3" o:spid="_x0000_s1119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E91033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AE621A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A893C6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D986A8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35A6FD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394D5E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4DD1C0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86B254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22F39E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AFEAB83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70F5980">
      <w:pPr>
        <w:framePr w:w="5830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10728A97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故报告和调查处理条例》第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35247BFB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四条第一款：事故报告应当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例》第三十五条第二项：</w:t>
      </w:r>
    </w:p>
    <w:p w14:paraId="3A26CFFC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及时、准确、完整，任何单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事故发生单位主要负责人</w:t>
      </w:r>
    </w:p>
    <w:p w14:paraId="5B10E8BA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位和个人对事故不得迟报、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有下列行为之一的，处上</w:t>
      </w:r>
    </w:p>
    <w:p w14:paraId="3FA043DA">
      <w:pPr>
        <w:framePr w:w="5203" w:wrap="auto" w:vAnchor="margin" w:hAnchor="text" w:x="10133" w:y="29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事故发生单位主要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0EB3E873">
      <w:pPr>
        <w:framePr w:w="5203" w:wrap="auto" w:vAnchor="margin" w:hAnchor="text" w:x="10133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负责人漏报事故的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1694B11F">
      <w:pPr>
        <w:framePr w:w="360" w:wrap="auto" w:vAnchor="margin" w:hAnchor="text" w:x="9564" w:y="3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BBE1FFF">
      <w:pPr>
        <w:framePr w:w="2635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漏报、谎报或者瞒报。</w:t>
      </w:r>
    </w:p>
    <w:p w14:paraId="268FB102">
      <w:pPr>
        <w:framePr w:w="2884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一年年收入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6955DB8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罚款；属于国家工作人员</w:t>
      </w:r>
    </w:p>
    <w:p w14:paraId="5A7622F0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的，并依法给予处分；构</w:t>
      </w:r>
    </w:p>
    <w:p w14:paraId="1BC44760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成犯罪的，依法追究刑事</w:t>
      </w:r>
    </w:p>
    <w:p w14:paraId="2693F7F3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责任：（二）迟报或者漏</w:t>
      </w:r>
    </w:p>
    <w:p w14:paraId="1302BB5F">
      <w:pPr>
        <w:framePr w:w="288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报事故的；</w:t>
      </w:r>
    </w:p>
    <w:p w14:paraId="7071C80C">
      <w:pPr>
        <w:framePr w:w="2877" w:wrap="auto" w:vAnchor="margin" w:hAnchor="text" w:x="6470" w:y="5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6E5CC34">
      <w:pPr>
        <w:framePr w:w="2877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197E4F4F">
      <w:pPr>
        <w:framePr w:w="2884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4E66C55A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十一条第二项：事故发生</w:t>
      </w:r>
    </w:p>
    <w:p w14:paraId="391C09E0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单位主要负责人有《中华</w:t>
      </w:r>
    </w:p>
    <w:p w14:paraId="6415D463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人民共和国安全生产法》</w:t>
      </w:r>
    </w:p>
    <w:p w14:paraId="31BC5A6A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第一百一十条、《生产安</w:t>
      </w:r>
    </w:p>
    <w:p w14:paraId="44D46431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12F9A673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例》第三十五条、第三十</w:t>
      </w:r>
    </w:p>
    <w:p w14:paraId="79534FD0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六条规定的下列行为之一</w:t>
      </w:r>
    </w:p>
    <w:p w14:paraId="2185B45B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的，依照下列规定处以罚</w:t>
      </w:r>
    </w:p>
    <w:p w14:paraId="598F594A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款：（二）事故发生单位</w:t>
      </w:r>
    </w:p>
    <w:p w14:paraId="011AB4A7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主要负责人漏报事故的，</w:t>
      </w:r>
    </w:p>
    <w:p w14:paraId="6CEBF6D0">
      <w:pPr>
        <w:framePr w:w="2884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5"/>
          <w:sz w:val="24"/>
        </w:rPr>
        <w:t>一年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40%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3A95DB86">
      <w:pPr>
        <w:framePr w:w="5203" w:wrap="auto" w:vAnchor="margin" w:hAnchor="text" w:x="10133" w:y="576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贻误事故抢救或者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485E377F">
      <w:pPr>
        <w:framePr w:w="1461" w:wrap="auto" w:vAnchor="margin" w:hAnchor="text" w:x="1826" w:y="58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事故发生单</w:t>
      </w:r>
    </w:p>
    <w:p w14:paraId="63F67710">
      <w:pPr>
        <w:framePr w:w="1461" w:wrap="auto" w:vAnchor="margin" w:hAnchor="text" w:x="1826" w:y="5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位主要负责</w:t>
      </w:r>
    </w:p>
    <w:p w14:paraId="66DB1B83">
      <w:pPr>
        <w:framePr w:w="1461" w:wrap="auto" w:vAnchor="margin" w:hAnchor="text" w:x="1826" w:y="5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人漏报事故</w:t>
      </w:r>
    </w:p>
    <w:p w14:paraId="3C8A43CD">
      <w:pPr>
        <w:framePr w:w="1461" w:wrap="auto" w:vAnchor="margin" w:hAnchor="text" w:x="1826" w:y="5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28DE982">
      <w:pPr>
        <w:framePr w:w="360" w:wrap="auto" w:vAnchor="margin" w:hAnchor="text" w:x="9564" w:y="592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9C10B87">
      <w:pPr>
        <w:framePr w:w="1916" w:wrap="auto" w:vAnchor="margin" w:hAnchor="text" w:x="10133" w:y="606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影响事故调查的</w:t>
      </w:r>
    </w:p>
    <w:p w14:paraId="2119DE7B">
      <w:pPr>
        <w:framePr w:w="1318" w:wrap="auto" w:vAnchor="margin" w:hAnchor="text" w:x="12417" w:y="606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50755C13">
      <w:pPr>
        <w:framePr w:w="479" w:wrap="auto" w:vAnchor="margin" w:hAnchor="text" w:x="1133" w:y="62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90</w:t>
      </w:r>
    </w:p>
    <w:p w14:paraId="2B8CCED8">
      <w:pPr>
        <w:framePr w:w="479" w:wrap="auto" w:vAnchor="margin" w:hAnchor="text" w:x="15487" w:y="62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63</w:t>
      </w:r>
    </w:p>
    <w:p w14:paraId="208BBAC8">
      <w:pPr>
        <w:framePr w:w="2304" w:wrap="auto" w:vAnchor="margin" w:hAnchor="text" w:x="10133" w:y="88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造成事故扩大或者</w:t>
      </w:r>
    </w:p>
    <w:p w14:paraId="3C5A03B4">
      <w:pPr>
        <w:framePr w:w="2304" w:wrap="auto" w:vAnchor="margin" w:hAnchor="text" w:x="10133" w:y="88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造成重大社会影响</w:t>
      </w:r>
    </w:p>
    <w:p w14:paraId="0F77EB4C">
      <w:pPr>
        <w:framePr w:w="2304" w:wrap="auto" w:vAnchor="margin" w:hAnchor="text" w:x="10133" w:y="88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E4BA57F">
      <w:pPr>
        <w:framePr w:w="2918" w:wrap="auto" w:vAnchor="margin" w:hAnchor="text" w:x="12417" w:y="89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70%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2B791127">
      <w:pPr>
        <w:framePr w:w="2994" w:wrap="auto" w:vAnchor="margin" w:hAnchor="text" w:x="6470" w:y="90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</w:p>
    <w:p w14:paraId="2D0941EB">
      <w:pPr>
        <w:framePr w:w="2994" w:wrap="auto" w:vAnchor="margin" w:hAnchor="text" w:x="6470" w:y="90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0%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的罚款；贻误事故抢救</w:t>
      </w:r>
    </w:p>
    <w:p w14:paraId="5D43B431">
      <w:pPr>
        <w:framePr w:w="360" w:wrap="auto" w:vAnchor="margin" w:hAnchor="text" w:x="9564" w:y="910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EB75005">
      <w:pPr>
        <w:framePr w:w="1318" w:wrap="auto" w:vAnchor="margin" w:hAnchor="text" w:x="12417" w:y="925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8</w:t>
      </w:r>
    </w:p>
    <w:p w14:paraId="106AA7E7">
      <w:pPr>
        <w:framePr w:w="1318" w:wrap="auto" w:vAnchor="margin" w:hAnchor="text" w:x="12417" w:y="9251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3EA8A6B">
      <w:pPr>
        <w:framePr w:w="2879" w:wrap="auto" w:vAnchor="margin" w:hAnchor="text" w:x="6470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或者造成事故扩大或者影</w:t>
      </w:r>
    </w:p>
    <w:p w14:paraId="112C2686">
      <w:pPr>
        <w:framePr w:w="2879" w:wrap="auto" w:vAnchor="margin" w:hAnchor="text" w:x="6470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响事故调查或者造成重大</w:t>
      </w:r>
    </w:p>
    <w:p w14:paraId="6814E510">
      <w:pPr>
        <w:framePr w:w="2879" w:wrap="auto" w:vAnchor="margin" w:hAnchor="text" w:x="6470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社会影响的，处上一年年</w:t>
      </w:r>
    </w:p>
    <w:p w14:paraId="34CEC74B">
      <w:pPr>
        <w:framePr w:w="2879" w:wrap="auto" w:vAnchor="margin" w:hAnchor="text" w:x="6470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收入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的罚款；</w:t>
      </w:r>
    </w:p>
    <w:p w14:paraId="745629FF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13B5C1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563664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4" o:spid="_x0000_s1120" o:spt="75" type="#_x0000_t75" style="position:absolute;left:0pt;margin-left:44pt;margin-top:55.3pt;height:494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09FCB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12F38C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17A460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E6EA1F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F9C2EC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88AC84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C5F89D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E9B177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6E7E86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78DD395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6E27911">
      <w:pPr>
        <w:framePr w:w="5830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47153BAA">
      <w:pPr>
        <w:framePr w:w="520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伪造、故意破坏事故</w:t>
      </w:r>
    </w:p>
    <w:p w14:paraId="5EA4DBE4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现场，或者转移、隐</w:t>
      </w:r>
    </w:p>
    <w:p w14:paraId="087FF370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匿资金、财产、销毁</w:t>
      </w:r>
    </w:p>
    <w:p w14:paraId="25B279C1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有关证据、资料，或</w:t>
      </w:r>
    </w:p>
    <w:p w14:paraId="2C67FD4B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者拒绝接受调查，或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1814F414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者拒绝提供有关情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2CFDE075">
      <w:pPr>
        <w:framePr w:w="520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况和资料，或者在事</w:t>
      </w:r>
    </w:p>
    <w:p w14:paraId="1CB91626">
      <w:pPr>
        <w:framePr w:w="6081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故报告和调查处理条例》第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30FD7B5A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十六条：事故发生后，有关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例》第三十六条第二项至</w:t>
      </w:r>
    </w:p>
    <w:p w14:paraId="055E351D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单位和人员应当妥善保护事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第五项：事故发生单位及</w:t>
      </w:r>
    </w:p>
    <w:p w14:paraId="00375E6F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故现场以及相关证据，任何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其有关人员有下列行为之</w:t>
      </w:r>
    </w:p>
    <w:p w14:paraId="5E9718EB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单位和个人不得破坏事故现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一的，对事故发生单位处</w:t>
      </w:r>
    </w:p>
    <w:p w14:paraId="0620D4C8">
      <w:pPr>
        <w:framePr w:w="360" w:wrap="auto" w:vAnchor="margin" w:hAnchor="text" w:x="9564" w:y="3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FD1F746">
      <w:pPr>
        <w:framePr w:w="3838" w:wrap="auto" w:vAnchor="margin" w:hAnchor="text" w:x="1826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事故发生单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场、毁灭相关证据。</w:t>
      </w:r>
    </w:p>
    <w:p w14:paraId="4B9DE1F8">
      <w:pPr>
        <w:framePr w:w="2883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万元以</w:t>
      </w:r>
    </w:p>
    <w:p w14:paraId="5811DAF2">
      <w:pPr>
        <w:framePr w:w="7643" w:wrap="auto" w:vAnchor="margin" w:hAnchor="text" w:x="1826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位主要负责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因抢救人员、防止事故扩大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下的罚款；对主要负责人、</w:t>
      </w:r>
    </w:p>
    <w:p w14:paraId="60576EA5">
      <w:pPr>
        <w:framePr w:w="7643" w:wrap="auto" w:vAnchor="margin" w:hAnchor="text" w:x="1826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人伪造、故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以及疏通交通等原因，需要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直接负责的主管人员和其</w:t>
      </w:r>
    </w:p>
    <w:p w14:paraId="5067EC2B">
      <w:pPr>
        <w:framePr w:w="7643" w:wrap="auto" w:vAnchor="margin" w:hAnchor="text" w:x="1826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意破坏事故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移动事故现场物件的，应当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他直接责任人员处上一年</w:t>
      </w:r>
    </w:p>
    <w:p w14:paraId="1788C781">
      <w:pPr>
        <w:framePr w:w="7643" w:wrap="auto" w:vAnchor="margin" w:hAnchor="text" w:x="1826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现场，或者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做出标志，绘制现场简图并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年收入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100%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5"/>
          <w:sz w:val="24"/>
        </w:rPr>
        <w:t>的罚</w:t>
      </w:r>
    </w:p>
    <w:p w14:paraId="47595E6C">
      <w:pPr>
        <w:framePr w:w="7643" w:wrap="auto" w:vAnchor="margin" w:hAnchor="text" w:x="1826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转移、隐匿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做出书面记录，妥善保存现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款；属于国家工作人员的，</w:t>
      </w:r>
    </w:p>
    <w:p w14:paraId="54B55B10">
      <w:pPr>
        <w:framePr w:w="2395" w:wrap="auto" w:vAnchor="margin" w:hAnchor="text" w:x="10133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故调查中作伪证，或</w:t>
      </w:r>
    </w:p>
    <w:p w14:paraId="0BE46F2F">
      <w:pPr>
        <w:framePr w:w="2395" w:wrap="auto" w:vAnchor="margin" w:hAnchor="text" w:x="10133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者指使他人作伪证</w:t>
      </w:r>
    </w:p>
    <w:p w14:paraId="185821ED">
      <w:pPr>
        <w:framePr w:w="2395" w:wrap="auto" w:vAnchor="margin" w:hAnchor="text" w:x="10133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AF97C61">
      <w:pPr>
        <w:framePr w:w="3838" w:wrap="auto" w:vAnchor="margin" w:hAnchor="text" w:x="1826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资金、财产、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场重要痕迹、物证。</w:t>
      </w:r>
    </w:p>
    <w:p w14:paraId="493BD4E9">
      <w:pPr>
        <w:framePr w:w="287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并依法给予处分；构成违</w:t>
      </w:r>
    </w:p>
    <w:p w14:paraId="11350A77">
      <w:pPr>
        <w:framePr w:w="7523" w:wrap="auto" w:vAnchor="margin" w:hAnchor="text" w:x="1826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销毁有关证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第二十六条第一款、第二款：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反治安管理行为的，由公</w:t>
      </w:r>
    </w:p>
    <w:p w14:paraId="0B6D58A4">
      <w:pPr>
        <w:framePr w:w="7523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据、资料，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事故调查组有权向有关单位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安机关依法给予治安管理</w:t>
      </w:r>
    </w:p>
    <w:p w14:paraId="7B0DE0F9">
      <w:pPr>
        <w:framePr w:w="7523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或者拒绝接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和个人了解与事故有关的情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处罚；构成犯罪的，依法</w:t>
      </w:r>
    </w:p>
    <w:p w14:paraId="681FA9A3">
      <w:pPr>
        <w:framePr w:w="7523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受调查，或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况，并要求其提供相关文件、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追究刑事责任：（二）伪</w:t>
      </w:r>
    </w:p>
    <w:p w14:paraId="13EEF710">
      <w:pPr>
        <w:framePr w:w="7523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者拒绝提供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资料，有关单位和个人不得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造或者故意破坏事故现场</w:t>
      </w:r>
    </w:p>
    <w:p w14:paraId="6B26D223">
      <w:pPr>
        <w:framePr w:w="5203" w:wrap="auto" w:vAnchor="margin" w:hAnchor="text" w:x="10133" w:y="60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贻误事故抢救或者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80%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0EC37666">
      <w:pPr>
        <w:framePr w:w="360" w:wrap="auto" w:vAnchor="margin" w:hAnchor="text" w:x="9564" w:y="62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A1302D7">
      <w:pPr>
        <w:framePr w:w="479" w:wrap="auto" w:vAnchor="margin" w:hAnchor="text" w:x="1133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91</w:t>
      </w:r>
    </w:p>
    <w:p w14:paraId="2A0CF8E3">
      <w:pPr>
        <w:framePr w:w="1916" w:wrap="auto" w:vAnchor="margin" w:hAnchor="text" w:x="10133" w:y="63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影响事故调查的</w:t>
      </w:r>
    </w:p>
    <w:p w14:paraId="7AF38584">
      <w:pPr>
        <w:framePr w:w="1318" w:wrap="auto" w:vAnchor="margin" w:hAnchor="text" w:x="12417" w:y="63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3608B06B">
      <w:pPr>
        <w:framePr w:w="2401" w:wrap="auto" w:vAnchor="margin" w:hAnchor="text" w:x="1826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有关情况和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拒绝。</w:t>
      </w:r>
    </w:p>
    <w:p w14:paraId="701DB50E">
      <w:pPr>
        <w:framePr w:w="2879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的；（三）转移、隐匿资</w:t>
      </w:r>
    </w:p>
    <w:p w14:paraId="6AB6A5C9">
      <w:pPr>
        <w:framePr w:w="7643" w:wrap="auto" w:vAnchor="margin" w:hAnchor="text" w:x="1826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资料，或者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事故发生单位的负责人和有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金、财产，或者销毁有关</w:t>
      </w:r>
    </w:p>
    <w:p w14:paraId="30F244E5">
      <w:pPr>
        <w:framePr w:w="7643" w:wrap="auto" w:vAnchor="margin" w:hAnchor="text" w:x="1826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在事故调查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关人员在事故调查期间不得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证据、资料的；（四）拒</w:t>
      </w:r>
    </w:p>
    <w:p w14:paraId="4DE0CA94">
      <w:pPr>
        <w:framePr w:w="7643" w:wrap="auto" w:vAnchor="margin" w:hAnchor="text" w:x="1826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中作伪证，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擅离职守，并应当随时接受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绝接受调查或者拒绝提供</w:t>
      </w:r>
    </w:p>
    <w:p w14:paraId="26CB9C77">
      <w:pPr>
        <w:framePr w:w="7643" w:wrap="auto" w:vAnchor="margin" w:hAnchor="text" w:x="1826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或者指使他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事故调查组的询问，如实提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有关情况和资料的；（五）</w:t>
      </w:r>
    </w:p>
    <w:p w14:paraId="63290815">
      <w:pPr>
        <w:framePr w:w="3119" w:wrap="auto" w:vAnchor="margin" w:hAnchor="text" w:x="1826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人作伪证的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供有关情况。</w:t>
      </w:r>
    </w:p>
    <w:p w14:paraId="4E13F3E8">
      <w:pPr>
        <w:framePr w:w="2879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在事故调查中作伪证或者</w:t>
      </w:r>
    </w:p>
    <w:p w14:paraId="6614AB1B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指使他人作伪证的；</w:t>
      </w:r>
    </w:p>
    <w:p w14:paraId="269F45BB">
      <w:pPr>
        <w:framePr w:w="2304" w:wrap="auto" w:vAnchor="margin" w:hAnchor="text" w:x="10133" w:y="88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造成事故扩大或者</w:t>
      </w:r>
    </w:p>
    <w:p w14:paraId="41890743">
      <w:pPr>
        <w:framePr w:w="2304" w:wrap="auto" w:vAnchor="margin" w:hAnchor="text" w:x="10133" w:y="88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造成重大社会影响</w:t>
      </w:r>
    </w:p>
    <w:p w14:paraId="54035529">
      <w:pPr>
        <w:framePr w:w="2304" w:wrap="auto" w:vAnchor="margin" w:hAnchor="text" w:x="10133" w:y="88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5F74630">
      <w:pPr>
        <w:framePr w:w="2918" w:wrap="auto" w:vAnchor="margin" w:hAnchor="text" w:x="12417" w:y="90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90%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352A7DE2">
      <w:pPr>
        <w:framePr w:w="360" w:wrap="auto" w:vAnchor="margin" w:hAnchor="text" w:x="9564" w:y="92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CB4BA94">
      <w:pPr>
        <w:framePr w:w="1438" w:wrap="auto" w:vAnchor="margin" w:hAnchor="text" w:x="12417" w:y="934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F38492E">
      <w:pPr>
        <w:framePr w:w="1438" w:wrap="auto" w:vAnchor="margin" w:hAnchor="text" w:x="12417" w:y="934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2AA4D994">
      <w:pPr>
        <w:framePr w:w="2877" w:wrap="auto" w:vAnchor="margin" w:hAnchor="text" w:x="6470" w:y="9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17008C4">
      <w:pPr>
        <w:framePr w:w="2877" w:wrap="auto" w:vAnchor="margin" w:hAnchor="text" w:x="6470" w:y="9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0842706F">
      <w:pPr>
        <w:framePr w:w="2879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50332492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十一条第三项：事故发生</w:t>
      </w:r>
    </w:p>
    <w:p w14:paraId="69449E32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单位主要负责人有《中华</w:t>
      </w:r>
    </w:p>
    <w:p w14:paraId="04AAC17B">
      <w:pPr>
        <w:framePr w:w="2879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人民共和国安全生产法》</w:t>
      </w:r>
    </w:p>
    <w:p w14:paraId="4821A60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167199A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E09061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5" o:spid="_x0000_s1121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D68B47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71DCFC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226EB8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0E7AED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8678E5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78CC85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A58483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3F49D9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CEA7F3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9C012E3">
      <w:pPr>
        <w:framePr w:w="288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第一百一十条、《生产安</w:t>
      </w:r>
    </w:p>
    <w:p w14:paraId="17B0DA31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33A3888C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例》第三十五条、第三十</w:t>
      </w:r>
    </w:p>
    <w:p w14:paraId="3C3734E0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六条规定的下列行为之一</w:t>
      </w:r>
    </w:p>
    <w:p w14:paraId="7060109A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的，依照下列规定处以罚</w:t>
      </w:r>
    </w:p>
    <w:p w14:paraId="6CB84639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款：（三）事故发生单位</w:t>
      </w:r>
    </w:p>
    <w:p w14:paraId="6E41E4A8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主要负责人伪造、故意破</w:t>
      </w:r>
    </w:p>
    <w:p w14:paraId="595022D2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坏事故现场，或者转移、</w:t>
      </w:r>
    </w:p>
    <w:p w14:paraId="25075E72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隐匿资金、财产、销毁有</w:t>
      </w:r>
    </w:p>
    <w:p w14:paraId="2D919E01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关证据、资料，或者拒绝</w:t>
      </w:r>
    </w:p>
    <w:p w14:paraId="780C10B3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接受调查，或者拒绝提供</w:t>
      </w:r>
    </w:p>
    <w:p w14:paraId="6A243CE2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有关情况和资料，或者在</w:t>
      </w:r>
    </w:p>
    <w:p w14:paraId="2B7AC862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事故调查中作伪证，或者</w:t>
      </w:r>
    </w:p>
    <w:p w14:paraId="0FABDCC3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指使他人作伪证的，处上</w:t>
      </w:r>
    </w:p>
    <w:p w14:paraId="0186510A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一年年收入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6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3008C7F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罚款；贻误事故抢救或者</w:t>
      </w:r>
    </w:p>
    <w:p w14:paraId="15110CAB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造成事故扩大或者影响事</w:t>
      </w:r>
    </w:p>
    <w:p w14:paraId="6546FD0F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故调查或者造成重大社会</w:t>
      </w:r>
    </w:p>
    <w:p w14:paraId="13E81AEE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影响的，处上一年年收入</w:t>
      </w:r>
    </w:p>
    <w:p w14:paraId="00D1CA5F">
      <w:pPr>
        <w:framePr w:w="2338" w:wrap="auto" w:vAnchor="margin" w:hAnchor="text" w:x="6470" w:y="7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8</w:t>
      </w:r>
    </w:p>
    <w:p w14:paraId="6212EC97">
      <w:pPr>
        <w:framePr w:w="2338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056FB67C">
      <w:pPr>
        <w:framePr w:w="360" w:wrap="auto" w:vAnchor="margin" w:hAnchor="text" w:x="3269" w:y="7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4456D56">
      <w:pPr>
        <w:framePr w:w="5961" w:wrap="auto" w:vAnchor="margin" w:hAnchor="text" w:x="3386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22D9A101">
      <w:pPr>
        <w:framePr w:w="1461" w:wrap="auto" w:vAnchor="margin" w:hAnchor="text" w:x="1826" w:y="80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事故发生单</w:t>
      </w:r>
    </w:p>
    <w:p w14:paraId="44CCF589">
      <w:pPr>
        <w:framePr w:w="1461" w:wrap="auto" w:vAnchor="margin" w:hAnchor="text" w:x="1826" w:y="80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位直接负责</w:t>
      </w:r>
    </w:p>
    <w:p w14:paraId="14CCE7A1">
      <w:pPr>
        <w:framePr w:w="1461" w:wrap="auto" w:vAnchor="margin" w:hAnchor="text" w:x="1826" w:y="80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的主管人员</w:t>
      </w:r>
    </w:p>
    <w:p w14:paraId="3602C960">
      <w:pPr>
        <w:framePr w:w="1461" w:wrap="auto" w:vAnchor="margin" w:hAnchor="text" w:x="1826" w:y="80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和其他直接</w:t>
      </w:r>
    </w:p>
    <w:p w14:paraId="5D3BD24E">
      <w:pPr>
        <w:framePr w:w="6080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国安全生产法》第八十三条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4CA12FB3">
      <w:pPr>
        <w:framePr w:w="608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第一款：生产经营单位发生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例》第三十六条：事故发</w:t>
      </w:r>
    </w:p>
    <w:p w14:paraId="5B7ED4F7">
      <w:pPr>
        <w:framePr w:w="608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生产安全事故后，事故现场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生单位及其有关人员有下</w:t>
      </w:r>
    </w:p>
    <w:p w14:paraId="6AC1671B">
      <w:pPr>
        <w:framePr w:w="608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有关人员应当立即报告本单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列行为之一的，对事故发</w:t>
      </w:r>
    </w:p>
    <w:p w14:paraId="1A9E1754">
      <w:pPr>
        <w:framePr w:w="2395" w:wrap="auto" w:vAnchor="margin" w:hAnchor="text" w:x="10133" w:y="87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有《生产安全事故报</w:t>
      </w:r>
    </w:p>
    <w:p w14:paraId="308C14B6">
      <w:pPr>
        <w:framePr w:w="5203" w:wrap="auto" w:vAnchor="margin" w:hAnchor="text" w:x="10133" w:y="90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告和调查处理条例》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167385B8">
      <w:pPr>
        <w:framePr w:w="5203" w:wrap="auto" w:vAnchor="margin" w:hAnchor="text" w:x="10133" w:y="9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第三十六条规定的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6AD8CDD">
      <w:pPr>
        <w:framePr w:w="5203" w:wrap="auto" w:vAnchor="margin" w:hAnchor="text" w:x="10133" w:y="9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行为之一的</w:t>
      </w:r>
    </w:p>
    <w:p w14:paraId="40C8733A">
      <w:pPr>
        <w:framePr w:w="479" w:wrap="auto" w:vAnchor="margin" w:hAnchor="text" w:x="1133" w:y="922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92</w:t>
      </w:r>
    </w:p>
    <w:p w14:paraId="03180A55">
      <w:pPr>
        <w:framePr w:w="1461" w:wrap="auto" w:vAnchor="margin" w:hAnchor="text" w:x="1826" w:y="92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责任人员有</w:t>
      </w:r>
    </w:p>
    <w:p w14:paraId="7EC10BD2">
      <w:pPr>
        <w:framePr w:w="360" w:wrap="auto" w:vAnchor="margin" w:hAnchor="text" w:x="9564" w:y="922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8442706">
      <w:pPr>
        <w:framePr w:w="1437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位负责人。</w:t>
      </w:r>
    </w:p>
    <w:p w14:paraId="41B91107">
      <w:pPr>
        <w:framePr w:w="2882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0"/>
          <w:sz w:val="24"/>
        </w:rPr>
        <w:t>生单位处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0"/>
          <w:sz w:val="24"/>
        </w:rPr>
        <w:t>万元以上</w:t>
      </w:r>
    </w:p>
    <w:p w14:paraId="1F39F2B1">
      <w:pPr>
        <w:framePr w:w="479" w:wrap="auto" w:vAnchor="margin" w:hAnchor="text" w:x="1826" w:y="95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062F4961">
      <w:pPr>
        <w:framePr w:w="1215" w:wrap="auto" w:vAnchor="margin" w:hAnchor="text" w:x="2073" w:y="95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生产安全</w:t>
      </w:r>
    </w:p>
    <w:p w14:paraId="5EF23279">
      <w:pPr>
        <w:framePr w:w="6081" w:wrap="auto" w:vAnchor="margin" w:hAnchor="text" w:x="3269" w:y="97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CBBC29C">
      <w:pPr>
        <w:framePr w:w="6081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【行政法规】《生产安全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万元以下的罚款；对</w:t>
      </w:r>
    </w:p>
    <w:p w14:paraId="0AF819D9">
      <w:pPr>
        <w:framePr w:w="1461" w:wrap="auto" w:vAnchor="margin" w:hAnchor="text" w:x="1826" w:y="98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事故报告和</w:t>
      </w:r>
    </w:p>
    <w:p w14:paraId="10ABCCAF">
      <w:pPr>
        <w:framePr w:w="1461" w:wrap="auto" w:vAnchor="margin" w:hAnchor="text" w:x="1826" w:y="98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调查处理条</w:t>
      </w:r>
    </w:p>
    <w:p w14:paraId="46C52A50">
      <w:pPr>
        <w:framePr w:w="1461" w:wrap="auto" w:vAnchor="margin" w:hAnchor="text" w:x="1826" w:y="98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例》第三十</w:t>
      </w:r>
    </w:p>
    <w:p w14:paraId="63EE06D8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事故报告和调查处理条例》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主要负责人、直接负责的</w:t>
      </w:r>
    </w:p>
    <w:p w14:paraId="7F7CE8B0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第四条第一款：事故报告应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0CFFA8A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D9A6DBD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204EB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6" o:spid="_x0000_s1122" o:spt="75" type="#_x0000_t75" style="position:absolute;left:0pt;margin-left:44pt;margin-top:55.3pt;height:487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5EAC55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549212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091B59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B9E598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5B36C4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159200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E1F99D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59F159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C7C8CD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37C6396">
      <w:pPr>
        <w:framePr w:w="7525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六条规定的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当及时、准确、完整，任何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人员处上一年年收入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60%</w:t>
      </w:r>
    </w:p>
    <w:p w14:paraId="6769E10E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行为之一的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单位和个人对事故不得迟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的罚款；属于国家</w:t>
      </w:r>
    </w:p>
    <w:p w14:paraId="7A23314F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报、漏报、谎报或者瞒报。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工作人员的，并依法给予</w:t>
      </w:r>
    </w:p>
    <w:p w14:paraId="67105DDB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第十六条：事故发生后，有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处分；构成违反治安管理</w:t>
      </w:r>
    </w:p>
    <w:p w14:paraId="1DF4B83B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关单位和人员应当妥善保护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行为的，由公安机关依法</w:t>
      </w:r>
    </w:p>
    <w:p w14:paraId="3D65588D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事故现场以及相关证据，任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给予治安管理处罚；构成</w:t>
      </w:r>
    </w:p>
    <w:p w14:paraId="1DDE9D23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何单位和个人不得破坏事故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犯罪的，依法追究刑事责</w:t>
      </w:r>
    </w:p>
    <w:p w14:paraId="69FC7813">
      <w:pPr>
        <w:framePr w:w="5203" w:wrap="auto" w:vAnchor="margin" w:hAnchor="text" w:x="10133" w:y="35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贻误事故抢救或者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80%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792441CF">
      <w:pPr>
        <w:framePr w:w="360" w:wrap="auto" w:vAnchor="margin" w:hAnchor="text" w:x="9564" w:y="367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5135B81">
      <w:pPr>
        <w:framePr w:w="1916" w:wrap="auto" w:vAnchor="margin" w:hAnchor="text" w:x="10133" w:y="38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影响事故调查的</w:t>
      </w:r>
    </w:p>
    <w:p w14:paraId="5862377C">
      <w:pPr>
        <w:framePr w:w="1318" w:wrap="auto" w:vAnchor="margin" w:hAnchor="text" w:x="12417" w:y="38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6512F6AA">
      <w:pPr>
        <w:framePr w:w="2635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现场、毁灭相关证据。</w:t>
      </w:r>
    </w:p>
    <w:p w14:paraId="09E01A85">
      <w:pPr>
        <w:framePr w:w="719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任：</w:t>
      </w:r>
    </w:p>
    <w:p w14:paraId="4E3F1DDF">
      <w:pPr>
        <w:framePr w:w="6080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因抢救人员、防止事故扩大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（一）谎报或者瞒报事故</w:t>
      </w:r>
    </w:p>
    <w:p w14:paraId="2C05FFF5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以及疏通交通等原因，需要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的；（二）伪造或者故意</w:t>
      </w:r>
    </w:p>
    <w:p w14:paraId="0816813E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移动事故现场物件的，应当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破坏事故现场的；（三）</w:t>
      </w:r>
    </w:p>
    <w:p w14:paraId="5CD7CF27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做出标志，绘制现场简图并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转移、隐匿资金、财产，</w:t>
      </w:r>
    </w:p>
    <w:p w14:paraId="746A93D6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做出书面记录，妥善保存现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或者销毁有关证据、资料</w:t>
      </w:r>
    </w:p>
    <w:p w14:paraId="33CA9DE0">
      <w:pPr>
        <w:framePr w:w="2395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场重要痕迹、物证。</w:t>
      </w:r>
    </w:p>
    <w:p w14:paraId="28AC7BC3">
      <w:pPr>
        <w:framePr w:w="2879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的；（四）拒绝接受调查</w:t>
      </w:r>
    </w:p>
    <w:p w14:paraId="48B23617">
      <w:pPr>
        <w:framePr w:w="6080" w:wrap="auto" w:vAnchor="margin" w:hAnchor="text" w:x="3269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第二十六条第一款、第二款：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或者拒绝提供有关情况和</w:t>
      </w:r>
    </w:p>
    <w:p w14:paraId="6EE0AE50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事故调查组有权向有关单位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资料的；（五）在事故调</w:t>
      </w:r>
    </w:p>
    <w:p w14:paraId="14F8F122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和个人了解与事故有关的情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查中作伪证或者指使他人</w:t>
      </w:r>
    </w:p>
    <w:p w14:paraId="5CCC81F2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况，并要求其提供相关文件、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作伪证的；（六）事故发</w:t>
      </w:r>
    </w:p>
    <w:p w14:paraId="59F6971A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资料，有关单位和个人不得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生后逃匿的。</w:t>
      </w:r>
    </w:p>
    <w:p w14:paraId="6BAB4645">
      <w:pPr>
        <w:framePr w:w="958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拒绝。</w:t>
      </w:r>
    </w:p>
    <w:p w14:paraId="21D8AD5C">
      <w:pPr>
        <w:framePr w:w="2877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57544809">
      <w:pPr>
        <w:framePr w:w="6081" w:wrap="auto" w:vAnchor="margin" w:hAnchor="text" w:x="3269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事故发生单位的负责人和有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1FEF2238">
      <w:pPr>
        <w:framePr w:w="6081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关人员在事故调查期间不得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十二条：事故发生单位直</w:t>
      </w:r>
    </w:p>
    <w:p w14:paraId="2AA2D3A3">
      <w:pPr>
        <w:framePr w:w="6081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擅离职守，并应当随时接受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接负责的主管人员和其他</w:t>
      </w:r>
    </w:p>
    <w:p w14:paraId="181C409E">
      <w:pPr>
        <w:framePr w:w="6081" w:wrap="auto" w:vAnchor="margin" w:hAnchor="text" w:x="3269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事故调查组的询问，如实提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直接责任人员有《生产安</w:t>
      </w:r>
    </w:p>
    <w:p w14:paraId="048B1520">
      <w:pPr>
        <w:framePr w:w="2304" w:wrap="auto" w:vAnchor="margin" w:hAnchor="text" w:x="10133" w:y="78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造成事故扩大或者</w:t>
      </w:r>
    </w:p>
    <w:p w14:paraId="21A5751A">
      <w:pPr>
        <w:framePr w:w="2304" w:wrap="auto" w:vAnchor="margin" w:hAnchor="text" w:x="10133" w:y="78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造成重大社会影响</w:t>
      </w:r>
    </w:p>
    <w:p w14:paraId="57133DCD">
      <w:pPr>
        <w:framePr w:w="2304" w:wrap="auto" w:vAnchor="margin" w:hAnchor="text" w:x="10133" w:y="78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A45C624">
      <w:pPr>
        <w:framePr w:w="2918" w:wrap="auto" w:vAnchor="margin" w:hAnchor="text" w:x="12417" w:y="80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90%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</w:p>
    <w:p w14:paraId="3DEC028F">
      <w:pPr>
        <w:framePr w:w="360" w:wrap="auto" w:vAnchor="margin" w:hAnchor="text" w:x="9564" w:y="817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E9A1F60">
      <w:pPr>
        <w:framePr w:w="1438" w:wrap="auto" w:vAnchor="margin" w:hAnchor="text" w:x="12417" w:y="832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02EB63B">
      <w:pPr>
        <w:framePr w:w="1438" w:wrap="auto" w:vAnchor="margin" w:hAnchor="text" w:x="12417" w:y="832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02611246">
      <w:pPr>
        <w:framePr w:w="1677" w:wrap="auto" w:vAnchor="margin" w:hAnchor="text" w:x="3269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供有关情况。</w:t>
      </w:r>
    </w:p>
    <w:p w14:paraId="6D3FE6E0">
      <w:pPr>
        <w:framePr w:w="2882" w:wrap="auto" w:vAnchor="margin" w:hAnchor="text" w:x="6470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252FA956">
      <w:pPr>
        <w:framePr w:w="2882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例》第三十六条规定的行</w:t>
      </w:r>
    </w:p>
    <w:p w14:paraId="6115669B">
      <w:pPr>
        <w:framePr w:w="2882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为之一的，处上一年年收</w:t>
      </w:r>
    </w:p>
    <w:p w14:paraId="5530D88E">
      <w:pPr>
        <w:framePr w:w="2882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20"/>
          <w:sz w:val="24"/>
        </w:rPr>
        <w:t>的罚款；贻误</w:t>
      </w:r>
    </w:p>
    <w:p w14:paraId="249683E4">
      <w:pPr>
        <w:framePr w:w="2882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事故抢救或者造成事故扩</w:t>
      </w:r>
    </w:p>
    <w:p w14:paraId="0F6BE114">
      <w:pPr>
        <w:framePr w:w="2882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大或者影响事故调查或者</w:t>
      </w:r>
    </w:p>
    <w:p w14:paraId="3FE8B90B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78A3D0B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A6FC1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7" o:spid="_x0000_s1123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2346BC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B847CB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DBDFCB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C6E6D9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A4D23D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F938E4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429DD7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253309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1F3AD7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9136282">
      <w:pPr>
        <w:framePr w:w="288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造成重大社会影响的，处</w:t>
      </w:r>
    </w:p>
    <w:p w14:paraId="43784C3A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上一年年收入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</w:p>
    <w:p w14:paraId="1943BF3D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6AD2FAF9">
      <w:pPr>
        <w:framePr w:w="479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ACC34DC">
      <w:pPr>
        <w:framePr w:w="5830" w:wrap="auto" w:vAnchor="margin" w:hAnchor="text" w:x="3518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【行政法规】《生产安</w:t>
      </w:r>
    </w:p>
    <w:p w14:paraId="51A827F5">
      <w:pPr>
        <w:framePr w:w="6081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故报告和调查处理条例》第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0C8D7979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四条第一款：事故报告应当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例》第三十六条第一项至</w:t>
      </w:r>
    </w:p>
    <w:p w14:paraId="6ADC64BB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及时、准确、完整，任何单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第五项：事故发生单位及</w:t>
      </w:r>
    </w:p>
    <w:p w14:paraId="26239F27">
      <w:pPr>
        <w:framePr w:w="6081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位和个人对事故不得迟报、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其有关人员有下列行为之</w:t>
      </w:r>
    </w:p>
    <w:p w14:paraId="64E8387A">
      <w:pPr>
        <w:framePr w:w="2187" w:wrap="auto" w:vAnchor="margin" w:hAnchor="text" w:x="12417" w:y="34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对事故发生单位处</w:t>
      </w:r>
    </w:p>
    <w:p w14:paraId="6EF31E37">
      <w:pPr>
        <w:framePr w:w="360" w:wrap="auto" w:vAnchor="margin" w:hAnchor="text" w:x="14431" w:y="34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AC8BF00">
      <w:pPr>
        <w:framePr w:w="479" w:wrap="auto" w:vAnchor="margin" w:hAnchor="text" w:x="14548" w:y="34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</w:p>
    <w:p w14:paraId="0965F918">
      <w:pPr>
        <w:framePr w:w="479" w:wrap="auto" w:vAnchor="margin" w:hAnchor="text" w:x="14856" w:y="34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12C89BB">
      <w:pPr>
        <w:framePr w:w="360" w:wrap="auto" w:vAnchor="margin" w:hAnchor="text" w:x="13209" w:y="37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91DCFDF">
      <w:pPr>
        <w:framePr w:w="2915" w:wrap="auto" w:vAnchor="margin" w:hAnchor="text" w:x="12417" w:y="3734"/>
        <w:widowControl w:val="0"/>
        <w:autoSpaceDE w:val="0"/>
        <w:autoSpaceDN w:val="0"/>
        <w:spacing w:before="0" w:after="0" w:line="239" w:lineRule="exact"/>
        <w:ind w:left="90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</w:t>
      </w:r>
    </w:p>
    <w:p w14:paraId="0BA91C36">
      <w:pPr>
        <w:framePr w:w="2915" w:wrap="auto" w:vAnchor="margin" w:hAnchor="text" w:x="12417" w:y="37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42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50A56B31">
      <w:pPr>
        <w:framePr w:w="2913" w:wrap="auto" w:vAnchor="margin" w:hAnchor="text" w:x="12417" w:y="40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款；导致贻误事故抢救或</w:t>
      </w:r>
    </w:p>
    <w:p w14:paraId="37B78817">
      <w:pPr>
        <w:framePr w:w="2913" w:wrap="auto" w:vAnchor="margin" w:hAnchor="text" w:x="12417" w:y="40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者造成事故扩大或者影响</w:t>
      </w:r>
    </w:p>
    <w:p w14:paraId="30B0266D">
      <w:pPr>
        <w:framePr w:w="2913" w:wrap="auto" w:vAnchor="margin" w:hAnchor="text" w:x="12417" w:y="40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事故调查或者造成重大社</w:t>
      </w:r>
    </w:p>
    <w:p w14:paraId="22CE7247">
      <w:pPr>
        <w:framePr w:w="2913" w:wrap="auto" w:vAnchor="margin" w:hAnchor="text" w:x="12417" w:y="40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会影响的，对事故发生单</w:t>
      </w:r>
    </w:p>
    <w:p w14:paraId="46AC5F2A">
      <w:pPr>
        <w:framePr w:w="2635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漏报、谎报或者瞒报。</w:t>
      </w:r>
    </w:p>
    <w:p w14:paraId="7F5D9CD5">
      <w:pPr>
        <w:framePr w:w="2874" w:wrap="auto" w:vAnchor="margin" w:hAnchor="text" w:x="6470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一的，对事故发生单位处</w:t>
      </w:r>
    </w:p>
    <w:p w14:paraId="0C44F9A2">
      <w:pPr>
        <w:framePr w:w="360" w:wrap="auto" w:vAnchor="margin" w:hAnchor="text" w:x="9564" w:y="449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3DAAD7C">
      <w:pPr>
        <w:framePr w:w="1916" w:wrap="auto" w:vAnchor="margin" w:hAnchor="text" w:x="10133" w:y="44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发生一般事故的</w:t>
      </w:r>
    </w:p>
    <w:p w14:paraId="3AEA4605">
      <w:pPr>
        <w:framePr w:w="6200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第十六条：事故发生后，有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万元以</w:t>
      </w:r>
    </w:p>
    <w:p w14:paraId="1B614BA8">
      <w:pPr>
        <w:framePr w:w="6200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关单位和人员应当妥善保护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下的罚款；对主要负责人、</w:t>
      </w:r>
    </w:p>
    <w:p w14:paraId="5920976F">
      <w:pPr>
        <w:framePr w:w="6200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事故现场以及相关证据，任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直接负责的主管人员和其</w:t>
      </w:r>
    </w:p>
    <w:p w14:paraId="3A507621">
      <w:pPr>
        <w:framePr w:w="360" w:wrap="auto" w:vAnchor="margin" w:hAnchor="text" w:x="12967" w:y="52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8C88190">
      <w:pPr>
        <w:framePr w:w="2187" w:wrap="auto" w:vAnchor="margin" w:hAnchor="text" w:x="12417" w:y="5234"/>
        <w:widowControl w:val="0"/>
        <w:autoSpaceDE w:val="0"/>
        <w:autoSpaceDN w:val="0"/>
        <w:spacing w:before="0" w:after="0" w:line="23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</w:p>
    <w:p w14:paraId="399935B9">
      <w:pPr>
        <w:framePr w:w="2187" w:wrap="auto" w:vAnchor="margin" w:hAnchor="text" w:x="12417" w:y="52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位处</w:t>
      </w:r>
      <w:r>
        <w:rPr>
          <w:rFonts w:ascii="Times New Roman"/>
          <w:color w:val="000000"/>
          <w:spacing w:val="4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</w:p>
    <w:p w14:paraId="6649C326">
      <w:pPr>
        <w:framePr w:w="599" w:wrap="auto" w:vAnchor="margin" w:hAnchor="text" w:x="14431" w:y="52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350</w:t>
      </w:r>
    </w:p>
    <w:p w14:paraId="02149F64">
      <w:pPr>
        <w:framePr w:w="479" w:wrap="auto" w:vAnchor="margin" w:hAnchor="text" w:x="14856" w:y="52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49126C3">
      <w:pPr>
        <w:framePr w:w="7523" w:wrap="auto" w:vAnchor="margin" w:hAnchor="text" w:x="1826" w:y="54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事故发生单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何单位和个人不得破坏事故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他直接责任人员处上一年</w:t>
      </w:r>
    </w:p>
    <w:p w14:paraId="7D16069D">
      <w:pPr>
        <w:framePr w:w="1677" w:wrap="auto" w:vAnchor="margin" w:hAnchor="text" w:x="12417" w:y="55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39001AB1">
      <w:pPr>
        <w:framePr w:w="7528" w:wrap="auto" w:vAnchor="margin" w:hAnchor="text" w:x="1826" w:y="57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位有《生产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现场、毁灭相关证据。</w:t>
      </w:r>
      <w:r>
        <w:rPr>
          <w:rFonts w:ascii="Times New Roman"/>
          <w:color w:val="000000"/>
          <w:spacing w:val="7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年收入</w:t>
      </w:r>
      <w:r>
        <w:rPr>
          <w:rFonts w:ascii="Times New Roman"/>
          <w:color w:val="000000"/>
          <w:spacing w:val="124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5"/>
          <w:sz w:val="24"/>
        </w:rPr>
        <w:t>的罚</w:t>
      </w:r>
    </w:p>
    <w:p w14:paraId="335FFF30">
      <w:pPr>
        <w:framePr w:w="1446" w:wrap="auto" w:vAnchor="margin" w:hAnchor="text" w:x="7356" w:y="58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</w:p>
    <w:p w14:paraId="0C3F5295">
      <w:pPr>
        <w:framePr w:w="1446" w:wrap="auto" w:vAnchor="margin" w:hAnchor="text" w:x="7356" w:y="58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宋体"/>
          <w:color w:val="000000"/>
          <w:spacing w:val="0"/>
          <w:sz w:val="36"/>
          <w:vertAlign w:val="subscript"/>
        </w:rPr>
        <w:t>0%</w:t>
      </w:r>
      <w:r>
        <w:rPr>
          <w:rFonts w:ascii="Times New Roman"/>
          <w:color w:val="000000"/>
          <w:spacing w:val="-53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至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宋体"/>
          <w:color w:val="000000"/>
          <w:spacing w:val="-1"/>
          <w:sz w:val="36"/>
          <w:vertAlign w:val="subscript"/>
        </w:rPr>
        <w:t>100%</w:t>
      </w:r>
    </w:p>
    <w:p w14:paraId="7C944847">
      <w:pPr>
        <w:framePr w:w="7643" w:wrap="auto" w:vAnchor="margin" w:hAnchor="text" w:x="1826" w:y="60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安全事故报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因抢救人员、防止事故扩大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款；属于国家工作人员的，</w:t>
      </w:r>
    </w:p>
    <w:p w14:paraId="1E160C7C">
      <w:pPr>
        <w:framePr w:w="7643" w:wrap="auto" w:vAnchor="margin" w:hAnchor="text" w:x="1826" w:y="6078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告和调查处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以及疏通交通等原因，需要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并依法给予处分；构成违</w:t>
      </w:r>
    </w:p>
    <w:p w14:paraId="414E1B38">
      <w:pPr>
        <w:framePr w:w="7643" w:wrap="auto" w:vAnchor="margin" w:hAnchor="text" w:x="1826" w:y="6078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理条例》第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移动事故现场物件的，应当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反治安管理行为的，由公</w:t>
      </w:r>
    </w:p>
    <w:p w14:paraId="291E319F">
      <w:pPr>
        <w:framePr w:w="7643" w:wrap="auto" w:vAnchor="margin" w:hAnchor="text" w:x="1826" w:y="6078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三十六条第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做出标志，绘制现场简图并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安机关依法给予治安管理</w:t>
      </w:r>
    </w:p>
    <w:p w14:paraId="53BC53A2">
      <w:pPr>
        <w:framePr w:w="7643" w:wrap="auto" w:vAnchor="margin" w:hAnchor="text" w:x="1826" w:y="6078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一项至第五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做出书面记录，妥善保存现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处罚；构成犯罪的，依法</w:t>
      </w:r>
    </w:p>
    <w:p w14:paraId="5F9CD1A3">
      <w:pPr>
        <w:framePr w:w="479" w:wrap="auto" w:vAnchor="margin" w:hAnchor="text" w:x="1133" w:y="668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93</w:t>
      </w:r>
    </w:p>
    <w:p w14:paraId="6D86BE5F">
      <w:pPr>
        <w:framePr w:w="2918" w:wrap="auto" w:vAnchor="margin" w:hAnchor="text" w:x="12417" w:y="746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对事故发生单位处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074B60B">
      <w:pPr>
        <w:framePr w:w="2918" w:wrap="auto" w:vAnchor="margin" w:hAnchor="text" w:x="12417" w:y="74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19BCA157">
      <w:pPr>
        <w:framePr w:w="2918" w:wrap="auto" w:vAnchor="margin" w:hAnchor="text" w:x="12417" w:y="74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款；导致贻误事故抢救或</w:t>
      </w:r>
    </w:p>
    <w:p w14:paraId="266F719C">
      <w:pPr>
        <w:framePr w:w="2918" w:wrap="auto" w:vAnchor="margin" w:hAnchor="text" w:x="12417" w:y="74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者造成事故扩大或者影响</w:t>
      </w:r>
    </w:p>
    <w:p w14:paraId="4C1BB420">
      <w:pPr>
        <w:framePr w:w="2918" w:wrap="auto" w:vAnchor="margin" w:hAnchor="text" w:x="12417" w:y="74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事故调查或者造成重大社</w:t>
      </w:r>
    </w:p>
    <w:p w14:paraId="5EEA4C8E">
      <w:pPr>
        <w:framePr w:w="2918" w:wrap="auto" w:vAnchor="margin" w:hAnchor="text" w:x="12417" w:y="74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会影响的，对事故发生单</w:t>
      </w:r>
    </w:p>
    <w:p w14:paraId="1D00F285">
      <w:pPr>
        <w:framePr w:w="2918" w:wrap="auto" w:vAnchor="margin" w:hAnchor="text" w:x="12417" w:y="74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0597745">
      <w:pPr>
        <w:framePr w:w="2918" w:wrap="auto" w:vAnchor="margin" w:hAnchor="text" w:x="12417" w:y="74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3827F510">
      <w:pPr>
        <w:framePr w:w="3838" w:wrap="auto" w:vAnchor="margin" w:hAnchor="text" w:x="1826" w:y="75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项规定的行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场重要痕迹、物证。</w:t>
      </w:r>
    </w:p>
    <w:p w14:paraId="4F4E8A08">
      <w:pPr>
        <w:framePr w:w="2879" w:wrap="auto" w:vAnchor="margin" w:hAnchor="text" w:x="6470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追究刑事责任：（一）谎</w:t>
      </w:r>
    </w:p>
    <w:p w14:paraId="54CE117D">
      <w:pPr>
        <w:framePr w:w="7643" w:wrap="auto" w:vAnchor="margin" w:hAnchor="text" w:x="1826" w:y="78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为之一的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第二十六条第一款：事故调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报或者瞒报事故的；（二）</w:t>
      </w:r>
    </w:p>
    <w:p w14:paraId="1DA79EBA">
      <w:pPr>
        <w:framePr w:w="7643" w:wrap="auto" w:vAnchor="margin" w:hAnchor="text" w:x="1826" w:y="7878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查组有权向有关单位和个人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伪造或者故意破坏事故现</w:t>
      </w:r>
    </w:p>
    <w:p w14:paraId="49C220F8">
      <w:pPr>
        <w:framePr w:w="7643" w:wrap="auto" w:vAnchor="margin" w:hAnchor="text" w:x="1826" w:y="7878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了解与事故有关的情况，并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场的；（三）转移、隐匿</w:t>
      </w:r>
    </w:p>
    <w:p w14:paraId="3A39351A">
      <w:pPr>
        <w:framePr w:w="7643" w:wrap="auto" w:vAnchor="margin" w:hAnchor="text" w:x="1826" w:y="7878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要求其提供相关文件、资料，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资金、财产，或者销毁有</w:t>
      </w:r>
    </w:p>
    <w:p w14:paraId="08523BD2">
      <w:pPr>
        <w:framePr w:w="7643" w:wrap="auto" w:vAnchor="margin" w:hAnchor="text" w:x="1826" w:y="7878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有关单位和个人不得拒绝。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关证据、资料的；（四）</w:t>
      </w:r>
    </w:p>
    <w:p w14:paraId="2E067C20">
      <w:pPr>
        <w:framePr w:w="7643" w:wrap="auto" w:vAnchor="margin" w:hAnchor="text" w:x="1826" w:y="7878"/>
        <w:widowControl w:val="0"/>
        <w:autoSpaceDE w:val="0"/>
        <w:autoSpaceDN w:val="0"/>
        <w:spacing w:before="31" w:after="0" w:line="269" w:lineRule="exact"/>
        <w:ind w:left="464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拒绝接受调查或者拒绝提</w:t>
      </w:r>
    </w:p>
    <w:p w14:paraId="24121CB1">
      <w:pPr>
        <w:framePr w:w="360" w:wrap="auto" w:vAnchor="margin" w:hAnchor="text" w:x="9564" w:y="85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6368FD1">
      <w:pPr>
        <w:framePr w:w="1916" w:wrap="auto" w:vAnchor="margin" w:hAnchor="text" w:x="10133" w:y="85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发生较大事故的</w:t>
      </w:r>
    </w:p>
    <w:p w14:paraId="5E18E176">
      <w:pPr>
        <w:framePr w:w="2879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供有关情况和资料的；</w:t>
      </w:r>
    </w:p>
    <w:p w14:paraId="6A7B1785">
      <w:pPr>
        <w:framePr w:w="479" w:wrap="auto" w:vAnchor="margin" w:hAnchor="text" w:x="6470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36E3620">
      <w:pPr>
        <w:framePr w:w="2639" w:wrap="auto" w:vAnchor="margin" w:hAnchor="text" w:x="6710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五）在事故调查中作伪</w:t>
      </w:r>
    </w:p>
    <w:p w14:paraId="2DCBB220">
      <w:pPr>
        <w:framePr w:w="2877" w:wrap="auto" w:vAnchor="margin" w:hAnchor="text" w:x="6470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6"/>
          <w:sz w:val="24"/>
        </w:rPr>
        <w:t>证或者指使他人作伪证</w:t>
      </w:r>
    </w:p>
    <w:p w14:paraId="7CA71458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D3B549B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4C5D09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8" o:spid="_x0000_s1124" o:spt="75" type="#_x0000_t75" style="position:absolute;left:0pt;margin-left:44pt;margin-top:55.3pt;height:487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99CA9D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EDBD7D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FB39C1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A18932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4E79BD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CC56CD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54FB65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0CD0E7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A69503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986D007">
      <w:pPr>
        <w:framePr w:w="2877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1A4CB74">
      <w:pPr>
        <w:framePr w:w="2877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41E2F62A">
      <w:pPr>
        <w:framePr w:w="360" w:wrap="auto" w:vAnchor="margin" w:hAnchor="text" w:x="6470" w:y="2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5FC2CF34">
      <w:pPr>
        <w:framePr w:w="2879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5F6EBD82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十三条：事故发生单位有</w:t>
      </w:r>
    </w:p>
    <w:p w14:paraId="0C5F63B3">
      <w:pPr>
        <w:framePr w:w="2918" w:wrap="auto" w:vAnchor="margin" w:hAnchor="text" w:x="12417" w:y="27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对事故发生单位处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7DE9222">
      <w:pPr>
        <w:framePr w:w="2918" w:wrap="auto" w:vAnchor="margin" w:hAnchor="text" w:x="12417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17B29A17">
      <w:pPr>
        <w:framePr w:w="2918" w:wrap="auto" w:vAnchor="margin" w:hAnchor="text" w:x="12417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款；导致贻误事故抢救或</w:t>
      </w:r>
    </w:p>
    <w:p w14:paraId="412A42A3">
      <w:pPr>
        <w:framePr w:w="2918" w:wrap="auto" w:vAnchor="margin" w:hAnchor="text" w:x="12417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者造成事故扩大或者影响</w:t>
      </w:r>
    </w:p>
    <w:p w14:paraId="03CE318B">
      <w:pPr>
        <w:framePr w:w="2918" w:wrap="auto" w:vAnchor="margin" w:hAnchor="text" w:x="12417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事故调查或者造成重大社</w:t>
      </w:r>
    </w:p>
    <w:p w14:paraId="6C80460B">
      <w:pPr>
        <w:framePr w:w="2918" w:wrap="auto" w:vAnchor="margin" w:hAnchor="text" w:x="12417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会影响的，对事故发生单</w:t>
      </w:r>
    </w:p>
    <w:p w14:paraId="75555306">
      <w:pPr>
        <w:framePr w:w="2918" w:wrap="auto" w:vAnchor="margin" w:hAnchor="text" w:x="12417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F4C0DE7">
      <w:pPr>
        <w:framePr w:w="2918" w:wrap="auto" w:vAnchor="margin" w:hAnchor="text" w:x="12417" w:y="2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28CF788E">
      <w:pPr>
        <w:framePr w:w="4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456050AD">
      <w:pPr>
        <w:framePr w:w="2639" w:wrap="auto" w:vAnchor="margin" w:hAnchor="text" w:x="671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生产安全事故报告和调</w:t>
      </w:r>
    </w:p>
    <w:p w14:paraId="3E2167E2">
      <w:pPr>
        <w:framePr w:w="2881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查处理条例》第三十六条</w:t>
      </w:r>
    </w:p>
    <w:p w14:paraId="3959ADA7">
      <w:pPr>
        <w:framePr w:w="288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第一项至第五项规定的行</w:t>
      </w:r>
    </w:p>
    <w:p w14:paraId="4F5F9BAB">
      <w:pPr>
        <w:framePr w:w="288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为之一的，依照下列规定</w:t>
      </w:r>
    </w:p>
    <w:p w14:paraId="64154E92">
      <w:pPr>
        <w:framePr w:w="288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处以罚款：（一）发生一</w:t>
      </w:r>
    </w:p>
    <w:p w14:paraId="4C9FE986">
      <w:pPr>
        <w:framePr w:w="288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般事故的，处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B9DE36C">
      <w:pPr>
        <w:framePr w:w="288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</w:t>
      </w:r>
    </w:p>
    <w:p w14:paraId="66810244">
      <w:pPr>
        <w:framePr w:w="360" w:wrap="auto" w:vAnchor="margin" w:hAnchor="text" w:x="9564" w:y="376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7C9ADE6">
      <w:pPr>
        <w:framePr w:w="1916" w:wrap="auto" w:vAnchor="margin" w:hAnchor="text" w:x="10133" w:y="37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发生重大事故的</w:t>
      </w:r>
    </w:p>
    <w:p w14:paraId="19811153">
      <w:pPr>
        <w:framePr w:w="479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019E1C76">
      <w:pPr>
        <w:framePr w:w="2639" w:wrap="auto" w:vAnchor="margin" w:hAnchor="text" w:x="671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二）发生较大事故的，</w:t>
      </w:r>
    </w:p>
    <w:p w14:paraId="583EE01F">
      <w:pPr>
        <w:framePr w:w="2881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8E6454A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以下的罚款；（三）发生</w:t>
      </w:r>
    </w:p>
    <w:p w14:paraId="37CF9E43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重大事故的，处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EDE5D35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250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0"/>
          <w:sz w:val="24"/>
        </w:rPr>
        <w:t>万元以下的罚</w:t>
      </w:r>
    </w:p>
    <w:p w14:paraId="7CD29670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款；（四）发生特别重大</w:t>
      </w:r>
    </w:p>
    <w:p w14:paraId="5061A3D0">
      <w:pPr>
        <w:framePr w:w="2881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250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62D0E0B">
      <w:pPr>
        <w:framePr w:w="2918" w:wrap="auto" w:vAnchor="margin" w:hAnchor="text" w:x="12417" w:y="72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对事故发生单位处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2530612">
      <w:pPr>
        <w:framePr w:w="2918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1FB9DC72">
      <w:pPr>
        <w:framePr w:w="2918" w:wrap="auto" w:vAnchor="margin" w:hAnchor="text" w:x="12417" w:y="72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款；导致贻误事故抢救或</w:t>
      </w:r>
    </w:p>
    <w:p w14:paraId="3B0A40A9">
      <w:pPr>
        <w:framePr w:w="2576" w:wrap="auto" w:vAnchor="margin" w:hAnchor="text" w:x="6470" w:y="72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E3B1542">
      <w:pPr>
        <w:framePr w:w="2576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59A27C41">
      <w:pPr>
        <w:framePr w:w="2884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事故发生单位有《生产安</w:t>
      </w:r>
    </w:p>
    <w:p w14:paraId="5FEBB48F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全事故报告和调查处理条</w:t>
      </w:r>
    </w:p>
    <w:p w14:paraId="7F9E8DA0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例》第三十六条第一项至</w:t>
      </w:r>
    </w:p>
    <w:p w14:paraId="61043625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第五项规定的行为之一</w:t>
      </w:r>
    </w:p>
    <w:p w14:paraId="7B651783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的，贻误事故抢救或者造</w:t>
      </w:r>
    </w:p>
    <w:p w14:paraId="71321EBC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成事故扩大或者影响事故</w:t>
      </w:r>
    </w:p>
    <w:p w14:paraId="7944A3F4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调查或者造成重大社会影</w:t>
      </w:r>
    </w:p>
    <w:p w14:paraId="01040287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响的，依照下列规定处以</w:t>
      </w:r>
    </w:p>
    <w:p w14:paraId="3818E868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罚款：（一）发生一般事</w:t>
      </w:r>
    </w:p>
    <w:p w14:paraId="321A4C41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0"/>
          <w:sz w:val="24"/>
        </w:rPr>
        <w:t>故的，处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350</w:t>
      </w:r>
    </w:p>
    <w:p w14:paraId="2CC092E7">
      <w:pPr>
        <w:framePr w:w="288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万元以下的罚款；（二）</w:t>
      </w:r>
    </w:p>
    <w:p w14:paraId="13F2724E">
      <w:pPr>
        <w:framePr w:w="5197" w:wrap="auto" w:vAnchor="margin" w:hAnchor="text" w:x="10133" w:y="81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发生特别重大事故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者造成事故扩大或者影响</w:t>
      </w:r>
    </w:p>
    <w:p w14:paraId="0B157533">
      <w:pPr>
        <w:framePr w:w="360" w:wrap="auto" w:vAnchor="margin" w:hAnchor="text" w:x="9564" w:y="82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47C1E3B9">
      <w:pPr>
        <w:framePr w:w="479" w:wrap="auto" w:vAnchor="margin" w:hAnchor="text" w:x="10133" w:y="84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A1C2FD0">
      <w:pPr>
        <w:framePr w:w="2918" w:wrap="auto" w:vAnchor="margin" w:hAnchor="text" w:x="12417" w:y="84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事故调查或者造成重大社</w:t>
      </w:r>
    </w:p>
    <w:p w14:paraId="1775BE0B">
      <w:pPr>
        <w:framePr w:w="2918" w:wrap="auto" w:vAnchor="margin" w:hAnchor="text" w:x="12417" w:y="84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会影响的，对事故发生单</w:t>
      </w:r>
    </w:p>
    <w:p w14:paraId="3ADF80D8">
      <w:pPr>
        <w:framePr w:w="2918" w:wrap="auto" w:vAnchor="margin" w:hAnchor="text" w:x="12417" w:y="84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6642D93">
      <w:pPr>
        <w:framePr w:w="2918" w:wrap="auto" w:vAnchor="margin" w:hAnchor="text" w:x="12417" w:y="84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4348FBE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2FFBFF5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382058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9" o:spid="_x0000_s1125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89734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0452B2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BB8F97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668211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238A79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213B4F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395A3E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9D374E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4BC409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447194C">
      <w:pPr>
        <w:framePr w:w="288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发生较大事故的，处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350</w:t>
      </w:r>
    </w:p>
    <w:p w14:paraId="20D25C98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08F3185A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罚款；（三）发生重大事</w:t>
      </w:r>
    </w:p>
    <w:p w14:paraId="07A1B74F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0"/>
          <w:sz w:val="24"/>
        </w:rPr>
        <w:t>故的，处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400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450</w:t>
      </w:r>
    </w:p>
    <w:p w14:paraId="457B62E1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万元以下的罚款；（四）</w:t>
      </w:r>
    </w:p>
    <w:p w14:paraId="010391D0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发生特别重大事故的，处</w:t>
      </w:r>
    </w:p>
    <w:p w14:paraId="182800E5">
      <w:pPr>
        <w:framePr w:w="360" w:wrap="auto" w:vAnchor="margin" w:hAnchor="text" w:x="6470" w:y="37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6907BE54">
      <w:pPr>
        <w:framePr w:w="5836" w:wrap="auto" w:vAnchor="margin" w:hAnchor="text" w:x="3518" w:y="3695"/>
        <w:widowControl w:val="0"/>
        <w:autoSpaceDE w:val="0"/>
        <w:autoSpaceDN w:val="0"/>
        <w:spacing w:before="0" w:after="0" w:line="269" w:lineRule="exact"/>
        <w:ind w:left="307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万元以</w:t>
      </w:r>
    </w:p>
    <w:p w14:paraId="3CCF7EE9">
      <w:pPr>
        <w:framePr w:w="5836" w:wrap="auto" w:vAnchor="margin" w:hAnchor="text" w:x="3518" w:y="3695"/>
        <w:widowControl w:val="0"/>
        <w:autoSpaceDE w:val="0"/>
        <w:autoSpaceDN w:val="0"/>
        <w:spacing w:before="31" w:after="0" w:line="269" w:lineRule="exact"/>
        <w:ind w:left="2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下的罚款。</w:t>
      </w:r>
    </w:p>
    <w:p w14:paraId="4D453DF9">
      <w:pPr>
        <w:framePr w:w="5836" w:wrap="auto" w:vAnchor="margin" w:hAnchor="text" w:x="3518" w:y="36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5AE77EA9">
      <w:pPr>
        <w:framePr w:w="479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443753F">
      <w:pPr>
        <w:framePr w:w="6081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安全生产法》第二十一条：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15740B6B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生产经营单位的主要负责人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五条：生产经营单位的主</w:t>
      </w:r>
    </w:p>
    <w:p w14:paraId="6E51296E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对本单位安全生产工作负有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要负责人未履行本法规定</w:t>
      </w:r>
    </w:p>
    <w:p w14:paraId="17D92C22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下列职责：（一）建立健全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的安全生产管理职责，导</w:t>
      </w:r>
    </w:p>
    <w:p w14:paraId="5A743E6B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并落实本单位全员安全生产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致发生生产安全事故的，</w:t>
      </w:r>
    </w:p>
    <w:p w14:paraId="633B2000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责任制，加强安全生产标准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由应急管理部门依照下列</w:t>
      </w:r>
    </w:p>
    <w:p w14:paraId="17081686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化建设；（二）组织制定并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规定处以罚款：（一）发</w:t>
      </w:r>
    </w:p>
    <w:p w14:paraId="129E87C8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实施本单位安全生产规章制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生一般事故的，处上一年</w:t>
      </w:r>
    </w:p>
    <w:p w14:paraId="0319D304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度和操作规程；（三）组织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年收入百分之四十的罚</w:t>
      </w:r>
    </w:p>
    <w:p w14:paraId="4B50721D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制定并实施本单位安全生产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款；（二）发生较大事故</w:t>
      </w:r>
    </w:p>
    <w:p w14:paraId="2B298EDA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教育和培训计划；（四）保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的，处上一年年收入百分</w:t>
      </w:r>
    </w:p>
    <w:p w14:paraId="4F39A38A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证本单位安全生产投入的有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之六十的罚款；（三）发</w:t>
      </w:r>
    </w:p>
    <w:p w14:paraId="1CCD7E25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效实施；（五）组织建立并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生重大事故的，处上一年</w:t>
      </w:r>
    </w:p>
    <w:p w14:paraId="2FFF4120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落实安全风险分级管控和隐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年收入百分之八十的罚</w:t>
      </w:r>
    </w:p>
    <w:p w14:paraId="41BF1096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患排查治理双重预防工作机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款；（四）发生特别重大</w:t>
      </w:r>
    </w:p>
    <w:p w14:paraId="3EB308CD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制，督促、检查本单位的安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事故的，处上一年年收入</w:t>
      </w:r>
    </w:p>
    <w:p w14:paraId="40DC7897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全生产工作，及时消除生产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百分之一百的罚款。</w:t>
      </w:r>
    </w:p>
    <w:p w14:paraId="7883648A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安全事故隐患；（六）组织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09B9AD77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制定并实施本单位的生产安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08286F3F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全事故应急救援预案；（七）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十九条：事故发生单位主</w:t>
      </w:r>
    </w:p>
    <w:p w14:paraId="5D6ADC35">
      <w:pPr>
        <w:framePr w:w="608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及时、如实报告生产安全事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要负责人未依法履行安全</w:t>
      </w:r>
    </w:p>
    <w:p w14:paraId="60C50D30">
      <w:pPr>
        <w:framePr w:w="5204" w:wrap="auto" w:vAnchor="margin" w:hAnchor="text" w:x="10133" w:y="47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导致发生一般事故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40%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的罚</w:t>
      </w:r>
    </w:p>
    <w:p w14:paraId="048D2F5A">
      <w:pPr>
        <w:framePr w:w="360" w:wrap="auto" w:vAnchor="margin" w:hAnchor="text" w:x="9564" w:y="486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83A7D4F">
      <w:pPr>
        <w:framePr w:w="360" w:wrap="auto" w:vAnchor="margin" w:hAnchor="text" w:x="9564" w:y="4867"/>
        <w:widowControl w:val="0"/>
        <w:autoSpaceDE w:val="0"/>
        <w:autoSpaceDN w:val="0"/>
        <w:spacing w:before="121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B039728">
      <w:pPr>
        <w:framePr w:w="479" w:wrap="auto" w:vAnchor="margin" w:hAnchor="text" w:x="10133" w:y="50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95D836F">
      <w:pPr>
        <w:framePr w:w="479" w:wrap="auto" w:vAnchor="margin" w:hAnchor="text" w:x="12417" w:y="50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3112FB7">
      <w:pPr>
        <w:framePr w:w="1461" w:wrap="auto" w:vAnchor="margin" w:hAnchor="text" w:x="1826" w:y="59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10CC4EB2">
      <w:pPr>
        <w:framePr w:w="1461" w:wrap="auto" w:vAnchor="margin" w:hAnchor="text" w:x="1826" w:y="5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位的主要负</w:t>
      </w:r>
    </w:p>
    <w:p w14:paraId="24A63E83">
      <w:pPr>
        <w:framePr w:w="1461" w:wrap="auto" w:vAnchor="margin" w:hAnchor="text" w:x="1826" w:y="5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责人未履行</w:t>
      </w:r>
    </w:p>
    <w:p w14:paraId="7D240624">
      <w:pPr>
        <w:framePr w:w="5204" w:wrap="auto" w:vAnchor="margin" w:hAnchor="text" w:x="10133" w:y="61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导致发生较大事故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的罚</w:t>
      </w:r>
    </w:p>
    <w:p w14:paraId="408122A3">
      <w:pPr>
        <w:framePr w:w="479" w:wrap="auto" w:vAnchor="margin" w:hAnchor="text" w:x="10133" w:y="64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6BE659E">
      <w:pPr>
        <w:framePr w:w="479" w:wrap="auto" w:vAnchor="margin" w:hAnchor="text" w:x="12417" w:y="64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2BE29D9">
      <w:pPr>
        <w:framePr w:w="479" w:wrap="auto" w:vAnchor="margin" w:hAnchor="text" w:x="1826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46D32E1C">
      <w:pPr>
        <w:framePr w:w="1217" w:wrap="auto" w:vAnchor="margin" w:hAnchor="text" w:x="2073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中华人民</w:t>
      </w:r>
    </w:p>
    <w:p w14:paraId="5BD5B67A">
      <w:pPr>
        <w:framePr w:w="1464" w:wrap="auto" w:vAnchor="margin" w:hAnchor="text" w:x="1826" w:y="7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共和国安全</w:t>
      </w:r>
    </w:p>
    <w:p w14:paraId="4A0B7A01">
      <w:pPr>
        <w:framePr w:w="1464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生产法》规</w:t>
      </w:r>
    </w:p>
    <w:p w14:paraId="2AC7CAA6">
      <w:pPr>
        <w:framePr w:w="1464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定的安全生</w:t>
      </w:r>
    </w:p>
    <w:p w14:paraId="453F4C10">
      <w:pPr>
        <w:framePr w:w="1464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职</w:t>
      </w:r>
    </w:p>
    <w:p w14:paraId="40F00E7A">
      <w:pPr>
        <w:framePr w:w="1464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责，导致发</w:t>
      </w:r>
    </w:p>
    <w:p w14:paraId="5BE35E88">
      <w:pPr>
        <w:framePr w:w="1464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生生产安全</w:t>
      </w:r>
    </w:p>
    <w:p w14:paraId="03809916">
      <w:pPr>
        <w:framePr w:w="1464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事故的</w:t>
      </w:r>
    </w:p>
    <w:p w14:paraId="5DAAA453">
      <w:pPr>
        <w:framePr w:w="479" w:wrap="auto" w:vAnchor="margin" w:hAnchor="text" w:x="1133" w:y="7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94</w:t>
      </w:r>
    </w:p>
    <w:p w14:paraId="61008B24">
      <w:pPr>
        <w:framePr w:w="479" w:wrap="auto" w:vAnchor="margin" w:hAnchor="text" w:x="15487" w:y="7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65</w:t>
      </w:r>
    </w:p>
    <w:p w14:paraId="6721AF08">
      <w:pPr>
        <w:framePr w:w="5204" w:wrap="auto" w:vAnchor="margin" w:hAnchor="text" w:x="10133" w:y="77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导致发生重大事故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处上一年年收入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的罚</w:t>
      </w:r>
    </w:p>
    <w:p w14:paraId="5D581735">
      <w:pPr>
        <w:framePr w:w="360" w:wrap="auto" w:vAnchor="margin" w:hAnchor="text" w:x="9564" w:y="79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8610A58">
      <w:pPr>
        <w:framePr w:w="360" w:wrap="auto" w:vAnchor="margin" w:hAnchor="text" w:x="9564" w:y="7946"/>
        <w:widowControl w:val="0"/>
        <w:autoSpaceDE w:val="0"/>
        <w:autoSpaceDN w:val="0"/>
        <w:spacing w:before="161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24A790C9">
      <w:pPr>
        <w:framePr w:w="479" w:wrap="auto" w:vAnchor="margin" w:hAnchor="text" w:x="10133" w:y="80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DC34BE1">
      <w:pPr>
        <w:framePr w:w="479" w:wrap="auto" w:vAnchor="margin" w:hAnchor="text" w:x="12417" w:y="80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62AD4A1">
      <w:pPr>
        <w:framePr w:w="5202" w:wrap="auto" w:vAnchor="margin" w:hAnchor="text" w:x="10133" w:y="96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导致发生特别重大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处上一年年收入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</w:t>
      </w:r>
    </w:p>
    <w:p w14:paraId="769C962D">
      <w:pPr>
        <w:framePr w:w="5202" w:wrap="auto" w:vAnchor="margin" w:hAnchor="text" w:x="10133" w:y="96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事故的</w:t>
      </w:r>
    </w:p>
    <w:p w14:paraId="2F5AF962">
      <w:pPr>
        <w:framePr w:w="479" w:wrap="auto" w:vAnchor="margin" w:hAnchor="text" w:x="12417" w:y="99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29C951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5868F33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F3408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0" o:spid="_x0000_s1126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CC822E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0444AE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CBFA21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D1D81C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CB43DA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E0DA2E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2D0A7C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09EA61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05B3FA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20407CA">
      <w:pPr>
        <w:framePr w:w="71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故。</w:t>
      </w:r>
    </w:p>
    <w:p w14:paraId="4F130659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生产管理职责，导致事故</w:t>
      </w:r>
    </w:p>
    <w:p w14:paraId="54ED2B35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发生的，依照下列规定处</w:t>
      </w:r>
    </w:p>
    <w:p w14:paraId="6DCEF10B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以罚款：（一）发生一般</w:t>
      </w:r>
    </w:p>
    <w:p w14:paraId="7DE59B2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事故的，处上一年年收入</w:t>
      </w:r>
    </w:p>
    <w:p w14:paraId="3AD211A0">
      <w:pPr>
        <w:framePr w:w="2994" w:wrap="auto" w:vAnchor="margin" w:hAnchor="text" w:x="6470" w:y="30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4</w:t>
      </w:r>
    </w:p>
    <w:p w14:paraId="588A6574">
      <w:pPr>
        <w:framePr w:w="2994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0%</w:t>
      </w:r>
      <w:r>
        <w:rPr>
          <w:rFonts w:ascii="HGLGTF+FZFSK--GBK1-0" w:hAnsi="HGLGTF+FZFSK--GBK1-0" w:cs="HGLGTF+FZFSK--GBK1-0"/>
          <w:color w:val="000000"/>
          <w:spacing w:val="-12"/>
          <w:sz w:val="24"/>
        </w:rPr>
        <w:t>的罚款；（二）发生较</w:t>
      </w:r>
    </w:p>
    <w:p w14:paraId="055FE83F">
      <w:pPr>
        <w:framePr w:w="3001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大事故的，处上一年年收</w:t>
      </w:r>
    </w:p>
    <w:p w14:paraId="5CB23E77">
      <w:pPr>
        <w:framePr w:w="300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入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2"/>
          <w:sz w:val="24"/>
        </w:rPr>
        <w:t>60%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的罚款；（三）发</w:t>
      </w:r>
    </w:p>
    <w:p w14:paraId="48524E50">
      <w:pPr>
        <w:framePr w:w="300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生重大事故的，处上一年</w:t>
      </w:r>
    </w:p>
    <w:p w14:paraId="4421132B">
      <w:pPr>
        <w:framePr w:w="300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年收入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80%</w:t>
      </w:r>
      <w:r>
        <w:rPr>
          <w:rFonts w:ascii="HGLGTF+FZFSK--GBK1-0" w:hAnsi="HGLGTF+FZFSK--GBK1-0" w:cs="HGLGTF+FZFSK--GBK1-0"/>
          <w:color w:val="000000"/>
          <w:spacing w:val="-8"/>
          <w:sz w:val="24"/>
        </w:rPr>
        <w:t>的罚款；（四）</w:t>
      </w:r>
    </w:p>
    <w:p w14:paraId="25D26E9E">
      <w:pPr>
        <w:framePr w:w="300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发生特别重大事故的，处</w:t>
      </w:r>
    </w:p>
    <w:p w14:paraId="7BA8455C">
      <w:pPr>
        <w:framePr w:w="300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3"/>
          <w:sz w:val="24"/>
        </w:rPr>
        <w:t>上一年年收入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5"/>
          <w:sz w:val="24"/>
        </w:rPr>
        <w:t>100%</w:t>
      </w:r>
      <w:r>
        <w:rPr>
          <w:rFonts w:ascii="HGLGTF+FZFSK--GBK1-0" w:hAnsi="HGLGTF+FZFSK--GBK1-0" w:cs="HGLGTF+FZFSK--GBK1-0"/>
          <w:color w:val="000000"/>
          <w:spacing w:val="23"/>
          <w:sz w:val="24"/>
        </w:rPr>
        <w:t>的罚</w:t>
      </w:r>
    </w:p>
    <w:p w14:paraId="3844B681">
      <w:pPr>
        <w:framePr w:w="3001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款。</w:t>
      </w:r>
    </w:p>
    <w:p w14:paraId="0E290959">
      <w:pPr>
        <w:framePr w:w="2880" w:wrap="auto" w:vAnchor="margin" w:hAnchor="text" w:x="6470" w:y="55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7B4BFA8">
      <w:pPr>
        <w:framePr w:w="2880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30C44258">
      <w:pPr>
        <w:framePr w:w="2879" w:wrap="auto" w:vAnchor="margin" w:hAnchor="text" w:x="6470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411E19BF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一十四条第一款第一项、</w:t>
      </w:r>
    </w:p>
    <w:p w14:paraId="0053DA68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第二款：发生生产安全事</w:t>
      </w:r>
    </w:p>
    <w:p w14:paraId="25F1CDF7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故，对负有责任的生产经</w:t>
      </w:r>
    </w:p>
    <w:p w14:paraId="14C957D9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营单位除要求其依法承担</w:t>
      </w:r>
    </w:p>
    <w:p w14:paraId="4FC3C107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相应的赔偿等责任外，由</w:t>
      </w:r>
    </w:p>
    <w:p w14:paraId="3C5C1616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应急管理部门依照下列规</w:t>
      </w:r>
    </w:p>
    <w:p w14:paraId="1F66E276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定处以罚款：（一）发生</w:t>
      </w:r>
    </w:p>
    <w:p w14:paraId="407AD10B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一般事故的，处三十万元</w:t>
      </w:r>
    </w:p>
    <w:p w14:paraId="18FA374E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以上一百万元以下的罚</w:t>
      </w:r>
    </w:p>
    <w:p w14:paraId="19B1D6CC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款；</w:t>
      </w:r>
    </w:p>
    <w:p w14:paraId="4DB3E994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发生生产安全事故，情节</w:t>
      </w:r>
    </w:p>
    <w:p w14:paraId="19C81A57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特别严重、影响特别恶劣</w:t>
      </w:r>
    </w:p>
    <w:p w14:paraId="2EF47A4E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的，应急管理部门可以按</w:t>
      </w:r>
    </w:p>
    <w:p w14:paraId="002BB00E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照前款罚款数额的二倍以</w:t>
      </w:r>
    </w:p>
    <w:p w14:paraId="25F058AA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上五倍以下对负有责任的</w:t>
      </w:r>
    </w:p>
    <w:p w14:paraId="710C9E6D">
      <w:pPr>
        <w:framePr w:w="3114" w:wrap="auto" w:vAnchor="margin" w:hAnchor="text" w:x="12417" w:y="58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35D6932F">
      <w:pPr>
        <w:framePr w:w="3114" w:wrap="auto" w:vAnchor="margin" w:hAnchor="text" w:x="12417" w:y="58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下的罚款；情节特别严重、</w:t>
      </w:r>
    </w:p>
    <w:p w14:paraId="3441CFEE">
      <w:pPr>
        <w:framePr w:w="3114" w:wrap="auto" w:vAnchor="margin" w:hAnchor="text" w:x="12417" w:y="58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影响特别恶劣的，可以按</w:t>
      </w:r>
    </w:p>
    <w:p w14:paraId="129344FB">
      <w:pPr>
        <w:framePr w:w="3114" w:wrap="auto" w:vAnchor="margin" w:hAnchor="text" w:x="12417" w:y="58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照上述罚款数额的二倍以</w:t>
      </w:r>
    </w:p>
    <w:p w14:paraId="20ABF3A3">
      <w:pPr>
        <w:framePr w:w="3114" w:wrap="auto" w:vAnchor="margin" w:hAnchor="text" w:x="12417" w:y="58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上五倍以下对负有责任的</w:t>
      </w:r>
    </w:p>
    <w:p w14:paraId="038DEE5E">
      <w:pPr>
        <w:framePr w:w="3114" w:wrap="auto" w:vAnchor="margin" w:hAnchor="text" w:x="12417" w:y="58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生产经营单位处以罚款</w:t>
      </w:r>
    </w:p>
    <w:p w14:paraId="69DB0FA2">
      <w:pPr>
        <w:framePr w:w="2306" w:wrap="auto" w:vAnchor="margin" w:hAnchor="text" w:x="10133" w:y="60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造成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人以下重伤</w:t>
      </w:r>
    </w:p>
    <w:p w14:paraId="768AB82E">
      <w:pPr>
        <w:framePr w:w="479" w:wrap="auto" w:vAnchor="margin" w:hAnchor="text" w:x="10133" w:y="63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16167B5">
      <w:pPr>
        <w:framePr w:w="2305" w:wrap="auto" w:vAnchor="margin" w:hAnchor="text" w:x="10133" w:y="6345"/>
        <w:widowControl w:val="0"/>
        <w:autoSpaceDE w:val="0"/>
        <w:autoSpaceDN w:val="0"/>
        <w:spacing w:before="0" w:after="0" w:line="269" w:lineRule="exact"/>
        <w:ind w:left="2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包括急性工业中</w:t>
      </w:r>
    </w:p>
    <w:p w14:paraId="5710A30F">
      <w:pPr>
        <w:framePr w:w="2305" w:wrap="auto" w:vAnchor="margin" w:hAnchor="text" w:x="10133" w:y="63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毒，下同），或者</w:t>
      </w:r>
    </w:p>
    <w:p w14:paraId="6F6CD0B7">
      <w:pPr>
        <w:framePr w:w="2305" w:wrap="auto" w:vAnchor="margin" w:hAnchor="text" w:x="10133" w:y="634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万元以下直接</w:t>
      </w:r>
    </w:p>
    <w:p w14:paraId="4E64DC62">
      <w:pPr>
        <w:framePr w:w="360" w:wrap="auto" w:vAnchor="margin" w:hAnchor="text" w:x="9564" w:y="665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B221143">
      <w:pPr>
        <w:framePr w:w="360" w:wrap="auto" w:vAnchor="margin" w:hAnchor="text" w:x="10133" w:y="695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85D8017">
      <w:pPr>
        <w:framePr w:w="1437" w:wrap="auto" w:vAnchor="margin" w:hAnchor="text" w:x="10133" w:y="72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经济损失的</w:t>
      </w:r>
    </w:p>
    <w:p w14:paraId="6C945DC1">
      <w:pPr>
        <w:framePr w:w="1461" w:wrap="auto" w:vAnchor="margin" w:hAnchor="text" w:x="1826" w:y="73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7761B7F2">
      <w:pPr>
        <w:framePr w:w="1461" w:wrap="auto" w:vAnchor="margin" w:hAnchor="text" w:x="1826" w:y="73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位对一般生</w:t>
      </w:r>
    </w:p>
    <w:p w14:paraId="3BC1A523">
      <w:pPr>
        <w:framePr w:w="1461" w:wrap="auto" w:vAnchor="margin" w:hAnchor="text" w:x="1826" w:y="73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产安全事故</w:t>
      </w:r>
    </w:p>
    <w:p w14:paraId="4903C553">
      <w:pPr>
        <w:framePr w:w="1461" w:wrap="auto" w:vAnchor="margin" w:hAnchor="text" w:x="1826" w:y="73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发生负有责</w:t>
      </w:r>
    </w:p>
    <w:p w14:paraId="39C067B2">
      <w:pPr>
        <w:framePr w:w="1461" w:wrap="auto" w:vAnchor="margin" w:hAnchor="text" w:x="1826" w:y="73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任的</w:t>
      </w:r>
    </w:p>
    <w:p w14:paraId="6EA93E17">
      <w:pPr>
        <w:framePr w:w="479" w:wrap="auto" w:vAnchor="margin" w:hAnchor="text" w:x="1133" w:y="80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95</w:t>
      </w:r>
    </w:p>
    <w:p w14:paraId="78D3444A">
      <w:pPr>
        <w:framePr w:w="479" w:wrap="auto" w:vAnchor="margin" w:hAnchor="text" w:x="15487" w:y="80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66</w:t>
      </w:r>
    </w:p>
    <w:p w14:paraId="42CF786B">
      <w:pPr>
        <w:framePr w:w="3114" w:wrap="auto" w:vAnchor="margin" w:hAnchor="text" w:x="12417" w:y="85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44275C34">
      <w:pPr>
        <w:framePr w:w="3114" w:wrap="auto" w:vAnchor="margin" w:hAnchor="text" w:x="12417" w:y="8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下的罚款；情节特别严重、</w:t>
      </w:r>
    </w:p>
    <w:p w14:paraId="7D3E6510">
      <w:pPr>
        <w:framePr w:w="3114" w:wrap="auto" w:vAnchor="margin" w:hAnchor="text" w:x="12417" w:y="8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影响特别恶劣的，可以按</w:t>
      </w:r>
    </w:p>
    <w:p w14:paraId="7F593CB0">
      <w:pPr>
        <w:framePr w:w="3114" w:wrap="auto" w:vAnchor="margin" w:hAnchor="text" w:x="12417" w:y="8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照上述罚款数额的二倍以</w:t>
      </w:r>
    </w:p>
    <w:p w14:paraId="5251F35F">
      <w:pPr>
        <w:framePr w:w="3114" w:wrap="auto" w:vAnchor="margin" w:hAnchor="text" w:x="12417" w:y="8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上五倍以下对负有责任的</w:t>
      </w:r>
    </w:p>
    <w:p w14:paraId="234AAA09">
      <w:pPr>
        <w:framePr w:w="3114" w:wrap="auto" w:vAnchor="margin" w:hAnchor="text" w:x="12417" w:y="8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生产经营单位处以罚款</w:t>
      </w:r>
    </w:p>
    <w:p w14:paraId="2496D0C7">
      <w:pPr>
        <w:framePr w:w="2306" w:wrap="auto" w:vAnchor="margin" w:hAnchor="text" w:x="10133" w:y="86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6"/>
          <w:sz w:val="24"/>
        </w:rPr>
        <w:t>人死亡，或者</w:t>
      </w:r>
    </w:p>
    <w:p w14:paraId="6D32771B">
      <w:pPr>
        <w:framePr w:w="360" w:wrap="auto" w:vAnchor="margin" w:hAnchor="text" w:x="10133" w:y="8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4103766">
      <w:pPr>
        <w:framePr w:w="2136" w:wrap="auto" w:vAnchor="margin" w:hAnchor="text" w:x="10303" w:y="89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人以下重</w:t>
      </w:r>
    </w:p>
    <w:p w14:paraId="5815D4F8">
      <w:pPr>
        <w:framePr w:w="360" w:wrap="auto" w:vAnchor="margin" w:hAnchor="text" w:x="9564" w:y="92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895244E">
      <w:pPr>
        <w:framePr w:w="2307" w:wrap="auto" w:vAnchor="margin" w:hAnchor="text" w:x="10133" w:y="92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伤，或者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7C68FEA">
      <w:pPr>
        <w:framePr w:w="2307" w:wrap="auto" w:vAnchor="margin" w:hAnchor="text" w:x="10133" w:y="92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万元以下直</w:t>
      </w:r>
    </w:p>
    <w:p w14:paraId="04169E22">
      <w:pPr>
        <w:framePr w:w="2307" w:wrap="auto" w:vAnchor="margin" w:hAnchor="text" w:x="10133" w:y="92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接经济损失的</w:t>
      </w:r>
    </w:p>
    <w:p w14:paraId="1572B33B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36C0C4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1F8BFA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1" o:spid="_x0000_s1127" o:spt="75" type="#_x0000_t75" style="position:absolute;left:0pt;margin-left:44pt;margin-top:55.3pt;height:484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308DA3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90DB8C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16C801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36D033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5D57E7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90BD3C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90F80A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64D78E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F28D57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8D964ED">
      <w:pPr>
        <w:framePr w:w="287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生产经营单位处以罚款。</w:t>
      </w:r>
    </w:p>
    <w:p w14:paraId="28DD28C7">
      <w:pPr>
        <w:framePr w:w="2877" w:wrap="auto" w:vAnchor="margin" w:hAnchor="text" w:x="6470" w:y="2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2968A148">
      <w:pPr>
        <w:framePr w:w="2877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3CA7BD8E">
      <w:pPr>
        <w:framePr w:w="2879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54B631B5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十四条：事故发生单位对</w:t>
      </w:r>
    </w:p>
    <w:p w14:paraId="1ED83221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一般事故负有责任的，依</w:t>
      </w:r>
    </w:p>
    <w:p w14:paraId="17801E07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照下列规定处以罚款：</w:t>
      </w:r>
    </w:p>
    <w:p w14:paraId="4D8D941C">
      <w:pPr>
        <w:framePr w:w="479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16ED73E7">
      <w:pPr>
        <w:framePr w:w="479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3A32876">
      <w:pPr>
        <w:framePr w:w="2643" w:wrap="auto" w:vAnchor="margin" w:hAnchor="text" w:x="671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一）造成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人以下重伤</w:t>
      </w:r>
    </w:p>
    <w:p w14:paraId="2F78E8B4">
      <w:pPr>
        <w:framePr w:w="2643" w:wrap="auto" w:vAnchor="margin" w:hAnchor="text" w:x="671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包括急性工业中毒，下</w:t>
      </w:r>
    </w:p>
    <w:p w14:paraId="17E4CCF0">
      <w:pPr>
        <w:framePr w:w="2883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同），或者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</w:t>
      </w:r>
    </w:p>
    <w:p w14:paraId="3458895E">
      <w:pPr>
        <w:framePr w:w="2883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直接经济损失的，处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</w:p>
    <w:p w14:paraId="6D888058">
      <w:pPr>
        <w:framePr w:w="2883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B377968">
      <w:pPr>
        <w:framePr w:w="2883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罚款；（二）造成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人死</w:t>
      </w:r>
    </w:p>
    <w:p w14:paraId="4A944E38">
      <w:pPr>
        <w:framePr w:w="2883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亡，或者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</w:p>
    <w:p w14:paraId="50A8D390">
      <w:pPr>
        <w:framePr w:w="2883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下重伤，或者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74A974B">
      <w:pPr>
        <w:framePr w:w="2883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万元以下直接经济</w:t>
      </w:r>
    </w:p>
    <w:p w14:paraId="3A035064">
      <w:pPr>
        <w:framePr w:w="2883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损失的，处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</w:p>
    <w:p w14:paraId="35BA32FF">
      <w:pPr>
        <w:framePr w:w="3114" w:wrap="auto" w:vAnchor="margin" w:hAnchor="text" w:x="12417" w:y="446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A444D9B">
      <w:pPr>
        <w:framePr w:w="3114" w:wrap="auto" w:vAnchor="margin" w:hAnchor="text" w:x="12417" w:y="446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下的罚款；情节特别严重、</w:t>
      </w:r>
    </w:p>
    <w:p w14:paraId="7195484A">
      <w:pPr>
        <w:framePr w:w="3114" w:wrap="auto" w:vAnchor="margin" w:hAnchor="text" w:x="12417" w:y="446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影响特别恶劣的，可以按</w:t>
      </w:r>
    </w:p>
    <w:p w14:paraId="14495826">
      <w:pPr>
        <w:framePr w:w="3114" w:wrap="auto" w:vAnchor="margin" w:hAnchor="text" w:x="12417" w:y="446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照上述罚款数额的二倍以</w:t>
      </w:r>
    </w:p>
    <w:p w14:paraId="2B3006BA">
      <w:pPr>
        <w:framePr w:w="3114" w:wrap="auto" w:vAnchor="margin" w:hAnchor="text" w:x="12417" w:y="446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上五倍以下对负有责任的</w:t>
      </w:r>
    </w:p>
    <w:p w14:paraId="444B1ACF">
      <w:pPr>
        <w:framePr w:w="3114" w:wrap="auto" w:vAnchor="margin" w:hAnchor="text" w:x="12417" w:y="446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生产经营单位处以罚款</w:t>
      </w:r>
    </w:p>
    <w:p w14:paraId="7EE7EAA3">
      <w:pPr>
        <w:framePr w:w="2308" w:wrap="auto" w:vAnchor="margin" w:hAnchor="text" w:x="10133" w:y="46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6"/>
          <w:sz w:val="24"/>
        </w:rPr>
        <w:t>人死亡，或者</w:t>
      </w:r>
    </w:p>
    <w:p w14:paraId="3401BC56">
      <w:pPr>
        <w:framePr w:w="2308" w:wrap="auto" w:vAnchor="margin" w:hAnchor="text" w:x="10133" w:y="46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人以上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人以下</w:t>
      </w:r>
    </w:p>
    <w:p w14:paraId="567F1D6F">
      <w:pPr>
        <w:framePr w:w="2308" w:wrap="auto" w:vAnchor="margin" w:hAnchor="text" w:x="10133" w:y="46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9"/>
          <w:sz w:val="24"/>
        </w:rPr>
        <w:t>重伤，或者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AC307B7">
      <w:pPr>
        <w:framePr w:w="2308" w:wrap="auto" w:vAnchor="margin" w:hAnchor="text" w:x="10133" w:y="46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</w:t>
      </w:r>
    </w:p>
    <w:p w14:paraId="7411BD38">
      <w:pPr>
        <w:framePr w:w="2308" w:wrap="auto" w:vAnchor="margin" w:hAnchor="text" w:x="10133" w:y="46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直接经济损失的</w:t>
      </w:r>
    </w:p>
    <w:p w14:paraId="3B7999BA">
      <w:pPr>
        <w:framePr w:w="360" w:wrap="auto" w:vAnchor="margin" w:hAnchor="text" w:x="9564" w:y="522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12ABC57">
      <w:pPr>
        <w:framePr w:w="3114" w:wrap="auto" w:vAnchor="margin" w:hAnchor="text" w:x="6470" w:y="6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38B40B94">
      <w:pPr>
        <w:framePr w:w="3114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6"/>
          <w:sz w:val="24"/>
        </w:rPr>
        <w:t>万元以下的罚款；（三）</w:t>
      </w:r>
    </w:p>
    <w:p w14:paraId="66584870">
      <w:pPr>
        <w:framePr w:w="2884" w:wrap="auto" w:vAnchor="margin" w:hAnchor="text" w:x="6470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人死亡，或者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3147466E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5"/>
          <w:sz w:val="24"/>
        </w:rPr>
        <w:t>人以下重伤，或者</w:t>
      </w:r>
    </w:p>
    <w:p w14:paraId="57BEE050">
      <w:pPr>
        <w:framePr w:w="2883" w:wrap="auto" w:vAnchor="margin" w:hAnchor="text" w:x="6470" w:y="7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3568FE6C">
      <w:pPr>
        <w:framePr w:w="2883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2"/>
          <w:sz w:val="24"/>
        </w:rPr>
        <w:t>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C82A5A5">
      <w:pPr>
        <w:framePr w:w="2884" w:wrap="auto" w:vAnchor="margin" w:hAnchor="text" w:x="6470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下直接经济损失的，处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70</w:t>
      </w:r>
    </w:p>
    <w:p w14:paraId="47B0B147">
      <w:pPr>
        <w:framePr w:w="2884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63191520">
      <w:pPr>
        <w:framePr w:w="2884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罚款。</w:t>
      </w:r>
    </w:p>
    <w:p w14:paraId="421773AE">
      <w:pPr>
        <w:framePr w:w="360" w:wrap="auto" w:vAnchor="margin" w:hAnchor="text" w:x="6470" w:y="884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DBB1CED">
      <w:pPr>
        <w:framePr w:w="2762" w:wrap="auto" w:vAnchor="margin" w:hAnchor="text" w:x="6588" w:y="88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30E6420B">
      <w:pPr>
        <w:framePr w:w="3547" w:wrap="auto" w:vAnchor="margin" w:hAnchor="text" w:x="12417" w:y="88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3C8A4F9">
      <w:pPr>
        <w:framePr w:w="3547" w:wrap="auto" w:vAnchor="margin" w:hAnchor="text" w:x="12417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以下的罚款；情节特别严</w:t>
      </w:r>
    </w:p>
    <w:p w14:paraId="2EB8E58C">
      <w:pPr>
        <w:framePr w:w="3547" w:wrap="auto" w:vAnchor="margin" w:hAnchor="text" w:x="12417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重、影响特别恶劣的，可</w:t>
      </w:r>
    </w:p>
    <w:p w14:paraId="18DF9732">
      <w:pPr>
        <w:framePr w:w="3547" w:wrap="auto" w:vAnchor="margin" w:hAnchor="text" w:x="12417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以按照上述罚款数额的二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66</w:t>
      </w:r>
    </w:p>
    <w:p w14:paraId="716B17D3">
      <w:pPr>
        <w:framePr w:w="3547" w:wrap="auto" w:vAnchor="margin" w:hAnchor="text" w:x="12417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倍以上五倍以下对负有责</w:t>
      </w:r>
    </w:p>
    <w:p w14:paraId="1954693A">
      <w:pPr>
        <w:framePr w:w="3547" w:wrap="auto" w:vAnchor="margin" w:hAnchor="text" w:x="12417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任的生产经营单位处以罚</w:t>
      </w:r>
    </w:p>
    <w:p w14:paraId="3DC323B3">
      <w:pPr>
        <w:framePr w:w="3547" w:wrap="auto" w:vAnchor="margin" w:hAnchor="text" w:x="12417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1467308F">
      <w:pPr>
        <w:framePr w:w="2308" w:wrap="auto" w:vAnchor="margin" w:hAnchor="text" w:x="10133" w:y="89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5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</w:p>
    <w:p w14:paraId="0223D148">
      <w:pPr>
        <w:framePr w:w="2308" w:wrap="auto" w:vAnchor="margin" w:hAnchor="text" w:x="10133" w:y="89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下死亡，或者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451BF1DB">
      <w:pPr>
        <w:framePr w:w="2308" w:wrap="auto" w:vAnchor="margin" w:hAnchor="text" w:x="10133" w:y="89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重</w:t>
      </w:r>
    </w:p>
    <w:p w14:paraId="1529B952">
      <w:pPr>
        <w:framePr w:w="2308" w:wrap="auto" w:vAnchor="margin" w:hAnchor="text" w:x="10133" w:y="89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伤，或者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4F108D8">
      <w:pPr>
        <w:framePr w:w="2308" w:wrap="auto" w:vAnchor="margin" w:hAnchor="text" w:x="10133" w:y="89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</w:t>
      </w:r>
    </w:p>
    <w:p w14:paraId="3B9B85E9">
      <w:pPr>
        <w:framePr w:w="2308" w:wrap="auto" w:vAnchor="margin" w:hAnchor="text" w:x="10133" w:y="89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直接经济损失的</w:t>
      </w:r>
    </w:p>
    <w:p w14:paraId="0494ABDD">
      <w:pPr>
        <w:framePr w:w="1461" w:wrap="auto" w:vAnchor="margin" w:hAnchor="text" w:x="1826" w:y="91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30AE690F">
      <w:pPr>
        <w:framePr w:w="1461" w:wrap="auto" w:vAnchor="margin" w:hAnchor="text" w:x="1826" w:y="9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位对较大生</w:t>
      </w:r>
    </w:p>
    <w:p w14:paraId="3971A9F2">
      <w:pPr>
        <w:framePr w:w="2879" w:wrap="auto" w:vAnchor="margin" w:hAnchor="text" w:x="6470" w:y="91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38BD4982">
      <w:pPr>
        <w:framePr w:w="2879" w:wrap="auto" w:vAnchor="margin" w:hAnchor="text" w:x="6470" w:y="9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一十四条第一款第二项、</w:t>
      </w:r>
    </w:p>
    <w:p w14:paraId="5F85EF63">
      <w:pPr>
        <w:framePr w:w="2879" w:wrap="auto" w:vAnchor="margin" w:hAnchor="text" w:x="6470" w:y="9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第二款：发生生产安全事</w:t>
      </w:r>
    </w:p>
    <w:p w14:paraId="475D06D8">
      <w:pPr>
        <w:framePr w:w="2879" w:wrap="auto" w:vAnchor="margin" w:hAnchor="text" w:x="6470" w:y="9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故，对负有责任的生产经</w:t>
      </w:r>
    </w:p>
    <w:p w14:paraId="12378E41">
      <w:pPr>
        <w:framePr w:w="2879" w:wrap="auto" w:vAnchor="margin" w:hAnchor="text" w:x="6470" w:y="9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营单位除要求其依法承担</w:t>
      </w:r>
    </w:p>
    <w:p w14:paraId="0F1E86F9">
      <w:pPr>
        <w:framePr w:w="2879" w:wrap="auto" w:vAnchor="margin" w:hAnchor="text" w:x="6470" w:y="9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相应的赔偿等责任外，由</w:t>
      </w:r>
    </w:p>
    <w:p w14:paraId="5EDB6018">
      <w:pPr>
        <w:framePr w:w="479" w:wrap="auto" w:vAnchor="margin" w:hAnchor="text" w:x="1133" w:y="974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96</w:t>
      </w:r>
    </w:p>
    <w:p w14:paraId="54168A1C">
      <w:pPr>
        <w:framePr w:w="1461" w:wrap="auto" w:vAnchor="margin" w:hAnchor="text" w:x="1826" w:y="97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产安全事故</w:t>
      </w:r>
    </w:p>
    <w:p w14:paraId="372D99D8">
      <w:pPr>
        <w:framePr w:w="1461" w:wrap="auto" w:vAnchor="margin" w:hAnchor="text" w:x="1826" w:y="9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发生负有责</w:t>
      </w:r>
    </w:p>
    <w:p w14:paraId="61975BED">
      <w:pPr>
        <w:framePr w:w="1461" w:wrap="auto" w:vAnchor="margin" w:hAnchor="text" w:x="1826" w:y="9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任的</w:t>
      </w:r>
    </w:p>
    <w:p w14:paraId="69A15190">
      <w:pPr>
        <w:framePr w:w="360" w:wrap="auto" w:vAnchor="margin" w:hAnchor="text" w:x="9564" w:y="974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486A50D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67A959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119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9410AF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2" o:spid="_x0000_s1128" o:spt="75" type="#_x0000_t75" style="position:absolute;left:0pt;margin-left:44pt;margin-top:55.3pt;height:492.4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737CA7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5BECF7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EC47BD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2B5CF5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A439D7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9C73DE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2BB462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F06A30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6AD2C2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2B3444F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应急管理部门依照下列规</w:t>
      </w:r>
    </w:p>
    <w:p w14:paraId="7888EE8B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定处以罚款：（二）发生</w:t>
      </w:r>
    </w:p>
    <w:p w14:paraId="2E118FA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较大事故的，处一百万元</w:t>
      </w:r>
    </w:p>
    <w:p w14:paraId="08FA413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以上二百万元以下的罚</w:t>
      </w:r>
    </w:p>
    <w:p w14:paraId="5C7F12B1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款；</w:t>
      </w:r>
    </w:p>
    <w:p w14:paraId="18483F5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发生生产安全事故，情节</w:t>
      </w:r>
    </w:p>
    <w:p w14:paraId="26689C8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特别严重、影响特别恶劣</w:t>
      </w:r>
    </w:p>
    <w:p w14:paraId="370952C9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的，应急管理部门可以按</w:t>
      </w:r>
    </w:p>
    <w:p w14:paraId="5EF1383E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照前款罚款数额的二倍以</w:t>
      </w:r>
    </w:p>
    <w:p w14:paraId="26FAE31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上五倍以下对负有责任的</w:t>
      </w:r>
    </w:p>
    <w:p w14:paraId="5ABE5BF8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生产经营单位处以罚款。</w:t>
      </w:r>
    </w:p>
    <w:p w14:paraId="3E5B1AA9">
      <w:pPr>
        <w:framePr w:w="2917" w:wrap="auto" w:vAnchor="margin" w:hAnchor="text" w:x="12417" w:y="29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E4117B9">
      <w:pPr>
        <w:framePr w:w="2917" w:wrap="auto" w:vAnchor="margin" w:hAnchor="text" w:x="12417" w:y="29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以下的罚款；情节特别严</w:t>
      </w:r>
    </w:p>
    <w:p w14:paraId="1447C036">
      <w:pPr>
        <w:framePr w:w="2917" w:wrap="auto" w:vAnchor="margin" w:hAnchor="text" w:x="12417" w:y="29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重、影响特别恶劣的，可</w:t>
      </w:r>
    </w:p>
    <w:p w14:paraId="408ACFD2">
      <w:pPr>
        <w:framePr w:w="2917" w:wrap="auto" w:vAnchor="margin" w:hAnchor="text" w:x="12417" w:y="29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以按照上述罚款数额的二</w:t>
      </w:r>
    </w:p>
    <w:p w14:paraId="557957BC">
      <w:pPr>
        <w:framePr w:w="2917" w:wrap="auto" w:vAnchor="margin" w:hAnchor="text" w:x="12417" w:y="29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倍以上五倍以下对负有责</w:t>
      </w:r>
    </w:p>
    <w:p w14:paraId="7028F409">
      <w:pPr>
        <w:framePr w:w="2917" w:wrap="auto" w:vAnchor="margin" w:hAnchor="text" w:x="12417" w:y="29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任的生产经营单位处以罚</w:t>
      </w:r>
    </w:p>
    <w:p w14:paraId="41443AA9">
      <w:pPr>
        <w:framePr w:w="2917" w:wrap="auto" w:vAnchor="margin" w:hAnchor="text" w:x="12417" w:y="29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6C82B7D">
      <w:pPr>
        <w:framePr w:w="2308" w:wrap="auto" w:vAnchor="margin" w:hAnchor="text" w:x="10133" w:y="306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5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7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</w:p>
    <w:p w14:paraId="3E3BEEDF">
      <w:pPr>
        <w:framePr w:w="2308" w:wrap="auto" w:vAnchor="margin" w:hAnchor="text" w:x="10133" w:y="30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下死亡，或者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4B3B6FF8">
      <w:pPr>
        <w:framePr w:w="2308" w:wrap="auto" w:vAnchor="margin" w:hAnchor="text" w:x="10133" w:y="30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重</w:t>
      </w:r>
    </w:p>
    <w:p w14:paraId="74979862">
      <w:pPr>
        <w:framePr w:w="2308" w:wrap="auto" w:vAnchor="margin" w:hAnchor="text" w:x="10133" w:y="30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伤，或者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FC895A1">
      <w:pPr>
        <w:framePr w:w="2308" w:wrap="auto" w:vAnchor="margin" w:hAnchor="text" w:x="10133" w:y="30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</w:t>
      </w:r>
    </w:p>
    <w:p w14:paraId="20F6DEDA">
      <w:pPr>
        <w:framePr w:w="2308" w:wrap="auto" w:vAnchor="margin" w:hAnchor="text" w:x="10133" w:y="30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直接经济损失的</w:t>
      </w:r>
    </w:p>
    <w:p w14:paraId="1E347594">
      <w:pPr>
        <w:framePr w:w="360" w:wrap="auto" w:vAnchor="margin" w:hAnchor="text" w:x="9564" w:y="382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580371F">
      <w:pPr>
        <w:framePr w:w="2877" w:wrap="auto" w:vAnchor="margin" w:hAnchor="text" w:x="6470" w:y="5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8DDE88F">
      <w:pPr>
        <w:framePr w:w="2877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0587CF48">
      <w:pPr>
        <w:framePr w:w="287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299EE006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十五条：事故发生单位对</w:t>
      </w:r>
    </w:p>
    <w:p w14:paraId="7B372714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较大事故发生负有责任</w:t>
      </w:r>
    </w:p>
    <w:p w14:paraId="6DADC66C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的，依照下列规定处以罚</w:t>
      </w:r>
    </w:p>
    <w:p w14:paraId="66B8E137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款：（一）造成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</w:p>
    <w:p w14:paraId="27FEF70E">
      <w:pPr>
        <w:framePr w:w="360" w:wrap="auto" w:vAnchor="margin" w:hAnchor="text" w:x="6470" w:y="70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0C958F03">
      <w:pPr>
        <w:framePr w:w="2884" w:wrap="auto" w:vAnchor="margin" w:hAnchor="text" w:x="6470" w:y="6995"/>
        <w:widowControl w:val="0"/>
        <w:autoSpaceDE w:val="0"/>
        <w:autoSpaceDN w:val="0"/>
        <w:spacing w:before="0" w:after="0" w:line="269" w:lineRule="exact"/>
        <w:ind w:left="1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人以下死亡，或者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6D7BE92B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5"/>
          <w:sz w:val="24"/>
        </w:rPr>
        <w:t>人以下重伤，或者</w:t>
      </w:r>
    </w:p>
    <w:p w14:paraId="0FA4941B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</w:t>
      </w:r>
    </w:p>
    <w:p w14:paraId="559D3B5A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以下直接经济损失的，处</w:t>
      </w:r>
    </w:p>
    <w:p w14:paraId="347170D4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万元以</w:t>
      </w:r>
    </w:p>
    <w:p w14:paraId="49AA69D6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下的罚款；（二）造成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2631DBBF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人以下死亡，或</w:t>
      </w:r>
    </w:p>
    <w:p w14:paraId="30B3CC9A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人以下重</w:t>
      </w:r>
    </w:p>
    <w:p w14:paraId="6DC816A2">
      <w:pPr>
        <w:framePr w:w="2884" w:wrap="auto" w:vAnchor="margin" w:hAnchor="text" w:x="6470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伤，或者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2000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6"/>
          <w:sz w:val="24"/>
        </w:rPr>
        <w:t>万元以上</w:t>
      </w:r>
    </w:p>
    <w:p w14:paraId="672C4906">
      <w:pPr>
        <w:framePr w:w="2917" w:wrap="auto" w:vAnchor="margin" w:hAnchor="text" w:x="12417" w:y="74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200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C780BB9">
      <w:pPr>
        <w:framePr w:w="2917" w:wrap="auto" w:vAnchor="margin" w:hAnchor="text" w:x="12417" w:y="74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以下的罚款；情节特别严</w:t>
      </w:r>
    </w:p>
    <w:p w14:paraId="747B2288">
      <w:pPr>
        <w:framePr w:w="2917" w:wrap="auto" w:vAnchor="margin" w:hAnchor="text" w:x="12417" w:y="74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重、影响特别恶劣的，可</w:t>
      </w:r>
    </w:p>
    <w:p w14:paraId="2F92C554">
      <w:pPr>
        <w:framePr w:w="2917" w:wrap="auto" w:vAnchor="margin" w:hAnchor="text" w:x="12417" w:y="74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以按照上述罚款数额的二</w:t>
      </w:r>
    </w:p>
    <w:p w14:paraId="53FFBE03">
      <w:pPr>
        <w:framePr w:w="2917" w:wrap="auto" w:vAnchor="margin" w:hAnchor="text" w:x="12417" w:y="74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倍以上五倍以下对负有责</w:t>
      </w:r>
    </w:p>
    <w:p w14:paraId="54FB47A3">
      <w:pPr>
        <w:framePr w:w="2917" w:wrap="auto" w:vAnchor="margin" w:hAnchor="text" w:x="12417" w:y="74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任的生产经营单位处以罚</w:t>
      </w:r>
    </w:p>
    <w:p w14:paraId="45B06F53">
      <w:pPr>
        <w:framePr w:w="2917" w:wrap="auto" w:vAnchor="margin" w:hAnchor="text" w:x="12417" w:y="74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1942864">
      <w:pPr>
        <w:framePr w:w="2308" w:wrap="auto" w:vAnchor="margin" w:hAnchor="text" w:x="10133" w:y="75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造成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49E17460">
      <w:pPr>
        <w:framePr w:w="2308" w:wrap="auto" w:vAnchor="margin" w:hAnchor="text" w:x="10133" w:y="75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以下死亡，或者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</w:p>
    <w:p w14:paraId="6416DF34">
      <w:pPr>
        <w:framePr w:w="2308" w:wrap="auto" w:vAnchor="margin" w:hAnchor="text" w:x="10133" w:y="75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人以下重</w:t>
      </w:r>
    </w:p>
    <w:p w14:paraId="2CFE7745">
      <w:pPr>
        <w:framePr w:w="2308" w:wrap="auto" w:vAnchor="margin" w:hAnchor="text" w:x="10133" w:y="75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伤，或者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6BB102D">
      <w:pPr>
        <w:framePr w:w="2308" w:wrap="auto" w:vAnchor="margin" w:hAnchor="text" w:x="10133" w:y="75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</w:t>
      </w:r>
    </w:p>
    <w:p w14:paraId="16B692FB">
      <w:pPr>
        <w:framePr w:w="2308" w:wrap="auto" w:vAnchor="margin" w:hAnchor="text" w:x="10133" w:y="75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直接经济损失的</w:t>
      </w:r>
    </w:p>
    <w:p w14:paraId="2561198A">
      <w:pPr>
        <w:framePr w:w="360" w:wrap="auto" w:vAnchor="margin" w:hAnchor="text" w:x="6470" w:y="76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CE4B0EA">
      <w:pPr>
        <w:framePr w:w="360" w:wrap="auto" w:vAnchor="margin" w:hAnchor="text" w:x="6470" w:y="8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E935929">
      <w:pPr>
        <w:framePr w:w="360" w:wrap="auto" w:vAnchor="margin" w:hAnchor="text" w:x="9564" w:y="832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E1EBE56">
      <w:pPr>
        <w:framePr w:w="360" w:wrap="auto" w:vAnchor="margin" w:hAnchor="text" w:x="6470" w:y="97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3BB57EA5">
      <w:pPr>
        <w:framePr w:w="2882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2"/>
          <w:sz w:val="24"/>
        </w:rPr>
        <w:t>万元以下直接经济</w:t>
      </w:r>
    </w:p>
    <w:p w14:paraId="188DC3BF">
      <w:pPr>
        <w:framePr w:w="288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损失的，处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F60E6E3">
      <w:pPr>
        <w:framePr w:w="288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5"/>
          <w:sz w:val="24"/>
        </w:rPr>
        <w:t>以下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；</w:t>
      </w:r>
    </w:p>
    <w:p w14:paraId="513CAB52">
      <w:pPr>
        <w:framePr w:w="288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2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9"/>
          <w:sz w:val="24"/>
        </w:rPr>
        <w:t>三）造成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人以上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B9B2890">
      <w:pPr>
        <w:framePr w:w="479" w:wrap="auto" w:vAnchor="margin" w:hAnchor="text" w:x="6470" w:y="103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984E3E0">
      <w:pPr>
        <w:framePr w:w="479" w:wrap="auto" w:vAnchor="margin" w:hAnchor="text" w:x="6470" w:y="10303"/>
        <w:widowControl w:val="0"/>
        <w:autoSpaceDE w:val="0"/>
        <w:autoSpaceDN w:val="0"/>
        <w:spacing w:before="5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145C37B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6CD268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CAB193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3" o:spid="_x0000_s1129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3BD9F1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EE2CC2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B8E6EF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BBE939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9830D8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65EF28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ED300A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97BBE1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932CB7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F5ED503">
      <w:pPr>
        <w:framePr w:w="288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5"/>
          <w:sz w:val="24"/>
        </w:rPr>
        <w:t>人以下死亡，或者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</w:p>
    <w:p w14:paraId="650C56DB">
      <w:pPr>
        <w:framePr w:w="288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人以下重伤，或者</w:t>
      </w:r>
    </w:p>
    <w:p w14:paraId="651A5309">
      <w:pPr>
        <w:framePr w:w="360" w:wrap="auto" w:vAnchor="margin" w:hAnchor="text" w:x="6470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DDFBFF4">
      <w:pPr>
        <w:framePr w:w="2884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</w:t>
      </w:r>
    </w:p>
    <w:p w14:paraId="1D55992D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以下直接经济损失的，处</w:t>
      </w:r>
    </w:p>
    <w:p w14:paraId="02421A2C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万元以</w:t>
      </w:r>
    </w:p>
    <w:p w14:paraId="076668FF">
      <w:pPr>
        <w:framePr w:w="2884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下的罚款。</w:t>
      </w:r>
    </w:p>
    <w:p w14:paraId="57A5474E">
      <w:pPr>
        <w:framePr w:w="2884" w:wrap="auto" w:vAnchor="margin" w:hAnchor="text" w:x="6470" w:y="2495"/>
        <w:widowControl w:val="0"/>
        <w:autoSpaceDE w:val="0"/>
        <w:autoSpaceDN w:val="0"/>
        <w:spacing w:before="43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3D9CACF5">
      <w:pPr>
        <w:framePr w:w="360" w:wrap="auto" w:vAnchor="margin" w:hAnchor="text" w:x="6470" w:y="31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BAAB32B">
      <w:pPr>
        <w:framePr w:w="360" w:wrap="auto" w:vAnchor="margin" w:hAnchor="text" w:x="6470" w:y="3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904078B">
      <w:pPr>
        <w:framePr w:w="2917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5D4B015">
      <w:pPr>
        <w:framePr w:w="2917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以下的罚款；情节特别严</w:t>
      </w:r>
    </w:p>
    <w:p w14:paraId="4C1C017B">
      <w:pPr>
        <w:framePr w:w="2917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重、影响特别恶劣的，可</w:t>
      </w:r>
    </w:p>
    <w:p w14:paraId="40359FFB">
      <w:pPr>
        <w:framePr w:w="2917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以按照上述罚款数额的二</w:t>
      </w:r>
    </w:p>
    <w:p w14:paraId="42BEDFB1">
      <w:pPr>
        <w:framePr w:w="2917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倍以上五倍以下对负有责</w:t>
      </w:r>
    </w:p>
    <w:p w14:paraId="357D3ABA">
      <w:pPr>
        <w:framePr w:w="2917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任的生产经营单位处以罚</w:t>
      </w:r>
    </w:p>
    <w:p w14:paraId="7BEA0579">
      <w:pPr>
        <w:framePr w:w="2917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3B7F87F">
      <w:pPr>
        <w:framePr w:w="2308" w:wrap="auto" w:vAnchor="margin" w:hAnchor="text" w:x="10133" w:y="3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人以上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13</w:t>
      </w:r>
    </w:p>
    <w:p w14:paraId="3B8195FE">
      <w:pPr>
        <w:framePr w:w="2308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人以下死亡，或者</w:t>
      </w:r>
    </w:p>
    <w:p w14:paraId="366512A6">
      <w:pPr>
        <w:framePr w:w="2879" w:wrap="auto" w:vAnchor="margin" w:hAnchor="text" w:x="6470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7B80618F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一十四条第一款第三项、</w:t>
      </w:r>
    </w:p>
    <w:p w14:paraId="41DE9071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第二款：发生生产安全事</w:t>
      </w:r>
    </w:p>
    <w:p w14:paraId="303B2265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故，对负有责任的生产经</w:t>
      </w:r>
    </w:p>
    <w:p w14:paraId="4F6721A0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营单位除要求其依法承担</w:t>
      </w:r>
    </w:p>
    <w:p w14:paraId="21CAF168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相应的赔偿等责任外，由</w:t>
      </w:r>
    </w:p>
    <w:p w14:paraId="093AE80E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应急管理部门依照下列规</w:t>
      </w:r>
    </w:p>
    <w:p w14:paraId="59A28006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定处以罚款：（三）发生</w:t>
      </w:r>
    </w:p>
    <w:p w14:paraId="6666BE35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重大事故的，处二百万元</w:t>
      </w:r>
    </w:p>
    <w:p w14:paraId="7EB08073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以上一千万元以下的罚</w:t>
      </w:r>
    </w:p>
    <w:p w14:paraId="0D424F16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款；</w:t>
      </w:r>
    </w:p>
    <w:p w14:paraId="2EF8FB32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发生生产安全事故，情节</w:t>
      </w:r>
    </w:p>
    <w:p w14:paraId="10D23F7E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特别严重、影响特别恶劣</w:t>
      </w:r>
    </w:p>
    <w:p w14:paraId="44737F34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的，应急管理部门可以按</w:t>
      </w:r>
    </w:p>
    <w:p w14:paraId="432CB622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照前款罚款数额的二倍以</w:t>
      </w:r>
    </w:p>
    <w:p w14:paraId="249892F5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上五倍以下对负有责任的</w:t>
      </w:r>
    </w:p>
    <w:p w14:paraId="488AEBE6">
      <w:pPr>
        <w:framePr w:w="2879" w:wrap="auto" w:vAnchor="margin" w:hAnchor="text" w:x="6470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生产经营单位处以罚款。</w:t>
      </w:r>
    </w:p>
    <w:p w14:paraId="09E70051">
      <w:pPr>
        <w:framePr w:w="360" w:wrap="auto" w:vAnchor="margin" w:hAnchor="text" w:x="10133" w:y="4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11D904E3">
      <w:pPr>
        <w:framePr w:w="2187" w:wrap="auto" w:vAnchor="margin" w:hAnchor="text" w:x="10252" w:y="44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</w:t>
      </w:r>
    </w:p>
    <w:p w14:paraId="531589FE">
      <w:pPr>
        <w:framePr w:w="360" w:wrap="auto" w:vAnchor="margin" w:hAnchor="text" w:x="9564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801E834">
      <w:pPr>
        <w:framePr w:w="2308" w:wrap="auto" w:vAnchor="margin" w:hAnchor="text" w:x="10133" w:y="4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重伤，或者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042CBC9">
      <w:pPr>
        <w:framePr w:w="2308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D4F86D8">
      <w:pPr>
        <w:framePr w:w="2308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下直接经济损失的</w:t>
      </w:r>
    </w:p>
    <w:p w14:paraId="5BEA0EC1">
      <w:pPr>
        <w:framePr w:w="3547" w:wrap="auto" w:vAnchor="margin" w:hAnchor="text" w:x="12417" w:y="59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715EEAB">
      <w:pPr>
        <w:framePr w:w="3547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以下的罚款；情节特别严</w:t>
      </w:r>
    </w:p>
    <w:p w14:paraId="07D7828E">
      <w:pPr>
        <w:framePr w:w="3547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重、影响特别恶劣的，可</w:t>
      </w:r>
    </w:p>
    <w:p w14:paraId="12C2B544">
      <w:pPr>
        <w:framePr w:w="3547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以按照上述罚款数额的二</w:t>
      </w:r>
    </w:p>
    <w:p w14:paraId="04B21298">
      <w:pPr>
        <w:framePr w:w="3547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倍以上五倍以下对负有责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66</w:t>
      </w:r>
    </w:p>
    <w:p w14:paraId="4D692820">
      <w:pPr>
        <w:framePr w:w="3547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任的生产经营单位处以罚</w:t>
      </w:r>
    </w:p>
    <w:p w14:paraId="388D1BA5">
      <w:pPr>
        <w:framePr w:w="3547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63B1A877">
      <w:pPr>
        <w:framePr w:w="2308" w:wrap="auto" w:vAnchor="margin" w:hAnchor="text" w:x="10133" w:y="60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人以上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</w:p>
    <w:p w14:paraId="49D04F07">
      <w:pPr>
        <w:framePr w:w="2308" w:wrap="auto" w:vAnchor="margin" w:hAnchor="text" w:x="10133" w:y="60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人以下死亡，或者</w:t>
      </w:r>
    </w:p>
    <w:p w14:paraId="3467F6DF">
      <w:pPr>
        <w:framePr w:w="2308" w:wrap="auto" w:vAnchor="margin" w:hAnchor="text" w:x="10133" w:y="60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60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70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</w:t>
      </w:r>
    </w:p>
    <w:p w14:paraId="751EBE84">
      <w:pPr>
        <w:framePr w:w="2308" w:wrap="auto" w:vAnchor="margin" w:hAnchor="text" w:x="10133" w:y="60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重伤，或者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B37BE61">
      <w:pPr>
        <w:framePr w:w="2308" w:wrap="auto" w:vAnchor="margin" w:hAnchor="text" w:x="10133" w:y="60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7000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4924877">
      <w:pPr>
        <w:framePr w:w="2308" w:wrap="auto" w:vAnchor="margin" w:hAnchor="text" w:x="10133" w:y="60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下直接经济损失的</w:t>
      </w:r>
    </w:p>
    <w:p w14:paraId="292AC06E">
      <w:pPr>
        <w:framePr w:w="1461" w:wrap="auto" w:vAnchor="margin" w:hAnchor="text" w:x="1826" w:y="6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2C9ACC6A">
      <w:pPr>
        <w:framePr w:w="1461" w:wrap="auto" w:vAnchor="margin" w:hAnchor="text" w:x="1826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位对重大生</w:t>
      </w:r>
    </w:p>
    <w:p w14:paraId="0667516A">
      <w:pPr>
        <w:framePr w:w="360" w:wrap="auto" w:vAnchor="margin" w:hAnchor="text" w:x="9564" w:y="684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7A6CA01">
      <w:pPr>
        <w:framePr w:w="479" w:wrap="auto" w:vAnchor="margin" w:hAnchor="text" w:x="1133" w:y="7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97</w:t>
      </w:r>
    </w:p>
    <w:p w14:paraId="11840001">
      <w:pPr>
        <w:framePr w:w="1461" w:wrap="auto" w:vAnchor="margin" w:hAnchor="text" w:x="1826" w:y="7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产安全事故</w:t>
      </w:r>
    </w:p>
    <w:p w14:paraId="53324DA4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发生负有责</w:t>
      </w:r>
    </w:p>
    <w:p w14:paraId="44AD536A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任的</w:t>
      </w:r>
    </w:p>
    <w:p w14:paraId="3E81FA1A">
      <w:pPr>
        <w:framePr w:w="2920" w:wrap="auto" w:vAnchor="margin" w:hAnchor="text" w:x="12417" w:y="84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5033ED4">
      <w:pPr>
        <w:framePr w:w="2920" w:wrap="auto" w:vAnchor="margin" w:hAnchor="text" w:x="12417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以下的罚款；情节特别严</w:t>
      </w:r>
    </w:p>
    <w:p w14:paraId="51A3E6C7">
      <w:pPr>
        <w:framePr w:w="2920" w:wrap="auto" w:vAnchor="margin" w:hAnchor="text" w:x="12417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重、影响特别恶劣的，可</w:t>
      </w:r>
    </w:p>
    <w:p w14:paraId="36FE38FD">
      <w:pPr>
        <w:framePr w:w="2920" w:wrap="auto" w:vAnchor="margin" w:hAnchor="text" w:x="12417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以按照上述罚款数额的二</w:t>
      </w:r>
    </w:p>
    <w:p w14:paraId="049E7001">
      <w:pPr>
        <w:framePr w:w="2920" w:wrap="auto" w:vAnchor="margin" w:hAnchor="text" w:x="12417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倍以上五倍以下对负有责</w:t>
      </w:r>
    </w:p>
    <w:p w14:paraId="3D415CFD">
      <w:pPr>
        <w:framePr w:w="2920" w:wrap="auto" w:vAnchor="margin" w:hAnchor="text" w:x="12417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任的生产经营单位处以罚</w:t>
      </w:r>
    </w:p>
    <w:p w14:paraId="1F74D45E">
      <w:pPr>
        <w:framePr w:w="2920" w:wrap="auto" w:vAnchor="margin" w:hAnchor="text" w:x="12417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2011A7AB">
      <w:pPr>
        <w:framePr w:w="2308" w:wrap="auto" w:vAnchor="margin" w:hAnchor="text" w:x="10133" w:y="86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人以上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</w:p>
    <w:p w14:paraId="7E121D66">
      <w:pPr>
        <w:framePr w:w="2308" w:wrap="auto" w:vAnchor="margin" w:hAnchor="text" w:x="10133" w:y="86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人以下死亡，或者</w:t>
      </w:r>
    </w:p>
    <w:p w14:paraId="33D7FCBB">
      <w:pPr>
        <w:framePr w:w="2877" w:wrap="auto" w:vAnchor="margin" w:hAnchor="text" w:x="6470" w:y="91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5C317FC">
      <w:pPr>
        <w:framePr w:w="2877" w:wrap="auto" w:vAnchor="margin" w:hAnchor="text" w:x="6470" w:y="91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4C34EE2A">
      <w:pPr>
        <w:framePr w:w="2308" w:wrap="auto" w:vAnchor="margin" w:hAnchor="text" w:x="10133" w:y="9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5EE4DEBE">
      <w:pPr>
        <w:framePr w:w="2308" w:wrap="auto" w:vAnchor="margin" w:hAnchor="text" w:x="10133" w:y="9232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4"/>
          <w:sz w:val="24"/>
        </w:rPr>
        <w:t>人以上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4"/>
          <w:sz w:val="24"/>
        </w:rPr>
        <w:t>人以</w:t>
      </w:r>
    </w:p>
    <w:p w14:paraId="0A3D396A">
      <w:pPr>
        <w:framePr w:w="2883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4970AFB7">
      <w:pPr>
        <w:framePr w:w="2883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十六条：事故发生单位对</w:t>
      </w:r>
    </w:p>
    <w:p w14:paraId="70904948">
      <w:pPr>
        <w:framePr w:w="2883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重大事故发生负有责任</w:t>
      </w:r>
    </w:p>
    <w:p w14:paraId="32A4B981">
      <w:pPr>
        <w:framePr w:w="2883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的，依照下列规定处以罚</w:t>
      </w:r>
    </w:p>
    <w:p w14:paraId="71C67F8C">
      <w:pPr>
        <w:framePr w:w="2883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7"/>
          <w:sz w:val="24"/>
        </w:rPr>
        <w:t>款：（一）造成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</w:p>
    <w:p w14:paraId="49B4FBD5">
      <w:pPr>
        <w:framePr w:w="360" w:wrap="auto" w:vAnchor="margin" w:hAnchor="text" w:x="9564" w:y="93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3A843F1">
      <w:pPr>
        <w:framePr w:w="2308" w:wrap="auto" w:vAnchor="margin" w:hAnchor="text" w:x="10133" w:y="95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4"/>
          <w:sz w:val="24"/>
        </w:rPr>
        <w:t>下重伤，或者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7000</w:t>
      </w:r>
    </w:p>
    <w:p w14:paraId="3F2F2E6D">
      <w:pPr>
        <w:framePr w:w="2308" w:wrap="auto" w:vAnchor="margin" w:hAnchor="text" w:x="10133" w:y="95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亿元以</w:t>
      </w:r>
    </w:p>
    <w:p w14:paraId="4AB02F81">
      <w:pPr>
        <w:framePr w:w="2308" w:wrap="auto" w:vAnchor="margin" w:hAnchor="text" w:x="10133" w:y="95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下直接经济损失的</w:t>
      </w:r>
    </w:p>
    <w:p w14:paraId="5CD8A6F7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F9CB658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A00FC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4" o:spid="_x0000_s1130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5C96DF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DB8610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40B6E9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A836E8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39BA88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3AC979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9A77A6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7617EC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A4301B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3E4A67D">
      <w:pPr>
        <w:framePr w:w="2882" w:wrap="auto" w:vAnchor="margin" w:hAnchor="text" w:x="6470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00D3A40">
      <w:pPr>
        <w:framePr w:w="2882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人以下死亡，或者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</w:p>
    <w:p w14:paraId="07BA8215">
      <w:pPr>
        <w:framePr w:w="2882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人以下重伤，或</w:t>
      </w:r>
    </w:p>
    <w:p w14:paraId="41BD1A87">
      <w:pPr>
        <w:framePr w:w="2882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859B4E2">
      <w:pPr>
        <w:framePr w:w="2882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元以下直接经济损失的，</w:t>
      </w:r>
    </w:p>
    <w:p w14:paraId="1D9511E5">
      <w:pPr>
        <w:framePr w:w="2882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7F50DD2">
      <w:pPr>
        <w:framePr w:w="2882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以下的罚款；（二）造成</w:t>
      </w:r>
    </w:p>
    <w:p w14:paraId="28463D01">
      <w:pPr>
        <w:framePr w:w="360" w:wrap="auto" w:vAnchor="margin" w:hAnchor="text" w:x="6470" w:y="37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9A1D405">
      <w:pPr>
        <w:framePr w:w="2882" w:wrap="auto" w:vAnchor="margin" w:hAnchor="text" w:x="659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人以下死亡，</w:t>
      </w:r>
    </w:p>
    <w:p w14:paraId="4C3777E0">
      <w:pPr>
        <w:framePr w:w="2883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</w:t>
      </w:r>
    </w:p>
    <w:p w14:paraId="37E06740">
      <w:pPr>
        <w:framePr w:w="2883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重伤，或者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6000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30FA1E1">
      <w:pPr>
        <w:framePr w:w="360" w:wrap="auto" w:vAnchor="margin" w:hAnchor="text" w:x="6470" w:y="46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173AAC70">
      <w:pPr>
        <w:framePr w:w="2884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2"/>
          <w:sz w:val="24"/>
        </w:rPr>
        <w:t>万元以下直接经济</w:t>
      </w:r>
    </w:p>
    <w:p w14:paraId="53BDC662">
      <w:pPr>
        <w:framePr w:w="288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损失的，处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400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A59094B">
      <w:pPr>
        <w:framePr w:w="288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5"/>
          <w:sz w:val="24"/>
        </w:rPr>
        <w:t>以下</w:t>
      </w:r>
      <w:r>
        <w:rPr>
          <w:rFonts w:ascii="Times New Roman"/>
          <w:color w:val="000000"/>
          <w:spacing w:val="-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；</w:t>
      </w:r>
    </w:p>
    <w:p w14:paraId="0E033F48">
      <w:pPr>
        <w:framePr w:w="288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24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三）造成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人以上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</w:p>
    <w:p w14:paraId="641A1C3F">
      <w:pPr>
        <w:framePr w:w="479" w:wrap="auto" w:vAnchor="margin" w:hAnchor="text" w:x="6470" w:y="5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6</w:t>
      </w:r>
    </w:p>
    <w:p w14:paraId="54B54A0F">
      <w:pPr>
        <w:framePr w:w="479" w:wrap="auto" w:vAnchor="margin" w:hAnchor="text" w:x="6470" w:y="5203"/>
        <w:widowControl w:val="0"/>
        <w:autoSpaceDE w:val="0"/>
        <w:autoSpaceDN w:val="0"/>
        <w:spacing w:before="5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04ABC89">
      <w:pPr>
        <w:framePr w:w="2884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5"/>
          <w:sz w:val="24"/>
        </w:rPr>
        <w:t>人以下死亡，或者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</w:p>
    <w:p w14:paraId="155E93C2">
      <w:pPr>
        <w:framePr w:w="288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人以下重伤，或者</w:t>
      </w:r>
    </w:p>
    <w:p w14:paraId="682F2BEE">
      <w:pPr>
        <w:framePr w:w="2883" w:wrap="auto" w:vAnchor="margin" w:hAnchor="text" w:x="6470" w:y="6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2AF67BEA">
      <w:pPr>
        <w:framePr w:w="2883" w:wrap="auto" w:vAnchor="margin" w:hAnchor="text" w:x="6470" w:y="6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000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亿元以下</w:t>
      </w:r>
    </w:p>
    <w:p w14:paraId="4F1DEA97">
      <w:pPr>
        <w:framePr w:w="2884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直接经济损失的，处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600</w:t>
      </w:r>
    </w:p>
    <w:p w14:paraId="25D5DF9A">
      <w:pPr>
        <w:framePr w:w="2884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万元以上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5"/>
          <w:sz w:val="24"/>
        </w:rPr>
        <w:t>万元以下</w:t>
      </w:r>
    </w:p>
    <w:p w14:paraId="4E29F0E5">
      <w:pPr>
        <w:framePr w:w="2884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的罚款。</w:t>
      </w:r>
    </w:p>
    <w:p w14:paraId="1F1C8F73">
      <w:pPr>
        <w:framePr w:w="360" w:wrap="auto" w:vAnchor="margin" w:hAnchor="text" w:x="6470" w:y="7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FD91B67">
      <w:pPr>
        <w:framePr w:w="2762" w:wrap="auto" w:vAnchor="margin" w:hAnchor="text" w:x="6588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271B1CF8">
      <w:pPr>
        <w:framePr w:w="2918" w:wrap="auto" w:vAnchor="margin" w:hAnchor="text" w:x="12417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32D722D">
      <w:pPr>
        <w:framePr w:w="2918" w:wrap="auto" w:vAnchor="margin" w:hAnchor="text" w:x="12417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元以下的罚款；情节特别</w:t>
      </w:r>
    </w:p>
    <w:p w14:paraId="7D4E586A">
      <w:pPr>
        <w:framePr w:w="2918" w:wrap="auto" w:vAnchor="margin" w:hAnchor="text" w:x="12417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严重、影响特别恶劣的，</w:t>
      </w:r>
    </w:p>
    <w:p w14:paraId="2A341FDD">
      <w:pPr>
        <w:framePr w:w="2918" w:wrap="auto" w:vAnchor="margin" w:hAnchor="text" w:x="12417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可以按照上述罚款数额的</w:t>
      </w:r>
    </w:p>
    <w:p w14:paraId="277266C8">
      <w:pPr>
        <w:framePr w:w="2918" w:wrap="auto" w:vAnchor="margin" w:hAnchor="text" w:x="12417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二倍以上五倍以下对负有</w:t>
      </w:r>
    </w:p>
    <w:p w14:paraId="018D50E9">
      <w:pPr>
        <w:framePr w:w="2308" w:wrap="auto" w:vAnchor="margin" w:hAnchor="text" w:x="10133" w:y="7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人以上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40</w:t>
      </w:r>
    </w:p>
    <w:p w14:paraId="093C16C1">
      <w:pPr>
        <w:framePr w:w="2308" w:wrap="auto" w:vAnchor="margin" w:hAnchor="text" w:x="10133" w:y="7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人以下死亡，或者</w:t>
      </w:r>
    </w:p>
    <w:p w14:paraId="6E83EE80">
      <w:pPr>
        <w:framePr w:w="2879" w:wrap="auto" w:vAnchor="margin" w:hAnchor="text" w:x="6470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4D4ECC27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一十四条第一款第四项、</w:t>
      </w:r>
    </w:p>
    <w:p w14:paraId="55DFB8C8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第二款：发生生产安全事</w:t>
      </w:r>
    </w:p>
    <w:p w14:paraId="6807E305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故，对负有责任的生产经</w:t>
      </w:r>
    </w:p>
    <w:p w14:paraId="1AB683FA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营单位除要求其依法承担</w:t>
      </w:r>
    </w:p>
    <w:p w14:paraId="4FDAB778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相应的赔偿等责任外，由</w:t>
      </w:r>
    </w:p>
    <w:p w14:paraId="580B8283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应急管理部门依照下列规</w:t>
      </w:r>
    </w:p>
    <w:p w14:paraId="16CAA822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定处以罚款：（四）发生</w:t>
      </w:r>
    </w:p>
    <w:p w14:paraId="3C3764F9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特别重大事故的，处一千</w:t>
      </w:r>
    </w:p>
    <w:p w14:paraId="58E2BB2D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万元以上二千万元以下的</w:t>
      </w:r>
    </w:p>
    <w:p w14:paraId="4873DB21">
      <w:pPr>
        <w:framePr w:w="2308" w:wrap="auto" w:vAnchor="margin" w:hAnchor="text" w:x="10133" w:y="835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BF02D2F">
      <w:pPr>
        <w:framePr w:w="2308" w:wrap="auto" w:vAnchor="margin" w:hAnchor="text" w:x="10133" w:y="835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2"/>
          <w:sz w:val="24"/>
        </w:rPr>
        <w:t>00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120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</w:p>
    <w:p w14:paraId="0C45466B">
      <w:pPr>
        <w:framePr w:w="1461" w:wrap="auto" w:vAnchor="margin" w:hAnchor="text" w:x="1826" w:y="851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</w:p>
    <w:p w14:paraId="676C0917">
      <w:pPr>
        <w:framePr w:w="1461" w:wrap="auto" w:vAnchor="margin" w:hAnchor="text" w:x="1826" w:y="851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位对特别重</w:t>
      </w:r>
    </w:p>
    <w:p w14:paraId="579ED0D3">
      <w:pPr>
        <w:framePr w:w="360" w:wrap="auto" w:vAnchor="margin" w:hAnchor="text" w:x="9564" w:y="8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71E4B7F">
      <w:pPr>
        <w:framePr w:w="360" w:wrap="auto" w:vAnchor="margin" w:hAnchor="text" w:x="9564" w:y="8513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9E90D4F">
      <w:pPr>
        <w:framePr w:w="2308" w:wrap="auto" w:vAnchor="margin" w:hAnchor="text" w:x="10133" w:y="8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下重伤，或者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亿元</w:t>
      </w:r>
    </w:p>
    <w:p w14:paraId="41496D3D">
      <w:pPr>
        <w:framePr w:w="2308" w:wrap="auto" w:vAnchor="margin" w:hAnchor="text" w:x="10133" w:y="8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4"/>
          <w:sz w:val="24"/>
        </w:rPr>
        <w:t>亿元以下</w:t>
      </w:r>
    </w:p>
    <w:p w14:paraId="0D3195AA">
      <w:pPr>
        <w:framePr w:w="2308" w:wrap="auto" w:vAnchor="margin" w:hAnchor="text" w:x="10133" w:y="8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直接经济损失的</w:t>
      </w:r>
    </w:p>
    <w:p w14:paraId="244351B7">
      <w:pPr>
        <w:framePr w:w="479" w:wrap="auto" w:vAnchor="margin" w:hAnchor="text" w:x="1133" w:y="91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98</w:t>
      </w:r>
    </w:p>
    <w:p w14:paraId="0E711666">
      <w:pPr>
        <w:framePr w:w="1461" w:wrap="auto" w:vAnchor="margin" w:hAnchor="text" w:x="1826" w:y="911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大生产安全</w:t>
      </w:r>
    </w:p>
    <w:p w14:paraId="1AEE9338">
      <w:pPr>
        <w:framePr w:w="1461" w:wrap="auto" w:vAnchor="margin" w:hAnchor="text" w:x="1826" w:y="911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事故发生负</w:t>
      </w:r>
    </w:p>
    <w:p w14:paraId="1215E240">
      <w:pPr>
        <w:framePr w:w="1461" w:wrap="auto" w:vAnchor="margin" w:hAnchor="text" w:x="1826" w:y="911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有责任的</w:t>
      </w:r>
    </w:p>
    <w:p w14:paraId="1965C7BD">
      <w:pPr>
        <w:framePr w:w="3547" w:wrap="auto" w:vAnchor="margin" w:hAnchor="text" w:x="12417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责任的生产经营单位处以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66</w:t>
      </w:r>
    </w:p>
    <w:p w14:paraId="56BC1E11">
      <w:pPr>
        <w:framePr w:w="3547" w:wrap="auto" w:vAnchor="margin" w:hAnchor="text" w:x="12417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461CD0B5">
      <w:pPr>
        <w:framePr w:w="5203" w:wrap="auto" w:vAnchor="margin" w:hAnchor="text" w:x="10133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造成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人以上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1200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B525071">
      <w:pPr>
        <w:framePr w:w="5203" w:wrap="auto" w:vAnchor="margin" w:hAnchor="text" w:x="10133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人以下死亡，或者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元以下的罚款；情节特别</w:t>
      </w:r>
    </w:p>
    <w:p w14:paraId="14EB30B5">
      <w:pPr>
        <w:framePr w:w="5203" w:wrap="auto" w:vAnchor="margin" w:hAnchor="text" w:x="10133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120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150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严重、影响特别恶劣的，</w:t>
      </w:r>
    </w:p>
    <w:p w14:paraId="0026080D">
      <w:pPr>
        <w:framePr w:w="5203" w:wrap="auto" w:vAnchor="margin" w:hAnchor="text" w:x="10133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下重伤，或者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可以按照上述罚款数额的</w:t>
      </w:r>
    </w:p>
    <w:p w14:paraId="0DE7EC9F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8AE347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B4C900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5" o:spid="_x0000_s1131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345224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699C4B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83BD6D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07710B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0675CB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A498A0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4AC1ED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43768B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F05349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830A293">
      <w:pPr>
        <w:framePr w:w="958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罚款。</w:t>
      </w:r>
    </w:p>
    <w:p w14:paraId="00B4874D">
      <w:pPr>
        <w:framePr w:w="5197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亿元以上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亿元以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二倍以上五倍以下对负有</w:t>
      </w:r>
    </w:p>
    <w:p w14:paraId="712CCB18">
      <w:pPr>
        <w:framePr w:w="5197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下直接经济损失的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责任的生产经营单位处以</w:t>
      </w:r>
    </w:p>
    <w:p w14:paraId="675CB3F9">
      <w:pPr>
        <w:framePr w:w="5197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5B05A72B">
      <w:pPr>
        <w:framePr w:w="2879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发生生产安全事故，情节</w:t>
      </w:r>
    </w:p>
    <w:p w14:paraId="2AFE5BB3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特别严重、影响特别恶劣</w:t>
      </w:r>
    </w:p>
    <w:p w14:paraId="19154944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的，应急管理部门可以按</w:t>
      </w:r>
    </w:p>
    <w:p w14:paraId="30C355B0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照前款罚款数额的二倍以</w:t>
      </w:r>
    </w:p>
    <w:p w14:paraId="5EF7CF21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上五倍以下对负有责任的</w:t>
      </w:r>
    </w:p>
    <w:p w14:paraId="08DA8D5D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生产经营单位处以罚款。</w:t>
      </w:r>
    </w:p>
    <w:p w14:paraId="68ED61CE">
      <w:pPr>
        <w:framePr w:w="2877" w:wrap="auto" w:vAnchor="margin" w:hAnchor="text" w:x="6470" w:y="3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EE92ECA">
      <w:pPr>
        <w:framePr w:w="2877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</w:t>
      </w:r>
    </w:p>
    <w:p w14:paraId="7E117B65">
      <w:pPr>
        <w:framePr w:w="2884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全事故罚款处罚规定》第</w:t>
      </w:r>
    </w:p>
    <w:p w14:paraId="5A76C573">
      <w:pPr>
        <w:framePr w:w="288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十七条：事故发生单位对</w:t>
      </w:r>
    </w:p>
    <w:p w14:paraId="61A8EF0F">
      <w:pPr>
        <w:framePr w:w="288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特别重大事故发生负有责</w:t>
      </w:r>
    </w:p>
    <w:p w14:paraId="7E0269EF">
      <w:pPr>
        <w:framePr w:w="288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任的，依照下列规定处以</w:t>
      </w:r>
    </w:p>
    <w:p w14:paraId="66EC4FDF">
      <w:pPr>
        <w:framePr w:w="288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5"/>
          <w:sz w:val="24"/>
        </w:rPr>
        <w:t>罚款：（一）造成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</w:t>
      </w:r>
    </w:p>
    <w:p w14:paraId="3AEEADEB">
      <w:pPr>
        <w:framePr w:w="288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人以下死亡，或者</w:t>
      </w:r>
    </w:p>
    <w:p w14:paraId="637DBAD4">
      <w:pPr>
        <w:framePr w:w="2918" w:wrap="auto" w:vAnchor="margin" w:hAnchor="text" w:x="12417" w:y="58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1500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42058D0">
      <w:pPr>
        <w:framePr w:w="2918" w:wrap="auto" w:vAnchor="margin" w:hAnchor="text" w:x="12417" w:y="58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元以下的罚款；情节特别</w:t>
      </w:r>
    </w:p>
    <w:p w14:paraId="116F4EAE">
      <w:pPr>
        <w:framePr w:w="2883" w:wrap="auto" w:vAnchor="margin" w:hAnchor="text" w:x="6470" w:y="60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2FC9A9D">
      <w:pPr>
        <w:framePr w:w="2883" w:wrap="auto" w:vAnchor="margin" w:hAnchor="text" w:x="6470" w:y="60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8"/>
          <w:sz w:val="24"/>
        </w:rPr>
        <w:t>人以上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人以下重</w:t>
      </w:r>
    </w:p>
    <w:p w14:paraId="3F812E73">
      <w:pPr>
        <w:framePr w:w="2307" w:wrap="auto" w:vAnchor="margin" w:hAnchor="text" w:x="10133" w:y="63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造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成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死</w:t>
      </w:r>
    </w:p>
    <w:p w14:paraId="75845136">
      <w:pPr>
        <w:framePr w:w="2307" w:wrap="auto" w:vAnchor="margin" w:hAnchor="text" w:x="10133" w:y="63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亡，或者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</w:p>
    <w:p w14:paraId="62EF5B32">
      <w:pPr>
        <w:framePr w:w="2307" w:wrap="auto" w:vAnchor="margin" w:hAnchor="text" w:x="10133" w:y="63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9"/>
          <w:sz w:val="24"/>
        </w:rPr>
        <w:t>重伤，或者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亿元以</w:t>
      </w:r>
    </w:p>
    <w:p w14:paraId="009182B0">
      <w:pPr>
        <w:framePr w:w="2307" w:wrap="auto" w:vAnchor="margin" w:hAnchor="text" w:x="10133" w:y="63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上直接经济损失的</w:t>
      </w:r>
    </w:p>
    <w:p w14:paraId="07E83D12">
      <w:pPr>
        <w:framePr w:w="2996" w:wrap="auto" w:vAnchor="margin" w:hAnchor="text" w:x="6470" w:y="6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伤，或者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亿元以上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4C48E5A9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亿元以下直接经济损失</w:t>
      </w:r>
    </w:p>
    <w:p w14:paraId="311BF1F5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40"/>
          <w:sz w:val="24"/>
        </w:rPr>
        <w:t>的，处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1200</w:t>
      </w:r>
    </w:p>
    <w:p w14:paraId="647F8E76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万元以下的罚款；（二）</w:t>
      </w:r>
    </w:p>
    <w:p w14:paraId="28FBD077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</w:t>
      </w:r>
    </w:p>
    <w:p w14:paraId="5C14106C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死亡，或者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120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150</w:t>
      </w:r>
    </w:p>
    <w:p w14:paraId="768B0BE8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人以下重伤，或者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亿</w:t>
      </w:r>
    </w:p>
    <w:p w14:paraId="52046045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亿元以下直接经</w:t>
      </w:r>
    </w:p>
    <w:p w14:paraId="3DDEFAAA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0"/>
          <w:sz w:val="24"/>
        </w:rPr>
        <w:t>济损失的，处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09420CC">
      <w:pPr>
        <w:framePr w:w="2996" w:wrap="auto" w:vAnchor="margin" w:hAnchor="text" w:x="6470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18B8A238">
      <w:pPr>
        <w:framePr w:w="2913" w:wrap="auto" w:vAnchor="margin" w:hAnchor="text" w:x="12417" w:y="64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严重、影响特别恶劣的，</w:t>
      </w:r>
    </w:p>
    <w:p w14:paraId="55C2DFC9">
      <w:pPr>
        <w:framePr w:w="2913" w:wrap="auto" w:vAnchor="margin" w:hAnchor="text" w:x="12417" w:y="64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可以按照上述罚款数额的</w:t>
      </w:r>
    </w:p>
    <w:p w14:paraId="508D14C5">
      <w:pPr>
        <w:framePr w:w="2913" w:wrap="auto" w:vAnchor="margin" w:hAnchor="text" w:x="12417" w:y="64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二倍以上五倍以下对负有</w:t>
      </w:r>
    </w:p>
    <w:p w14:paraId="29DCF7A0">
      <w:pPr>
        <w:framePr w:w="2913" w:wrap="auto" w:vAnchor="margin" w:hAnchor="text" w:x="12417" w:y="64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责任的生产经营单位处以</w:t>
      </w:r>
    </w:p>
    <w:p w14:paraId="3491E78F">
      <w:pPr>
        <w:framePr w:w="2913" w:wrap="auto" w:vAnchor="margin" w:hAnchor="text" w:x="12417" w:y="64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05AEC97">
      <w:pPr>
        <w:framePr w:w="360" w:wrap="auto" w:vAnchor="margin" w:hAnchor="text" w:x="9564" w:y="676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FB211DE">
      <w:pPr>
        <w:framePr w:w="479" w:wrap="auto" w:vAnchor="margin" w:hAnchor="text" w:x="6470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126EEF71">
      <w:pPr>
        <w:framePr w:w="2627" w:wrap="auto" w:vAnchor="margin" w:hAnchor="text" w:x="6724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三）造成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人以上死</w:t>
      </w:r>
    </w:p>
    <w:p w14:paraId="3E5DEE9D">
      <w:pPr>
        <w:framePr w:w="3002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9"/>
          <w:sz w:val="24"/>
        </w:rPr>
        <w:t>亡，或者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人以上重伤，</w:t>
      </w:r>
    </w:p>
    <w:p w14:paraId="5B24406D">
      <w:pPr>
        <w:framePr w:w="300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亿元以上直接经济</w:t>
      </w:r>
    </w:p>
    <w:p w14:paraId="61F93EB0">
      <w:pPr>
        <w:framePr w:w="3002" w:wrap="auto" w:vAnchor="margin" w:hAnchor="text" w:x="6470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损失的，处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F525F59">
      <w:pPr>
        <w:framePr w:w="2696" w:wrap="auto" w:vAnchor="margin" w:hAnchor="text" w:x="6470" w:y="10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7D71348">
      <w:pPr>
        <w:framePr w:w="2696" w:wrap="auto" w:vAnchor="margin" w:hAnchor="text" w:x="6470" w:y="10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056E9BBB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D740A5F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CC22F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6" o:spid="_x0000_s1132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0948E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F2EC9F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F29522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96AC21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1EC6C1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074A24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CA3D36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8B57C7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56CC78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58A916A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9F78021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部门规章】《生产安全事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【部门规章】《生产安全</w:t>
      </w:r>
    </w:p>
    <w:p w14:paraId="639E446D">
      <w:pPr>
        <w:framePr w:w="5202" w:wrap="auto" w:vAnchor="margin" w:hAnchor="text" w:x="10133" w:y="20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生产经营单位漏报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55A0CD5">
      <w:pPr>
        <w:framePr w:w="5202" w:wrap="auto" w:vAnchor="margin" w:hAnchor="text" w:x="10133" w:y="20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较大涉险事故的</w:t>
      </w:r>
      <w:r>
        <w:rPr>
          <w:rFonts w:ascii="Times New Roman"/>
          <w:color w:val="000000"/>
          <w:spacing w:val="54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1B6E7DD5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故信息报告和处置办法》第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事故信息报告和处置办</w:t>
      </w:r>
    </w:p>
    <w:p w14:paraId="39D171BF">
      <w:pPr>
        <w:framePr w:w="360" w:wrap="auto" w:vAnchor="margin" w:hAnchor="text" w:x="9564" w:y="22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9AF1BBC">
      <w:pPr>
        <w:framePr w:w="360" w:wrap="auto" w:vAnchor="margin" w:hAnchor="text" w:x="9564" w:y="2201"/>
        <w:widowControl w:val="0"/>
        <w:autoSpaceDE w:val="0"/>
        <w:autoSpaceDN w:val="0"/>
        <w:spacing w:before="64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E45B4BE">
      <w:pPr>
        <w:framePr w:w="360" w:wrap="auto" w:vAnchor="margin" w:hAnchor="text" w:x="9564" w:y="2201"/>
        <w:widowControl w:val="0"/>
        <w:autoSpaceDE w:val="0"/>
        <w:autoSpaceDN w:val="0"/>
        <w:spacing w:before="66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667D6EB">
      <w:pPr>
        <w:framePr w:w="7528" w:wrap="auto" w:vAnchor="margin" w:hAnchor="text" w:x="1826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六条第一款：生产经营单位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法》第二十五条：生产经</w:t>
      </w:r>
    </w:p>
    <w:p w14:paraId="33AF8CF9">
      <w:pPr>
        <w:framePr w:w="7528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位迟报、漏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发生生产安全事故或者较大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营单位对较大涉险事故迟</w:t>
      </w:r>
    </w:p>
    <w:p w14:paraId="6524E2D6">
      <w:pPr>
        <w:framePr w:w="7528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报、谎报或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涉险事故，其单位负责人接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报、漏报、谎报或者瞒报</w:t>
      </w:r>
    </w:p>
    <w:p w14:paraId="0FB6DC22">
      <w:pPr>
        <w:framePr w:w="7528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者瞒报较大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5"/>
          <w:sz w:val="24"/>
        </w:rPr>
        <w:t>到事故信息报告后应当于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的，给予警告，并处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E331260">
      <w:pPr>
        <w:framePr w:w="7528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涉险事故的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小时内报告事故发生地县级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元以下的罚款。</w:t>
      </w:r>
    </w:p>
    <w:p w14:paraId="261CE781">
      <w:pPr>
        <w:framePr w:w="7528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安全生产监督管理部门、煤</w:t>
      </w:r>
    </w:p>
    <w:p w14:paraId="547DB095">
      <w:pPr>
        <w:framePr w:w="5202" w:wrap="auto" w:vAnchor="margin" w:hAnchor="text" w:x="10133" w:y="29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生产经营单位迟报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0A967AF">
      <w:pPr>
        <w:framePr w:w="479" w:wrap="auto" w:vAnchor="margin" w:hAnchor="text" w:x="1133" w:y="31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3"/>
          <w:sz w:val="24"/>
        </w:rPr>
        <w:t>99</w:t>
      </w:r>
    </w:p>
    <w:p w14:paraId="772A170A">
      <w:pPr>
        <w:framePr w:w="479" w:wrap="auto" w:vAnchor="margin" w:hAnchor="text" w:x="15487" w:y="31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67</w:t>
      </w:r>
    </w:p>
    <w:p w14:paraId="7300D990">
      <w:pPr>
        <w:framePr w:w="1916" w:wrap="auto" w:vAnchor="margin" w:hAnchor="text" w:x="10133" w:y="32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较大涉险事故的</w:t>
      </w:r>
    </w:p>
    <w:p w14:paraId="65985797">
      <w:pPr>
        <w:framePr w:w="2396" w:wrap="auto" w:vAnchor="margin" w:hAnchor="text" w:x="12417" w:y="32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40354DD">
      <w:pPr>
        <w:framePr w:w="2395" w:wrap="auto" w:vAnchor="margin" w:hAnchor="text" w:x="10133" w:y="36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生产经营单位谎报、</w:t>
      </w:r>
    </w:p>
    <w:p w14:paraId="39E9659D">
      <w:pPr>
        <w:framePr w:w="2395" w:wrap="auto" w:vAnchor="margin" w:hAnchor="text" w:x="10133" w:y="36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瞒报较大涉险事故</w:t>
      </w:r>
    </w:p>
    <w:p w14:paraId="715FC860">
      <w:pPr>
        <w:framePr w:w="2395" w:wrap="auto" w:vAnchor="margin" w:hAnchor="text" w:x="10133" w:y="36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5A65EDF">
      <w:pPr>
        <w:framePr w:w="2917" w:wrap="auto" w:vAnchor="margin" w:hAnchor="text" w:x="12417" w:y="38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85454A7">
      <w:pPr>
        <w:framePr w:w="2917" w:wrap="auto" w:vAnchor="margin" w:hAnchor="text" w:x="12417" w:y="38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2177541">
      <w:pPr>
        <w:framePr w:w="2156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矿安全监察分局。</w:t>
      </w:r>
    </w:p>
    <w:p w14:paraId="65072BE9">
      <w:pPr>
        <w:framePr w:w="479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2990EFD">
      <w:pPr>
        <w:framePr w:w="5831" w:wrap="auto" w:vAnchor="margin" w:hAnchor="text" w:x="3518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5937765C">
      <w:pPr>
        <w:framePr w:w="6200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生产企业安全生产许可证实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品生产企业安全生产许可</w:t>
      </w:r>
    </w:p>
    <w:p w14:paraId="0740F427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施办法》第三十条：企业在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证实施办法》第四十七条：</w:t>
      </w:r>
    </w:p>
    <w:p w14:paraId="7F42F068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安全生产许可证有效期内变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企业在安全生产许可证有</w:t>
      </w:r>
    </w:p>
    <w:p w14:paraId="62612A72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更主要负责人、企业名称或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效期内主要负责人、企业</w:t>
      </w:r>
    </w:p>
    <w:p w14:paraId="2C0C89E3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者注册地址的，应当自工商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名称、注册地址、隶属关</w:t>
      </w:r>
    </w:p>
    <w:p w14:paraId="07FB084F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营业执照或者隶属关系变更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系发生变更或者新增产</w:t>
      </w:r>
    </w:p>
    <w:p w14:paraId="10023CA5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之日起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个工作日内向实施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品、改变工艺技术对企业</w:t>
      </w:r>
    </w:p>
    <w:p w14:paraId="232DDA54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机关提出变更申请，并提交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安全生产产生重大影响，</w:t>
      </w:r>
    </w:p>
    <w:p w14:paraId="645555D4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下列文件、资料：（一）变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未按照本办法第三十条规</w:t>
      </w:r>
    </w:p>
    <w:p w14:paraId="4E33CECD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更后的工商营业执照副本复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定的时限提出安全生产许</w:t>
      </w:r>
    </w:p>
    <w:p w14:paraId="61AE6089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制件；（二）变更主要负责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可证变更申请的，责令限</w:t>
      </w:r>
    </w:p>
    <w:p w14:paraId="48E873A7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人的，还应当提供主要负责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期申请，处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1CA8DBF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人经安全生产监督管理部门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47B49E73">
      <w:pPr>
        <w:framePr w:w="620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考核合格后颁发的安全合格</w:t>
      </w:r>
    </w:p>
    <w:p w14:paraId="40A56CD0">
      <w:pPr>
        <w:framePr w:w="5204" w:wrap="auto" w:vAnchor="margin" w:hAnchor="text" w:x="10133" w:y="51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责令限期申请，处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799F224">
      <w:pPr>
        <w:framePr w:w="5204" w:wrap="auto" w:vAnchor="margin" w:hAnchor="text" w:x="10133" w:y="51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以内的</w:t>
      </w:r>
      <w:r>
        <w:rPr>
          <w:rFonts w:ascii="Times New Roman"/>
          <w:color w:val="000000"/>
          <w:spacing w:val="150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81FCF4E">
      <w:pPr>
        <w:framePr w:w="360" w:wrap="auto" w:vAnchor="margin" w:hAnchor="text" w:x="9564" w:y="532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FEA6766">
      <w:pPr>
        <w:framePr w:w="360" w:wrap="auto" w:vAnchor="margin" w:hAnchor="text" w:x="9564" w:y="5328"/>
        <w:widowControl w:val="0"/>
        <w:autoSpaceDE w:val="0"/>
        <w:autoSpaceDN w:val="0"/>
        <w:spacing w:before="163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C42303F">
      <w:pPr>
        <w:framePr w:w="1461" w:wrap="auto" w:vAnchor="margin" w:hAnchor="text" w:x="1826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43FBC633">
      <w:pPr>
        <w:framePr w:w="1461" w:wrap="auto" w:vAnchor="margin" w:hAnchor="text" w:x="1826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生产企业未</w:t>
      </w:r>
    </w:p>
    <w:p w14:paraId="536990D9">
      <w:pPr>
        <w:framePr w:w="1461" w:wrap="auto" w:vAnchor="margin" w:hAnchor="text" w:x="1826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按规定时限</w:t>
      </w:r>
    </w:p>
    <w:p w14:paraId="28DF7775">
      <w:pPr>
        <w:framePr w:w="1461" w:wrap="auto" w:vAnchor="margin" w:hAnchor="text" w:x="1826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提出安全生</w:t>
      </w:r>
    </w:p>
    <w:p w14:paraId="685D6CC7">
      <w:pPr>
        <w:framePr w:w="1461" w:wrap="auto" w:vAnchor="margin" w:hAnchor="text" w:x="1826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产许可证变</w:t>
      </w:r>
    </w:p>
    <w:p w14:paraId="4D56238B">
      <w:pPr>
        <w:framePr w:w="1461" w:wrap="auto" w:vAnchor="margin" w:hAnchor="text" w:x="1826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更申请的</w:t>
      </w:r>
    </w:p>
    <w:p w14:paraId="75CB2823">
      <w:pPr>
        <w:framePr w:w="5203" w:wrap="auto" w:vAnchor="margin" w:hAnchor="text" w:x="10133" w:y="70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责令限期申请，处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716C589">
      <w:pPr>
        <w:framePr w:w="5203" w:wrap="auto" w:vAnchor="margin" w:hAnchor="text" w:x="10133" w:y="70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ED50D50">
      <w:pPr>
        <w:framePr w:w="599" w:wrap="auto" w:vAnchor="margin" w:hAnchor="text" w:x="1042" w:y="7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100</w:t>
      </w:r>
    </w:p>
    <w:p w14:paraId="403C5546">
      <w:pPr>
        <w:framePr w:w="479" w:wrap="auto" w:vAnchor="margin" w:hAnchor="text" w:x="15487" w:y="7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73</w:t>
      </w:r>
    </w:p>
    <w:p w14:paraId="0276BD1B">
      <w:pPr>
        <w:framePr w:w="3221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证复制件；（三）变更注册</w:t>
      </w:r>
    </w:p>
    <w:p w14:paraId="716240DB">
      <w:pPr>
        <w:framePr w:w="3221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地址的，还应当提供相关证</w:t>
      </w:r>
    </w:p>
    <w:p w14:paraId="217F5FB4">
      <w:pPr>
        <w:framePr w:w="3221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明材料。</w:t>
      </w:r>
    </w:p>
    <w:p w14:paraId="0CD772C0">
      <w:pPr>
        <w:framePr w:w="5204" w:wrap="auto" w:vAnchor="margin" w:hAnchor="text" w:x="10133" w:y="933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责令限期申请，处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431AF7A">
      <w:pPr>
        <w:framePr w:w="360" w:wrap="auto" w:vAnchor="margin" w:hAnchor="text" w:x="9564" w:y="949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1B5B890">
      <w:pPr>
        <w:framePr w:w="958" w:wrap="auto" w:vAnchor="margin" w:hAnchor="text" w:x="10133" w:y="963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3E3F3253">
      <w:pPr>
        <w:framePr w:w="2636" w:wrap="auto" w:vAnchor="margin" w:hAnchor="text" w:x="12417" w:y="963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B69598B">
      <w:pPr>
        <w:framePr w:w="3221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对已经受理的变更申请，实</w:t>
      </w:r>
    </w:p>
    <w:p w14:paraId="40DEF871">
      <w:pPr>
        <w:framePr w:w="3221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施机关应当在对企业提交的</w:t>
      </w:r>
    </w:p>
    <w:p w14:paraId="5BB28753">
      <w:pPr>
        <w:framePr w:w="3221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文件、资料审查无误后，方</w:t>
      </w:r>
    </w:p>
    <w:p w14:paraId="02D7F41C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5B81AE1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96BD90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7" o:spid="_x0000_s1133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C3C158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A04EFC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B9EF08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8E66E1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063FD6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BFB622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19129C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07DA92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ADFFE1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3A6C134">
      <w:pPr>
        <w:framePr w:w="3222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可办理安全生产许可证变更</w:t>
      </w:r>
    </w:p>
    <w:p w14:paraId="34A36D68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手续。</w:t>
      </w:r>
    </w:p>
    <w:p w14:paraId="67FB7C7D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企业在安全生产许可证有效</w:t>
      </w:r>
    </w:p>
    <w:p w14:paraId="11A133F4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期内变更隶属关系的，仅需</w:t>
      </w:r>
    </w:p>
    <w:p w14:paraId="3D392A1E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提交隶属关系变更证明材料</w:t>
      </w:r>
    </w:p>
    <w:p w14:paraId="51936D6D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报实施机关备案。</w:t>
      </w:r>
    </w:p>
    <w:p w14:paraId="6D5B8248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第三十一条：企业在安全生</w:t>
      </w:r>
    </w:p>
    <w:p w14:paraId="30423D8F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产许可证有效期内，当原生</w:t>
      </w:r>
    </w:p>
    <w:p w14:paraId="10B97BEF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产装置新增产品或者改变工</w:t>
      </w:r>
    </w:p>
    <w:p w14:paraId="55918E18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艺技术对企业的安全生产产</w:t>
      </w:r>
    </w:p>
    <w:p w14:paraId="15533723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生重大影响时，应当对该生</w:t>
      </w:r>
    </w:p>
    <w:p w14:paraId="340ECB6D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产装置或者工艺技术进行专</w:t>
      </w:r>
    </w:p>
    <w:p w14:paraId="5FCEA6D7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项安全评价，并对安全评价</w:t>
      </w:r>
    </w:p>
    <w:p w14:paraId="3FCA60E7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报告中提出的问题进行整</w:t>
      </w:r>
    </w:p>
    <w:p w14:paraId="590EE0FB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改；在整改完成后，向原实</w:t>
      </w:r>
    </w:p>
    <w:p w14:paraId="663B0259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施机关提出变更申请，提交</w:t>
      </w:r>
    </w:p>
    <w:p w14:paraId="08E9CA98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安全评价报告。实施机关按</w:t>
      </w:r>
    </w:p>
    <w:p w14:paraId="6B8C1FE5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照本办法第三十条的规定办</w:t>
      </w:r>
    </w:p>
    <w:p w14:paraId="06261ED5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理变更手续。</w:t>
      </w:r>
    </w:p>
    <w:p w14:paraId="1AB26453">
      <w:pPr>
        <w:framePr w:w="479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41BB464">
      <w:pPr>
        <w:framePr w:w="5831" w:wrap="auto" w:vAnchor="margin" w:hAnchor="text" w:x="3518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1BFF0548">
      <w:pPr>
        <w:framePr w:w="3114" w:wrap="auto" w:vAnchor="margin" w:hAnchor="text" w:x="12417" w:y="77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责令停止生产，限期申请，</w:t>
      </w:r>
    </w:p>
    <w:p w14:paraId="2B9C339A">
      <w:pPr>
        <w:framePr w:w="6200" w:wrap="auto" w:vAnchor="margin" w:hAnchor="text" w:x="3269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生产企业安全生产许可证实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品生产企业安全生产许可</w:t>
      </w:r>
    </w:p>
    <w:p w14:paraId="013DE42D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施办法》第三十二条：企业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证实施办法》第四十八条：</w:t>
      </w:r>
    </w:p>
    <w:p w14:paraId="41261674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在安全生产许可证有效期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企业在安全生产许可证有</w:t>
      </w:r>
    </w:p>
    <w:p w14:paraId="758333C8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内，有危险化学品新建、改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效期内，其危险化学品建</w:t>
      </w:r>
    </w:p>
    <w:p w14:paraId="2DBC5624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建、扩建建设项目（以下简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设项目安全设施竣工验收</w:t>
      </w:r>
    </w:p>
    <w:p w14:paraId="2226EF1D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称建设项目）的，应当在建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合格后，未按照本办法第</w:t>
      </w:r>
    </w:p>
    <w:p w14:paraId="319913EB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设项目安全设施竣工验收合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三十二条规定的时限提出</w:t>
      </w:r>
    </w:p>
    <w:p w14:paraId="36F2FC69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格之日起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个工作日内向原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安全生产许可证变更申请</w:t>
      </w:r>
    </w:p>
    <w:p w14:paraId="170F0860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实施机关提出变更申请，并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并且擅自投入运行的，责</w:t>
      </w:r>
    </w:p>
    <w:p w14:paraId="1E5AC1A5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提交建设项目安全设施竣工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令停止生产，限期申请，</w:t>
      </w:r>
    </w:p>
    <w:p w14:paraId="5346410B">
      <w:pPr>
        <w:framePr w:w="5203" w:wrap="auto" w:vAnchor="margin" w:hAnchor="text" w:x="10133" w:y="80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没收违法所得，并处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581D5E1">
      <w:pPr>
        <w:framePr w:w="1464" w:wrap="auto" w:vAnchor="margin" w:hAnchor="text" w:x="1826" w:y="81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618BC77E">
      <w:pPr>
        <w:framePr w:w="1464" w:wrap="auto" w:vAnchor="margin" w:hAnchor="text" w:x="1826" w:y="8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生产企业未</w:t>
      </w:r>
    </w:p>
    <w:p w14:paraId="6DF52859">
      <w:pPr>
        <w:framePr w:w="1464" w:wrap="auto" w:vAnchor="margin" w:hAnchor="text" w:x="1826" w:y="8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按规定时限</w:t>
      </w:r>
    </w:p>
    <w:p w14:paraId="199B10C2">
      <w:pPr>
        <w:framePr w:w="1464" w:wrap="auto" w:vAnchor="margin" w:hAnchor="text" w:x="1826" w:y="8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提出安全生</w:t>
      </w:r>
    </w:p>
    <w:p w14:paraId="241922B8">
      <w:pPr>
        <w:framePr w:w="1464" w:wrap="auto" w:vAnchor="margin" w:hAnchor="text" w:x="1826" w:y="8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产许可证变</w:t>
      </w:r>
    </w:p>
    <w:p w14:paraId="4ADF9EA3">
      <w:pPr>
        <w:framePr w:w="1464" w:wrap="auto" w:vAnchor="margin" w:hAnchor="text" w:x="1826" w:y="8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更申请并且</w:t>
      </w:r>
    </w:p>
    <w:p w14:paraId="28947A0B">
      <w:pPr>
        <w:framePr w:w="1464" w:wrap="auto" w:vAnchor="margin" w:hAnchor="text" w:x="1826" w:y="8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擅自投入运</w:t>
      </w:r>
    </w:p>
    <w:p w14:paraId="16AB8E05">
      <w:pPr>
        <w:framePr w:w="1464" w:wrap="auto" w:vAnchor="margin" w:hAnchor="text" w:x="1826" w:y="8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行的</w:t>
      </w:r>
    </w:p>
    <w:p w14:paraId="688A713F">
      <w:pPr>
        <w:framePr w:w="360" w:wrap="auto" w:vAnchor="margin" w:hAnchor="text" w:x="9564" w:y="8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E7B94E0">
      <w:pPr>
        <w:framePr w:w="958" w:wrap="auto" w:vAnchor="margin" w:hAnchor="text" w:x="10133" w:y="83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以内的</w:t>
      </w:r>
    </w:p>
    <w:p w14:paraId="018E556F">
      <w:pPr>
        <w:framePr w:w="2915" w:wrap="auto" w:vAnchor="margin" w:hAnchor="text" w:x="12417" w:y="83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1EF2EC7E">
      <w:pPr>
        <w:framePr w:w="479" w:wrap="auto" w:vAnchor="margin" w:hAnchor="text" w:x="12417" w:y="86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C523903">
      <w:pPr>
        <w:framePr w:w="5317" w:wrap="auto" w:vAnchor="margin" w:hAnchor="text" w:x="10133" w:y="9148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责令停止生产，限期申请，</w:t>
      </w:r>
    </w:p>
    <w:p w14:paraId="128841DE">
      <w:pPr>
        <w:framePr w:w="5317" w:wrap="auto" w:vAnchor="margin" w:hAnchor="text" w:x="10133" w:y="91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没收违法所得，并处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5A5F4F3E">
      <w:pPr>
        <w:framePr w:w="5317" w:wrap="auto" w:vAnchor="margin" w:hAnchor="text" w:x="10133" w:y="91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0B35FC7">
      <w:pPr>
        <w:framePr w:w="599" w:wrap="auto" w:vAnchor="margin" w:hAnchor="text" w:x="1042" w:y="92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101</w:t>
      </w:r>
    </w:p>
    <w:p w14:paraId="65FBE6E0">
      <w:pPr>
        <w:framePr w:w="479" w:wrap="auto" w:vAnchor="margin" w:hAnchor="text" w:x="15487" w:y="92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73</w:t>
      </w:r>
    </w:p>
    <w:p w14:paraId="75F7D785">
      <w:pPr>
        <w:framePr w:w="360" w:wrap="auto" w:vAnchor="margin" w:hAnchor="text" w:x="9564" w:y="96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E1380F1">
      <w:pPr>
        <w:framePr w:w="360" w:wrap="auto" w:vAnchor="margin" w:hAnchor="text" w:x="9564" w:y="9605"/>
        <w:widowControl w:val="0"/>
        <w:autoSpaceDE w:val="0"/>
        <w:autoSpaceDN w:val="0"/>
        <w:spacing w:before="80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7FF235A">
      <w:pPr>
        <w:framePr w:w="479" w:wrap="auto" w:vAnchor="margin" w:hAnchor="text" w:x="12417" w:y="100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31030185">
      <w:pPr>
        <w:framePr w:w="5317" w:wrap="auto" w:vAnchor="margin" w:hAnchor="text" w:x="10133" w:y="104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责令停止生产，限期申请，</w:t>
      </w:r>
    </w:p>
    <w:p w14:paraId="4FE6ADE5">
      <w:pPr>
        <w:framePr w:w="958" w:wrap="auto" w:vAnchor="margin" w:hAnchor="text" w:x="10133" w:y="107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7E85FD3A">
      <w:pPr>
        <w:framePr w:w="2918" w:wrap="auto" w:vAnchor="margin" w:hAnchor="text" w:x="12417" w:y="107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没收违法所得，并处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89B46E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550FF5B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6CA286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8" o:spid="_x0000_s1134" o:spt="75" type="#_x0000_t75" style="position:absolute;left:0pt;margin-left:44pt;margin-top:55.3pt;height:499.9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D7F0B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03CD21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035FED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298FAE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30F31A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712ABE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373354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684798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A9C6C3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5C318AB">
      <w:pPr>
        <w:framePr w:w="6086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验收报告等相关文件、资料。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没收违法所得，并处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9CCA619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实施机关按照本办法第二十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1223DF19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七条、第二十八条和第二十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款。</w:t>
      </w:r>
    </w:p>
    <w:p w14:paraId="27DBCE20">
      <w:pPr>
        <w:framePr w:w="287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A159988">
      <w:pPr>
        <w:framePr w:w="3114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九条的规定办理变更手续。</w:t>
      </w:r>
    </w:p>
    <w:p w14:paraId="7C9A2910">
      <w:pPr>
        <w:framePr w:w="6081" w:wrap="auto" w:vAnchor="margin" w:hAnchor="text" w:x="3269" w:y="31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D1B6E68">
      <w:pPr>
        <w:framePr w:w="6081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4E4519AC">
      <w:pPr>
        <w:framePr w:w="6201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国安全生产法》第三十九条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4EFEC9B7">
      <w:pPr>
        <w:framePr w:w="620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第一款：生产、经营、运输、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条：未经依法批准，擅自</w:t>
      </w:r>
    </w:p>
    <w:p w14:paraId="2B8A42FF">
      <w:pPr>
        <w:framePr w:w="620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储存、使用危险物品或者处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生产、经营、运输、储存、</w:t>
      </w:r>
    </w:p>
    <w:p w14:paraId="3564BCD0">
      <w:pPr>
        <w:framePr w:w="620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置废弃危险物品的，由有关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使用危险物品或者处置废</w:t>
      </w:r>
    </w:p>
    <w:p w14:paraId="513FA0D6">
      <w:pPr>
        <w:framePr w:w="620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主管部门依照有关法律、法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弃危险物品的，依照有关</w:t>
      </w:r>
    </w:p>
    <w:p w14:paraId="7D266D5E">
      <w:pPr>
        <w:framePr w:w="620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规的规定和国家标准或者行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危险物品安全管理的法</w:t>
      </w:r>
    </w:p>
    <w:p w14:paraId="51842E82">
      <w:pPr>
        <w:framePr w:w="6201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业标准审批并实施监督管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律、行政法规的规定予以</w:t>
      </w:r>
    </w:p>
    <w:p w14:paraId="71A6D8CF">
      <w:pPr>
        <w:framePr w:w="2917" w:wrap="auto" w:vAnchor="margin" w:hAnchor="text" w:x="12417" w:y="36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责令停止经营活动，没收</w:t>
      </w:r>
    </w:p>
    <w:p w14:paraId="245E6E34">
      <w:pPr>
        <w:framePr w:w="2917" w:wrap="auto" w:vAnchor="margin" w:hAnchor="text" w:x="12417" w:y="36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违法经营的危险化学品以</w:t>
      </w:r>
    </w:p>
    <w:p w14:paraId="31E78C4D">
      <w:pPr>
        <w:framePr w:w="2917" w:wrap="auto" w:vAnchor="margin" w:hAnchor="text" w:x="12417" w:y="36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及违法所得，并处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A40696D">
      <w:pPr>
        <w:framePr w:w="2917" w:wrap="auto" w:vAnchor="margin" w:hAnchor="text" w:x="12417" w:y="36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AE71EAD">
      <w:pPr>
        <w:framePr w:w="2307" w:wrap="auto" w:vAnchor="margin" w:hAnchor="text" w:x="10133" w:y="37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5D04DA0C">
      <w:pPr>
        <w:framePr w:w="2307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707B4AAA">
      <w:pPr>
        <w:framePr w:w="2307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EA18B5A">
      <w:pPr>
        <w:framePr w:w="360" w:wrap="auto" w:vAnchor="margin" w:hAnchor="text" w:x="9564" w:y="40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ED64183">
      <w:pPr>
        <w:framePr w:w="719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理。</w:t>
      </w:r>
    </w:p>
    <w:p w14:paraId="30CF48A0">
      <w:pPr>
        <w:framePr w:w="2879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处罚；构成犯罪的，依照</w:t>
      </w:r>
    </w:p>
    <w:p w14:paraId="7E3379EB">
      <w:pPr>
        <w:framePr w:w="360" w:wrap="auto" w:vAnchor="margin" w:hAnchor="text" w:x="3269" w:y="58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0A75837">
      <w:pPr>
        <w:framePr w:w="5963" w:wrap="auto" w:vAnchor="margin" w:hAnchor="text" w:x="3386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刑法有关规定追究刑事责</w:t>
      </w:r>
    </w:p>
    <w:p w14:paraId="5FC344DE">
      <w:pPr>
        <w:framePr w:w="2912" w:wrap="auto" w:vAnchor="margin" w:hAnchor="text" w:x="12417" w:y="58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责令停止经营活动，没收</w:t>
      </w:r>
    </w:p>
    <w:p w14:paraId="628AE260">
      <w:pPr>
        <w:framePr w:w="3920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品安全管理条例》第三十三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任。</w:t>
      </w:r>
    </w:p>
    <w:p w14:paraId="734D7BF2">
      <w:pPr>
        <w:framePr w:w="5202" w:wrap="auto" w:vAnchor="margin" w:hAnchor="text" w:x="10133" w:y="61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违法经营的危险化学品以</w:t>
      </w:r>
    </w:p>
    <w:p w14:paraId="54068E48">
      <w:pPr>
        <w:framePr w:w="5202" w:wrap="auto" w:vAnchor="margin" w:hAnchor="text" w:x="10133" w:y="61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及违法所得，并处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41210F1">
      <w:pPr>
        <w:framePr w:w="5202" w:wrap="auto" w:vAnchor="margin" w:hAnchor="text" w:x="10133" w:y="619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1F595B7">
      <w:pPr>
        <w:framePr w:w="1461" w:wrap="auto" w:vAnchor="margin" w:hAnchor="text" w:x="1826" w:y="6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未取得危险</w:t>
      </w:r>
    </w:p>
    <w:p w14:paraId="4B9B8C69">
      <w:pPr>
        <w:framePr w:w="1461" w:wrap="auto" w:vAnchor="margin" w:hAnchor="text" w:x="1826" w:y="6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化学品经营</w:t>
      </w:r>
    </w:p>
    <w:p w14:paraId="6BA6EC30">
      <w:pPr>
        <w:framePr w:w="360" w:wrap="auto" w:vAnchor="margin" w:hAnchor="text" w:x="9564" w:y="635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E7DCB5F">
      <w:pPr>
        <w:framePr w:w="6081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条第一款：国家对危险化学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6FC20354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品经营（包括仓储经营，下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1DC9144C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同）实行许可制度。未经许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十七条第三款：违反本条</w:t>
      </w:r>
    </w:p>
    <w:p w14:paraId="5275D577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可，任何单位和个人不得经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例规定，未取得危险化学</w:t>
      </w:r>
    </w:p>
    <w:p w14:paraId="07B03814">
      <w:pPr>
        <w:framePr w:w="360" w:wrap="auto" w:vAnchor="margin" w:hAnchor="text" w:x="1042" w:y="6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24B77F23">
      <w:pPr>
        <w:framePr w:w="2129" w:wrap="auto" w:vAnchor="margin" w:hAnchor="text" w:x="1159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02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许可证从事</w:t>
      </w:r>
    </w:p>
    <w:p w14:paraId="5F8C1743">
      <w:pPr>
        <w:framePr w:w="2129" w:wrap="auto" w:vAnchor="margin" w:hAnchor="text" w:x="1159" w:y="68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746CAA0F">
      <w:pPr>
        <w:framePr w:w="2129" w:wrap="auto" w:vAnchor="margin" w:hAnchor="text" w:x="1159" w:y="68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经营的</w:t>
      </w:r>
    </w:p>
    <w:p w14:paraId="7F4F32E1">
      <w:pPr>
        <w:framePr w:w="479" w:wrap="auto" w:vAnchor="margin" w:hAnchor="text" w:x="15487" w:y="6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74</w:t>
      </w:r>
    </w:p>
    <w:p w14:paraId="0CB83244">
      <w:pPr>
        <w:framePr w:w="1916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营危险化学品。</w:t>
      </w:r>
    </w:p>
    <w:p w14:paraId="3A3D37F7">
      <w:pPr>
        <w:framePr w:w="2879" w:wrap="auto" w:vAnchor="margin" w:hAnchor="text" w:x="6470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品经营许可证从事危险化</w:t>
      </w:r>
    </w:p>
    <w:p w14:paraId="561CFE18">
      <w:pPr>
        <w:framePr w:w="6080" w:wrap="auto" w:vAnchor="margin" w:hAnchor="text" w:x="3269" w:y="79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9A27F1B">
      <w:pPr>
        <w:framePr w:w="6080" w:wrap="auto" w:vAnchor="margin" w:hAnchor="text" w:x="3269" w:y="79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学品经营的，由安全生产</w:t>
      </w:r>
    </w:p>
    <w:p w14:paraId="71D688A5">
      <w:pPr>
        <w:framePr w:w="6200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品经营许可证管理办法》第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监督管理部门责令停止经</w:t>
      </w:r>
    </w:p>
    <w:p w14:paraId="515CF20E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三条第一款：国家对危险化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营活动，没收违法经营的</w:t>
      </w:r>
    </w:p>
    <w:p w14:paraId="3382AF9F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学品经营实行许可制度。经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危险化学品以及违法所</w:t>
      </w:r>
    </w:p>
    <w:p w14:paraId="702E7583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营危险化学品的企业，应当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714ADA90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依照本办法取得危险化学品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2D0E090F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经营许可证（以下简称经营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罪的，依法追究刑事责任。</w:t>
      </w:r>
    </w:p>
    <w:p w14:paraId="61FB5129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许可证）。未取得经营许可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0818B3F7">
      <w:pPr>
        <w:framePr w:w="620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证，任何单位和个人不得经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49191237">
      <w:pPr>
        <w:framePr w:w="5197" w:wrap="auto" w:vAnchor="margin" w:hAnchor="text" w:x="10133" w:y="870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责令停止经营活动，没收</w:t>
      </w:r>
    </w:p>
    <w:p w14:paraId="260E14E2">
      <w:pPr>
        <w:framePr w:w="5197" w:wrap="auto" w:vAnchor="margin" w:hAnchor="text" w:x="10133" w:y="87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违法经营的危险化学品以</w:t>
      </w:r>
    </w:p>
    <w:p w14:paraId="6BA9DAB2">
      <w:pPr>
        <w:framePr w:w="360" w:wrap="auto" w:vAnchor="margin" w:hAnchor="text" w:x="9564" w:y="91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4A92745">
      <w:pPr>
        <w:framePr w:w="719" w:wrap="auto" w:vAnchor="margin" w:hAnchor="text" w:x="10133" w:y="93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113B2D14">
      <w:pPr>
        <w:framePr w:w="2917" w:wrap="auto" w:vAnchor="margin" w:hAnchor="text" w:x="12417" w:y="93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及违法所得，并处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D0564AD">
      <w:pPr>
        <w:framePr w:w="2917" w:wrap="auto" w:vAnchor="margin" w:hAnchor="text" w:x="12417" w:y="93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8316898">
      <w:pPr>
        <w:framePr w:w="1916" w:wrap="auto" w:vAnchor="margin" w:hAnchor="text" w:x="3269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营危险化学品。</w:t>
      </w:r>
    </w:p>
    <w:p w14:paraId="0156B3C3">
      <w:pPr>
        <w:framePr w:w="2877" w:wrap="auto" w:vAnchor="margin" w:hAnchor="text" w:x="6470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法》第二十九条第一款：</w:t>
      </w:r>
    </w:p>
    <w:p w14:paraId="10C6B4C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7955E13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231521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9" o:spid="_x0000_s1135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7D753F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2C21CC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3D3612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F6C917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D39276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1744A8E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61680B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39A534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2B0F8A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50B2316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未取得经营许可证从事危</w:t>
      </w:r>
    </w:p>
    <w:p w14:paraId="61352515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0"/>
          <w:sz w:val="24"/>
        </w:rPr>
        <w:t>险化学品经营的，依照《中</w:t>
      </w:r>
    </w:p>
    <w:p w14:paraId="2E7C5BFA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华人民共和国安全生产</w:t>
      </w:r>
    </w:p>
    <w:p w14:paraId="3C50CB46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法》有关未经依法批准擅</w:t>
      </w:r>
    </w:p>
    <w:p w14:paraId="24268682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自生产、经营、储存危险</w:t>
      </w:r>
    </w:p>
    <w:p w14:paraId="7E7BACEE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物品的法律责任条款并处</w:t>
      </w:r>
    </w:p>
    <w:p w14:paraId="6583A0A6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罚款；构成犯罪的，依法</w:t>
      </w:r>
    </w:p>
    <w:p w14:paraId="25FD37DC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追究刑事责任。</w:t>
      </w:r>
    </w:p>
    <w:p w14:paraId="53F2A045">
      <w:pPr>
        <w:framePr w:w="6079" w:wrap="auto" w:vAnchor="margin" w:hAnchor="text" w:x="3269" w:y="43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1F8DB0B">
      <w:pPr>
        <w:framePr w:w="6079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05BEE2BA">
      <w:pPr>
        <w:framePr w:w="6201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国安全生产法》第三十九条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和国安全生产法》第一百</w:t>
      </w:r>
    </w:p>
    <w:p w14:paraId="1E15B1A4">
      <w:pPr>
        <w:framePr w:w="620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第一款：生产、经营、运输、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条：未经依法批准，擅自</w:t>
      </w:r>
    </w:p>
    <w:p w14:paraId="2214DC28">
      <w:pPr>
        <w:framePr w:w="620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储存、使用危险物品或者处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生产、经营、运输、储存、</w:t>
      </w:r>
    </w:p>
    <w:p w14:paraId="3F8B0033">
      <w:pPr>
        <w:framePr w:w="620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置废弃危险物品的，由有关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使用危险物品或者处置废</w:t>
      </w:r>
    </w:p>
    <w:p w14:paraId="76F71348">
      <w:pPr>
        <w:framePr w:w="620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主管部门依照有关法律、法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弃危险物品的，依照有关</w:t>
      </w:r>
    </w:p>
    <w:p w14:paraId="2F9AABE4">
      <w:pPr>
        <w:framePr w:w="620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规的规定和国家标准或者行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危险物品安全管理的法</w:t>
      </w:r>
    </w:p>
    <w:p w14:paraId="5DDAD864">
      <w:pPr>
        <w:framePr w:w="6201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业标准审批并实施监督管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律、行政法规的规定予以</w:t>
      </w:r>
    </w:p>
    <w:p w14:paraId="7A81E803">
      <w:pPr>
        <w:framePr w:w="2917" w:wrap="auto" w:vAnchor="margin" w:hAnchor="text" w:x="12417" w:y="46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责令停止经营活动，没收</w:t>
      </w:r>
    </w:p>
    <w:p w14:paraId="67BF03D1">
      <w:pPr>
        <w:framePr w:w="2917" w:wrap="auto" w:vAnchor="margin" w:hAnchor="text" w:x="12417" w:y="46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违法经营的危险化学品以</w:t>
      </w:r>
    </w:p>
    <w:p w14:paraId="011A4F41">
      <w:pPr>
        <w:framePr w:w="2917" w:wrap="auto" w:vAnchor="margin" w:hAnchor="text" w:x="12417" w:y="46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及违法所得，并处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5D583F2">
      <w:pPr>
        <w:framePr w:w="2917" w:wrap="auto" w:vAnchor="margin" w:hAnchor="text" w:x="12417" w:y="46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6C8D4B4">
      <w:pPr>
        <w:framePr w:w="2307" w:wrap="auto" w:vAnchor="margin" w:hAnchor="text" w:x="10133" w:y="480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35063E20">
      <w:pPr>
        <w:framePr w:w="2307" w:wrap="auto" w:vAnchor="margin" w:hAnchor="text" w:x="10133" w:y="48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99F837E">
      <w:pPr>
        <w:framePr w:w="2307" w:wrap="auto" w:vAnchor="margin" w:hAnchor="text" w:x="10133" w:y="48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5D12E4E">
      <w:pPr>
        <w:framePr w:w="360" w:wrap="auto" w:vAnchor="margin" w:hAnchor="text" w:x="9564" w:y="51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374A048">
      <w:pPr>
        <w:framePr w:w="360" w:wrap="auto" w:vAnchor="margin" w:hAnchor="text" w:x="9564" w:y="5110"/>
        <w:widowControl w:val="0"/>
        <w:autoSpaceDE w:val="0"/>
        <w:autoSpaceDN w:val="0"/>
        <w:spacing w:before="178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5558DC2">
      <w:pPr>
        <w:framePr w:w="1461" w:wrap="auto" w:vAnchor="margin" w:hAnchor="text" w:x="1826" w:y="6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2BE62EF3">
      <w:pPr>
        <w:framePr w:w="1461" w:wrap="auto" w:vAnchor="margin" w:hAnchor="text" w:x="1826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经营企业在</w:t>
      </w:r>
    </w:p>
    <w:p w14:paraId="5F9662F1">
      <w:pPr>
        <w:framePr w:w="1461" w:wrap="auto" w:vAnchor="margin" w:hAnchor="text" w:x="1826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经营许可证</w:t>
      </w:r>
    </w:p>
    <w:p w14:paraId="6D1402A1">
      <w:pPr>
        <w:framePr w:w="719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理。</w:t>
      </w:r>
    </w:p>
    <w:p w14:paraId="670FA330">
      <w:pPr>
        <w:framePr w:w="2879" w:wrap="auto" w:vAnchor="margin" w:hAnchor="text" w:x="6470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处罚；构成犯罪的，依照</w:t>
      </w:r>
    </w:p>
    <w:p w14:paraId="37073457">
      <w:pPr>
        <w:framePr w:w="2912" w:wrap="auto" w:vAnchor="margin" w:hAnchor="text" w:x="12417" w:y="66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责令停止经营活动，没收</w:t>
      </w:r>
    </w:p>
    <w:p w14:paraId="2B02F1BC">
      <w:pPr>
        <w:framePr w:w="6080" w:wrap="auto" w:vAnchor="margin" w:hAnchor="text" w:x="3269" w:y="70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4C60036">
      <w:pPr>
        <w:framePr w:w="6080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刑法有关规定追究刑事责</w:t>
      </w:r>
    </w:p>
    <w:p w14:paraId="11C0BD18">
      <w:pPr>
        <w:framePr w:w="5202" w:wrap="auto" w:vAnchor="margin" w:hAnchor="text" w:x="10133" w:y="69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违法经营的危险化学品以</w:t>
      </w:r>
    </w:p>
    <w:p w14:paraId="17F1156F">
      <w:pPr>
        <w:framePr w:w="5202" w:wrap="auto" w:vAnchor="margin" w:hAnchor="text" w:x="10133" w:y="69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及违法所得，并处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65723D0B">
      <w:pPr>
        <w:framePr w:w="5202" w:wrap="auto" w:vAnchor="margin" w:hAnchor="text" w:x="10133" w:y="6981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3F8AAE6">
      <w:pPr>
        <w:framePr w:w="3920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品经营许可证管理办法》第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任。</w:t>
      </w:r>
    </w:p>
    <w:p w14:paraId="2D6A958E">
      <w:pPr>
        <w:framePr w:w="360" w:wrap="auto" w:vAnchor="margin" w:hAnchor="text" w:x="1042" w:y="7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7C9B5917">
      <w:pPr>
        <w:framePr w:w="2129" w:wrap="auto" w:vAnchor="margin" w:hAnchor="text" w:x="1159" w:y="74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03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有效期届满</w:t>
      </w:r>
    </w:p>
    <w:p w14:paraId="4F0498BE">
      <w:pPr>
        <w:framePr w:w="2129" w:wrap="auto" w:vAnchor="margin" w:hAnchor="text" w:x="1159" w:y="74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后仍然从事</w:t>
      </w:r>
    </w:p>
    <w:p w14:paraId="00774865">
      <w:pPr>
        <w:framePr w:w="2129" w:wrap="auto" w:vAnchor="margin" w:hAnchor="text" w:x="1159" w:y="74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5B4BA314">
      <w:pPr>
        <w:framePr w:w="2129" w:wrap="auto" w:vAnchor="margin" w:hAnchor="text" w:x="1159" w:y="74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经营的</w:t>
      </w:r>
    </w:p>
    <w:p w14:paraId="2D26BC05">
      <w:pPr>
        <w:framePr w:w="479" w:wrap="auto" w:vAnchor="margin" w:hAnchor="text" w:x="15487" w:y="7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75</w:t>
      </w:r>
    </w:p>
    <w:p w14:paraId="30494953">
      <w:pPr>
        <w:framePr w:w="6080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十八条第一款：经营许可证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017A689B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的有效期为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年。有效期满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07DDEFEF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后，企业需要继续从事危险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十七条第三款：违反本条</w:t>
      </w:r>
    </w:p>
    <w:p w14:paraId="668B14B4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化学品经营活动的，应当在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例规定，未取得危险化学</w:t>
      </w:r>
    </w:p>
    <w:p w14:paraId="10FF185D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经营许可证有效期满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个月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品经营许可证从事危险化</w:t>
      </w:r>
    </w:p>
    <w:p w14:paraId="2FD76E0F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前，向本办法第五条规定的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学品经营的，由安全生产</w:t>
      </w:r>
    </w:p>
    <w:p w14:paraId="363CE7A7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发证机关提出经营许可证的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监督管理部门责令停止经</w:t>
      </w:r>
    </w:p>
    <w:p w14:paraId="4444E39D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延期申请，并提交延期申请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营活动，没收违法经营的</w:t>
      </w:r>
    </w:p>
    <w:p w14:paraId="3C266810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书及本办法第九条规定的申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危险化学品以及违法所</w:t>
      </w:r>
    </w:p>
    <w:p w14:paraId="19E9DF78">
      <w:pPr>
        <w:framePr w:w="5197" w:wrap="auto" w:vAnchor="margin" w:hAnchor="text" w:x="10133" w:y="9033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责令停止经营活动，没收</w:t>
      </w:r>
    </w:p>
    <w:p w14:paraId="1BA56622">
      <w:pPr>
        <w:framePr w:w="5197" w:wrap="auto" w:vAnchor="margin" w:hAnchor="text" w:x="10133" w:y="90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违法经营的危险化学品以</w:t>
      </w:r>
    </w:p>
    <w:p w14:paraId="02491B42">
      <w:pPr>
        <w:framePr w:w="360" w:wrap="auto" w:vAnchor="margin" w:hAnchor="text" w:x="9564" w:y="949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D487922">
      <w:pPr>
        <w:framePr w:w="719" w:wrap="auto" w:vAnchor="margin" w:hAnchor="text" w:x="10133" w:y="963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7B56E26E">
      <w:pPr>
        <w:framePr w:w="2917" w:wrap="auto" w:vAnchor="margin" w:hAnchor="text" w:x="12417" w:y="963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及违法所得，并处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17D51CB">
      <w:pPr>
        <w:framePr w:w="2917" w:wrap="auto" w:vAnchor="margin" w:hAnchor="text" w:x="12417" w:y="96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0239310">
      <w:pPr>
        <w:framePr w:w="1916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请文件、资料。</w:t>
      </w:r>
    </w:p>
    <w:p w14:paraId="394DD321">
      <w:pPr>
        <w:framePr w:w="2884" w:wrap="auto" w:vAnchor="margin" w:hAnchor="text" w:x="6470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得，并处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2CDD0D13">
      <w:pPr>
        <w:framePr w:w="2879" w:wrap="auto" w:vAnchor="margin" w:hAnchor="text" w:x="6470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万元以下的罚款；构成犯</w:t>
      </w:r>
    </w:p>
    <w:p w14:paraId="136456B1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2D7FA5E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97B6C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0" o:spid="_x0000_s1136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1712D9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668165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ED69AC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6787C7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3C0FFD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36BB06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727CE0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6AD30F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53D5BA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657461B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罪的，依法追究刑事责任。</w:t>
      </w:r>
    </w:p>
    <w:p w14:paraId="09B8A4CF">
      <w:pPr>
        <w:framePr w:w="2877" w:wrap="auto" w:vAnchor="margin" w:hAnchor="text" w:x="6470" w:y="2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8E52725">
      <w:pPr>
        <w:framePr w:w="2877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798B8123">
      <w:pPr>
        <w:framePr w:w="2879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49199920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法》第二十九条：未取得</w:t>
      </w:r>
    </w:p>
    <w:p w14:paraId="702025F0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经营许可证从事危险化学</w:t>
      </w:r>
    </w:p>
    <w:p w14:paraId="624EAE53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品经营的，依照《中华人</w:t>
      </w:r>
    </w:p>
    <w:p w14:paraId="373F96C8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民共和国安全生产法》有</w:t>
      </w:r>
    </w:p>
    <w:p w14:paraId="4C984FB9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关未经依法批准擅自生</w:t>
      </w:r>
    </w:p>
    <w:p w14:paraId="3503742D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产、经营、储存危险物品</w:t>
      </w:r>
    </w:p>
    <w:p w14:paraId="68942112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的法律责任条款并处罚</w:t>
      </w:r>
    </w:p>
    <w:p w14:paraId="69037D9F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款；构成犯罪的，依法追</w:t>
      </w:r>
    </w:p>
    <w:p w14:paraId="4276971B">
      <w:pPr>
        <w:framePr w:w="2879" w:wrap="auto" w:vAnchor="margin" w:hAnchor="text" w:x="6470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究刑事责任。</w:t>
      </w:r>
    </w:p>
    <w:p w14:paraId="1E59B9B9">
      <w:pPr>
        <w:framePr w:w="287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企业在经营许可证有效期</w:t>
      </w:r>
    </w:p>
    <w:p w14:paraId="308C6BCA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届满后，仍然从事危险化</w:t>
      </w:r>
    </w:p>
    <w:p w14:paraId="3B34DDA5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学品经营的，依照前款规</w:t>
      </w:r>
    </w:p>
    <w:p w14:paraId="64BC9860">
      <w:pPr>
        <w:framePr w:w="2879" w:wrap="auto" w:vAnchor="margin" w:hAnchor="text" w:x="6470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定给予处罚。</w:t>
      </w:r>
    </w:p>
    <w:p w14:paraId="79FCD7E5">
      <w:pPr>
        <w:framePr w:w="479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C701610">
      <w:pPr>
        <w:framePr w:w="5831" w:wrap="auto" w:vAnchor="margin" w:hAnchor="text" w:x="3518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5510D796">
      <w:pPr>
        <w:framePr w:w="2920" w:wrap="auto" w:vAnchor="margin" w:hAnchor="text" w:x="12417" w:y="67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E9267A0">
      <w:pPr>
        <w:framePr w:w="6083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经营许可证管理办法》第十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品经营许可证管理办法》</w:t>
      </w:r>
    </w:p>
    <w:p w14:paraId="68937C3F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四条：已经取得经营许可证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第三十三条：已经取得经</w:t>
      </w:r>
    </w:p>
    <w:p w14:paraId="6E24C282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的企业变更企业名称、主要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营许可证的企业出现本办</w:t>
      </w:r>
    </w:p>
    <w:p w14:paraId="7FF2A805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负责人、注册地址或者危险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法第十四条、第十六条规</w:t>
      </w:r>
    </w:p>
    <w:p w14:paraId="6D5A0B34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化学品储存设施及其监控措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定的情形之一，未依照本</w:t>
      </w:r>
    </w:p>
    <w:p w14:paraId="65EBEB27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施的，应当自变更之日起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20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办法的规定申请变更的，</w:t>
      </w:r>
    </w:p>
    <w:p w14:paraId="41C11DFC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个工作日内，向本办法第五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责令限期改正，处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25F2769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条规定的发证机关提出书面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以下的罚款；逾期仍不申</w:t>
      </w:r>
    </w:p>
    <w:p w14:paraId="536FD9DA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变更申请，并提交下列文件、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请变更的，处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B30088D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资料：（一）经营许可证变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219CF1FD">
      <w:pPr>
        <w:framePr w:w="6083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更申请书；（二）变更后的</w:t>
      </w:r>
    </w:p>
    <w:p w14:paraId="18FB2819">
      <w:pPr>
        <w:framePr w:w="5197" w:wrap="auto" w:vAnchor="margin" w:hAnchor="text" w:x="10133" w:y="70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以下的罚款；逾期仍不申</w:t>
      </w:r>
    </w:p>
    <w:p w14:paraId="4F5D8DDE">
      <w:pPr>
        <w:framePr w:w="5197" w:wrap="auto" w:vAnchor="margin" w:hAnchor="text" w:x="10133" w:y="70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以内的</w:t>
      </w:r>
      <w:r>
        <w:rPr>
          <w:rFonts w:ascii="Times New Roman"/>
          <w:color w:val="000000"/>
          <w:spacing w:val="150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请变更的，处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914DFAA">
      <w:pPr>
        <w:framePr w:w="5197" w:wrap="auto" w:vAnchor="margin" w:hAnchor="text" w:x="10133" w:y="7067"/>
        <w:widowControl w:val="0"/>
        <w:autoSpaceDE w:val="0"/>
        <w:autoSpaceDN w:val="0"/>
        <w:spacing w:before="31" w:after="0" w:line="269" w:lineRule="exact"/>
        <w:ind w:left="24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2"/>
          <w:sz w:val="24"/>
        </w:rPr>
        <w:t>.5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2E450F6">
      <w:pPr>
        <w:framePr w:w="360" w:wrap="auto" w:vAnchor="margin" w:hAnchor="text" w:x="9564" w:y="72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5A3051B">
      <w:pPr>
        <w:framePr w:w="360" w:wrap="auto" w:vAnchor="margin" w:hAnchor="text" w:x="9564" w:y="7222"/>
        <w:widowControl w:val="0"/>
        <w:autoSpaceDE w:val="0"/>
        <w:autoSpaceDN w:val="0"/>
        <w:spacing w:before="110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A986413">
      <w:pPr>
        <w:framePr w:w="360" w:wrap="auto" w:vAnchor="margin" w:hAnchor="text" w:x="12417" w:y="76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0B164CF">
      <w:pPr>
        <w:framePr w:w="2131" w:wrap="auto" w:vAnchor="margin" w:hAnchor="text" w:x="1159" w:y="805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4001E2A5">
      <w:pPr>
        <w:framePr w:w="2131" w:wrap="auto" w:vAnchor="margin" w:hAnchor="text" w:x="1159" w:y="8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经营企业未</w:t>
      </w:r>
    </w:p>
    <w:p w14:paraId="4410A803">
      <w:pPr>
        <w:framePr w:w="2131" w:wrap="auto" w:vAnchor="margin" w:hAnchor="text" w:x="1159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按规定办理</w:t>
      </w:r>
    </w:p>
    <w:p w14:paraId="4AAF82DA">
      <w:pPr>
        <w:framePr w:w="2131" w:wrap="auto" w:vAnchor="margin" w:hAnchor="text" w:x="1159" w:y="8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经营许可证</w:t>
      </w:r>
    </w:p>
    <w:p w14:paraId="39489C2E">
      <w:pPr>
        <w:framePr w:w="2131" w:wrap="auto" w:vAnchor="margin" w:hAnchor="text" w:x="1159" w:y="8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变更的</w:t>
      </w:r>
    </w:p>
    <w:p w14:paraId="7401D8C9">
      <w:pPr>
        <w:framePr w:w="2920" w:wrap="auto" w:vAnchor="margin" w:hAnchor="text" w:x="12417" w:y="81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D0D6289">
      <w:pPr>
        <w:framePr w:w="5204" w:wrap="auto" w:vAnchor="margin" w:hAnchor="text" w:x="10133" w:y="84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以下的罚款；逾期仍不申</w:t>
      </w:r>
    </w:p>
    <w:p w14:paraId="634D51F5">
      <w:pPr>
        <w:framePr w:w="5204" w:wrap="auto" w:vAnchor="margin" w:hAnchor="text" w:x="10133" w:y="84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请变更的，处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40472BF7">
      <w:pPr>
        <w:framePr w:w="5204" w:wrap="auto" w:vAnchor="margin" w:hAnchor="text" w:x="10133" w:y="8411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7929A7A">
      <w:pPr>
        <w:framePr w:w="360" w:wrap="auto" w:vAnchor="margin" w:hAnchor="text" w:x="1042" w:y="8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7F3AD19">
      <w:pPr>
        <w:framePr w:w="479" w:wrap="auto" w:vAnchor="margin" w:hAnchor="text" w:x="15487" w:y="8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76</w:t>
      </w:r>
    </w:p>
    <w:p w14:paraId="1F4BA949">
      <w:pPr>
        <w:framePr w:w="5204" w:wrap="auto" w:vAnchor="margin" w:hAnchor="text" w:x="10133" w:y="9551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F890B40">
      <w:pPr>
        <w:framePr w:w="5204" w:wrap="auto" w:vAnchor="margin" w:hAnchor="text" w:x="10133" w:y="95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以下的罚款；逾期仍不申</w:t>
      </w:r>
    </w:p>
    <w:p w14:paraId="7828FA4F">
      <w:pPr>
        <w:framePr w:w="360" w:wrap="auto" w:vAnchor="margin" w:hAnchor="text" w:x="9564" w:y="1000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6380D40">
      <w:pPr>
        <w:framePr w:w="958" w:wrap="auto" w:vAnchor="margin" w:hAnchor="text" w:x="10133" w:y="101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31A241A3">
      <w:pPr>
        <w:framePr w:w="2878" w:wrap="auto" w:vAnchor="margin" w:hAnchor="text" w:x="12417" w:y="101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请变更的，处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24A1B7C">
      <w:pPr>
        <w:framePr w:w="2878" w:wrap="auto" w:vAnchor="margin" w:hAnchor="text" w:x="12417" w:y="10151"/>
        <w:widowControl w:val="0"/>
        <w:autoSpaceDE w:val="0"/>
        <w:autoSpaceDN w:val="0"/>
        <w:spacing w:before="3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6D779C56">
      <w:pPr>
        <w:framePr w:w="2878" w:wrap="auto" w:vAnchor="margin" w:hAnchor="text" w:x="12417" w:y="10151"/>
        <w:widowControl w:val="0"/>
        <w:autoSpaceDE w:val="0"/>
        <w:autoSpaceDN w:val="0"/>
        <w:spacing w:before="0" w:after="0" w:line="269" w:lineRule="exact"/>
        <w:ind w:left="1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76E817A">
      <w:pPr>
        <w:framePr w:w="3222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工商营业执照副本（复制</w:t>
      </w:r>
    </w:p>
    <w:p w14:paraId="7D3F270A">
      <w:pPr>
        <w:framePr w:w="3222" w:wrap="auto" w:vAnchor="margin" w:hAnchor="text" w:x="3269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件）；（三）变更后的主要</w:t>
      </w:r>
    </w:p>
    <w:p w14:paraId="3E3B597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DDBDE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4B7D83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1" o:spid="_x0000_s1137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4DA7BB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FE2810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B2E2EA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2CA057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9DA19D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27E46A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23A342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DBA97A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268F10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8ABD2BE">
      <w:pPr>
        <w:framePr w:w="3221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负责人安全资格证书（复制</w:t>
      </w:r>
    </w:p>
    <w:p w14:paraId="58F07C5C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件）；（四）变更注册地址</w:t>
      </w:r>
    </w:p>
    <w:p w14:paraId="26C6DF05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的相关证明材料；（五）变</w:t>
      </w:r>
    </w:p>
    <w:p w14:paraId="18DE6379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更后的危险化学品储存设施</w:t>
      </w:r>
    </w:p>
    <w:p w14:paraId="02AC7613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及其监控措施的专项安全评</w:t>
      </w:r>
    </w:p>
    <w:p w14:paraId="1A53F041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价报告。</w:t>
      </w:r>
    </w:p>
    <w:p w14:paraId="3ED229B5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第十六条：已经取得经营许</w:t>
      </w:r>
    </w:p>
    <w:p w14:paraId="1D4AC7EE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可证的企业有新建、改建、</w:t>
      </w:r>
    </w:p>
    <w:p w14:paraId="57043C47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扩建危险化学品储存设施建</w:t>
      </w:r>
    </w:p>
    <w:p w14:paraId="4899A3CF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设项目的，应当自建设项目</w:t>
      </w:r>
    </w:p>
    <w:p w14:paraId="2CCBA149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安全设施竣工验收合格之日</w:t>
      </w:r>
    </w:p>
    <w:p w14:paraId="208684B7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起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个工作日内，向本办法</w:t>
      </w:r>
    </w:p>
    <w:p w14:paraId="595E9098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第五条规定的发证机关提出</w:t>
      </w:r>
    </w:p>
    <w:p w14:paraId="68781179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变更申请，并提交危险化学</w:t>
      </w:r>
    </w:p>
    <w:p w14:paraId="209CE01F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品建设项目安全设施竣工验</w:t>
      </w:r>
    </w:p>
    <w:p w14:paraId="5132B57C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收报告等相关文件、资料。</w:t>
      </w:r>
    </w:p>
    <w:p w14:paraId="76D2A0F1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发证机关应当按照本办法第</w:t>
      </w:r>
    </w:p>
    <w:p w14:paraId="5B82CC3F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十条、第十五条的规定进行</w:t>
      </w:r>
    </w:p>
    <w:p w14:paraId="3DB23E8A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审查，办理变更手续。</w:t>
      </w:r>
    </w:p>
    <w:p w14:paraId="473C97D7">
      <w:pPr>
        <w:framePr w:w="479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E2BAAE8">
      <w:pPr>
        <w:framePr w:w="5831" w:wrap="auto" w:vAnchor="margin" w:hAnchor="text" w:x="3518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37E25F82">
      <w:pPr>
        <w:framePr w:w="2307" w:wrap="auto" w:vAnchor="margin" w:hAnchor="text" w:x="10133" w:y="76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0ADD22A8">
      <w:pPr>
        <w:framePr w:w="2307" w:wrap="auto" w:vAnchor="margin" w:hAnchor="text" w:x="10133" w:y="76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EAE4407">
      <w:pPr>
        <w:framePr w:w="2307" w:wrap="auto" w:vAnchor="margin" w:hAnchor="text" w:x="10133" w:y="76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71C6C4A">
      <w:pPr>
        <w:framePr w:w="2917" w:wrap="auto" w:vAnchor="margin" w:hAnchor="text" w:x="12417" w:y="78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980D157">
      <w:pPr>
        <w:framePr w:w="2917" w:wrap="auto" w:vAnchor="margin" w:hAnchor="text" w:x="12417" w:y="78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89C79EF">
      <w:pPr>
        <w:framePr w:w="6200" w:wrap="auto" w:vAnchor="margin" w:hAnchor="text" w:x="3269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经营许可证管理办法》第</w:t>
      </w:r>
      <w:r>
        <w:fldChar w:fldCharType="begin"/>
      </w:r>
      <w:r>
        <w:instrText xml:space="preserve">HYPERLINK "https://baike.baidu.com/item/%E4%BA%8C%E5%8D%81%E4%B8%80%E6%9D%A1/514583?fromModule=lemma_inlink"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</w:t>
      </w:r>
      <w:r>
        <w:fldChar w:fldCharType="end"/>
      </w:r>
      <w:r>
        <w:fldChar w:fldCharType="begin"/>
      </w:r>
      <w:r>
        <w:instrText xml:space="preserve">HYPERLINK "https://baike.baidu.com/item/%E4%BA%8C%E5%8D%81%E4%B8%80%E6%9D%A1/514583?fromModule=lemma_inlink"</w:instrText>
      </w:r>
      <w:r>
        <w:fldChar w:fldCharType="separate"/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品经营许可证管理办法》</w:t>
      </w:r>
    </w:p>
    <w:p w14:paraId="603D0553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十一条：任何单位和个人不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第三十一条：伪造、变造</w:t>
      </w:r>
    </w:p>
    <w:p w14:paraId="42A981CB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得伪造、变造经营许可证，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或者出租、出借、转让经</w:t>
      </w:r>
    </w:p>
    <w:p w14:paraId="073FA699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或者出租、出借、转让其取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营许可证，或者使用伪造、</w:t>
      </w:r>
    </w:p>
    <w:p w14:paraId="081C1F66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得的经营许可证，或者使用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变造的经营许可证的，处</w:t>
      </w:r>
    </w:p>
    <w:p w14:paraId="165802AB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伪造、变造的经营许可证。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万元以下</w:t>
      </w:r>
    </w:p>
    <w:p w14:paraId="511D6F19">
      <w:pPr>
        <w:framePr w:w="6200" w:wrap="auto" w:vAnchor="margin" w:hAnchor="text" w:x="3269" w:y="7907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的罚款，有违法所得的，</w:t>
      </w:r>
    </w:p>
    <w:p w14:paraId="6434E0D1">
      <w:pPr>
        <w:framePr w:w="360" w:wrap="auto" w:vAnchor="margin" w:hAnchor="text" w:x="9564" w:y="798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641E2F3">
      <w:pPr>
        <w:framePr w:w="360" w:wrap="auto" w:vAnchor="margin" w:hAnchor="text" w:x="9564" w:y="7980"/>
        <w:widowControl w:val="0"/>
        <w:autoSpaceDE w:val="0"/>
        <w:autoSpaceDN w:val="0"/>
        <w:spacing w:before="874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6D08244">
      <w:pPr>
        <w:framePr w:w="360" w:wrap="auto" w:vAnchor="margin" w:hAnchor="text" w:x="9564" w:y="7980"/>
        <w:widowControl w:val="0"/>
        <w:autoSpaceDE w:val="0"/>
        <w:autoSpaceDN w:val="0"/>
        <w:spacing w:before="89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B00F945">
      <w:pPr>
        <w:framePr w:w="1461" w:wrap="auto" w:vAnchor="margin" w:hAnchor="text" w:x="1826" w:y="8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伪造、变造</w:t>
      </w:r>
    </w:p>
    <w:p w14:paraId="13D859B1">
      <w:pPr>
        <w:framePr w:w="1461" w:wrap="auto" w:vAnchor="margin" w:hAnchor="text" w:x="1826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或者出租、</w:t>
      </w:r>
    </w:p>
    <w:p w14:paraId="3BF41691">
      <w:pPr>
        <w:framePr w:w="1461" w:wrap="auto" w:vAnchor="margin" w:hAnchor="text" w:x="1826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出借、转让</w:t>
      </w:r>
    </w:p>
    <w:p w14:paraId="1AE76D17">
      <w:pPr>
        <w:framePr w:w="1461" w:wrap="auto" w:vAnchor="margin" w:hAnchor="text" w:x="1826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</w:t>
      </w:r>
    </w:p>
    <w:p w14:paraId="55E327D2">
      <w:pPr>
        <w:framePr w:w="1461" w:wrap="auto" w:vAnchor="margin" w:hAnchor="text" w:x="1826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证，或者使</w:t>
      </w:r>
    </w:p>
    <w:p w14:paraId="7A489D8D">
      <w:pPr>
        <w:framePr w:w="1461" w:wrap="auto" w:vAnchor="margin" w:hAnchor="text" w:x="1826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用伪造、变</w:t>
      </w:r>
    </w:p>
    <w:p w14:paraId="17F6172C">
      <w:pPr>
        <w:framePr w:w="1461" w:wrap="auto" w:vAnchor="margin" w:hAnchor="text" w:x="1826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造的经营许</w:t>
      </w:r>
    </w:p>
    <w:p w14:paraId="235B75E6">
      <w:pPr>
        <w:framePr w:w="1461" w:wrap="auto" w:vAnchor="margin" w:hAnchor="text" w:x="1826" w:y="8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可证的</w:t>
      </w:r>
    </w:p>
    <w:p w14:paraId="659B5EE5">
      <w:pPr>
        <w:framePr w:w="5202" w:wrap="auto" w:vAnchor="margin" w:hAnchor="text" w:x="10133" w:y="893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4006C01">
      <w:pPr>
        <w:framePr w:w="5202" w:wrap="auto" w:vAnchor="margin" w:hAnchor="text" w:x="10133" w:y="893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39FC016">
      <w:pPr>
        <w:framePr w:w="599" w:wrap="auto" w:vAnchor="margin" w:hAnchor="text" w:x="1042" w:y="9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105</w:t>
      </w:r>
    </w:p>
    <w:p w14:paraId="4571D51A">
      <w:pPr>
        <w:framePr w:w="479" w:wrap="auto" w:vAnchor="margin" w:hAnchor="text" w:x="15487" w:y="9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77</w:t>
      </w:r>
    </w:p>
    <w:p w14:paraId="29793001">
      <w:pPr>
        <w:framePr w:w="2395" w:wrap="auto" w:vAnchor="margin" w:hAnchor="text" w:x="10133" w:y="99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F7728F1">
      <w:pPr>
        <w:framePr w:w="2395" w:wrap="auto" w:vAnchor="margin" w:hAnchor="text" w:x="10133" w:y="99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上的，或者造成严重</w:t>
      </w:r>
    </w:p>
    <w:p w14:paraId="4F003D57">
      <w:pPr>
        <w:framePr w:w="2395" w:wrap="auto" w:vAnchor="margin" w:hAnchor="text" w:x="10133" w:y="99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后果的</w:t>
      </w:r>
    </w:p>
    <w:p w14:paraId="06BC712E">
      <w:pPr>
        <w:framePr w:w="2879" w:wrap="auto" w:vAnchor="margin" w:hAnchor="text" w:x="6470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没收违法所得；构成违反</w:t>
      </w:r>
    </w:p>
    <w:p w14:paraId="0C9AD0A7">
      <w:pPr>
        <w:framePr w:w="2879" w:wrap="auto" w:vAnchor="margin" w:hAnchor="text" w:x="6470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治安管理行为的，依法给</w:t>
      </w:r>
    </w:p>
    <w:p w14:paraId="21B9C91A">
      <w:pPr>
        <w:framePr w:w="2879" w:wrap="auto" w:vAnchor="margin" w:hAnchor="text" w:x="6470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予治安管理处罚；构成犯</w:t>
      </w:r>
    </w:p>
    <w:p w14:paraId="699ED633">
      <w:pPr>
        <w:framePr w:w="2917" w:wrap="auto" w:vAnchor="margin" w:hAnchor="text" w:x="12417" w:y="100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E5ACBCE">
      <w:pPr>
        <w:framePr w:w="2917" w:wrap="auto" w:vAnchor="margin" w:hAnchor="text" w:x="12417" w:y="100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BE6434F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AE85156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129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1F737B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2" o:spid="_x0000_s1138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F5F8AE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588FFF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EDC137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C65039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13C5B7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9E205B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E38940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679C2E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623BE7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257D420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罪的，依法追究刑事责任。</w:t>
      </w:r>
    </w:p>
    <w:p w14:paraId="0AF9EAE6">
      <w:pPr>
        <w:framePr w:w="6079" w:wrap="auto" w:vAnchor="margin" w:hAnchor="text" w:x="3269" w:y="22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1E3D2FA">
      <w:pPr>
        <w:framePr w:w="6079" w:wrap="auto" w:vAnchor="margin" w:hAnchor="text" w:x="3269" w:y="22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2FFEA8E0">
      <w:pPr>
        <w:framePr w:w="2304" w:wrap="auto" w:vAnchor="margin" w:hAnchor="text" w:x="10133" w:y="23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未取得安全使用许</w:t>
      </w:r>
    </w:p>
    <w:p w14:paraId="17882B21">
      <w:pPr>
        <w:framePr w:w="6081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品安全管理条例》第二十九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3E3DB78C">
      <w:pPr>
        <w:framePr w:w="6081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条第一款：使用危险化学品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十七条第二款：违反本条</w:t>
      </w:r>
    </w:p>
    <w:p w14:paraId="6C3499E2">
      <w:pPr>
        <w:framePr w:w="6081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从事生产并且使用量达到规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例规定，化工企业未取得</w:t>
      </w:r>
    </w:p>
    <w:p w14:paraId="1B6071E6">
      <w:pPr>
        <w:framePr w:w="6081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定数量的化工企业（属于危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危险化学品安全使用许可</w:t>
      </w:r>
    </w:p>
    <w:p w14:paraId="2009669B">
      <w:pPr>
        <w:framePr w:w="6081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险化学品生产企业的除外，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证，使用危险化学品从事</w:t>
      </w:r>
    </w:p>
    <w:p w14:paraId="5E2135D2">
      <w:pPr>
        <w:framePr w:w="5280" w:wrap="auto" w:vAnchor="margin" w:hAnchor="text" w:x="10133" w:y="26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可证，擅自使用危险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736AC41">
      <w:pPr>
        <w:framePr w:w="5280" w:wrap="auto" w:vAnchor="margin" w:hAnchor="text" w:x="10133" w:y="26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化学品从事生产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46C4D189">
      <w:pPr>
        <w:framePr w:w="5280" w:wrap="auto" w:vAnchor="margin" w:hAnchor="text" w:x="10133" w:y="26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日以内，且达到危险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41BE34DE">
      <w:pPr>
        <w:framePr w:w="5280" w:wrap="auto" w:vAnchor="margin" w:hAnchor="text" w:x="10133" w:y="26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化学品使用量的数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4FC8314E">
      <w:pPr>
        <w:framePr w:w="360" w:wrap="auto" w:vAnchor="margin" w:hAnchor="text" w:x="9564" w:y="306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101441C">
      <w:pPr>
        <w:framePr w:w="360" w:wrap="auto" w:vAnchor="margin" w:hAnchor="text" w:x="9564" w:y="3065"/>
        <w:widowControl w:val="0"/>
        <w:autoSpaceDE w:val="0"/>
        <w:autoSpaceDN w:val="0"/>
        <w:spacing w:before="190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09EB9C5">
      <w:pPr>
        <w:framePr w:w="1677" w:wrap="auto" w:vAnchor="margin" w:hAnchor="text" w:x="10133" w:y="38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量标准规定的</w:t>
      </w:r>
    </w:p>
    <w:p w14:paraId="569CEF2B">
      <w:pPr>
        <w:framePr w:w="7523" w:wrap="auto" w:vAnchor="margin" w:hAnchor="text" w:x="1826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化工企业未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下同），应当依照本条例的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生产的，由安全生产监督</w:t>
      </w:r>
    </w:p>
    <w:p w14:paraId="6CBB797C">
      <w:pPr>
        <w:framePr w:w="7523" w:wrap="auto" w:vAnchor="margin" w:hAnchor="text" w:x="1826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取得危险化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规定取得危险化学品安全使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管理部门责令限期改正，</w:t>
      </w:r>
    </w:p>
    <w:p w14:paraId="1A3C32C9">
      <w:pPr>
        <w:framePr w:w="2395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未取得安全使用许</w:t>
      </w:r>
    </w:p>
    <w:p w14:paraId="6B3D78FA">
      <w:pPr>
        <w:framePr w:w="2395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可证，擅自使用危险</w:t>
      </w:r>
    </w:p>
    <w:p w14:paraId="1349A8C6">
      <w:pPr>
        <w:framePr w:w="2880" w:wrap="auto" w:vAnchor="margin" w:hAnchor="text" w:x="1826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学品安全使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用许可证。</w:t>
      </w:r>
    </w:p>
    <w:p w14:paraId="0DE1F8AD">
      <w:pPr>
        <w:framePr w:w="2881" w:wrap="auto" w:vAnchor="margin" w:hAnchor="text" w:x="6470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4FC9391">
      <w:pPr>
        <w:framePr w:w="2996" w:wrap="auto" w:vAnchor="margin" w:hAnchor="text" w:x="12417" w:y="4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38F0F9F">
      <w:pPr>
        <w:framePr w:w="2996" w:wrap="auto" w:vAnchor="margin" w:hAnchor="text" w:x="12417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6295D48C">
      <w:pPr>
        <w:framePr w:w="2996" w:wrap="auto" w:vAnchor="margin" w:hAnchor="text" w:x="12417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4CCF69E1">
      <w:pPr>
        <w:framePr w:w="2996" w:wrap="auto" w:vAnchor="margin" w:hAnchor="text" w:x="12417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546302EA">
      <w:pPr>
        <w:framePr w:w="7643" w:wrap="auto" w:vAnchor="margin" w:hAnchor="text" w:x="1826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用许可证使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下的罚款；逾期不改正的，</w:t>
      </w:r>
    </w:p>
    <w:p w14:paraId="7DA3AEC9">
      <w:pPr>
        <w:framePr w:w="7643" w:wrap="auto" w:vAnchor="margin" w:hAnchor="text" w:x="1826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用危险化学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品安全使用许可证实施办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责令停产整顿。</w:t>
      </w:r>
    </w:p>
    <w:p w14:paraId="7DBA8D9E">
      <w:pPr>
        <w:framePr w:w="2308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化学品从事生产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03F0F058">
      <w:pPr>
        <w:framePr w:w="2308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日以上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日以内，</w:t>
      </w:r>
    </w:p>
    <w:p w14:paraId="6734C7C4">
      <w:pPr>
        <w:framePr w:w="2308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且达到危险化学品</w:t>
      </w:r>
    </w:p>
    <w:p w14:paraId="5D38E457">
      <w:pPr>
        <w:framePr w:w="2308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使用量的数量标准</w:t>
      </w:r>
    </w:p>
    <w:p w14:paraId="294E5DAB">
      <w:pPr>
        <w:framePr w:w="2308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规定的</w:t>
      </w:r>
    </w:p>
    <w:p w14:paraId="787A9025">
      <w:pPr>
        <w:framePr w:w="360" w:wrap="auto" w:vAnchor="margin" w:hAnchor="text" w:x="1042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F47A8C0">
      <w:pPr>
        <w:framePr w:w="8310" w:wrap="auto" w:vAnchor="margin" w:hAnchor="text" w:x="115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06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从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法》第三条：企业应当依照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394EB343">
      <w:pPr>
        <w:framePr w:w="8310" w:wrap="auto" w:vAnchor="margin" w:hAnchor="text" w:x="1159" w:y="55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产，且达到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本办法的规定取得危险化学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学品安全使用许可证实施</w:t>
      </w:r>
    </w:p>
    <w:p w14:paraId="20455B17">
      <w:pPr>
        <w:framePr w:w="8310" w:wrap="auto" w:vAnchor="margin" w:hAnchor="text" w:x="1159" w:y="55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品安全使用许可证（以下简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办法》第三十七条第一款：</w:t>
      </w:r>
    </w:p>
    <w:p w14:paraId="24A7E363">
      <w:pPr>
        <w:framePr w:w="479" w:wrap="auto" w:vAnchor="margin" w:hAnchor="text" w:x="15487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79</w:t>
      </w:r>
    </w:p>
    <w:p w14:paraId="43C9EBDB">
      <w:pPr>
        <w:framePr w:w="4077" w:wrap="auto" w:vAnchor="margin" w:hAnchor="text" w:x="1826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使用量的数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称安全使用许可证）。</w:t>
      </w:r>
    </w:p>
    <w:p w14:paraId="3B0968A1">
      <w:pPr>
        <w:framePr w:w="4077" w:wrap="auto" w:vAnchor="margin" w:hAnchor="text" w:x="1826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量标准规定</w:t>
      </w:r>
    </w:p>
    <w:p w14:paraId="2CED93CE">
      <w:pPr>
        <w:framePr w:w="4077" w:wrap="auto" w:vAnchor="margin" w:hAnchor="text" w:x="1826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9944938">
      <w:pPr>
        <w:framePr w:w="2882" w:wrap="auto" w:vAnchor="margin" w:hAnchor="text" w:x="6470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企业未取得安全使用许可</w:t>
      </w:r>
    </w:p>
    <w:p w14:paraId="4A296CF6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证，擅自使用危险化学品</w:t>
      </w:r>
    </w:p>
    <w:p w14:paraId="55841696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从事生产，且达到危险化</w:t>
      </w:r>
    </w:p>
    <w:p w14:paraId="29E8E10B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学品使用量的数量标准规</w:t>
      </w:r>
    </w:p>
    <w:p w14:paraId="1D991972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定的，责令立即停止违法</w:t>
      </w:r>
    </w:p>
    <w:p w14:paraId="7990AFC1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行为并限期改正，处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20DECF06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6D46C32E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罚款；逾期不改正的，责</w:t>
      </w:r>
    </w:p>
    <w:p w14:paraId="027D788E">
      <w:pPr>
        <w:framePr w:w="2882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令停产整顿。</w:t>
      </w:r>
    </w:p>
    <w:p w14:paraId="394FC15F">
      <w:pPr>
        <w:framePr w:w="2395" w:wrap="auto" w:vAnchor="margin" w:hAnchor="text" w:x="10133" w:y="67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未取得安全使用许</w:t>
      </w:r>
    </w:p>
    <w:p w14:paraId="0AE823F6">
      <w:pPr>
        <w:framePr w:w="2395" w:wrap="auto" w:vAnchor="margin" w:hAnchor="text" w:x="10133" w:y="67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可证，擅自使用危险</w:t>
      </w:r>
    </w:p>
    <w:p w14:paraId="5B33E61F">
      <w:pPr>
        <w:framePr w:w="2395" w:wrap="auto" w:vAnchor="margin" w:hAnchor="text" w:x="10133" w:y="67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化学品从事生产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647BB0C9">
      <w:pPr>
        <w:framePr w:w="2395" w:wrap="auto" w:vAnchor="margin" w:hAnchor="text" w:x="10133" w:y="67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日以上，且达到危险</w:t>
      </w:r>
    </w:p>
    <w:p w14:paraId="4B36E636">
      <w:pPr>
        <w:framePr w:w="2395" w:wrap="auto" w:vAnchor="margin" w:hAnchor="text" w:x="10133" w:y="67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化学品使用量的数</w:t>
      </w:r>
    </w:p>
    <w:p w14:paraId="576B6B3E">
      <w:pPr>
        <w:framePr w:w="2395" w:wrap="auto" w:vAnchor="margin" w:hAnchor="text" w:x="10133" w:y="67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量标准规定的，或者</w:t>
      </w:r>
    </w:p>
    <w:p w14:paraId="4D0B9AD8">
      <w:pPr>
        <w:framePr w:w="2395" w:wrap="auto" w:vAnchor="margin" w:hAnchor="text" w:x="10133" w:y="67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造成严重后果的</w:t>
      </w:r>
    </w:p>
    <w:p w14:paraId="6A700014">
      <w:pPr>
        <w:framePr w:w="2996" w:wrap="auto" w:vAnchor="margin" w:hAnchor="text" w:x="12417" w:y="720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CCEA5EF">
      <w:pPr>
        <w:framePr w:w="2996" w:wrap="auto" w:vAnchor="margin" w:hAnchor="text" w:x="12417" w:y="72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53C3150B">
      <w:pPr>
        <w:framePr w:w="2996" w:wrap="auto" w:vAnchor="margin" w:hAnchor="text" w:x="12417" w:y="72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309E314D">
      <w:pPr>
        <w:framePr w:w="2996" w:wrap="auto" w:vAnchor="margin" w:hAnchor="text" w:x="12417" w:y="720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6A1886E9">
      <w:pPr>
        <w:framePr w:w="360" w:wrap="auto" w:vAnchor="margin" w:hAnchor="text" w:x="9564" w:y="766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5CF2DD7">
      <w:pPr>
        <w:framePr w:w="7523" w:wrap="auto" w:vAnchor="margin" w:hAnchor="text" w:x="1826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化工企业在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390C983B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安全使用许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品安全管理条例》第二十九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16ACA2AD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可证有效期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条第一款：使用危险化学品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十七条第二款：违反本条</w:t>
      </w:r>
    </w:p>
    <w:p w14:paraId="51EB276B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届满后未办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从事生产并且使用量达到规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例规定，化工企业未取得</w:t>
      </w:r>
    </w:p>
    <w:p w14:paraId="120AB62B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延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手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定数量的化工企业（属于危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危险化学品安全使用许可</w:t>
      </w:r>
    </w:p>
    <w:p w14:paraId="1C267233">
      <w:pPr>
        <w:framePr w:w="7523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续，仍然使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险化学品生产企业的除外，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证，使用危险化学品从事</w:t>
      </w:r>
    </w:p>
    <w:p w14:paraId="4ED60D2F">
      <w:pPr>
        <w:framePr w:w="2304" w:wrap="auto" w:vAnchor="margin" w:hAnchor="text" w:x="10133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企业在安全使用许</w:t>
      </w:r>
    </w:p>
    <w:p w14:paraId="4B66458A">
      <w:pPr>
        <w:framePr w:w="5201" w:wrap="auto" w:vAnchor="margin" w:hAnchor="text" w:x="10133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可证有效期届满后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责令立即停止违法行为并</w:t>
      </w:r>
    </w:p>
    <w:p w14:paraId="5CC51E29">
      <w:pPr>
        <w:framePr w:w="5201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未办理延期手续，仍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4"/>
          <w:sz w:val="24"/>
        </w:rPr>
        <w:t>限期改正，处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853455E">
      <w:pPr>
        <w:framePr w:w="5201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然使用危险化学品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万元以下的罚款；逾期</w:t>
      </w:r>
    </w:p>
    <w:p w14:paraId="570BEAFB">
      <w:pPr>
        <w:framePr w:w="5201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从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不改正的，责令停产整顿</w:t>
      </w:r>
    </w:p>
    <w:p w14:paraId="26E86354">
      <w:pPr>
        <w:framePr w:w="5201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内，且达到危险化学</w:t>
      </w:r>
    </w:p>
    <w:p w14:paraId="7E73BAD4">
      <w:pPr>
        <w:framePr w:w="599" w:wrap="auto" w:vAnchor="margin" w:hAnchor="text" w:x="1042" w:y="9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107</w:t>
      </w:r>
    </w:p>
    <w:p w14:paraId="0FDE4D59">
      <w:pPr>
        <w:framePr w:w="360" w:wrap="auto" w:vAnchor="margin" w:hAnchor="text" w:x="9564" w:y="9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C0E9870">
      <w:pPr>
        <w:framePr w:w="479" w:wrap="auto" w:vAnchor="margin" w:hAnchor="text" w:x="15487" w:y="9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79</w:t>
      </w:r>
    </w:p>
    <w:p w14:paraId="55838F2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65CFCD8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12462B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3" o:spid="_x0000_s1139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D6BC09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907643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D85F2A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3F38BA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FDC70D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5303AD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EBEAE9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41F318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21D717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16EBD06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用危险化学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下同），应当依照本条例的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生产的，由安全生产监督</w:t>
      </w:r>
    </w:p>
    <w:p w14:paraId="2AC1C78F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从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规定取得危险化学品安全使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管理部门责令限期改正，</w:t>
      </w:r>
    </w:p>
    <w:p w14:paraId="6517F3CD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品使用量的数量标</w:t>
      </w:r>
    </w:p>
    <w:p w14:paraId="098BF23C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准规定的</w:t>
      </w:r>
    </w:p>
    <w:p w14:paraId="78FD5019">
      <w:pPr>
        <w:framePr w:w="7643" w:wrap="auto" w:vAnchor="margin" w:hAnchor="text" w:x="1826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产，且达到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用许可证。</w:t>
      </w:r>
    </w:p>
    <w:p w14:paraId="04D8EC1B">
      <w:pPr>
        <w:framePr w:w="7643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下的罚款；逾期不改正的，</w:t>
      </w:r>
    </w:p>
    <w:p w14:paraId="22745B1A">
      <w:pPr>
        <w:framePr w:w="7643" w:wrap="auto" w:vAnchor="margin" w:hAnchor="text" w:x="1826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使用量的数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品安全使用许可证实施办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责令停产整顿。</w:t>
      </w:r>
    </w:p>
    <w:p w14:paraId="526E0144">
      <w:pPr>
        <w:framePr w:w="2881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0CE6336">
      <w:pPr>
        <w:framePr w:w="2304" w:wrap="auto" w:vAnchor="margin" w:hAnchor="text" w:x="10133" w:y="27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企业在安全使用许</w:t>
      </w:r>
    </w:p>
    <w:p w14:paraId="2F365CF7">
      <w:pPr>
        <w:framePr w:w="2304" w:wrap="auto" w:vAnchor="margin" w:hAnchor="text" w:x="10133" w:y="27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可证有效期届满后</w:t>
      </w:r>
    </w:p>
    <w:p w14:paraId="365F5B31">
      <w:pPr>
        <w:framePr w:w="5201" w:wrap="auto" w:vAnchor="margin" w:hAnchor="text" w:x="10133" w:y="33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未办理延期手续，仍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责令立即停止违法行为并</w:t>
      </w:r>
    </w:p>
    <w:p w14:paraId="46804D42">
      <w:pPr>
        <w:framePr w:w="5201" w:wrap="auto" w:vAnchor="margin" w:hAnchor="text" w:x="10133" w:y="33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然使用危险化学品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4"/>
          <w:sz w:val="24"/>
        </w:rPr>
        <w:t>限期改正，处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033ACFE">
      <w:pPr>
        <w:framePr w:w="5201" w:wrap="auto" w:vAnchor="margin" w:hAnchor="text" w:x="10133" w:y="33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从事生产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万元以下的罚款；逾期</w:t>
      </w:r>
    </w:p>
    <w:p w14:paraId="063A1C13">
      <w:pPr>
        <w:framePr w:w="7521" w:wrap="auto" w:vAnchor="margin" w:hAnchor="text" w:x="1826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量标准规定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法》第二十六条：安全使用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6B2F0BC5">
      <w:pPr>
        <w:framePr w:w="479" w:wrap="auto" w:vAnchor="margin" w:hAnchor="text" w:x="1826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F4608F6">
      <w:pPr>
        <w:framePr w:w="6197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许可证有效期为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年。企业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学品安全使用许可证实施</w:t>
      </w:r>
    </w:p>
    <w:p w14:paraId="24AA320F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安全使用许可证有效期届满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办法》第三十七条：企业</w:t>
      </w:r>
    </w:p>
    <w:p w14:paraId="3DF0CC46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后需要继续使用危险化学品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未取得安全使用许可证，</w:t>
      </w:r>
    </w:p>
    <w:p w14:paraId="451692E6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从事生产、且达到危险化学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擅自使用危险化学品从事</w:t>
      </w:r>
    </w:p>
    <w:p w14:paraId="51BA71C1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品使用量的数量标准规定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生产，且达到危险化学品</w:t>
      </w:r>
    </w:p>
    <w:p w14:paraId="59064C31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的，应当在安全使用许可证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使用量的数量标准规定</w:t>
      </w:r>
    </w:p>
    <w:p w14:paraId="7AA70567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有效期届满前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个月提出延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的，责令立即停止违法行</w:t>
      </w:r>
    </w:p>
    <w:p w14:paraId="6EBD76CE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期申请，并提交本办法第十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5"/>
          <w:sz w:val="24"/>
        </w:rPr>
        <w:t>为并限期改正，处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A0091D5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八条规定的文件、资料。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万元以下的罚款；</w:t>
      </w:r>
    </w:p>
    <w:p w14:paraId="2F5C7DFA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发证机关按照本办法第二十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逾期不改正的，责令停产</w:t>
      </w:r>
    </w:p>
    <w:p w14:paraId="1DF09791">
      <w:pPr>
        <w:framePr w:w="6197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条、第二十一条、第二十二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整顿。</w:t>
      </w:r>
    </w:p>
    <w:p w14:paraId="042833D3">
      <w:pPr>
        <w:framePr w:w="360" w:wrap="auto" w:vAnchor="margin" w:hAnchor="text" w:x="9564" w:y="381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8E00723">
      <w:pPr>
        <w:framePr w:w="479" w:wrap="auto" w:vAnchor="margin" w:hAnchor="text" w:x="10133" w:y="426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20</w:t>
      </w:r>
    </w:p>
    <w:p w14:paraId="2E0E946C">
      <w:pPr>
        <w:framePr w:w="4847" w:wrap="auto" w:vAnchor="margin" w:hAnchor="text" w:x="10445" w:y="42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日以内，且达到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不改正的，责令停产整顿</w:t>
      </w:r>
    </w:p>
    <w:p w14:paraId="7332D318">
      <w:pPr>
        <w:framePr w:w="2304" w:wrap="auto" w:vAnchor="margin" w:hAnchor="text" w:x="10133" w:y="45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危险化学品使用量</w:t>
      </w:r>
    </w:p>
    <w:p w14:paraId="4A037BCE">
      <w:pPr>
        <w:framePr w:w="2304" w:wrap="auto" w:vAnchor="margin" w:hAnchor="text" w:x="10133" w:y="45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的数量标准规定的</w:t>
      </w:r>
    </w:p>
    <w:p w14:paraId="65AA6C83">
      <w:pPr>
        <w:framePr w:w="2304" w:wrap="auto" w:vAnchor="margin" w:hAnchor="text" w:x="10133" w:y="60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企业在安全使用许</w:t>
      </w:r>
    </w:p>
    <w:p w14:paraId="55B98B30">
      <w:pPr>
        <w:framePr w:w="2304" w:wrap="auto" w:vAnchor="margin" w:hAnchor="text" w:x="10133" w:y="60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可证有效期届满后</w:t>
      </w:r>
    </w:p>
    <w:p w14:paraId="23120B5D">
      <w:pPr>
        <w:framePr w:w="5201" w:wrap="auto" w:vAnchor="margin" w:hAnchor="text" w:x="10133" w:y="66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未办理延期手续，仍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责令立即停止违法行为并</w:t>
      </w:r>
    </w:p>
    <w:p w14:paraId="1C596BA9">
      <w:pPr>
        <w:framePr w:w="5201" w:wrap="auto" w:vAnchor="margin" w:hAnchor="text" w:x="10133" w:y="66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然使用危险化学品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4"/>
          <w:sz w:val="24"/>
        </w:rPr>
        <w:t>限期改正，处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320D6CE">
      <w:pPr>
        <w:framePr w:w="5201" w:wrap="auto" w:vAnchor="margin" w:hAnchor="text" w:x="10133" w:y="66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从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万元以下的罚款；逾期</w:t>
      </w:r>
    </w:p>
    <w:p w14:paraId="772FA58E">
      <w:pPr>
        <w:framePr w:w="5201" w:wrap="auto" w:vAnchor="margin" w:hAnchor="text" w:x="10133" w:y="66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上，且达到危险化学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不改正的，责令停产整顿</w:t>
      </w:r>
    </w:p>
    <w:p w14:paraId="08516FB9">
      <w:pPr>
        <w:framePr w:w="5201" w:wrap="auto" w:vAnchor="margin" w:hAnchor="text" w:x="10133" w:y="66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品使用量的数量标</w:t>
      </w:r>
    </w:p>
    <w:p w14:paraId="5E3FADF6">
      <w:pPr>
        <w:framePr w:w="6080" w:wrap="auto" w:vAnchor="margin" w:hAnchor="text" w:x="3269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条、第二十三条的规定进行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企业在安全使用许可证有</w:t>
      </w:r>
    </w:p>
    <w:p w14:paraId="6D531F58">
      <w:pPr>
        <w:framePr w:w="6080" w:wrap="auto" w:vAnchor="margin" w:hAnchor="text" w:x="3269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审查，并作出是否准予延期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效期届满后未办理延期手</w:t>
      </w:r>
    </w:p>
    <w:p w14:paraId="23237FF9">
      <w:pPr>
        <w:framePr w:w="360" w:wrap="auto" w:vAnchor="margin" w:hAnchor="text" w:x="9564" w:y="711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E0E92BF">
      <w:pPr>
        <w:framePr w:w="1198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的决定。</w:t>
      </w:r>
    </w:p>
    <w:p w14:paraId="218CDAAB">
      <w:pPr>
        <w:framePr w:w="287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续，仍然使用危险化学品</w:t>
      </w:r>
    </w:p>
    <w:p w14:paraId="4016345B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从事生产，且达到危险化</w:t>
      </w:r>
    </w:p>
    <w:p w14:paraId="19E6DA46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学品使用量的数量标准规</w:t>
      </w:r>
    </w:p>
    <w:p w14:paraId="3CA0DEC8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定的，依照前款规定给予</w:t>
      </w:r>
    </w:p>
    <w:p w14:paraId="26EB63D4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处罚。</w:t>
      </w:r>
    </w:p>
    <w:p w14:paraId="53A835B8">
      <w:pPr>
        <w:framePr w:w="1198" w:wrap="auto" w:vAnchor="margin" w:hAnchor="text" w:x="10133" w:y="81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准规定的</w:t>
      </w:r>
    </w:p>
    <w:p w14:paraId="6A75206C">
      <w:pPr>
        <w:framePr w:w="479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9287EA3">
      <w:pPr>
        <w:framePr w:w="5830" w:wrap="auto" w:vAnchor="margin" w:hAnchor="text" w:x="3518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4D43359E">
      <w:pPr>
        <w:framePr w:w="1461" w:wrap="auto" w:vAnchor="margin" w:hAnchor="text" w:x="1826" w:y="91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企业伪造、</w:t>
      </w:r>
    </w:p>
    <w:p w14:paraId="526B89E4">
      <w:pPr>
        <w:framePr w:w="1461" w:wrap="auto" w:vAnchor="margin" w:hAnchor="text" w:x="1826" w:y="91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变造或者出</w:t>
      </w:r>
    </w:p>
    <w:p w14:paraId="53200E7E">
      <w:pPr>
        <w:framePr w:w="1461" w:wrap="auto" w:vAnchor="margin" w:hAnchor="text" w:x="1826" w:y="91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租、出借、</w:t>
      </w:r>
    </w:p>
    <w:p w14:paraId="71DF5931">
      <w:pPr>
        <w:framePr w:w="1461" w:wrap="auto" w:vAnchor="margin" w:hAnchor="text" w:x="1826" w:y="91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转让安全使</w:t>
      </w:r>
    </w:p>
    <w:p w14:paraId="30B76D38">
      <w:pPr>
        <w:framePr w:w="1461" w:wrap="auto" w:vAnchor="margin" w:hAnchor="text" w:x="1826" w:y="91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用许可证，</w:t>
      </w:r>
    </w:p>
    <w:p w14:paraId="07F41FEC">
      <w:pPr>
        <w:framePr w:w="1461" w:wrap="auto" w:vAnchor="margin" w:hAnchor="text" w:x="1826" w:y="91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或者使用伪</w:t>
      </w:r>
    </w:p>
    <w:p w14:paraId="4A22BE17">
      <w:pPr>
        <w:framePr w:w="6080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安全使用许可证实施办法》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学品安全管理条例》第九</w:t>
      </w:r>
    </w:p>
    <w:p w14:paraId="62D2F287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第二十九条：企业不得伪造、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十三条第二款：伪造、变</w:t>
      </w:r>
    </w:p>
    <w:p w14:paraId="09DEE30E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变造安全使用许可证，或者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造或者出租、出借、转让</w:t>
      </w:r>
    </w:p>
    <w:p w14:paraId="7E394C0F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出租、出借、转让其取得的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本条例规定的其他许可</w:t>
      </w:r>
    </w:p>
    <w:p w14:paraId="6375C8BF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安全使用许可证，或者使用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证，或者使用伪造、变造</w:t>
      </w:r>
    </w:p>
    <w:p w14:paraId="539577D1">
      <w:pPr>
        <w:framePr w:w="2307" w:wrap="auto" w:vAnchor="margin" w:hAnchor="text" w:x="10133" w:y="95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4EFFAB91">
      <w:pPr>
        <w:framePr w:w="2307" w:wrap="auto" w:vAnchor="margin" w:hAnchor="text" w:x="10133" w:y="9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CACC625">
      <w:pPr>
        <w:framePr w:w="2307" w:wrap="auto" w:vAnchor="margin" w:hAnchor="text" w:x="10133" w:y="95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EB47450">
      <w:pPr>
        <w:framePr w:w="2917" w:wrap="auto" w:vAnchor="margin" w:hAnchor="text" w:x="12417" w:y="97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C4A9350">
      <w:pPr>
        <w:framePr w:w="2917" w:wrap="auto" w:vAnchor="margin" w:hAnchor="text" w:x="12417" w:y="97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3F32C2E">
      <w:pPr>
        <w:framePr w:w="599" w:wrap="auto" w:vAnchor="margin" w:hAnchor="text" w:x="1042" w:y="99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108</w:t>
      </w:r>
    </w:p>
    <w:p w14:paraId="538D450E">
      <w:pPr>
        <w:framePr w:w="360" w:wrap="auto" w:vAnchor="margin" w:hAnchor="text" w:x="9564" w:y="99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812A27A">
      <w:pPr>
        <w:framePr w:w="479" w:wrap="auto" w:vAnchor="margin" w:hAnchor="text" w:x="15487" w:y="99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80</w:t>
      </w:r>
    </w:p>
    <w:p w14:paraId="3C1A5DA8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00BF67D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34BB1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4" o:spid="_x0000_s1140" o:spt="75" type="#_x0000_t75" style="position:absolute;left:0pt;margin-left:44pt;margin-top:55.3pt;height:494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40A5E7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6288B1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4CF3EA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170066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268B2C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9FB971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E56415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B4E3B0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662984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A89DAE6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造、变造的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伪造、变造的安全使用许可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的本条例规定的其他许可</w:t>
      </w:r>
    </w:p>
    <w:p w14:paraId="3FC4FD48">
      <w:pPr>
        <w:framePr w:w="2161" w:wrap="auto" w:vAnchor="margin" w:hAnchor="text" w:x="1826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安全使用许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证。</w:t>
      </w:r>
    </w:p>
    <w:p w14:paraId="7319099A">
      <w:pPr>
        <w:framePr w:w="2161" w:wrap="auto" w:vAnchor="margin" w:hAnchor="text" w:x="1826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可证的</w:t>
      </w:r>
    </w:p>
    <w:p w14:paraId="4C34A169">
      <w:pPr>
        <w:framePr w:w="3114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证的，分别由相关许可证</w:t>
      </w:r>
    </w:p>
    <w:p w14:paraId="0FD726B3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的颁发管理机关处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53D75F8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6A9A5EFA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款，有违法所得的，没收</w:t>
      </w:r>
    </w:p>
    <w:p w14:paraId="57295D11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违法所得；构成违反治安</w:t>
      </w:r>
    </w:p>
    <w:p w14:paraId="277BAB05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管理行为的，依法给予治</w:t>
      </w:r>
    </w:p>
    <w:p w14:paraId="0FB778EC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安管理处罚；构成犯罪的，</w:t>
      </w:r>
    </w:p>
    <w:p w14:paraId="7D5C16CD">
      <w:pPr>
        <w:framePr w:w="3114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依法追究刑事责任。</w:t>
      </w:r>
    </w:p>
    <w:p w14:paraId="336A3589">
      <w:pPr>
        <w:framePr w:w="5202" w:wrap="auto" w:vAnchor="margin" w:hAnchor="text" w:x="10133" w:y="31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54A15742">
      <w:pPr>
        <w:framePr w:w="5202" w:wrap="auto" w:vAnchor="margin" w:hAnchor="text" w:x="10133" w:y="31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8B632B7">
      <w:pPr>
        <w:framePr w:w="360" w:wrap="auto" w:vAnchor="margin" w:hAnchor="text" w:x="9564" w:y="33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6B9CA72">
      <w:pPr>
        <w:framePr w:w="2877" w:wrap="auto" w:vAnchor="margin" w:hAnchor="text" w:x="6470" w:y="4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39DA8353">
      <w:pPr>
        <w:framePr w:w="2877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34BC512F">
      <w:pPr>
        <w:framePr w:w="3114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学品安全使用许可证实施</w:t>
      </w:r>
    </w:p>
    <w:p w14:paraId="5FE12236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办法》第三十八条：企业</w:t>
      </w:r>
    </w:p>
    <w:p w14:paraId="4C56B00E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伪造、变造或者出租、出</w:t>
      </w:r>
    </w:p>
    <w:p w14:paraId="294A88F1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借、转让安全使用许可证，</w:t>
      </w:r>
    </w:p>
    <w:p w14:paraId="711A8945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或者使用伪造、变造的安</w:t>
      </w:r>
    </w:p>
    <w:p w14:paraId="17B52A8D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全使用许可证的，处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5C736084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17A81E6C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罚款，有违法所得的，没</w:t>
      </w:r>
    </w:p>
    <w:p w14:paraId="394EBAEB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收违法所得；构成违反治</w:t>
      </w:r>
    </w:p>
    <w:p w14:paraId="4C88E770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安管理行为的，依法给予</w:t>
      </w:r>
    </w:p>
    <w:p w14:paraId="2F9CD415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治安管理处罚；构成犯罪</w:t>
      </w:r>
    </w:p>
    <w:p w14:paraId="112FEC78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的，依法追究刑事责任。</w:t>
      </w:r>
    </w:p>
    <w:p w14:paraId="3452E46E">
      <w:pPr>
        <w:framePr w:w="2395" w:wrap="auto" w:vAnchor="margin" w:hAnchor="text" w:x="10133" w:y="633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359D1CB">
      <w:pPr>
        <w:framePr w:w="2395" w:wrap="auto" w:vAnchor="margin" w:hAnchor="text" w:x="10133" w:y="63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上的，或者造成严重</w:t>
      </w:r>
    </w:p>
    <w:p w14:paraId="0658AAEE">
      <w:pPr>
        <w:framePr w:w="2395" w:wrap="auto" w:vAnchor="margin" w:hAnchor="text" w:x="10133" w:y="633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后果的</w:t>
      </w:r>
    </w:p>
    <w:p w14:paraId="7032FB58">
      <w:pPr>
        <w:framePr w:w="2917" w:wrap="auto" w:vAnchor="margin" w:hAnchor="text" w:x="12417" w:y="64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没收违法所得，处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69754DFF">
      <w:pPr>
        <w:framePr w:w="2917" w:wrap="auto" w:vAnchor="margin" w:hAnchor="text" w:x="12417" w:y="64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89105AD">
      <w:pPr>
        <w:framePr w:w="360" w:wrap="auto" w:vAnchor="margin" w:hAnchor="text" w:x="9564" w:y="66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2F4FB14">
      <w:pPr>
        <w:framePr w:w="7523" w:wrap="auto" w:vAnchor="margin" w:hAnchor="text" w:x="1826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企业在安全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05527DC2">
      <w:pPr>
        <w:framePr w:w="7523" w:wrap="auto" w:vAnchor="margin" w:hAnchor="text" w:x="1826" w:y="850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使用许可证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安全使用许可证实施办法》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品安全使用许可证实施办</w:t>
      </w:r>
    </w:p>
    <w:p w14:paraId="7CE6E6E3">
      <w:pPr>
        <w:framePr w:w="7523" w:wrap="auto" w:vAnchor="margin" w:hAnchor="text" w:x="1826" w:y="850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有效期内主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第二十四条：企业在安全使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法》第三十九条：企业在</w:t>
      </w:r>
    </w:p>
    <w:p w14:paraId="74254576">
      <w:pPr>
        <w:framePr w:w="7523" w:wrap="auto" w:vAnchor="margin" w:hAnchor="text" w:x="1826" w:y="850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要负责人、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用许可证有效期内变更主要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安全使用许可证有效期内</w:t>
      </w:r>
    </w:p>
    <w:p w14:paraId="237BC5BE">
      <w:pPr>
        <w:framePr w:w="7523" w:wrap="auto" w:vAnchor="margin" w:hAnchor="text" w:x="1826" w:y="850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企业名称、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负责人、企业名称或者注册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主要负责人、企业名称、</w:t>
      </w:r>
    </w:p>
    <w:p w14:paraId="7063DD6B">
      <w:pPr>
        <w:framePr w:w="7523" w:wrap="auto" w:vAnchor="margin" w:hAnchor="text" w:x="1826" w:y="850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注册地址、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地址的，应当自工商营业执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注册地址、隶属关系发生</w:t>
      </w:r>
    </w:p>
    <w:p w14:paraId="316749F7">
      <w:pPr>
        <w:framePr w:w="7523" w:wrap="auto" w:vAnchor="margin" w:hAnchor="text" w:x="1826" w:y="850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隶属关系发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照变更之日起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个工作日内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变更，未按照本办法第二</w:t>
      </w:r>
    </w:p>
    <w:p w14:paraId="75710100">
      <w:pPr>
        <w:framePr w:w="7523" w:wrap="auto" w:vAnchor="margin" w:hAnchor="text" w:x="1826" w:y="850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生变更，未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提出变更申请，并提交下列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十四条规定的时限提出安</w:t>
      </w:r>
    </w:p>
    <w:p w14:paraId="2234C8E9">
      <w:pPr>
        <w:framePr w:w="3547" w:wrap="auto" w:vAnchor="margin" w:hAnchor="text" w:x="12417" w:y="9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责令限期办理变更手续，</w:t>
      </w:r>
    </w:p>
    <w:p w14:paraId="13AA8F19">
      <w:pPr>
        <w:framePr w:w="3547" w:wrap="auto" w:vAnchor="margin" w:hAnchor="text" w:x="12417" w:y="9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  <w:r>
        <w:rPr>
          <w:rFonts w:ascii="Times New Roman"/>
          <w:color w:val="000000"/>
          <w:spacing w:val="326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81</w:t>
      </w:r>
    </w:p>
    <w:p w14:paraId="2837A6D0">
      <w:pPr>
        <w:framePr w:w="3547" w:wrap="auto" w:vAnchor="margin" w:hAnchor="text" w:x="12417" w:y="9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618DBFC5">
      <w:pPr>
        <w:framePr w:w="2308" w:wrap="auto" w:vAnchor="margin" w:hAnchor="text" w:x="10133" w:y="94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057ED888">
      <w:pPr>
        <w:framePr w:w="2308" w:wrap="auto" w:vAnchor="margin" w:hAnchor="text" w:x="10133" w:y="94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以内的</w:t>
      </w:r>
    </w:p>
    <w:p w14:paraId="3058FFD8">
      <w:pPr>
        <w:framePr w:w="599" w:wrap="auto" w:vAnchor="margin" w:hAnchor="text" w:x="1042" w:y="957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109</w:t>
      </w:r>
    </w:p>
    <w:p w14:paraId="73209CD1">
      <w:pPr>
        <w:framePr w:w="360" w:wrap="auto" w:vAnchor="margin" w:hAnchor="text" w:x="9564" w:y="957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4A437EB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C30351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D1D425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5" o:spid="_x0000_s1141" o:spt="75" type="#_x0000_t75" style="position:absolute;left:0pt;margin-left:44pt;margin-top:55.3pt;height:491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4D3341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ED6B03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51F275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D389FF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8D32CB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4B9993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A1FA8A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B19401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6CC751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08745A2">
      <w:pPr>
        <w:framePr w:w="752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按法定时限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文件、资料：（一）变更申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全使用许可证变更申请或</w:t>
      </w:r>
    </w:p>
    <w:p w14:paraId="0E055009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提出安全使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请书；（二）变更后的工商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者将隶属关系变更证明材</w:t>
      </w:r>
    </w:p>
    <w:p w14:paraId="168B32EE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用许可证变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营业执照副本复制件；（三）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料报发证机关的，责令限</w:t>
      </w:r>
    </w:p>
    <w:p w14:paraId="42E1C563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更申请或者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变更主要负责人的，还应当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期办理变更手续，处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5B3AB29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将隶属关系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提供主要负责人经安全生产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300698C9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变更证明材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监督管理部门考核合格后颁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款。</w:t>
      </w:r>
    </w:p>
    <w:p w14:paraId="4AF19540">
      <w:pPr>
        <w:framePr w:w="2919" w:wrap="auto" w:vAnchor="margin" w:hAnchor="text" w:x="12417" w:y="27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责令限期办理变更手续，</w:t>
      </w:r>
    </w:p>
    <w:p w14:paraId="5383F6D1">
      <w:pPr>
        <w:framePr w:w="2919" w:wrap="auto" w:vAnchor="margin" w:hAnchor="text" w:x="12417" w:y="27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3F1E4308">
      <w:pPr>
        <w:framePr w:w="2919" w:wrap="auto" w:vAnchor="margin" w:hAnchor="text" w:x="12417" w:y="27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410A6F66">
      <w:pPr>
        <w:framePr w:w="2308" w:wrap="auto" w:vAnchor="margin" w:hAnchor="text" w:x="10133" w:y="29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49F95DC0">
      <w:pPr>
        <w:framePr w:w="2308" w:wrap="auto" w:vAnchor="margin" w:hAnchor="text" w:x="10133" w:y="29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5EC6D2C8">
      <w:pPr>
        <w:framePr w:w="360" w:wrap="auto" w:vAnchor="margin" w:hAnchor="text" w:x="9564" w:y="306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CBB962D">
      <w:pPr>
        <w:framePr w:w="4662" w:wrap="auto" w:vAnchor="margin" w:hAnchor="text" w:x="1826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料报发证机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发的安全合格证复制件；</w:t>
      </w:r>
    </w:p>
    <w:p w14:paraId="70018D91">
      <w:pPr>
        <w:framePr w:w="719" w:wrap="auto" w:vAnchor="margin" w:hAnchor="text" w:x="1826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关的</w:t>
      </w:r>
    </w:p>
    <w:p w14:paraId="6C66C03B">
      <w:pPr>
        <w:framePr w:w="3225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（四）变更注册地址的，还</w:t>
      </w:r>
    </w:p>
    <w:p w14:paraId="5213D2A6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应当提供相关证明材料。</w:t>
      </w:r>
    </w:p>
    <w:p w14:paraId="7950BD6F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对已经受理的变更申请，发</w:t>
      </w:r>
    </w:p>
    <w:p w14:paraId="7DA6BA87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证机关对企业提交的文件、</w:t>
      </w:r>
    </w:p>
    <w:p w14:paraId="5BB1FA81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资料审查无误后，方可办理</w:t>
      </w:r>
    </w:p>
    <w:p w14:paraId="65A8DDFA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安全使用许可证变更手续。</w:t>
      </w:r>
    </w:p>
    <w:p w14:paraId="35437315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企业在安全使用许可证有效</w:t>
      </w:r>
    </w:p>
    <w:p w14:paraId="0EE9123B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期内变更隶属关系的，应当</w:t>
      </w:r>
    </w:p>
    <w:p w14:paraId="59CD0843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在隶属关系变更之日起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672B8380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内向发证机关提交证明材</w:t>
      </w:r>
    </w:p>
    <w:p w14:paraId="70D7832D">
      <w:pPr>
        <w:framePr w:w="3225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料。</w:t>
      </w:r>
    </w:p>
    <w:p w14:paraId="46AFEEF7">
      <w:pPr>
        <w:framePr w:w="2916" w:wrap="auto" w:vAnchor="margin" w:hAnchor="text" w:x="12417" w:y="546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责令限期办理变更手续，</w:t>
      </w:r>
    </w:p>
    <w:p w14:paraId="4A6A5F6B">
      <w:pPr>
        <w:framePr w:w="2916" w:wrap="auto" w:vAnchor="margin" w:hAnchor="text" w:x="12417" w:y="54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B455FCE">
      <w:pPr>
        <w:framePr w:w="2916" w:wrap="auto" w:vAnchor="margin" w:hAnchor="text" w:x="12417" w:y="54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163E9BDF">
      <w:pPr>
        <w:framePr w:w="2308" w:wrap="auto" w:vAnchor="margin" w:hAnchor="text" w:x="10133" w:y="56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41AEC110">
      <w:pPr>
        <w:framePr w:w="2308" w:wrap="auto" w:vAnchor="margin" w:hAnchor="text" w:x="10133" w:y="56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00286195">
      <w:pPr>
        <w:framePr w:w="360" w:wrap="auto" w:vAnchor="margin" w:hAnchor="text" w:x="9564" w:y="57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75BCBDB">
      <w:pPr>
        <w:framePr w:w="479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B952109">
      <w:pPr>
        <w:framePr w:w="5831" w:wrap="auto" w:vAnchor="margin" w:hAnchor="text" w:x="3518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6C3B8A9D">
      <w:pPr>
        <w:framePr w:w="2131" w:wrap="auto" w:vAnchor="margin" w:hAnchor="text" w:x="1159" w:y="7398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企业在安全</w:t>
      </w:r>
    </w:p>
    <w:p w14:paraId="34C6ACD1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使用许可证</w:t>
      </w:r>
    </w:p>
    <w:p w14:paraId="7C68F8A7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有效期内有</w:t>
      </w:r>
    </w:p>
    <w:p w14:paraId="0E562A70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增加使用的</w:t>
      </w:r>
    </w:p>
    <w:p w14:paraId="1BAC89F0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2364A923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品种，且达</w:t>
      </w:r>
    </w:p>
    <w:p w14:paraId="71B239BC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到危险化学</w:t>
      </w:r>
    </w:p>
    <w:p w14:paraId="5C52D7F7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品使用量的</w:t>
      </w:r>
    </w:p>
    <w:p w14:paraId="04DEAB8C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数量标准规</w:t>
      </w:r>
    </w:p>
    <w:p w14:paraId="22D89AE9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定等情形，</w:t>
      </w:r>
    </w:p>
    <w:p w14:paraId="4AF91312">
      <w:pPr>
        <w:framePr w:w="2131" w:wrap="auto" w:vAnchor="margin" w:hAnchor="text" w:x="1159" w:y="739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未按规定提</w:t>
      </w:r>
    </w:p>
    <w:p w14:paraId="6D3A3422">
      <w:pPr>
        <w:framePr w:w="6080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安全使用许可证实施办法》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品安全使用许可证实施办</w:t>
      </w:r>
    </w:p>
    <w:p w14:paraId="7A622FFD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第二十五条：企业在安全使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法》第四十条：企业在安</w:t>
      </w:r>
    </w:p>
    <w:p w14:paraId="778738D0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用许可证有效期内，有下列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全使用许可证有效期内有</w:t>
      </w:r>
    </w:p>
    <w:p w14:paraId="21ADF073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情形之一的，发证机关按照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下列情形之一，未按照本</w:t>
      </w:r>
    </w:p>
    <w:p w14:paraId="3B57111B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本办法第二十条、第二十一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办法第二十五条的规定提</w:t>
      </w:r>
    </w:p>
    <w:p w14:paraId="64356BF6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条、第二十二条、第二十三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出变更申请，继续从事生</w:t>
      </w:r>
    </w:p>
    <w:p w14:paraId="39576E6C">
      <w:pPr>
        <w:framePr w:w="6080" w:wrap="auto" w:vAnchor="margin" w:hAnchor="text" w:x="326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条的规定办理变更手续：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产的，责令限期改正，处</w:t>
      </w:r>
    </w:p>
    <w:p w14:paraId="0C080E7D">
      <w:pPr>
        <w:framePr w:w="5204" w:wrap="auto" w:vAnchor="margin" w:hAnchor="text" w:x="10133" w:y="87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6F9796D">
      <w:pPr>
        <w:framePr w:w="5204" w:wrap="auto" w:vAnchor="margin" w:hAnchor="text" w:x="10133" w:y="8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以内的</w:t>
      </w:r>
      <w:r>
        <w:rPr>
          <w:rFonts w:ascii="Times New Roman"/>
          <w:color w:val="000000"/>
          <w:spacing w:val="150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4733F91">
      <w:pPr>
        <w:framePr w:w="360" w:wrap="auto" w:vAnchor="margin" w:hAnchor="text" w:x="1042" w:y="89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2C6ADCE">
      <w:pPr>
        <w:framePr w:w="360" w:wrap="auto" w:vAnchor="margin" w:hAnchor="text" w:x="9564" w:y="89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DE2332E">
      <w:pPr>
        <w:framePr w:w="479" w:wrap="auto" w:vAnchor="margin" w:hAnchor="text" w:x="15487" w:y="89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82</w:t>
      </w:r>
    </w:p>
    <w:p w14:paraId="0C01C7BB">
      <w:pPr>
        <w:framePr w:w="479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6AF65A1E">
      <w:pPr>
        <w:framePr w:w="5835" w:wrap="auto" w:vAnchor="margin" w:hAnchor="text" w:x="3518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一）增加使用的危险化学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万元以下的</w:t>
      </w:r>
    </w:p>
    <w:p w14:paraId="00F1DC50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品品种，且达到危险化学品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罚款：（一）增加使用的</w:t>
      </w:r>
    </w:p>
    <w:p w14:paraId="27A58858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使用量的数量标准规定的；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危险化学品品种，且达到</w:t>
      </w:r>
    </w:p>
    <w:p w14:paraId="1A50DB0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1D56171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F885DB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6" o:spid="_x0000_s1142" o:spt="75" type="#_x0000_t75" style="position:absolute;left:0pt;margin-left:44pt;margin-top:55.3pt;height:4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41C5B8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415CD6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AB55CC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592722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651C50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0CBD50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C9EF50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B54936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B44C14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E4FB687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出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变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更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申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（二）涉及危险化学品安全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危险化学品使用量的数量</w:t>
      </w:r>
    </w:p>
    <w:p w14:paraId="314F7285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请，继续从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使用许可范围的新建、改建、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标准规定的；（二）涉及</w:t>
      </w:r>
    </w:p>
    <w:p w14:paraId="17D592B1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事生产的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扩建建设项目的；（三）改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危险化学品安全使用许可</w:t>
      </w:r>
    </w:p>
    <w:p w14:paraId="7412DCA3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变工艺技术对企业的安全生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范围的新建、改建、扩建</w:t>
      </w:r>
    </w:p>
    <w:p w14:paraId="2624A842">
      <w:pPr>
        <w:framePr w:w="6200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产条件产生重大影响的。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建设项目，其安全设施已</w:t>
      </w:r>
    </w:p>
    <w:p w14:paraId="47655187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有本条第一款第一项规定情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经竣工验收合格的；（三）</w:t>
      </w:r>
    </w:p>
    <w:p w14:paraId="5EC7C1EB">
      <w:pPr>
        <w:framePr w:w="620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形的企业，应当在增加前提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改变工艺技术对企业的安</w:t>
      </w:r>
    </w:p>
    <w:p w14:paraId="33C6E1BC">
      <w:pPr>
        <w:framePr w:w="5203" w:wrap="auto" w:vAnchor="margin" w:hAnchor="text" w:x="10133" w:y="31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责令限期改正，处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25C4837">
      <w:pPr>
        <w:framePr w:w="5203" w:wrap="auto" w:vAnchor="margin" w:hAnchor="text" w:x="10133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0E6D760">
      <w:pPr>
        <w:framePr w:w="360" w:wrap="auto" w:vAnchor="margin" w:hAnchor="text" w:x="9564" w:y="32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D429918">
      <w:pPr>
        <w:framePr w:w="1677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出变更申请。</w:t>
      </w:r>
    </w:p>
    <w:p w14:paraId="3CDECAA5">
      <w:pPr>
        <w:framePr w:w="2879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全生产条件产生重大影响</w:t>
      </w:r>
    </w:p>
    <w:p w14:paraId="6467D9BE">
      <w:pPr>
        <w:framePr w:w="3920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有本条第一款第二项规定情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04112C2D">
      <w:pPr>
        <w:framePr w:w="392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形的企业，应当在建设项目</w:t>
      </w:r>
    </w:p>
    <w:p w14:paraId="79E77718">
      <w:pPr>
        <w:framePr w:w="392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安全设施竣工验收合格之日</w:t>
      </w:r>
    </w:p>
    <w:p w14:paraId="4264AC43">
      <w:pPr>
        <w:framePr w:w="392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起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个工作日内向原发证机</w:t>
      </w:r>
    </w:p>
    <w:p w14:paraId="14CF287B">
      <w:pPr>
        <w:framePr w:w="392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关提出变更申请，并提交建</w:t>
      </w:r>
    </w:p>
    <w:p w14:paraId="4BE6C5B6">
      <w:pPr>
        <w:framePr w:w="392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设项目安全设施竣工验收报</w:t>
      </w:r>
    </w:p>
    <w:p w14:paraId="4F7B0F7C">
      <w:pPr>
        <w:framePr w:w="392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告等相关文件、资料。</w:t>
      </w:r>
    </w:p>
    <w:p w14:paraId="3B62517A">
      <w:pPr>
        <w:framePr w:w="3221" w:wrap="auto" w:vAnchor="margin" w:hAnchor="text" w:x="3269" w:y="6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有本条第一款第一项、第三</w:t>
      </w:r>
    </w:p>
    <w:p w14:paraId="0EFD6401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项规定情形的企业，应当进</w:t>
      </w:r>
    </w:p>
    <w:p w14:paraId="20C104A5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行专项安全验收评价，并对</w:t>
      </w:r>
    </w:p>
    <w:p w14:paraId="46BEFD65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安全评价报告中提出的问题</w:t>
      </w:r>
    </w:p>
    <w:p w14:paraId="75944201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进行整改；在整改完成后，</w:t>
      </w:r>
    </w:p>
    <w:p w14:paraId="62290A0D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向原发证机关提出变更申请</w:t>
      </w:r>
    </w:p>
    <w:p w14:paraId="40FF4008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并提交安全验收评价报告。</w:t>
      </w:r>
    </w:p>
    <w:p w14:paraId="6CB01352">
      <w:pPr>
        <w:framePr w:w="5204" w:wrap="auto" w:vAnchor="margin" w:hAnchor="text" w:x="10133" w:y="64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AC7CEA8">
      <w:pPr>
        <w:framePr w:w="360" w:wrap="auto" w:vAnchor="margin" w:hAnchor="text" w:x="9564" w:y="66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7DC533D">
      <w:pPr>
        <w:framePr w:w="958" w:wrap="auto" w:vAnchor="margin" w:hAnchor="text" w:x="10133" w:y="67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496CF696">
      <w:pPr>
        <w:framePr w:w="2636" w:wrap="auto" w:vAnchor="margin" w:hAnchor="text" w:x="12417" w:y="67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15463F9">
      <w:pPr>
        <w:framePr w:w="360" w:wrap="auto" w:vAnchor="margin" w:hAnchor="text" w:x="3269" w:y="8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71B6623">
      <w:pPr>
        <w:framePr w:w="5961" w:wrap="auto" w:vAnchor="margin" w:hAnchor="text" w:x="3386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70D670FF">
      <w:pPr>
        <w:framePr w:w="1461" w:wrap="auto" w:vAnchor="margin" w:hAnchor="text" w:x="1826" w:y="86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未经安全条</w:t>
      </w:r>
    </w:p>
    <w:p w14:paraId="04F15599">
      <w:pPr>
        <w:framePr w:w="1461" w:wrap="auto" w:vAnchor="margin" w:hAnchor="text" w:x="1826" w:y="8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件审查或者</w:t>
      </w:r>
    </w:p>
    <w:p w14:paraId="7126CF4B">
      <w:pPr>
        <w:framePr w:w="1461" w:wrap="auto" w:vAnchor="margin" w:hAnchor="text" w:x="1826" w:y="8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安全条件审</w:t>
      </w:r>
    </w:p>
    <w:p w14:paraId="55D99761">
      <w:pPr>
        <w:framePr w:w="6080" w:wrap="auto" w:vAnchor="margin" w:hAnchor="text" w:x="3269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品安全管理条例》第十二条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2ED0133D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第一款：新建、改建、扩建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十六条第一款：未经安全</w:t>
      </w:r>
    </w:p>
    <w:p w14:paraId="623E1C63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生产、储存危险化学品的建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条件审查，新建、改建、</w:t>
      </w:r>
    </w:p>
    <w:p w14:paraId="59A211EF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设项目（以下简称建设项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扩建生产、储存危险化学</w:t>
      </w:r>
    </w:p>
    <w:p w14:paraId="079A5A41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目），应当由安全生产监督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品的建设项目的，由安全</w:t>
      </w:r>
    </w:p>
    <w:p w14:paraId="099D8BE6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管理部门进行安全条件审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生产监督管理部门责令停</w:t>
      </w:r>
    </w:p>
    <w:p w14:paraId="7C83D368">
      <w:pPr>
        <w:framePr w:w="3547" w:wrap="auto" w:vAnchor="margin" w:hAnchor="text" w:x="12417" w:y="92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责令停止建设，限期改正；</w:t>
      </w:r>
    </w:p>
    <w:p w14:paraId="7A598660">
      <w:pPr>
        <w:framePr w:w="3547" w:wrap="auto" w:vAnchor="margin" w:hAnchor="text" w:x="12417" w:y="92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逾期不改正的，处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  <w:r>
        <w:rPr>
          <w:rFonts w:ascii="Times New Roman"/>
          <w:color w:val="000000"/>
          <w:spacing w:val="33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83</w:t>
      </w:r>
    </w:p>
    <w:p w14:paraId="14611E97">
      <w:pPr>
        <w:framePr w:w="3547" w:wrap="auto" w:vAnchor="margin" w:hAnchor="text" w:x="12417" w:y="92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1690F81">
      <w:pPr>
        <w:framePr w:w="2304" w:wrap="auto" w:vAnchor="margin" w:hAnchor="text" w:x="10133" w:y="94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2A26FC48">
      <w:pPr>
        <w:framePr w:w="2304" w:wrap="auto" w:vAnchor="margin" w:hAnchor="text" w:x="10133" w:y="94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2971546D">
      <w:pPr>
        <w:framePr w:w="360" w:wrap="auto" w:vAnchor="margin" w:hAnchor="text" w:x="1042" w:y="95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C4D2F49">
      <w:pPr>
        <w:framePr w:w="2251" w:wrap="auto" w:vAnchor="margin" w:hAnchor="text" w:x="1159" w:y="95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查未通过，</w:t>
      </w:r>
    </w:p>
    <w:p w14:paraId="6FE2C6A5">
      <w:pPr>
        <w:framePr w:w="2251" w:wrap="auto" w:vAnchor="margin" w:hAnchor="text" w:x="1159" w:y="95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新建、改建、</w:t>
      </w:r>
    </w:p>
    <w:p w14:paraId="14F76C69">
      <w:pPr>
        <w:framePr w:w="2251" w:wrap="auto" w:vAnchor="margin" w:hAnchor="text" w:x="1159" w:y="95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扩建生产、</w:t>
      </w:r>
    </w:p>
    <w:p w14:paraId="15DC011D">
      <w:pPr>
        <w:framePr w:w="360" w:wrap="auto" w:vAnchor="margin" w:hAnchor="text" w:x="9564" w:y="95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987D4CA">
      <w:pPr>
        <w:framePr w:w="1461" w:wrap="auto" w:vAnchor="margin" w:hAnchor="text" w:x="1826" w:y="104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储存危险化</w:t>
      </w:r>
    </w:p>
    <w:p w14:paraId="5DDC2961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F67AD03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D2192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7" o:spid="_x0000_s1143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17C505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9082BA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5E67A7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815002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F892DC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5AA9C7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A815F8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C68E70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318E97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E2022A8">
      <w:pPr>
        <w:framePr w:w="216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学品的建设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查。</w:t>
      </w:r>
    </w:p>
    <w:p w14:paraId="6F480330">
      <w:pPr>
        <w:framePr w:w="21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项目的</w:t>
      </w:r>
    </w:p>
    <w:p w14:paraId="685D1754">
      <w:pPr>
        <w:framePr w:w="2877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止建设，限期改正；逾期</w:t>
      </w:r>
    </w:p>
    <w:p w14:paraId="19633A82">
      <w:pPr>
        <w:framePr w:w="6084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0"/>
          <w:sz w:val="24"/>
        </w:rPr>
        <w:t>不改正的，处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5D97C8E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品建设项目安全监督管理办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万元以下的罚款；构</w:t>
      </w:r>
    </w:p>
    <w:p w14:paraId="48C5918E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法》第三条第三款：建设项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成犯罪的，依法追究刑事</w:t>
      </w:r>
    </w:p>
    <w:p w14:paraId="3A2855B1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目未经安全审查和安全设施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责任。</w:t>
      </w:r>
    </w:p>
    <w:p w14:paraId="433D5264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竣工验收的，不得开工建设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32FCD897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或者投入生产（使用）。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学品建设项目安全监督管</w:t>
      </w:r>
    </w:p>
    <w:p w14:paraId="6453994D">
      <w:pPr>
        <w:framePr w:w="5317" w:wrap="auto" w:vAnchor="margin" w:hAnchor="text" w:x="10133" w:y="34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责令停止建设，限期改正；</w:t>
      </w:r>
    </w:p>
    <w:p w14:paraId="29ED5EF5">
      <w:pPr>
        <w:framePr w:w="5317" w:wrap="auto" w:vAnchor="margin" w:hAnchor="text" w:x="10133" w:y="34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逾期不改正的，处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70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05F1B33B">
      <w:pPr>
        <w:framePr w:w="360" w:wrap="auto" w:vAnchor="margin" w:hAnchor="text" w:x="9564" w:y="37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BAEAEAB">
      <w:pPr>
        <w:framePr w:w="6080" w:wrap="auto" w:vAnchor="margin" w:hAnchor="text" w:x="3269" w:y="3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86A13E9">
      <w:pPr>
        <w:framePr w:w="6080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理办法》第三十五条第一</w:t>
      </w:r>
    </w:p>
    <w:p w14:paraId="069552AF">
      <w:pPr>
        <w:framePr w:w="1437" w:wrap="auto" w:vAnchor="margin" w:hAnchor="text" w:x="10133" w:y="40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719A89D2">
      <w:pPr>
        <w:framePr w:w="2756" w:wrap="auto" w:vAnchor="margin" w:hAnchor="text" w:x="12417" w:y="40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625F7D2">
      <w:pPr>
        <w:framePr w:w="6085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品输送管道安全管理规定》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款：未经安全条件审查或</w:t>
      </w:r>
    </w:p>
    <w:p w14:paraId="5430964A">
      <w:pPr>
        <w:framePr w:w="6085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第九条：对新建、改建、扩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者安全条件审查未通过，</w:t>
      </w:r>
    </w:p>
    <w:p w14:paraId="5270A447">
      <w:pPr>
        <w:framePr w:w="6085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建的危险化学品管道，建设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新建、改建、扩建生产、</w:t>
      </w:r>
    </w:p>
    <w:p w14:paraId="78945261">
      <w:pPr>
        <w:framePr w:w="6085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单位应当依照国家安全生产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储存危险化学品的建设项</w:t>
      </w:r>
    </w:p>
    <w:p w14:paraId="281A6D94">
      <w:pPr>
        <w:framePr w:w="6085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监督管理总局有关危险化学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目的，责令停止建设，限</w:t>
      </w:r>
    </w:p>
    <w:p w14:paraId="5834F851">
      <w:pPr>
        <w:framePr w:w="6085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品建设项目安全监督管理的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期改正；逾期不改正的，</w:t>
      </w:r>
    </w:p>
    <w:p w14:paraId="05A5651C">
      <w:pPr>
        <w:framePr w:w="6085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规定，依法办理安全条件审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处</w:t>
      </w:r>
      <w:r>
        <w:rPr>
          <w:rFonts w:ascii="宋体"/>
          <w:color w:val="000000"/>
          <w:spacing w:val="0"/>
          <w:sz w:val="24"/>
        </w:rPr>
        <w:t>50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748F5AA">
      <w:pPr>
        <w:framePr w:w="6085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查、安全设施设计审查和安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下的罚款；构成犯罪的，</w:t>
      </w:r>
    </w:p>
    <w:p w14:paraId="62136B68">
      <w:pPr>
        <w:framePr w:w="2635" w:wrap="auto" w:vAnchor="margin" w:hAnchor="text" w:x="3269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全设施竣工验收手续。</w:t>
      </w:r>
    </w:p>
    <w:p w14:paraId="1CE968BC">
      <w:pPr>
        <w:framePr w:w="2877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依法追究刑事责任。</w:t>
      </w:r>
    </w:p>
    <w:p w14:paraId="6E3BD776">
      <w:pPr>
        <w:framePr w:w="2877" w:wrap="auto" w:vAnchor="margin" w:hAnchor="text" w:x="6470" w:y="6695"/>
        <w:widowControl w:val="0"/>
        <w:autoSpaceDE w:val="0"/>
        <w:autoSpaceDN w:val="0"/>
        <w:spacing w:before="3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F6DABA7">
      <w:pPr>
        <w:framePr w:w="2877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43AE8D45">
      <w:pPr>
        <w:framePr w:w="2881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学品输送管道安全管理规</w:t>
      </w:r>
    </w:p>
    <w:p w14:paraId="0C5800DE">
      <w:pPr>
        <w:framePr w:w="2881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定》第三十三条第一款：</w:t>
      </w:r>
    </w:p>
    <w:p w14:paraId="7D502263">
      <w:pPr>
        <w:framePr w:w="2881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新建、改建、扩建危险化</w:t>
      </w:r>
    </w:p>
    <w:p w14:paraId="182BEE08">
      <w:pPr>
        <w:framePr w:w="2881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学品管道建设项目未经安</w:t>
      </w:r>
    </w:p>
    <w:p w14:paraId="459419DC">
      <w:pPr>
        <w:framePr w:w="2881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全条件审查的，由安全生</w:t>
      </w:r>
    </w:p>
    <w:p w14:paraId="4708B4C6">
      <w:pPr>
        <w:framePr w:w="2881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产监督管理部门责令停止</w:t>
      </w:r>
    </w:p>
    <w:p w14:paraId="29164A8D">
      <w:pPr>
        <w:framePr w:w="2881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建设，限期改正；逾期不</w:t>
      </w:r>
    </w:p>
    <w:p w14:paraId="1428D8F4">
      <w:pPr>
        <w:framePr w:w="2881" w:wrap="auto" w:vAnchor="margin" w:hAnchor="text" w:x="6470" w:y="7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</w:p>
    <w:p w14:paraId="07E2E40E">
      <w:pPr>
        <w:framePr w:w="3114" w:wrap="auto" w:vAnchor="margin" w:hAnchor="text" w:x="12417" w:y="80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责令停止建设，限期改正；</w:t>
      </w:r>
    </w:p>
    <w:p w14:paraId="68B9D9B0">
      <w:pPr>
        <w:framePr w:w="3114" w:wrap="auto" w:vAnchor="margin" w:hAnchor="text" w:x="12417" w:y="80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逾期不改正的，处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6C35372">
      <w:pPr>
        <w:framePr w:w="3114" w:wrap="auto" w:vAnchor="margin" w:hAnchor="text" w:x="12417" w:y="80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78CBCEC">
      <w:pPr>
        <w:framePr w:w="2304" w:wrap="auto" w:vAnchor="margin" w:hAnchor="text" w:x="10133" w:y="81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投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额</w:t>
      </w:r>
    </w:p>
    <w:p w14:paraId="42A94792">
      <w:pPr>
        <w:framePr w:w="360" w:wrap="auto" w:vAnchor="margin" w:hAnchor="text" w:x="9564" w:y="83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23CF6DC">
      <w:pPr>
        <w:framePr w:w="1977" w:wrap="auto" w:vAnchor="margin" w:hAnchor="text" w:x="10133" w:y="84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80639B5">
      <w:pPr>
        <w:framePr w:w="1977" w:wrap="auto" w:vAnchor="margin" w:hAnchor="text" w:x="10133" w:y="8452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5CD50CF3">
      <w:pPr>
        <w:framePr w:w="2880" w:wrap="auto" w:vAnchor="margin" w:hAnchor="text" w:x="6470" w:y="9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3E4A6F8">
      <w:pPr>
        <w:framePr w:w="2880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万元以下的罚款；构</w:t>
      </w:r>
    </w:p>
    <w:p w14:paraId="5E40AD85">
      <w:pPr>
        <w:framePr w:w="2879" w:wrap="auto" w:vAnchor="margin" w:hAnchor="text" w:x="6470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成犯罪的，依法追究刑事</w:t>
      </w:r>
    </w:p>
    <w:p w14:paraId="3B2535A8">
      <w:pPr>
        <w:framePr w:w="2879" w:wrap="auto" w:vAnchor="margin" w:hAnchor="text" w:x="6470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责任。</w:t>
      </w:r>
    </w:p>
    <w:p w14:paraId="5CEF7B7B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CCD7367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3701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8" o:spid="_x0000_s1144" o:spt="75" type="#_x0000_t75" style="position:absolute;left:0pt;margin-left:44pt;margin-top:55.3pt;height:498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B6B821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6BD3CA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D7D195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E8E9C2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081681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6794A0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1299CB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EA2C5E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D28E2F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6F394F8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CD3DDC4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519E6417">
      <w:pPr>
        <w:framePr w:w="291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28916AD0">
      <w:pPr>
        <w:framePr w:w="6084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重大危险源监督管理暂行规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品重大危险源监督管理暂</w:t>
      </w:r>
    </w:p>
    <w:p w14:paraId="2CA69E01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定》第八条第一款、第二款：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行规定》第三十二条第一</w:t>
      </w:r>
    </w:p>
    <w:p w14:paraId="1228F7BD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危险化学品单位应当对</w:t>
      </w:r>
      <w:r>
        <w:fldChar w:fldCharType="begin"/>
      </w:r>
      <w:r>
        <w:instrText xml:space="preserve">HYPERLINK "https://baike.baidu.com/item/%E9%87%8D%E5%A4%A7%E5%8D%B1%E9%99%A9%E6%BA%90/10983922?fromModule=lemma_inlink"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重大</w:t>
      </w:r>
      <w:r>
        <w:fldChar w:fldCharType="end"/>
      </w:r>
      <w:r>
        <w:fldChar w:fldCharType="begin"/>
      </w:r>
      <w:r>
        <w:instrText xml:space="preserve">HYPERLINK "https://baike.baidu.com/item/%E9%87%8D%E5%A4%A7%E5%8D%B1%E9%99%A9%E6%BA%90/10983922?fromModule=lemma_inlink"</w:instrText>
      </w:r>
      <w:r>
        <w:fldChar w:fldCharType="separate"/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项：危险化学品单位有下</w:t>
      </w:r>
    </w:p>
    <w:p w14:paraId="0634D6BB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危险源进行</w:t>
      </w:r>
      <w:r>
        <w:fldChar w:fldCharType="begin"/>
      </w:r>
      <w:r>
        <w:instrText xml:space="preserve">HYPERLINK "https://baike.baidu.com/item/%E5%AE%89%E5%85%A8%E8%AF%84%E4%BC%B0/3971370?fromModule=lemma_inlink"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安全评估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并确定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列行为之一的，由县级以</w:t>
      </w:r>
    </w:p>
    <w:p w14:paraId="6ECA3698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重大危险源等级。危险化学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上人民政府安全生产监督</w:t>
      </w:r>
    </w:p>
    <w:p w14:paraId="16E799F6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品单位可以组织本单位的</w:t>
      </w:r>
      <w:r>
        <w:fldChar w:fldCharType="begin"/>
      </w:r>
      <w:r>
        <w:instrText xml:space="preserve">HYPERLINK "https://baike.baidu.com/item/%E6%B3%A8%E5%86%8C%E5%AE%89%E5%85%A8%E5%B7%A5%E7%A8%8B%E5%B8%88?fromModule=lemma_inlink"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注</w:t>
      </w:r>
      <w:r>
        <w:fldChar w:fldCharType="end"/>
      </w:r>
      <w:r>
        <w:fldChar w:fldCharType="begin"/>
      </w:r>
      <w:r>
        <w:instrText xml:space="preserve">HYPERLINK "https://baike.baidu.com/item/%E6%B3%A8%E5%86%8C%E5%AE%89%E5%85%A8%E5%B7%A5%E7%A8%8B%E5%B8%88?fromModule=lemma_inlink"</w:instrText>
      </w:r>
      <w:r>
        <w:fldChar w:fldCharType="separate"/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管理部门责令限期改正，</w:t>
      </w:r>
    </w:p>
    <w:p w14:paraId="737D8D82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册安全工程师、技术人员或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2EBCB8EA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者聘请有关专家进行安全评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款；逾期未改正的，责令</w:t>
      </w:r>
    </w:p>
    <w:p w14:paraId="039435E2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估，也可以委托具有相应资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停产停业整顿，并处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27585E0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质的</w:t>
      </w:r>
      <w:r>
        <w:fldChar w:fldCharType="begin"/>
      </w:r>
      <w:r>
        <w:instrText xml:space="preserve">HYPERLINK "https://baike.baidu.com/item/%E5%AE%89%E5%85%A8%E8%AF%84%E4%BB%B7%E6%9C%BA%E6%9E%84?fromModule=lemma_inlink"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安全评价机构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进行安全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F3392BD">
      <w:pPr>
        <w:framePr w:w="2912" w:wrap="auto" w:vAnchor="margin" w:hAnchor="text" w:x="12417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6796571A">
      <w:pPr>
        <w:framePr w:w="5203" w:wrap="auto" w:vAnchor="margin" w:hAnchor="text" w:x="10133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未按照要求对四级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3808B13C">
      <w:pPr>
        <w:framePr w:w="5203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重大危险源进行安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顿，并处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12</w:t>
      </w:r>
    </w:p>
    <w:p w14:paraId="2DC869FE">
      <w:pPr>
        <w:framePr w:w="5203" w:wrap="auto" w:vAnchor="margin" w:hAnchor="text" w:x="10133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全评估或者安全评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64040717">
      <w:pPr>
        <w:framePr w:w="360" w:wrap="auto" w:vAnchor="margin" w:hAnchor="text" w:x="9564" w:y="29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F91FD38">
      <w:pPr>
        <w:framePr w:w="719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价的</w:t>
      </w:r>
    </w:p>
    <w:p w14:paraId="1F0FFD7D">
      <w:pPr>
        <w:framePr w:w="2919" w:wrap="auto" w:vAnchor="margin" w:hAnchor="text" w:x="12417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2F556892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5FBEA5D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2.5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917B690">
      <w:pPr>
        <w:framePr w:w="2919" w:wrap="auto" w:vAnchor="margin" w:hAnchor="text" w:x="12417" w:y="33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1250672F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84AE201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款；逾期未改正的，责令</w:t>
      </w:r>
    </w:p>
    <w:p w14:paraId="5566711A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停产停业整顿，并处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6AF2571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2D83DF4F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款，对其直接负责的主管</w:t>
      </w:r>
    </w:p>
    <w:p w14:paraId="23FECE19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人员和其他直接责任人员</w:t>
      </w:r>
    </w:p>
    <w:p w14:paraId="37D89161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5CB4EAE9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7472F63C">
      <w:pPr>
        <w:framePr w:w="2919" w:wrap="auto" w:vAnchor="margin" w:hAnchor="text" w:x="12417" w:y="3395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2357DB49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6E9CBD1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款；逾期未改正的，责令</w:t>
      </w:r>
    </w:p>
    <w:p w14:paraId="071BF5C2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停产停业整顿，并处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58068F2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18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42565F68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款，对其直接负责的主管</w:t>
      </w:r>
    </w:p>
    <w:p w14:paraId="7C24FF9C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人员和其他直接责任人员</w:t>
      </w:r>
    </w:p>
    <w:p w14:paraId="2D21771C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7B2F7D2">
      <w:pPr>
        <w:framePr w:w="2919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462DD415">
      <w:pPr>
        <w:framePr w:w="1461" w:wrap="auto" w:vAnchor="margin" w:hAnchor="text" w:x="1826" w:y="476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33E2CAA6">
      <w:pPr>
        <w:framePr w:w="1461" w:wrap="auto" w:vAnchor="margin" w:hAnchor="text" w:x="1826" w:y="47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单位未按照</w:t>
      </w:r>
    </w:p>
    <w:p w14:paraId="06DE8F45">
      <w:pPr>
        <w:framePr w:w="2304" w:wrap="auto" w:vAnchor="margin" w:hAnchor="text" w:x="10133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未按照要求对三级</w:t>
      </w:r>
    </w:p>
    <w:p w14:paraId="406E280B">
      <w:pPr>
        <w:framePr w:w="2304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重大危险源进行安</w:t>
      </w:r>
    </w:p>
    <w:p w14:paraId="52A08073">
      <w:pPr>
        <w:framePr w:w="2304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全评估或者安全评</w:t>
      </w:r>
    </w:p>
    <w:p w14:paraId="4459AC82">
      <w:pPr>
        <w:framePr w:w="2304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价的</w:t>
      </w:r>
    </w:p>
    <w:p w14:paraId="708F7D0C">
      <w:pPr>
        <w:framePr w:w="958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评估。</w:t>
      </w:r>
    </w:p>
    <w:p w14:paraId="3A7D11C3">
      <w:pPr>
        <w:framePr w:w="2879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09AAAD9E">
      <w:pPr>
        <w:framePr w:w="479" w:wrap="auto" w:vAnchor="margin" w:hAnchor="text" w:x="1826" w:y="536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51A43799">
      <w:pPr>
        <w:framePr w:w="1215" w:wrap="auto" w:vAnchor="margin" w:hAnchor="text" w:x="2073" w:y="536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</w:t>
      </w:r>
    </w:p>
    <w:p w14:paraId="3C615073">
      <w:pPr>
        <w:framePr w:w="6082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依照法律、行政法规的规定，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424DCAE4">
      <w:pPr>
        <w:framePr w:w="6082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危险化学品单位需要进行安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CCC3BB0">
      <w:pPr>
        <w:framePr w:w="6082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全评价的，重大危险源安全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下的罚款；构成犯罪的，</w:t>
      </w:r>
    </w:p>
    <w:p w14:paraId="7C3248FD">
      <w:pPr>
        <w:framePr w:w="6082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评估可以与本单位的安全评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依照刑法有关规定追究刑</w:t>
      </w:r>
    </w:p>
    <w:p w14:paraId="710169E8">
      <w:pPr>
        <w:framePr w:w="6082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价一起进行，以安全评价报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事责任：（一）未按照本</w:t>
      </w:r>
    </w:p>
    <w:p w14:paraId="11F4E8E7">
      <w:pPr>
        <w:framePr w:w="6082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告代替安全评估报告，也可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规定要求对重大危险源进</w:t>
      </w:r>
    </w:p>
    <w:p w14:paraId="5B8AFB31">
      <w:pPr>
        <w:framePr w:w="6082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以单独进行重大危险源安全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行安全评估或者安全评价</w:t>
      </w:r>
    </w:p>
    <w:p w14:paraId="4E5F95B9">
      <w:pPr>
        <w:framePr w:w="360" w:wrap="auto" w:vAnchor="margin" w:hAnchor="text" w:x="9564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FF2F6EF">
      <w:pPr>
        <w:framePr w:w="2129" w:wrap="auto" w:vAnchor="margin" w:hAnchor="text" w:x="1159" w:y="5661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品重大危险</w:t>
      </w:r>
    </w:p>
    <w:p w14:paraId="7E4FF6F3">
      <w:pPr>
        <w:framePr w:w="2129" w:wrap="auto" w:vAnchor="margin" w:hAnchor="text" w:x="1159" w:y="566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源监督管理</w:t>
      </w:r>
    </w:p>
    <w:p w14:paraId="0459A6AF">
      <w:pPr>
        <w:framePr w:w="2129" w:wrap="auto" w:vAnchor="margin" w:hAnchor="text" w:x="1159" w:y="566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暂行规定》</w:t>
      </w:r>
    </w:p>
    <w:p w14:paraId="5247F878">
      <w:pPr>
        <w:framePr w:w="2129" w:wrap="auto" w:vAnchor="margin" w:hAnchor="text" w:x="1159" w:y="566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要求对重大</w:t>
      </w:r>
    </w:p>
    <w:p w14:paraId="0DAD84C9">
      <w:pPr>
        <w:framePr w:w="2129" w:wrap="auto" w:vAnchor="margin" w:hAnchor="text" w:x="1159" w:y="566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危险源进行</w:t>
      </w:r>
    </w:p>
    <w:p w14:paraId="3C0F6D7E">
      <w:pPr>
        <w:framePr w:w="2129" w:wrap="auto" w:vAnchor="margin" w:hAnchor="text" w:x="1159" w:y="566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安全评估或</w:t>
      </w:r>
    </w:p>
    <w:p w14:paraId="01CF4FED">
      <w:pPr>
        <w:framePr w:w="2129" w:wrap="auto" w:vAnchor="margin" w:hAnchor="text" w:x="1159" w:y="566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者安全评价</w:t>
      </w:r>
    </w:p>
    <w:p w14:paraId="1E18430B">
      <w:pPr>
        <w:framePr w:w="2129" w:wrap="auto" w:vAnchor="margin" w:hAnchor="text" w:x="1159" w:y="566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1446C4E">
      <w:pPr>
        <w:framePr w:w="360" w:wrap="auto" w:vAnchor="margin" w:hAnchor="text" w:x="1042" w:y="626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96AF25E">
      <w:pPr>
        <w:framePr w:w="958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评估。</w:t>
      </w:r>
    </w:p>
    <w:p w14:paraId="13A3F666">
      <w:pPr>
        <w:framePr w:w="71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74D7754C">
      <w:pPr>
        <w:framePr w:w="2304" w:wrap="auto" w:vAnchor="margin" w:hAnchor="text" w:x="10133" w:y="77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未按照要求对二级</w:t>
      </w:r>
    </w:p>
    <w:p w14:paraId="6C18335A">
      <w:pPr>
        <w:framePr w:w="2304" w:wrap="auto" w:vAnchor="margin" w:hAnchor="text" w:x="10133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重大危险源进行安</w:t>
      </w:r>
    </w:p>
    <w:p w14:paraId="14637AFC">
      <w:pPr>
        <w:framePr w:w="2304" w:wrap="auto" w:vAnchor="margin" w:hAnchor="text" w:x="10133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全评估或者安全评</w:t>
      </w:r>
    </w:p>
    <w:p w14:paraId="0913E175">
      <w:pPr>
        <w:framePr w:w="2304" w:wrap="auto" w:vAnchor="margin" w:hAnchor="text" w:x="10133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价的</w:t>
      </w:r>
    </w:p>
    <w:p w14:paraId="3BDCD8FE">
      <w:pPr>
        <w:framePr w:w="360" w:wrap="auto" w:vAnchor="margin" w:hAnchor="text" w:x="9564" w:y="82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C9E209B">
      <w:pPr>
        <w:framePr w:w="360" w:wrap="auto" w:vAnchor="margin" w:hAnchor="text" w:x="9564" w:y="8222"/>
        <w:widowControl w:val="0"/>
        <w:autoSpaceDE w:val="0"/>
        <w:autoSpaceDN w:val="0"/>
        <w:spacing w:before="17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1E7B440A">
      <w:pPr>
        <w:framePr w:w="5203" w:wrap="auto" w:vAnchor="margin" w:hAnchor="text" w:x="10133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未按照要求对一级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</w:p>
    <w:p w14:paraId="70FFED73">
      <w:pPr>
        <w:framePr w:w="5203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重大危险源进行安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63D1EBC7">
      <w:pPr>
        <w:framePr w:w="5203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全评估或者安全评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143EA13C">
      <w:pPr>
        <w:framePr w:w="719" w:wrap="auto" w:vAnchor="margin" w:hAnchor="text" w:x="10133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价的</w:t>
      </w:r>
    </w:p>
    <w:p w14:paraId="3006882A">
      <w:pPr>
        <w:framePr w:w="2918" w:wrap="auto" w:vAnchor="margin" w:hAnchor="text" w:x="12417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令停产停业整顿，并处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18</w:t>
      </w:r>
    </w:p>
    <w:p w14:paraId="3A4E6D5C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8BEB390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88AA2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9" o:spid="_x0000_s1145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7A5EF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7AE826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EA431B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152D48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6B7C95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78A3AE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697546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72F0C5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B1EE72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639ADFE">
      <w:pPr>
        <w:framePr w:w="2917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67DC6E72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29D5B0D4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514BC5AB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F66A23E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68FE4AFA">
      <w:pPr>
        <w:framePr w:w="360" w:wrap="auto" w:vAnchor="margin" w:hAnchor="text" w:x="3269" w:y="34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AE0B380">
      <w:pPr>
        <w:framePr w:w="5961" w:wrap="auto" w:vAnchor="margin" w:hAnchor="text" w:x="3386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407A0EA7">
      <w:pPr>
        <w:framePr w:w="2918" w:wrap="auto" w:vAnchor="margin" w:hAnchor="text" w:x="12417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A47EF92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2A82F021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改正的，处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AA0EBA1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6C58B1A1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3E3D05F7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70D20CC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万元以下的罚款；情</w:t>
      </w:r>
    </w:p>
    <w:p w14:paraId="2264BA72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10799A50">
      <w:pPr>
        <w:framePr w:w="2918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7DE41F62">
      <w:pPr>
        <w:framePr w:w="6080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国安全生产法》第三十五条：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6A3A2849">
      <w:pPr>
        <w:framePr w:w="6080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生产经营单位应当在有较大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九条第一项：生产经营单</w:t>
      </w:r>
    </w:p>
    <w:p w14:paraId="2EFB62B1">
      <w:pPr>
        <w:framePr w:w="6080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危险因素的生产经营场所和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位有下列行为之一的，责</w:t>
      </w:r>
    </w:p>
    <w:p w14:paraId="3C52389E">
      <w:pPr>
        <w:framePr w:w="6080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有关设施、设备上，设置明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令限期改正，处五万元以</w:t>
      </w:r>
    </w:p>
    <w:p w14:paraId="1D981888">
      <w:pPr>
        <w:framePr w:w="2304" w:wrap="auto" w:vAnchor="margin" w:hAnchor="text" w:x="10133" w:y="4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未在构成四级重大</w:t>
      </w:r>
    </w:p>
    <w:p w14:paraId="499EFE36">
      <w:pPr>
        <w:framePr w:w="2304" w:wrap="auto" w:vAnchor="margin" w:hAnchor="text" w:x="10133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危险源的场所设置</w:t>
      </w:r>
    </w:p>
    <w:p w14:paraId="4EF17220">
      <w:pPr>
        <w:framePr w:w="2304" w:wrap="auto" w:vAnchor="margin" w:hAnchor="text" w:x="10133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明显的安全警示标</w:t>
      </w:r>
    </w:p>
    <w:p w14:paraId="1C7A3489">
      <w:pPr>
        <w:framePr w:w="2304" w:wrap="auto" w:vAnchor="margin" w:hAnchor="text" w:x="10133" w:y="4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</w:t>
      </w:r>
    </w:p>
    <w:p w14:paraId="75B65855">
      <w:pPr>
        <w:framePr w:w="360" w:wrap="auto" w:vAnchor="margin" w:hAnchor="text" w:x="9564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99025B3">
      <w:pPr>
        <w:framePr w:w="2395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显的安全警示标志。</w:t>
      </w:r>
    </w:p>
    <w:p w14:paraId="13147F35">
      <w:pPr>
        <w:framePr w:w="3114" w:wrap="auto" w:vAnchor="margin" w:hAnchor="text" w:x="6470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下的罚款；逾期未改正的，</w:t>
      </w:r>
    </w:p>
    <w:p w14:paraId="5EE4F471">
      <w:pPr>
        <w:framePr w:w="6080" w:wrap="auto" w:vAnchor="margin" w:hAnchor="text" w:x="3269" w:y="52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BDEFB88">
      <w:pPr>
        <w:framePr w:w="6080" w:wrap="auto" w:vAnchor="margin" w:hAnchor="text" w:x="3269" w:y="52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处五万元以上二十万元以</w:t>
      </w:r>
    </w:p>
    <w:p w14:paraId="5BB69B1F">
      <w:pPr>
        <w:framePr w:w="6080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品重大危险源监督管理暂行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下的罚款，对其直接负责</w:t>
      </w:r>
    </w:p>
    <w:p w14:paraId="4E98AC65">
      <w:pPr>
        <w:framePr w:w="6080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规定》第十八条：危险化学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190FD17E">
      <w:pPr>
        <w:framePr w:w="7523" w:wrap="auto" w:vAnchor="margin" w:hAnchor="text" w:x="1826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品单位应当在</w:t>
      </w:r>
      <w:r>
        <w:fldChar w:fldCharType="begin"/>
      </w:r>
      <w:r>
        <w:instrText xml:space="preserve">HYPERLINK "https://baike.baidu.com/item/%E9%87%8D%E5%A4%A7%E5%8D%B1%E9%99%A9%E6%BA%90/10983922?fromModule=lemma_inlink"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所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任人员处一万元以上二万</w:t>
      </w:r>
    </w:p>
    <w:p w14:paraId="00635728">
      <w:pPr>
        <w:framePr w:w="7523" w:wrap="auto" w:vAnchor="margin" w:hAnchor="text" w:x="1826" w:y="61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单位未在构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在场所设置明显的安全警示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元以下的罚款；情节严重</w:t>
      </w:r>
    </w:p>
    <w:p w14:paraId="210E56B8">
      <w:pPr>
        <w:framePr w:w="7523" w:wrap="auto" w:vAnchor="margin" w:hAnchor="text" w:x="1826" w:y="61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成重大危险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标志，写明紧急情况下的应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的，责令停产停业整顿；</w:t>
      </w:r>
    </w:p>
    <w:p w14:paraId="47810FF6">
      <w:pPr>
        <w:framePr w:w="2918" w:wrap="auto" w:vAnchor="margin" w:hAnchor="text" w:x="12417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E77ED1B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71ED1BC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34DC2602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77559D45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28970123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25AAEA24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69F72D1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3AAC1C6B">
      <w:pPr>
        <w:framePr w:w="2918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3BC2B6F4">
      <w:pPr>
        <w:framePr w:w="2304" w:wrap="auto" w:vAnchor="margin" w:hAnchor="text" w:x="10133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未在构成三级重大</w:t>
      </w:r>
    </w:p>
    <w:p w14:paraId="4DB35F1E">
      <w:pPr>
        <w:framePr w:w="2304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危险源的场所设置</w:t>
      </w:r>
    </w:p>
    <w:p w14:paraId="36B54EAC">
      <w:pPr>
        <w:framePr w:w="2304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明显的安全警示标</w:t>
      </w:r>
    </w:p>
    <w:p w14:paraId="32B32035">
      <w:pPr>
        <w:framePr w:w="2304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</w:t>
      </w:r>
    </w:p>
    <w:p w14:paraId="6A165E24">
      <w:pPr>
        <w:framePr w:w="360" w:wrap="auto" w:vAnchor="margin" w:hAnchor="text" w:x="1042" w:y="70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BCC108E">
      <w:pPr>
        <w:framePr w:w="3787" w:wrap="auto" w:vAnchor="margin" w:hAnchor="text" w:x="115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源的场所设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急处置办法。</w:t>
      </w:r>
    </w:p>
    <w:p w14:paraId="3FD6E433">
      <w:pPr>
        <w:framePr w:w="2879" w:wrap="auto" w:vAnchor="margin" w:hAnchor="text" w:x="6470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5AACBA48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关规定追究刑事责任：</w:t>
      </w:r>
    </w:p>
    <w:p w14:paraId="5F524A8C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（一）未在有较大危险因</w:t>
      </w:r>
    </w:p>
    <w:p w14:paraId="1D145BBC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素的生产经营场所和有关</w:t>
      </w:r>
    </w:p>
    <w:p w14:paraId="6D64C019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设施、设备上设置明显的</w:t>
      </w:r>
    </w:p>
    <w:p w14:paraId="51A30F20">
      <w:pPr>
        <w:framePr w:w="2879" w:wrap="auto" w:vAnchor="margin" w:hAnchor="text" w:x="6470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安全警示标志的；</w:t>
      </w:r>
    </w:p>
    <w:p w14:paraId="6EA38E29">
      <w:pPr>
        <w:framePr w:w="1461" w:wrap="auto" w:vAnchor="margin" w:hAnchor="text" w:x="1826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置明显的安</w:t>
      </w:r>
    </w:p>
    <w:p w14:paraId="4A51F2F8">
      <w:pPr>
        <w:framePr w:w="1461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全警示标志</w:t>
      </w:r>
    </w:p>
    <w:p w14:paraId="2242370F">
      <w:pPr>
        <w:framePr w:w="1461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CE871FE">
      <w:pPr>
        <w:framePr w:w="360" w:wrap="auto" w:vAnchor="margin" w:hAnchor="text" w:x="9564" w:y="73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B9F6D6F">
      <w:pPr>
        <w:framePr w:w="360" w:wrap="auto" w:vAnchor="margin" w:hAnchor="text" w:x="6470" w:y="88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E2BA713">
      <w:pPr>
        <w:framePr w:w="2760" w:wrap="auto" w:vAnchor="margin" w:hAnchor="text" w:x="6588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37CEB3D7">
      <w:pPr>
        <w:framePr w:w="2918" w:wrap="auto" w:vAnchor="margin" w:hAnchor="text" w:x="12417" w:y="8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0A0EB7FA">
      <w:pPr>
        <w:framePr w:w="2918" w:wrap="auto" w:vAnchor="margin" w:hAnchor="text" w:x="12417" w:y="8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55F31860">
      <w:pPr>
        <w:framePr w:w="2918" w:wrap="auto" w:vAnchor="margin" w:hAnchor="text" w:x="12417" w:y="8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13</w:t>
      </w:r>
    </w:p>
    <w:p w14:paraId="588A7839">
      <w:pPr>
        <w:framePr w:w="2918" w:wrap="auto" w:vAnchor="margin" w:hAnchor="text" w:x="12417" w:y="8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43B86AE4">
      <w:pPr>
        <w:framePr w:w="2918" w:wrap="auto" w:vAnchor="margin" w:hAnchor="text" w:x="12417" w:y="8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32EAF367">
      <w:pPr>
        <w:framePr w:w="2918" w:wrap="auto" w:vAnchor="margin" w:hAnchor="text" w:x="12417" w:y="8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31C313A8">
      <w:pPr>
        <w:framePr w:w="2918" w:wrap="auto" w:vAnchor="margin" w:hAnchor="text" w:x="12417" w:y="8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43597D1">
      <w:pPr>
        <w:framePr w:w="2879" w:wrap="auto" w:vAnchor="margin" w:hAnchor="text" w:x="6470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学品重大危险源监督管理</w:t>
      </w:r>
    </w:p>
    <w:p w14:paraId="6194B342">
      <w:pPr>
        <w:framePr w:w="2879" w:wrap="auto" w:vAnchor="margin" w:hAnchor="text" w:x="6470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暂行规定》第三十三条第</w:t>
      </w:r>
    </w:p>
    <w:p w14:paraId="20B8B92C">
      <w:pPr>
        <w:framePr w:w="2879" w:wrap="auto" w:vAnchor="margin" w:hAnchor="text" w:x="6470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一项：危险化学品单位有</w:t>
      </w:r>
    </w:p>
    <w:p w14:paraId="3E447792">
      <w:pPr>
        <w:framePr w:w="2879" w:wrap="auto" w:vAnchor="margin" w:hAnchor="text" w:x="6470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下列行为之一的，由县级</w:t>
      </w:r>
    </w:p>
    <w:p w14:paraId="3F08478A">
      <w:pPr>
        <w:framePr w:w="2879" w:wrap="auto" w:vAnchor="margin" w:hAnchor="text" w:x="6470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以上人民政府安全生产监</w:t>
      </w:r>
    </w:p>
    <w:p w14:paraId="4D60AE9B">
      <w:pPr>
        <w:framePr w:w="2879" w:wrap="auto" w:vAnchor="margin" w:hAnchor="text" w:x="6470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督管理部门责令限期改</w:t>
      </w:r>
    </w:p>
    <w:p w14:paraId="14C2E9BD">
      <w:pPr>
        <w:framePr w:w="2304" w:wrap="auto" w:vAnchor="margin" w:hAnchor="text" w:x="10133" w:y="9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未在构成二级重大</w:t>
      </w:r>
    </w:p>
    <w:p w14:paraId="0CEE0E64">
      <w:pPr>
        <w:framePr w:w="2304" w:wrap="auto" w:vAnchor="margin" w:hAnchor="text" w:x="10133" w:y="9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危险源的场所设置</w:t>
      </w:r>
    </w:p>
    <w:p w14:paraId="02D1F364">
      <w:pPr>
        <w:framePr w:w="2304" w:wrap="auto" w:vAnchor="margin" w:hAnchor="text" w:x="10133" w:y="9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明显的安全警示标</w:t>
      </w:r>
    </w:p>
    <w:p w14:paraId="54D3EE20">
      <w:pPr>
        <w:framePr w:w="2304" w:wrap="auto" w:vAnchor="margin" w:hAnchor="text" w:x="10133" w:y="9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</w:t>
      </w:r>
    </w:p>
    <w:p w14:paraId="497590B1">
      <w:pPr>
        <w:framePr w:w="360" w:wrap="auto" w:vAnchor="margin" w:hAnchor="text" w:x="9564" w:y="97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2953DCF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3CD2669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1A2C4B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0" o:spid="_x0000_s1146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A20E4B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25CF74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F63666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10A226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FBF541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FC8E96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82BDF8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955CD9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E2F500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B453F15">
      <w:pPr>
        <w:framePr w:w="2882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2B46A230">
      <w:pPr>
        <w:framePr w:w="2882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罚款；逾期未改正的，处</w:t>
      </w:r>
    </w:p>
    <w:p w14:paraId="6404C64A">
      <w:pPr>
        <w:framePr w:w="2913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27447AB3">
      <w:pPr>
        <w:framePr w:w="2913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06A573CD">
      <w:pPr>
        <w:framePr w:w="360" w:wrap="auto" w:vAnchor="margin" w:hAnchor="text" w:x="6470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7C0A218A">
      <w:pPr>
        <w:framePr w:w="2721" w:wrap="auto" w:vAnchor="margin" w:hAnchor="text" w:x="6631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596761C1">
      <w:pPr>
        <w:framePr w:w="2881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75A77669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6742E47F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F20CF40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下的罚款；情节严重的，</w:t>
      </w:r>
    </w:p>
    <w:p w14:paraId="52B5F279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责令停产停业整顿；构成</w:t>
      </w:r>
    </w:p>
    <w:p w14:paraId="6C955025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13181D30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定追究刑事责任：（一）</w:t>
      </w:r>
    </w:p>
    <w:p w14:paraId="3A4EBA76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未在构成重大危险源的场</w:t>
      </w:r>
    </w:p>
    <w:p w14:paraId="40786993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所设置明显的安全警示标</w:t>
      </w:r>
    </w:p>
    <w:p w14:paraId="340DF9F6">
      <w:pPr>
        <w:framePr w:w="2881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志的；</w:t>
      </w:r>
    </w:p>
    <w:p w14:paraId="14756FCC">
      <w:pPr>
        <w:framePr w:w="2918" w:wrap="auto" w:vAnchor="margin" w:hAnchor="text" w:x="12417" w:y="29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974E490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2232F15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17</w:t>
      </w:r>
    </w:p>
    <w:p w14:paraId="27FDD6F3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6F6F6990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5F287820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79A9AE0D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6E2EDDB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57CAAA3E">
      <w:pPr>
        <w:framePr w:w="2918" w:wrap="auto" w:vAnchor="margin" w:hAnchor="text" w:x="12417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085E6A7C">
      <w:pPr>
        <w:framePr w:w="2304" w:wrap="auto" w:vAnchor="margin" w:hAnchor="text" w:x="10133" w:y="37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未在构成一级重大</w:t>
      </w:r>
    </w:p>
    <w:p w14:paraId="04C16E51">
      <w:pPr>
        <w:framePr w:w="2304" w:wrap="auto" w:vAnchor="margin" w:hAnchor="text" w:x="10133" w:y="37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危险源的场所设置</w:t>
      </w:r>
    </w:p>
    <w:p w14:paraId="66B7F82F">
      <w:pPr>
        <w:framePr w:w="2304" w:wrap="auto" w:vAnchor="margin" w:hAnchor="text" w:x="10133" w:y="37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明显的安全警示标</w:t>
      </w:r>
    </w:p>
    <w:p w14:paraId="0F4BF6C8">
      <w:pPr>
        <w:framePr w:w="2304" w:wrap="auto" w:vAnchor="margin" w:hAnchor="text" w:x="10133" w:y="37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</w:t>
      </w:r>
    </w:p>
    <w:p w14:paraId="73971D69">
      <w:pPr>
        <w:framePr w:w="360" w:wrap="auto" w:vAnchor="margin" w:hAnchor="text" w:x="9564" w:y="4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3AF62C8F">
      <w:pPr>
        <w:framePr w:w="479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1722955">
      <w:pPr>
        <w:framePr w:w="5831" w:wrap="auto" w:vAnchor="margin" w:hAnchor="text" w:x="3518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69AFA0A5">
      <w:pPr>
        <w:framePr w:w="2918" w:wrap="auto" w:vAnchor="margin" w:hAnchor="text" w:x="12417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970BFD5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2BF03604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改正的，处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6453308B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1FCE1AC6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5F37504C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AF3BEB9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万元以下的罚款；情</w:t>
      </w:r>
    </w:p>
    <w:p w14:paraId="2B6525F9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79385E50">
      <w:pPr>
        <w:framePr w:w="2918" w:wrap="auto" w:vAnchor="margin" w:hAnchor="text" w:x="12417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5C722C53">
      <w:pPr>
        <w:framePr w:w="6080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重大危险源监督管理暂行规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品重大危险源监督管理暂</w:t>
      </w:r>
    </w:p>
    <w:p w14:paraId="5B94DD7A">
      <w:pPr>
        <w:framePr w:w="608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定》第十五条：危险化学品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行规定》第三十三条第二</w:t>
      </w:r>
    </w:p>
    <w:p w14:paraId="5EB0A02D">
      <w:pPr>
        <w:framePr w:w="608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单位应当按照国家有关规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项：危险化学品单位有下</w:t>
      </w:r>
    </w:p>
    <w:p w14:paraId="02F9AA12">
      <w:pPr>
        <w:framePr w:w="608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定，定期对重大危险源的安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列行为之一的，由县级以</w:t>
      </w:r>
    </w:p>
    <w:p w14:paraId="1B832180">
      <w:pPr>
        <w:framePr w:w="2395" w:wrap="auto" w:vAnchor="margin" w:hAnchor="text" w:x="10133" w:y="6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未对四级重大危险</w:t>
      </w:r>
    </w:p>
    <w:p w14:paraId="352897A2">
      <w:pPr>
        <w:framePr w:w="2395" w:wrap="auto" w:vAnchor="margin" w:hAnchor="text" w:x="10133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源中的设备、设施等</w:t>
      </w:r>
    </w:p>
    <w:p w14:paraId="1471DF24">
      <w:pPr>
        <w:framePr w:w="2395" w:wrap="auto" w:vAnchor="margin" w:hAnchor="text" w:x="10133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进行定期检测、检验</w:t>
      </w:r>
    </w:p>
    <w:p w14:paraId="01EEECCC">
      <w:pPr>
        <w:framePr w:w="2395" w:wrap="auto" w:vAnchor="margin" w:hAnchor="text" w:x="10133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1220DBC">
      <w:pPr>
        <w:framePr w:w="360" w:wrap="auto" w:vAnchor="margin" w:hAnchor="text" w:x="9564" w:y="70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B413219">
      <w:pPr>
        <w:framePr w:w="8196" w:wrap="auto" w:vAnchor="margin" w:hAnchor="text" w:x="1159" w:y="7307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全设施和安全监测监控系统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上人民政府安全生产监督</w:t>
      </w:r>
    </w:p>
    <w:p w14:paraId="689AA286">
      <w:pPr>
        <w:framePr w:w="8196" w:wrap="auto" w:vAnchor="margin" w:hAnchor="text" w:x="1159" w:y="73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单位未对重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进行检测、检验，并进行经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管理部门责令限期改正，</w:t>
      </w:r>
    </w:p>
    <w:p w14:paraId="404A5C14">
      <w:pPr>
        <w:framePr w:w="8196" w:wrap="auto" w:vAnchor="margin" w:hAnchor="text" w:x="1159" w:y="73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大危险源中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常性维护、保养，保证重大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可以处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0F43BF4B">
      <w:pPr>
        <w:framePr w:w="8196" w:wrap="auto" w:vAnchor="margin" w:hAnchor="text" w:x="1159" w:y="73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的设备、设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危险源的安全设施和安全监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款；逾期未改正的，处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22CF4BB">
      <w:pPr>
        <w:framePr w:w="8196" w:wrap="auto" w:vAnchor="margin" w:hAnchor="text" w:x="1159" w:y="73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施等进行定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测监控系统有效、可靠运行。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233FA691">
      <w:pPr>
        <w:framePr w:w="8196" w:wrap="auto" w:vAnchor="margin" w:hAnchor="text" w:x="1159" w:y="73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期检测、检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维护、保养、检测应当作好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罚款，对其直接负责的主</w:t>
      </w:r>
    </w:p>
    <w:p w14:paraId="1BD15581">
      <w:pPr>
        <w:framePr w:w="360" w:wrap="auto" w:vAnchor="margin" w:hAnchor="text" w:x="1042" w:y="82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1A3A273D">
      <w:pPr>
        <w:framePr w:w="2918" w:wrap="auto" w:vAnchor="margin" w:hAnchor="text" w:x="12417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C6CF587">
      <w:pPr>
        <w:framePr w:w="2918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67AC91D">
      <w:pPr>
        <w:framePr w:w="719" w:wrap="auto" w:vAnchor="margin" w:hAnchor="text" w:x="1826" w:y="911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验的</w:t>
      </w:r>
    </w:p>
    <w:p w14:paraId="6451C540">
      <w:pPr>
        <w:framePr w:w="6082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记录，并由有关人员签字。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管人员和其他直接责任人</w:t>
      </w:r>
    </w:p>
    <w:p w14:paraId="24AAC976">
      <w:pPr>
        <w:framePr w:w="6082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439FEF1">
      <w:pPr>
        <w:framePr w:w="5203" w:wrap="auto" w:vAnchor="margin" w:hAnchor="text" w:x="10133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未对三级重大危险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58BF9865">
      <w:pPr>
        <w:framePr w:w="5203" w:wrap="auto" w:vAnchor="margin" w:hAnchor="text" w:x="10133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源中的设备、设施等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2825A238">
      <w:pPr>
        <w:framePr w:w="5203" w:wrap="auto" w:vAnchor="margin" w:hAnchor="text" w:x="10133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进行定期检测、检验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5D7F94C9">
      <w:pPr>
        <w:framePr w:w="360" w:wrap="auto" w:vAnchor="margin" w:hAnchor="text" w:x="9564" w:y="9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5183639">
      <w:pPr>
        <w:framePr w:w="2879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下的罚款；情节严重的，</w:t>
      </w:r>
    </w:p>
    <w:p w14:paraId="4B9E0D84">
      <w:pPr>
        <w:framePr w:w="2879" w:wrap="auto" w:vAnchor="margin" w:hAnchor="text" w:x="6470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责令停产停业整顿；构成</w:t>
      </w:r>
    </w:p>
    <w:p w14:paraId="6E665086">
      <w:pPr>
        <w:framePr w:w="2879" w:wrap="auto" w:vAnchor="margin" w:hAnchor="text" w:x="6470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犯罪的，依照刑法有关规</w:t>
      </w:r>
    </w:p>
    <w:p w14:paraId="68263884">
      <w:pPr>
        <w:framePr w:w="2879" w:wrap="auto" w:vAnchor="margin" w:hAnchor="text" w:x="6470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定追究刑事责任：（二）</w:t>
      </w:r>
    </w:p>
    <w:p w14:paraId="27E7B2A6">
      <w:pPr>
        <w:framePr w:w="479" w:wrap="auto" w:vAnchor="margin" w:hAnchor="text" w:x="10133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5F862EC">
      <w:pPr>
        <w:framePr w:w="2917" w:wrap="auto" w:vAnchor="margin" w:hAnchor="text" w:x="12417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70433E2A">
      <w:pPr>
        <w:framePr w:w="2917" w:wrap="auto" w:vAnchor="margin" w:hAnchor="text" w:x="12417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4D8E027">
      <w:pPr>
        <w:framePr w:w="2917" w:wrap="auto" w:vAnchor="margin" w:hAnchor="text" w:x="12417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77E0724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AD4F1C9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B422CA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1" o:spid="_x0000_s1147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506391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9B4947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80792B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8A84CD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966C71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E17475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D456D6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D2D032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F9B06E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D6A4D09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未对重大危险源中的设</w:t>
      </w:r>
    </w:p>
    <w:p w14:paraId="5E5D861E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备、设施等进行定期检测、</w:t>
      </w:r>
    </w:p>
    <w:p w14:paraId="7D1E6382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检验的。</w:t>
      </w:r>
    </w:p>
    <w:p w14:paraId="7921605A">
      <w:pPr>
        <w:framePr w:w="215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5FDEDD37">
      <w:pPr>
        <w:framePr w:w="2918" w:wrap="auto" w:vAnchor="margin" w:hAnchor="text" w:x="12417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68CDBC29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698F8AC1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13</w:t>
      </w:r>
    </w:p>
    <w:p w14:paraId="40B0C5C6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05F2A054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611A81D1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6DE0B822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6D0899D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6C217A70">
      <w:pPr>
        <w:framePr w:w="2918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48E606D6">
      <w:pPr>
        <w:framePr w:w="2395" w:wrap="auto" w:vAnchor="margin" w:hAnchor="text" w:x="10133" w:y="29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未对二级重大危险</w:t>
      </w:r>
    </w:p>
    <w:p w14:paraId="483A527F">
      <w:pPr>
        <w:framePr w:w="2395" w:wrap="auto" w:vAnchor="margin" w:hAnchor="text" w:x="10133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源中的设备、设施等</w:t>
      </w:r>
    </w:p>
    <w:p w14:paraId="2F17732A">
      <w:pPr>
        <w:framePr w:w="2395" w:wrap="auto" w:vAnchor="margin" w:hAnchor="text" w:x="10133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进行定期检测、检验</w:t>
      </w:r>
    </w:p>
    <w:p w14:paraId="597B3E52">
      <w:pPr>
        <w:framePr w:w="2395" w:wrap="auto" w:vAnchor="margin" w:hAnchor="text" w:x="10133" w:y="2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F8C9C46">
      <w:pPr>
        <w:framePr w:w="360" w:wrap="auto" w:vAnchor="margin" w:hAnchor="text" w:x="9564" w:y="34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C92FF82">
      <w:pPr>
        <w:framePr w:w="2918" w:wrap="auto" w:vAnchor="margin" w:hAnchor="text" w:x="12417" w:y="4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03C7D7A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44B2CD98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17</w:t>
      </w:r>
    </w:p>
    <w:p w14:paraId="3E9C12C3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037CEC16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32D43DD4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4D4B37A6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024B1A7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13EB9025">
      <w:pPr>
        <w:framePr w:w="2918" w:wrap="auto" w:vAnchor="margin" w:hAnchor="text" w:x="12417" w:y="4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5303EB04">
      <w:pPr>
        <w:framePr w:w="2395" w:wrap="auto" w:vAnchor="margin" w:hAnchor="text" w:x="10133" w:y="56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未对一级重大危险</w:t>
      </w:r>
    </w:p>
    <w:p w14:paraId="38CA7818">
      <w:pPr>
        <w:framePr w:w="2395" w:wrap="auto" w:vAnchor="margin" w:hAnchor="text" w:x="10133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源中的设备、设施等</w:t>
      </w:r>
    </w:p>
    <w:p w14:paraId="642CAF1A">
      <w:pPr>
        <w:framePr w:w="2395" w:wrap="auto" w:vAnchor="margin" w:hAnchor="text" w:x="10133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进行定期检测、检验</w:t>
      </w:r>
    </w:p>
    <w:p w14:paraId="75551352">
      <w:pPr>
        <w:framePr w:w="2395" w:wrap="auto" w:vAnchor="margin" w:hAnchor="text" w:x="10133" w:y="56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F95998D">
      <w:pPr>
        <w:framePr w:w="360" w:wrap="auto" w:vAnchor="margin" w:hAnchor="text" w:x="9564" w:y="61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30BF000B">
      <w:pPr>
        <w:framePr w:w="479" w:wrap="auto" w:vAnchor="margin" w:hAnchor="text" w:x="3269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FDCDE35">
      <w:pPr>
        <w:framePr w:w="5831" w:wrap="auto" w:vAnchor="margin" w:hAnchor="text" w:x="3518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2FAC6D5A">
      <w:pPr>
        <w:framePr w:w="2395" w:wrap="auto" w:vAnchor="margin" w:hAnchor="text" w:x="10133" w:y="76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未按照标准对重大</w:t>
      </w:r>
    </w:p>
    <w:p w14:paraId="5004DB62">
      <w:pPr>
        <w:framePr w:w="2395" w:wrap="auto" w:vAnchor="margin" w:hAnchor="text" w:x="10133" w:y="76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危险源进行辨识，缺</w:t>
      </w:r>
    </w:p>
    <w:p w14:paraId="316AA4F7">
      <w:pPr>
        <w:framePr w:w="2395" w:wrap="auto" w:vAnchor="margin" w:hAnchor="text" w:x="10133" w:y="76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2F7105E9">
      <w:pPr>
        <w:framePr w:w="2918" w:wrap="auto" w:vAnchor="margin" w:hAnchor="text" w:x="12417" w:y="78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给予警告，可以并处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5000</w:t>
      </w:r>
    </w:p>
    <w:p w14:paraId="167B3F7E">
      <w:pPr>
        <w:framePr w:w="2918" w:wrap="auto" w:vAnchor="margin" w:hAnchor="text" w:x="12417" w:y="78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6EFD5DF">
      <w:pPr>
        <w:framePr w:w="6080" w:wrap="auto" w:vAnchor="margin" w:hAnchor="text" w:x="3269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重大危险源监督管理暂行规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品重大危险源监督管理暂</w:t>
      </w:r>
    </w:p>
    <w:p w14:paraId="502AD33E">
      <w:pPr>
        <w:framePr w:w="6080" w:wrap="auto" w:vAnchor="margin" w:hAnchor="text" w:x="3269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定》第七条：危险化学品单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行规定》第三十四条第一</w:t>
      </w:r>
    </w:p>
    <w:p w14:paraId="7CFA2527">
      <w:pPr>
        <w:framePr w:w="360" w:wrap="auto" w:vAnchor="margin" w:hAnchor="text" w:x="9564" w:y="79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6F39FF0">
      <w:pPr>
        <w:framePr w:w="360" w:wrap="auto" w:vAnchor="margin" w:hAnchor="text" w:x="9564" w:y="7966"/>
        <w:widowControl w:val="0"/>
        <w:autoSpaceDE w:val="0"/>
        <w:autoSpaceDN w:val="0"/>
        <w:spacing w:before="84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B4AD856">
      <w:pPr>
        <w:framePr w:w="8190" w:wrap="auto" w:vAnchor="margin" w:hAnchor="text" w:x="1159" w:y="852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位应当按照《</w:t>
      </w:r>
      <w:r>
        <w:fldChar w:fldCharType="begin"/>
      </w:r>
      <w:r>
        <w:instrText xml:space="preserve">HYPERLINK "https://baike.baidu.com/item/%E5%8D%B1%E9%99%A9%E5%8C%96%E5%AD%A6%E5%93%81%E9%87%8D%E5%A4%A7%E5%8D%B1%E9%99%A9%E6%BA%90%E8%BE%A8%E8%AF%86/6438883?fromModule=lemma_inlink"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危险化学品重</w:t>
      </w:r>
      <w:r>
        <w:fldChar w:fldCharType="end"/>
      </w:r>
      <w:r>
        <w:fldChar w:fldCharType="begin"/>
      </w:r>
      <w:r>
        <w:instrText xml:space="preserve">HYPERLINK "https://baike.baidu.com/item/%E5%8D%B1%E9%99%A9%E5%8C%96%E5%AD%A6%E5%93%81%E9%87%8D%E5%A4%A7%E5%8D%B1%E9%99%A9%E6%BA%90%E8%BE%A8%E8%AF%86/6438883?fromModule=lemma_inlink"</w:instrText>
      </w:r>
      <w:r>
        <w:fldChar w:fldCharType="separate"/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项：危险化学品单位有下</w:t>
      </w:r>
    </w:p>
    <w:p w14:paraId="711464C0">
      <w:pPr>
        <w:framePr w:w="8190" w:wrap="auto" w:vAnchor="margin" w:hAnchor="text" w:x="1159" w:y="852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单位未按照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大危险源辨识》标准，对本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列情形之一的，由县级以</w:t>
      </w:r>
    </w:p>
    <w:p w14:paraId="27A8A892">
      <w:pPr>
        <w:framePr w:w="8190" w:wrap="auto" w:vAnchor="margin" w:hAnchor="text" w:x="115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标准对重大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单位的危险化学品生产、经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上人民政府安全生产监督</w:t>
      </w:r>
    </w:p>
    <w:p w14:paraId="744CBAD5">
      <w:pPr>
        <w:framePr w:w="8190" w:wrap="auto" w:vAnchor="margin" w:hAnchor="text" w:x="1159" w:y="852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危险源进行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营、储存和使用装置、设施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管理部门给予警告，可以</w:t>
      </w:r>
    </w:p>
    <w:p w14:paraId="08A36FE1">
      <w:pPr>
        <w:framePr w:w="2395" w:wrap="auto" w:vAnchor="margin" w:hAnchor="text" w:x="10133" w:y="874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未按照标准对重大</w:t>
      </w:r>
    </w:p>
    <w:p w14:paraId="44E441EB">
      <w:pPr>
        <w:framePr w:w="2395" w:wrap="auto" w:vAnchor="margin" w:hAnchor="text" w:x="10133" w:y="874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危险源进行辨识，缺</w:t>
      </w:r>
    </w:p>
    <w:p w14:paraId="7D1C3A60">
      <w:pPr>
        <w:framePr w:w="2395" w:wrap="auto" w:vAnchor="margin" w:hAnchor="text" w:x="10133" w:y="874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处以上的</w:t>
      </w:r>
    </w:p>
    <w:p w14:paraId="00CD9B93">
      <w:pPr>
        <w:framePr w:w="2918" w:wrap="auto" w:vAnchor="margin" w:hAnchor="text" w:x="12417" w:y="88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C521887">
      <w:pPr>
        <w:framePr w:w="2918" w:wrap="auto" w:vAnchor="margin" w:hAnchor="text" w:x="12417" w:y="88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BB82D01">
      <w:pPr>
        <w:framePr w:w="360" w:wrap="auto" w:vAnchor="margin" w:hAnchor="text" w:x="1042" w:y="91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755D8B14">
      <w:pPr>
        <w:framePr w:w="479" w:wrap="auto" w:vAnchor="margin" w:hAnchor="text" w:x="15487" w:y="91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85</w:t>
      </w:r>
    </w:p>
    <w:p w14:paraId="04727AC9">
      <w:pPr>
        <w:framePr w:w="958" w:wrap="auto" w:vAnchor="margin" w:hAnchor="text" w:x="1826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辨识的</w:t>
      </w:r>
    </w:p>
    <w:p w14:paraId="43D6A1F3">
      <w:pPr>
        <w:framePr w:w="6085" w:wrap="auto" w:vAnchor="margin" w:hAnchor="text" w:x="3269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或者场所进行重大危险源辨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5B39D00">
      <w:pPr>
        <w:framePr w:w="6085" w:wrap="auto" w:vAnchor="margin" w:hAnchor="text" w:x="3269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识，并记录辨识过程与结果。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下的罚款：（一）未按照</w:t>
      </w:r>
    </w:p>
    <w:p w14:paraId="1236D002">
      <w:pPr>
        <w:framePr w:w="6085" w:wrap="auto" w:vAnchor="margin" w:hAnchor="text" w:x="3269" w:y="9726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标准对重大危险源进行辨</w:t>
      </w:r>
    </w:p>
    <w:p w14:paraId="7732E0F0">
      <w:pPr>
        <w:framePr w:w="5203" w:wrap="auto" w:vAnchor="margin" w:hAnchor="text" w:x="10133" w:y="100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未对重大危险源进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6A9131C">
      <w:pPr>
        <w:framePr w:w="5203" w:wrap="auto" w:vAnchor="margin" w:hAnchor="text" w:x="10133" w:y="100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行辨识的</w:t>
      </w:r>
      <w:r>
        <w:rPr>
          <w:rFonts w:ascii="Times New Roman"/>
          <w:color w:val="000000"/>
          <w:spacing w:val="126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7483958">
      <w:pPr>
        <w:framePr w:w="360" w:wrap="auto" w:vAnchor="margin" w:hAnchor="text" w:x="9564" w:y="102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F7F3ED9">
      <w:pPr>
        <w:framePr w:w="958" w:wrap="auto" w:vAnchor="margin" w:hAnchor="text" w:x="6470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识的；</w:t>
      </w:r>
    </w:p>
    <w:p w14:paraId="72D1DDE9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30C976D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139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7791E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2" o:spid="_x0000_s1148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9DB3A4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E3C0E5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F8018F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6CD54D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CD4102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78A94E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A010E0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DECCDC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1E5AFB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CB6E564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B0CF2E1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22726571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未按照规定明确四</w:t>
      </w:r>
    </w:p>
    <w:p w14:paraId="6AC9648C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级重大危险源中关</w:t>
      </w:r>
    </w:p>
    <w:p w14:paraId="25DCB83E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键装置、重点部位的</w:t>
      </w:r>
    </w:p>
    <w:p w14:paraId="04748A95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责任人或者责任机</w:t>
      </w:r>
    </w:p>
    <w:p w14:paraId="6094A0B8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构的</w:t>
      </w:r>
    </w:p>
    <w:p w14:paraId="0C8973A1">
      <w:pPr>
        <w:framePr w:w="6085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重大危险源监督管理暂行规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品重大危险源监督管理暂</w:t>
      </w:r>
    </w:p>
    <w:p w14:paraId="1CEFF071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定》第十六条：危险化学品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行规定》第三十四条第二</w:t>
      </w:r>
    </w:p>
    <w:p w14:paraId="78B9F34D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单位应当明确</w:t>
      </w:r>
      <w:r>
        <w:fldChar w:fldCharType="begin"/>
      </w:r>
      <w:r>
        <w:instrText xml:space="preserve">HYPERLINK "https://baike.baidu.com/item/%E9%87%8D%E5%A4%A7%E5%8D%B1%E9%99%A9%E6%BA%90/10983922?fromModule=lemma_inlink"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中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项：危险化学品单位有下</w:t>
      </w:r>
    </w:p>
    <w:p w14:paraId="75EB23A8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关键装置、重点部位的责任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列情形之一的，由县级以</w:t>
      </w:r>
    </w:p>
    <w:p w14:paraId="283BC2A5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人或者责任机构，并对重大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上人民政府安全生产监督</w:t>
      </w:r>
    </w:p>
    <w:p w14:paraId="0A99BF76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危险源的安全生产状况进行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管理部门给予警告，可以</w:t>
      </w:r>
    </w:p>
    <w:p w14:paraId="7B20B7F3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定期检查，及时采取措施消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A279F22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除</w:t>
      </w:r>
      <w:r>
        <w:fldChar w:fldCharType="begin"/>
      </w:r>
      <w:r>
        <w:instrText xml:space="preserve">HYPERLINK "https://baike.baidu.com/item/%E4%BA%8B%E6%95%85%E9%9A%90%E6%82%A3/3059259?fromModule=lemma_inlink"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事故隐患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。事故隐患难以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下的罚款：（二）未按照</w:t>
      </w:r>
    </w:p>
    <w:p w14:paraId="2402DEA6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立即排除的，应当及时制定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本规定明确重大危险源中</w:t>
      </w:r>
    </w:p>
    <w:p w14:paraId="5EB4E2FE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治理方案，落实整改措施、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关键装置、重点部位的责</w:t>
      </w:r>
    </w:p>
    <w:p w14:paraId="4A5637B4">
      <w:pPr>
        <w:framePr w:w="6085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责任、资金、时限和预案。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任人或者责任机构的；</w:t>
      </w:r>
    </w:p>
    <w:p w14:paraId="0ACE280B">
      <w:pPr>
        <w:framePr w:w="2918" w:wrap="auto" w:vAnchor="margin" w:hAnchor="text" w:x="12417" w:y="2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给予警告，可以并处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5000</w:t>
      </w:r>
    </w:p>
    <w:p w14:paraId="0B797AAB">
      <w:pPr>
        <w:framePr w:w="2918" w:wrap="auto" w:vAnchor="margin" w:hAnchor="text" w:x="12417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9489B61">
      <w:pPr>
        <w:framePr w:w="360" w:wrap="auto" w:vAnchor="margin" w:hAnchor="text" w:x="9564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BE0D91D">
      <w:pPr>
        <w:framePr w:w="2304" w:wrap="auto" w:vAnchor="margin" w:hAnchor="text" w:x="10133" w:y="34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未按照规定明确三</w:t>
      </w:r>
    </w:p>
    <w:p w14:paraId="247F8FDC">
      <w:pPr>
        <w:framePr w:w="1461" w:wrap="auto" w:vAnchor="margin" w:hAnchor="text" w:x="1826" w:y="37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3BDA1463">
      <w:pPr>
        <w:framePr w:w="1461" w:wrap="auto" w:vAnchor="margin" w:hAnchor="text" w:x="1826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单位未按规</w:t>
      </w:r>
    </w:p>
    <w:p w14:paraId="11AC9E1F">
      <w:pPr>
        <w:framePr w:w="1461" w:wrap="auto" w:vAnchor="margin" w:hAnchor="text" w:x="1826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定明确重大</w:t>
      </w:r>
    </w:p>
    <w:p w14:paraId="5A8AA148">
      <w:pPr>
        <w:framePr w:w="1461" w:wrap="auto" w:vAnchor="margin" w:hAnchor="text" w:x="1826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危险源中关</w:t>
      </w:r>
    </w:p>
    <w:p w14:paraId="70B01498">
      <w:pPr>
        <w:framePr w:w="1461" w:wrap="auto" w:vAnchor="margin" w:hAnchor="text" w:x="1826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键装置、重</w:t>
      </w:r>
    </w:p>
    <w:p w14:paraId="33219858">
      <w:pPr>
        <w:framePr w:w="1461" w:wrap="auto" w:vAnchor="margin" w:hAnchor="text" w:x="1826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点部位的责</w:t>
      </w:r>
    </w:p>
    <w:p w14:paraId="2B8B4A8D">
      <w:pPr>
        <w:framePr w:w="1461" w:wrap="auto" w:vAnchor="margin" w:hAnchor="text" w:x="1826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任人或者责</w:t>
      </w:r>
    </w:p>
    <w:p w14:paraId="180D10CA">
      <w:pPr>
        <w:framePr w:w="1461" w:wrap="auto" w:vAnchor="margin" w:hAnchor="text" w:x="1826" w:y="37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任机构的</w:t>
      </w:r>
    </w:p>
    <w:p w14:paraId="0362D22A">
      <w:pPr>
        <w:framePr w:w="5203" w:wrap="auto" w:vAnchor="margin" w:hAnchor="text" w:x="10133" w:y="37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级重大危险源中关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145711D">
      <w:pPr>
        <w:framePr w:w="5203" w:wrap="auto" w:vAnchor="margin" w:hAnchor="text" w:x="10133" w:y="37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键装置、重点部位的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0D7AA799">
      <w:pPr>
        <w:framePr w:w="5203" w:wrap="auto" w:vAnchor="margin" w:hAnchor="text" w:x="10133" w:y="37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责任人或者责任机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050FE338">
      <w:pPr>
        <w:framePr w:w="360" w:wrap="auto" w:vAnchor="margin" w:hAnchor="text" w:x="9564" w:y="40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ACAA114">
      <w:pPr>
        <w:framePr w:w="719" w:wrap="auto" w:vAnchor="margin" w:hAnchor="text" w:x="10133" w:y="46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构的</w:t>
      </w:r>
    </w:p>
    <w:p w14:paraId="4DC9C0E9">
      <w:pPr>
        <w:framePr w:w="599" w:wrap="auto" w:vAnchor="margin" w:hAnchor="text" w:x="1042" w:y="48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116</w:t>
      </w:r>
    </w:p>
    <w:p w14:paraId="76083E8A">
      <w:pPr>
        <w:framePr w:w="479" w:wrap="auto" w:vAnchor="margin" w:hAnchor="text" w:x="15487" w:y="48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85</w:t>
      </w:r>
    </w:p>
    <w:p w14:paraId="73E49D0B">
      <w:pPr>
        <w:framePr w:w="2304" w:wrap="auto" w:vAnchor="margin" w:hAnchor="text" w:x="10133" w:y="50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未按照规定明确二</w:t>
      </w:r>
    </w:p>
    <w:p w14:paraId="5B06082C">
      <w:pPr>
        <w:framePr w:w="5203" w:wrap="auto" w:vAnchor="margin" w:hAnchor="text" w:x="10133" w:y="53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级重大危险源中关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给予警告，可以并处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3F03AD85">
      <w:pPr>
        <w:framePr w:w="5203" w:wrap="auto" w:vAnchor="margin" w:hAnchor="text" w:x="10133" w:y="53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键装置、重点部位的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72901D7">
      <w:pPr>
        <w:framePr w:w="5203" w:wrap="auto" w:vAnchor="margin" w:hAnchor="text" w:x="10133" w:y="53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责任人或者责任机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77DD416D">
      <w:pPr>
        <w:framePr w:w="5203" w:wrap="auto" w:vAnchor="margin" w:hAnchor="text" w:x="10133" w:y="53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构的</w:t>
      </w:r>
    </w:p>
    <w:p w14:paraId="62CA3D41">
      <w:pPr>
        <w:framePr w:w="5203" w:wrap="auto" w:vAnchor="margin" w:hAnchor="text" w:x="10133" w:y="5308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未按照规定明确一</w:t>
      </w:r>
    </w:p>
    <w:p w14:paraId="2C5689BF">
      <w:pPr>
        <w:framePr w:w="5203" w:wrap="auto" w:vAnchor="margin" w:hAnchor="text" w:x="10133" w:y="53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级重大危险源中关</w:t>
      </w:r>
    </w:p>
    <w:p w14:paraId="7903AFF2">
      <w:pPr>
        <w:framePr w:w="5203" w:wrap="auto" w:vAnchor="margin" w:hAnchor="text" w:x="10133" w:y="53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键装置、重点部位的</w:t>
      </w:r>
    </w:p>
    <w:p w14:paraId="57C20457">
      <w:pPr>
        <w:framePr w:w="5203" w:wrap="auto" w:vAnchor="margin" w:hAnchor="text" w:x="10133" w:y="53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责任人或者责任机</w:t>
      </w:r>
    </w:p>
    <w:p w14:paraId="543A99B8">
      <w:pPr>
        <w:framePr w:w="5203" w:wrap="auto" w:vAnchor="margin" w:hAnchor="text" w:x="10133" w:y="53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构的</w:t>
      </w:r>
    </w:p>
    <w:p w14:paraId="003A0982">
      <w:pPr>
        <w:framePr w:w="360" w:wrap="auto" w:vAnchor="margin" w:hAnchor="text" w:x="9564" w:y="56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BBBB23B">
      <w:pPr>
        <w:framePr w:w="360" w:wrap="auto" w:vAnchor="margin" w:hAnchor="text" w:x="9564" w:y="5614"/>
        <w:widowControl w:val="0"/>
        <w:autoSpaceDE w:val="0"/>
        <w:autoSpaceDN w:val="0"/>
        <w:spacing w:before="12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79DD674B">
      <w:pPr>
        <w:framePr w:w="2918" w:wrap="auto" w:vAnchor="margin" w:hAnchor="text" w:x="12417" w:y="69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AD21F8D">
      <w:pPr>
        <w:framePr w:w="2918" w:wrap="auto" w:vAnchor="margin" w:hAnchor="text" w:x="12417" w:y="69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2EB0D1D">
      <w:pPr>
        <w:framePr w:w="479" w:wrap="auto" w:vAnchor="margin" w:hAnchor="text" w:x="3269" w:y="80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C25A875">
      <w:pPr>
        <w:framePr w:w="5831" w:wrap="auto" w:vAnchor="margin" w:hAnchor="text" w:x="3518" w:y="80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6379143D">
      <w:pPr>
        <w:framePr w:w="6085" w:wrap="auto" w:vAnchor="margin" w:hAnchor="text" w:x="3269" w:y="83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重大危险源监督管理暂行规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品重大危险源监督管理暂</w:t>
      </w:r>
    </w:p>
    <w:p w14:paraId="371589DD">
      <w:pPr>
        <w:framePr w:w="6085" w:wrap="auto" w:vAnchor="margin" w:hAnchor="text" w:x="3269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定》第二十三条：危险化学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行规定》第三十四条第四</w:t>
      </w:r>
    </w:p>
    <w:p w14:paraId="0CE05526">
      <w:pPr>
        <w:framePr w:w="6085" w:wrap="auto" w:vAnchor="margin" w:hAnchor="text" w:x="3269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品单位在完成重大危险源安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项：危险化学品单位有下</w:t>
      </w:r>
    </w:p>
    <w:p w14:paraId="3780D71F">
      <w:pPr>
        <w:framePr w:w="6085" w:wrap="auto" w:vAnchor="margin" w:hAnchor="text" w:x="3269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全评估报告或者安全评价报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列情形之一的，由县级以</w:t>
      </w:r>
    </w:p>
    <w:p w14:paraId="54EC0DC9">
      <w:pPr>
        <w:framePr w:w="6085" w:wrap="auto" w:vAnchor="margin" w:hAnchor="text" w:x="3269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告后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日内，应当填写重大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上人民政府安全生产监督</w:t>
      </w:r>
    </w:p>
    <w:p w14:paraId="3102F42B">
      <w:pPr>
        <w:framePr w:w="6085" w:wrap="auto" w:vAnchor="margin" w:hAnchor="text" w:x="3269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危险源备案申请表，连同本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管理部门给予警告，可以</w:t>
      </w:r>
    </w:p>
    <w:p w14:paraId="34C5D566">
      <w:pPr>
        <w:framePr w:w="6085" w:wrap="auto" w:vAnchor="margin" w:hAnchor="text" w:x="3269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规定第二十二条规定的重大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1DFD459">
      <w:pPr>
        <w:framePr w:w="6085" w:wrap="auto" w:vAnchor="margin" w:hAnchor="text" w:x="3269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危险源档案材料（其中第二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下的罚款：（四）未按照</w:t>
      </w:r>
    </w:p>
    <w:p w14:paraId="64FFEF24">
      <w:pPr>
        <w:framePr w:w="2304" w:wrap="auto" w:vAnchor="margin" w:hAnchor="text" w:x="10133" w:y="83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未按照规定进行四</w:t>
      </w:r>
    </w:p>
    <w:p w14:paraId="086C711F">
      <w:pPr>
        <w:framePr w:w="2304" w:wrap="auto" w:vAnchor="margin" w:hAnchor="text" w:x="10133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级重大危险源备案</w:t>
      </w:r>
    </w:p>
    <w:p w14:paraId="314DE44F">
      <w:pPr>
        <w:framePr w:w="2304" w:wrap="auto" w:vAnchor="margin" w:hAnchor="text" w:x="10133" w:y="83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或者核销的</w:t>
      </w:r>
    </w:p>
    <w:p w14:paraId="1C1B4BC6">
      <w:pPr>
        <w:framePr w:w="2918" w:wrap="auto" w:vAnchor="margin" w:hAnchor="text" w:x="12417" w:y="84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给予警告，可以并处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5000</w:t>
      </w:r>
    </w:p>
    <w:p w14:paraId="1A1D0DE2">
      <w:pPr>
        <w:framePr w:w="2918" w:wrap="auto" w:vAnchor="margin" w:hAnchor="text" w:x="12417" w:y="84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D8D03D8">
      <w:pPr>
        <w:framePr w:w="360" w:wrap="auto" w:vAnchor="margin" w:hAnchor="text" w:x="9564" w:y="863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392FCCE">
      <w:pPr>
        <w:framePr w:w="360" w:wrap="auto" w:vAnchor="margin" w:hAnchor="text" w:x="9564" w:y="8633"/>
        <w:widowControl w:val="0"/>
        <w:autoSpaceDE w:val="0"/>
        <w:autoSpaceDN w:val="0"/>
        <w:spacing w:before="122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FEE2801">
      <w:pPr>
        <w:framePr w:w="2129" w:wrap="auto" w:vAnchor="margin" w:hAnchor="text" w:x="1159" w:y="8738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200DC6EB">
      <w:pPr>
        <w:framePr w:w="2129" w:wrap="auto" w:vAnchor="margin" w:hAnchor="text" w:x="1159" w:y="873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单位未按规</w:t>
      </w:r>
    </w:p>
    <w:p w14:paraId="45436F87">
      <w:pPr>
        <w:framePr w:w="2129" w:wrap="auto" w:vAnchor="margin" w:hAnchor="text" w:x="1159" w:y="87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17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定进行重大</w:t>
      </w:r>
    </w:p>
    <w:p w14:paraId="50CEC507">
      <w:pPr>
        <w:framePr w:w="360" w:wrap="auto" w:vAnchor="margin" w:hAnchor="text" w:x="1042" w:y="93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216A8366">
      <w:pPr>
        <w:framePr w:w="479" w:wrap="auto" w:vAnchor="margin" w:hAnchor="text" w:x="15487" w:y="93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85</w:t>
      </w:r>
    </w:p>
    <w:p w14:paraId="258A1314">
      <w:pPr>
        <w:framePr w:w="1461" w:wrap="auto" w:vAnchor="margin" w:hAnchor="text" w:x="1826" w:y="96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危险源备案</w:t>
      </w:r>
    </w:p>
    <w:p w14:paraId="07AAF4B3">
      <w:pPr>
        <w:framePr w:w="1461" w:wrap="auto" w:vAnchor="margin" w:hAnchor="text" w:x="1826" w:y="96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或者核销的</w:t>
      </w:r>
    </w:p>
    <w:p w14:paraId="2DB8FA33">
      <w:pPr>
        <w:framePr w:w="5203" w:wrap="auto" w:vAnchor="margin" w:hAnchor="text" w:x="10133" w:y="97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未按照规定进行三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9BBF87A">
      <w:pPr>
        <w:framePr w:w="5203" w:wrap="auto" w:vAnchor="margin" w:hAnchor="text" w:x="10133" w:y="97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级重大危险源备案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424C4A3F">
      <w:pPr>
        <w:framePr w:w="5203" w:wrap="auto" w:vAnchor="margin" w:hAnchor="text" w:x="10133" w:y="97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或者核销的</w:t>
      </w:r>
    </w:p>
    <w:p w14:paraId="2A00E728">
      <w:pPr>
        <w:framePr w:w="479" w:wrap="auto" w:vAnchor="margin" w:hAnchor="text" w:x="12417" w:y="103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507479B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08CFAB2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76E822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3" o:spid="_x0000_s1149" o:spt="75" type="#_x0000_t75" style="position:absolute;left:0pt;margin-left:44pt;margin-top:55.3pt;height:492.7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E90A05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D28B0E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85A779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A6F5D42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00879E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11558E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3BF9BF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ACFD77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3B389B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C3DC463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款第五项规定的文件资料只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本规定进行重大危险源备</w:t>
      </w:r>
    </w:p>
    <w:p w14:paraId="6486B71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需提供清单），报送所在地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案或者核销的；</w:t>
      </w:r>
    </w:p>
    <w:p w14:paraId="5B40F83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县级人民政府安全生产监督</w:t>
      </w:r>
    </w:p>
    <w:p w14:paraId="659FD2C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管理部门备案。</w:t>
      </w:r>
    </w:p>
    <w:p w14:paraId="69437FC1">
      <w:pPr>
        <w:framePr w:w="3221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县级人民政府安全生产监督</w:t>
      </w:r>
    </w:p>
    <w:p w14:paraId="1D34AAE2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管理部门应当每季度将辖区</w:t>
      </w:r>
    </w:p>
    <w:p w14:paraId="4D3FFE38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内的一级、二级重大危险源</w:t>
      </w:r>
    </w:p>
    <w:p w14:paraId="3B0AE450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备案材料报送至设区的市级</w:t>
      </w:r>
    </w:p>
    <w:p w14:paraId="63A43A5E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人民政府安全生产监督管理</w:t>
      </w:r>
    </w:p>
    <w:p w14:paraId="026D7F3D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部门。设区的市级人民政府</w:t>
      </w:r>
    </w:p>
    <w:p w14:paraId="1801A24D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安全生产监督管理部门应当</w:t>
      </w:r>
    </w:p>
    <w:p w14:paraId="662E20D6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每半年将辖区内的一级重大</w:t>
      </w:r>
    </w:p>
    <w:p w14:paraId="0465CB0C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危险源备案材料报送至省级</w:t>
      </w:r>
    </w:p>
    <w:p w14:paraId="185EB5F2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人民政府安全生产监督管理</w:t>
      </w:r>
    </w:p>
    <w:p w14:paraId="75CAEA66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部门。</w:t>
      </w:r>
    </w:p>
    <w:p w14:paraId="74330641">
      <w:pPr>
        <w:framePr w:w="5203" w:wrap="auto" w:vAnchor="margin" w:hAnchor="text" w:x="10133" w:y="34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未按照规定进行二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给予警告，可以并处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44C290B1">
      <w:pPr>
        <w:framePr w:w="5203" w:wrap="auto" w:vAnchor="margin" w:hAnchor="text" w:x="10133" w:y="34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级重大危险源备案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5933230">
      <w:pPr>
        <w:framePr w:w="360" w:wrap="auto" w:vAnchor="margin" w:hAnchor="text" w:x="9564" w:y="378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185510B">
      <w:pPr>
        <w:framePr w:w="1437" w:wrap="auto" w:vAnchor="margin" w:hAnchor="text" w:x="10133" w:y="40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或者核销的</w:t>
      </w:r>
    </w:p>
    <w:p w14:paraId="53BC3608">
      <w:pPr>
        <w:framePr w:w="479" w:wrap="auto" w:vAnchor="margin" w:hAnchor="text" w:x="12417" w:y="40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425834F7">
      <w:pPr>
        <w:framePr w:w="3221" w:wrap="auto" w:vAnchor="margin" w:hAnchor="text" w:x="3269" w:y="6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重大危险源出现本规定第十</w:t>
      </w:r>
    </w:p>
    <w:p w14:paraId="2F8184AD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一条所列情形之一的，危险</w:t>
      </w:r>
    </w:p>
    <w:p w14:paraId="7733DE42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化学品单位应当及时更新档</w:t>
      </w:r>
    </w:p>
    <w:p w14:paraId="60F9B740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案，并向所在地县级人民政</w:t>
      </w:r>
    </w:p>
    <w:p w14:paraId="1B609DA0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府安全生产监督管理部门重</w:t>
      </w:r>
    </w:p>
    <w:p w14:paraId="7C758D17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新备案。</w:t>
      </w:r>
    </w:p>
    <w:p w14:paraId="0767B38B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第二十四条：危险化学品单</w:t>
      </w:r>
    </w:p>
    <w:p w14:paraId="4494AD39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位新建、改建和扩建危险化</w:t>
      </w:r>
    </w:p>
    <w:p w14:paraId="0A0A5D30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学品建设项目，应当在建设</w:t>
      </w:r>
    </w:p>
    <w:p w14:paraId="53266C74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项目竣工验收前完成重大危</w:t>
      </w:r>
    </w:p>
    <w:p w14:paraId="42B6DFC6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险源的辨识、安全评估和分</w:t>
      </w:r>
    </w:p>
    <w:p w14:paraId="2A468E21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级、登记建档工作，并向所</w:t>
      </w:r>
    </w:p>
    <w:p w14:paraId="27AAD137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在地县级人民政府安全生产</w:t>
      </w:r>
    </w:p>
    <w:p w14:paraId="69DC5559">
      <w:pPr>
        <w:framePr w:w="3221" w:wrap="auto" w:vAnchor="margin" w:hAnchor="text" w:x="3269" w:y="6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监督管理部门备案。</w:t>
      </w:r>
    </w:p>
    <w:p w14:paraId="6B4DA097">
      <w:pPr>
        <w:framePr w:w="2304" w:wrap="auto" w:vAnchor="margin" w:hAnchor="text" w:x="10133" w:y="79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未按照规定进行一</w:t>
      </w:r>
    </w:p>
    <w:p w14:paraId="6B6688DE">
      <w:pPr>
        <w:framePr w:w="2304" w:wrap="auto" w:vAnchor="margin" w:hAnchor="text" w:x="10133" w:y="79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级重大危险源备案</w:t>
      </w:r>
    </w:p>
    <w:p w14:paraId="56B2C35D">
      <w:pPr>
        <w:framePr w:w="2304" w:wrap="auto" w:vAnchor="margin" w:hAnchor="text" w:x="10133" w:y="79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或者核销的</w:t>
      </w:r>
    </w:p>
    <w:p w14:paraId="0806EB4B">
      <w:pPr>
        <w:framePr w:w="2918" w:wrap="auto" w:vAnchor="margin" w:hAnchor="text" w:x="12417" w:y="81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25BCF04">
      <w:pPr>
        <w:framePr w:w="2918" w:wrap="auto" w:vAnchor="margin" w:hAnchor="text" w:x="12417" w:y="81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96CA3D7">
      <w:pPr>
        <w:framePr w:w="360" w:wrap="auto" w:vAnchor="margin" w:hAnchor="text" w:x="9564" w:y="828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22A0801F">
      <w:pPr>
        <w:framePr w:w="3221" w:wrap="auto" w:vAnchor="margin" w:hAnchor="text" w:x="3269" w:y="10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第二十七条：重大危险源经</w:t>
      </w:r>
    </w:p>
    <w:p w14:paraId="33B36489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24394F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2CE02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4" o:spid="_x0000_s1150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201FDA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D16692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C725C6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D77DE2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492CBA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927486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5FA324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B203AE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1AFE6E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D490CF1">
      <w:pPr>
        <w:framePr w:w="3222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过安全评价或者安全评估不</w:t>
      </w:r>
    </w:p>
    <w:p w14:paraId="73BFC961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再构成重大危险源的，危险</w:t>
      </w:r>
    </w:p>
    <w:p w14:paraId="7DE1AB50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化学品单位应当向所在地县</w:t>
      </w:r>
    </w:p>
    <w:p w14:paraId="1111A871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级人民政府安全生产监督管</w:t>
      </w:r>
    </w:p>
    <w:p w14:paraId="5B430979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理部门申请核销。</w:t>
      </w:r>
    </w:p>
    <w:p w14:paraId="446B6A59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申请核销重大危险源应当提</w:t>
      </w:r>
    </w:p>
    <w:p w14:paraId="0F3A0796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交下列文件、资料：（一）</w:t>
      </w:r>
    </w:p>
    <w:p w14:paraId="180FB133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载明核销理由的申请书；</w:t>
      </w:r>
    </w:p>
    <w:p w14:paraId="319CD51B">
      <w:pPr>
        <w:framePr w:w="479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2467FFBF">
      <w:pPr>
        <w:framePr w:w="2972" w:wrap="auto" w:vAnchor="margin" w:hAnchor="text" w:x="3518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二）单位名称、法定代表</w:t>
      </w:r>
    </w:p>
    <w:p w14:paraId="55092036">
      <w:pPr>
        <w:framePr w:w="3221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人、住所、联系人、联系方</w:t>
      </w:r>
    </w:p>
    <w:p w14:paraId="3E665C52">
      <w:pPr>
        <w:framePr w:w="3221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式；（三）安全评价报告或</w:t>
      </w:r>
    </w:p>
    <w:p w14:paraId="2113F194">
      <w:pPr>
        <w:framePr w:w="3221" w:wrap="auto" w:vAnchor="margin" w:hAnchor="text" w:x="3269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者安全评估报告。</w:t>
      </w:r>
    </w:p>
    <w:p w14:paraId="436025F0">
      <w:pPr>
        <w:framePr w:w="479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516EBEB">
      <w:pPr>
        <w:framePr w:w="5831" w:wrap="auto" w:vAnchor="margin" w:hAnchor="text" w:x="3518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4CE5C9DC">
      <w:pPr>
        <w:framePr w:w="2635" w:wrap="auto" w:vAnchor="margin" w:hAnchor="text" w:x="10133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未按照规定建立应</w:t>
      </w:r>
    </w:p>
    <w:p w14:paraId="39223E9B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急救援组织，未配备</w:t>
      </w:r>
    </w:p>
    <w:p w14:paraId="10B4DD22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应急救援人员，未配</w:t>
      </w:r>
    </w:p>
    <w:p w14:paraId="396D0866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备必要的防护装备</w:t>
      </w:r>
    </w:p>
    <w:p w14:paraId="19A8ADDC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及器材、设备、物资，</w:t>
      </w:r>
    </w:p>
    <w:p w14:paraId="3CF5152B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未保障防护装备及</w:t>
      </w:r>
    </w:p>
    <w:p w14:paraId="0CF46FC5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器材、设备、物资完</w:t>
      </w:r>
    </w:p>
    <w:p w14:paraId="07C6E506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9"/>
          <w:sz w:val="24"/>
        </w:rPr>
        <w:t>好，有上述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</w:t>
      </w:r>
    </w:p>
    <w:p w14:paraId="3DCA3B1B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8EA1DB8">
      <w:pPr>
        <w:framePr w:w="2635" w:wrap="auto" w:vAnchor="margin" w:hAnchor="text" w:x="10133" w:y="55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未按照规定建立应</w:t>
      </w:r>
    </w:p>
    <w:p w14:paraId="04468D9C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急救援组织，未配备</w:t>
      </w:r>
    </w:p>
    <w:p w14:paraId="2D7B9877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应急救援人员，未配</w:t>
      </w:r>
    </w:p>
    <w:p w14:paraId="0604A8C0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备必要的防护装备</w:t>
      </w:r>
    </w:p>
    <w:p w14:paraId="5D3DEB3A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及器材、设备、物资，</w:t>
      </w:r>
    </w:p>
    <w:p w14:paraId="2D0BE5A9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未保障防护装备及</w:t>
      </w:r>
    </w:p>
    <w:p w14:paraId="48DC73B4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器材、设备、物资完</w:t>
      </w:r>
    </w:p>
    <w:p w14:paraId="5EAE42D9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9"/>
          <w:sz w:val="24"/>
        </w:rPr>
        <w:t>好，有上述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</w:t>
      </w:r>
    </w:p>
    <w:p w14:paraId="16777FB5">
      <w:pPr>
        <w:framePr w:w="2635" w:wrap="auto" w:vAnchor="margin" w:hAnchor="text" w:x="10133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113EAE0">
      <w:pPr>
        <w:framePr w:w="6080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重大危险源监督管理暂行规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品重大危险源监督管理暂</w:t>
      </w:r>
    </w:p>
    <w:p w14:paraId="4F449C69">
      <w:pPr>
        <w:framePr w:w="608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定》第二十条第一款：危险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行规定》第三十四条第三</w:t>
      </w:r>
    </w:p>
    <w:p w14:paraId="41E271A0">
      <w:pPr>
        <w:framePr w:w="7527" w:wrap="auto" w:vAnchor="margin" w:hAnchor="text" w:x="1826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化学品单位应当依法制定重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项：危险化学品单位有下</w:t>
      </w:r>
    </w:p>
    <w:p w14:paraId="00436AE1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单位未按规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大危险源事故</w:t>
      </w:r>
      <w:r>
        <w:fldChar w:fldCharType="begin"/>
      </w:r>
      <w:r>
        <w:instrText xml:space="preserve">HYPERLINK "https://baike.baidu.com/item/%E5%BA%94%E6%80%A5%E9%A2%84%E6%A1%88/2955453?fromModule=lemma_inlink"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应急预案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，建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列情形之一的，由县级以</w:t>
      </w:r>
    </w:p>
    <w:p w14:paraId="7EB04FCF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定建立应急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立应急救援组织或者配备应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上人民政府安全生产监督</w:t>
      </w:r>
    </w:p>
    <w:p w14:paraId="6F1D6D69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救援组织或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急救援人员，配备必要的防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管理部门给予警告，可以</w:t>
      </w:r>
    </w:p>
    <w:p w14:paraId="35E9CB77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者配备应急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护装备及应急救援器材、设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B838746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救援人员，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备、物资，并保障其完好和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下的罚款：（三）未按照</w:t>
      </w:r>
    </w:p>
    <w:p w14:paraId="327FC39D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以及配备必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方便使用；配合地方人民政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本规定建立应急救援组织</w:t>
      </w:r>
    </w:p>
    <w:p w14:paraId="3AB48D5F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要的防护装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府安全生产监督管理部门制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或者配备应急救援人员，</w:t>
      </w:r>
    </w:p>
    <w:p w14:paraId="691AB36D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备及器材、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定所在地区涉及本单位的危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以及配备必要的防护装备</w:t>
      </w:r>
    </w:p>
    <w:p w14:paraId="0F16A1F2">
      <w:pPr>
        <w:framePr w:w="7527" w:wrap="auto" w:vAnchor="margin" w:hAnchor="text" w:x="1826" w:y="64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设备、物资，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险化学品事故应急预案。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及器材、设备、物资，并</w:t>
      </w:r>
    </w:p>
    <w:p w14:paraId="35848956">
      <w:pPr>
        <w:framePr w:w="2918" w:wrap="auto" w:vAnchor="margin" w:hAnchor="text" w:x="12417" w:y="6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给予警告，可以并处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5000</w:t>
      </w:r>
    </w:p>
    <w:p w14:paraId="6DA976C6">
      <w:pPr>
        <w:framePr w:w="2918" w:wrap="auto" w:vAnchor="margin" w:hAnchor="text" w:x="12417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0DA42A5">
      <w:pPr>
        <w:framePr w:w="360" w:wrap="auto" w:vAnchor="margin" w:hAnchor="text" w:x="9564" w:y="6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51E16A9">
      <w:pPr>
        <w:framePr w:w="599" w:wrap="auto" w:vAnchor="margin" w:hAnchor="text" w:x="1042" w:y="806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118</w:t>
      </w:r>
    </w:p>
    <w:p w14:paraId="38FCA1A1">
      <w:pPr>
        <w:framePr w:w="2918" w:wrap="auto" w:vAnchor="margin" w:hAnchor="text" w:x="12417" w:y="9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9B82243">
      <w:pPr>
        <w:framePr w:w="2918" w:wrap="auto" w:vAnchor="margin" w:hAnchor="text" w:x="12417" w:y="9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8CA6073">
      <w:pPr>
        <w:framePr w:w="1461" w:wrap="auto" w:vAnchor="margin" w:hAnchor="text" w:x="1826" w:y="941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并保障其完</w:t>
      </w:r>
    </w:p>
    <w:p w14:paraId="3603B29C">
      <w:pPr>
        <w:framePr w:w="1461" w:wrap="auto" w:vAnchor="margin" w:hAnchor="text" w:x="1826" w:y="941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好的</w:t>
      </w:r>
    </w:p>
    <w:p w14:paraId="5DB64650">
      <w:pPr>
        <w:framePr w:w="1916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保障其完好的；</w:t>
      </w:r>
    </w:p>
    <w:p w14:paraId="2BCDA4EA">
      <w:pPr>
        <w:framePr w:w="360" w:wrap="auto" w:vAnchor="margin" w:hAnchor="text" w:x="9564" w:y="94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AD2D53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3539057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3B3665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5" o:spid="_x0000_s1151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F1545E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F6B466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805784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E7EDDE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7E77A8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3930D7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F1A360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3C4FBC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CF249B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4474835">
      <w:pPr>
        <w:framePr w:w="2635" w:wrap="auto" w:vAnchor="margin" w:hAnchor="text" w:x="10133" w:y="19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未按照规定建立应</w:t>
      </w:r>
    </w:p>
    <w:p w14:paraId="37F060C6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急救援组织，未配备</w:t>
      </w:r>
    </w:p>
    <w:p w14:paraId="3D3856BA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应急救援人员，未配</w:t>
      </w:r>
    </w:p>
    <w:p w14:paraId="7C5EF7B1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备必要的防护装备</w:t>
      </w:r>
    </w:p>
    <w:p w14:paraId="7B66D4FA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及器材、设备、物资，</w:t>
      </w:r>
    </w:p>
    <w:p w14:paraId="33F1594F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未保障防护装备及</w:t>
      </w:r>
    </w:p>
    <w:p w14:paraId="68AD914C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器材、设备、物资完</w:t>
      </w:r>
    </w:p>
    <w:p w14:paraId="66C46B87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9"/>
          <w:sz w:val="24"/>
        </w:rPr>
        <w:t>好，有上述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种以上</w:t>
      </w:r>
    </w:p>
    <w:p w14:paraId="450CE144">
      <w:pPr>
        <w:framePr w:w="2635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情形的</w:t>
      </w:r>
    </w:p>
    <w:p w14:paraId="09299C8B">
      <w:pPr>
        <w:framePr w:w="2918" w:wrap="auto" w:vAnchor="margin" w:hAnchor="text" w:x="12417" w:y="303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364CA87">
      <w:pPr>
        <w:framePr w:w="2918" w:wrap="auto" w:vAnchor="margin" w:hAnchor="text" w:x="12417" w:y="303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D9F34BE">
      <w:pPr>
        <w:framePr w:w="360" w:wrap="auto" w:vAnchor="margin" w:hAnchor="text" w:x="9564" w:y="319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2D1E213">
      <w:pPr>
        <w:framePr w:w="360" w:wrap="auto" w:vAnchor="margin" w:hAnchor="text" w:x="9564" w:y="3192"/>
        <w:widowControl w:val="0"/>
        <w:autoSpaceDE w:val="0"/>
        <w:autoSpaceDN w:val="0"/>
        <w:spacing w:before="277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F2EF3A7">
      <w:pPr>
        <w:framePr w:w="360" w:wrap="auto" w:vAnchor="margin" w:hAnchor="text" w:x="9564" w:y="3192"/>
        <w:widowControl w:val="0"/>
        <w:autoSpaceDE w:val="0"/>
        <w:autoSpaceDN w:val="0"/>
        <w:spacing w:before="279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C950173">
      <w:pPr>
        <w:framePr w:w="479" w:wrap="auto" w:vAnchor="margin" w:hAnchor="text" w:x="3269" w:y="47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F6737D2">
      <w:pPr>
        <w:framePr w:w="5831" w:wrap="auto" w:vAnchor="margin" w:hAnchor="text" w:x="3518" w:y="47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4C91C186">
      <w:pPr>
        <w:framePr w:w="6080" w:wrap="auto" w:vAnchor="margin" w:hAnchor="text" w:x="3269" w:y="50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重大危险源监督管理暂行规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品重大危险源监督管理暂</w:t>
      </w:r>
    </w:p>
    <w:p w14:paraId="3DB99163">
      <w:pPr>
        <w:framePr w:w="6080" w:wrap="auto" w:vAnchor="margin" w:hAnchor="text" w:x="3269" w:y="50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定》第十九条：危险化学品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行规定》第三十四条第五</w:t>
      </w:r>
    </w:p>
    <w:p w14:paraId="3A948380">
      <w:pPr>
        <w:framePr w:w="6080" w:wrap="auto" w:vAnchor="margin" w:hAnchor="text" w:x="3269" w:y="50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单位应当将重大危险源可能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项：危险化学品单位有下</w:t>
      </w:r>
    </w:p>
    <w:p w14:paraId="502E54BA">
      <w:pPr>
        <w:framePr w:w="6080" w:wrap="auto" w:vAnchor="margin" w:hAnchor="text" w:x="3269" w:y="50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发生的事故后果和应急措施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列情形之一的，由县级以</w:t>
      </w:r>
    </w:p>
    <w:p w14:paraId="0CD664CF">
      <w:pPr>
        <w:framePr w:w="5202" w:wrap="auto" w:vAnchor="margin" w:hAnchor="text" w:x="10133" w:y="54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涉及四级重大危险</w:t>
      </w:r>
    </w:p>
    <w:p w14:paraId="6DE6E7A0">
      <w:pPr>
        <w:framePr w:w="5202" w:wrap="auto" w:vAnchor="margin" w:hAnchor="text" w:x="10133" w:y="54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源的，未将可能引发</w:t>
      </w:r>
    </w:p>
    <w:p w14:paraId="6D6A3236">
      <w:pPr>
        <w:framePr w:w="5202" w:wrap="auto" w:vAnchor="margin" w:hAnchor="text" w:x="10133" w:y="54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的事故后果、应急措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给予警告，可以并处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5000</w:t>
      </w:r>
    </w:p>
    <w:p w14:paraId="171AD2CC">
      <w:pPr>
        <w:framePr w:w="5202" w:wrap="auto" w:vAnchor="margin" w:hAnchor="text" w:x="10133" w:y="54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施等信息告知可能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AE532C4">
      <w:pPr>
        <w:framePr w:w="5202" w:wrap="auto" w:vAnchor="margin" w:hAnchor="text" w:x="10133" w:y="54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受影响的单位、区域</w:t>
      </w:r>
    </w:p>
    <w:p w14:paraId="19BF24F9">
      <w:pPr>
        <w:framePr w:w="7523" w:wrap="auto" w:vAnchor="margin" w:hAnchor="text" w:x="1826" w:y="62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等信息，以适当方式告知可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上人民政府安全生产监督</w:t>
      </w:r>
    </w:p>
    <w:p w14:paraId="3DF30CD9">
      <w:pPr>
        <w:framePr w:w="7523" w:wrap="auto" w:vAnchor="margin" w:hAnchor="text" w:x="1826" w:y="6285"/>
        <w:widowControl w:val="0"/>
        <w:autoSpaceDE w:val="0"/>
        <w:autoSpaceDN w:val="0"/>
        <w:spacing w:before="4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单位未将重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能受影响的单位、区域及人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管理部门给予警告，可以</w:t>
      </w:r>
    </w:p>
    <w:p w14:paraId="787BF066">
      <w:pPr>
        <w:framePr w:w="2161" w:wrap="auto" w:vAnchor="margin" w:hAnchor="text" w:x="1826" w:y="68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大危险源可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员。</w:t>
      </w:r>
    </w:p>
    <w:p w14:paraId="66752E27">
      <w:pPr>
        <w:framePr w:w="2161" w:wrap="auto" w:vAnchor="margin" w:hAnchor="text" w:x="1826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能引发的事</w:t>
      </w:r>
    </w:p>
    <w:p w14:paraId="7CFA6DC5">
      <w:pPr>
        <w:framePr w:w="2161" w:wrap="auto" w:vAnchor="margin" w:hAnchor="text" w:x="1826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故后果、应</w:t>
      </w:r>
    </w:p>
    <w:p w14:paraId="25118621">
      <w:pPr>
        <w:framePr w:w="2161" w:wrap="auto" w:vAnchor="margin" w:hAnchor="text" w:x="1826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急措施等信</w:t>
      </w:r>
    </w:p>
    <w:p w14:paraId="3C2BE68D">
      <w:pPr>
        <w:framePr w:w="2161" w:wrap="auto" w:vAnchor="margin" w:hAnchor="text" w:x="1826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息告知可能</w:t>
      </w:r>
    </w:p>
    <w:p w14:paraId="401738B8">
      <w:pPr>
        <w:framePr w:w="2161" w:wrap="auto" w:vAnchor="margin" w:hAnchor="text" w:x="1826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受影响的单</w:t>
      </w:r>
    </w:p>
    <w:p w14:paraId="3D8C1226">
      <w:pPr>
        <w:framePr w:w="2161" w:wrap="auto" w:vAnchor="margin" w:hAnchor="text" w:x="1826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位、区域及</w:t>
      </w:r>
    </w:p>
    <w:p w14:paraId="50FAFB98">
      <w:pPr>
        <w:framePr w:w="2161" w:wrap="auto" w:vAnchor="margin" w:hAnchor="text" w:x="1826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人员的</w:t>
      </w:r>
    </w:p>
    <w:p w14:paraId="5F5BEB98">
      <w:pPr>
        <w:framePr w:w="2883" w:wrap="auto" w:vAnchor="margin" w:hAnchor="text" w:x="6470" w:y="68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0"/>
          <w:sz w:val="24"/>
        </w:rPr>
        <w:t>5000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3DF8DFF">
      <w:pPr>
        <w:framePr w:w="2883" w:wrap="auto" w:vAnchor="margin" w:hAnchor="text" w:x="6470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下的罚款：（五）未将重</w:t>
      </w:r>
    </w:p>
    <w:p w14:paraId="219CDED4">
      <w:pPr>
        <w:framePr w:w="2883" w:wrap="auto" w:vAnchor="margin" w:hAnchor="text" w:x="6470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大危险源可能引发的事故</w:t>
      </w:r>
    </w:p>
    <w:p w14:paraId="53B02737">
      <w:pPr>
        <w:framePr w:w="2883" w:wrap="auto" w:vAnchor="margin" w:hAnchor="text" w:x="6470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后果、应急措施等信息告</w:t>
      </w:r>
    </w:p>
    <w:p w14:paraId="3E5C6A38">
      <w:pPr>
        <w:framePr w:w="2883" w:wrap="auto" w:vAnchor="margin" w:hAnchor="text" w:x="6470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知可能受影响的单位、区</w:t>
      </w:r>
    </w:p>
    <w:p w14:paraId="70924265">
      <w:pPr>
        <w:framePr w:w="2883" w:wrap="auto" w:vAnchor="margin" w:hAnchor="text" w:x="6470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域及人员的；</w:t>
      </w:r>
    </w:p>
    <w:p w14:paraId="23360AA2">
      <w:pPr>
        <w:framePr w:w="1198" w:wrap="auto" w:vAnchor="margin" w:hAnchor="text" w:x="10133" w:y="69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及人员的</w:t>
      </w:r>
    </w:p>
    <w:p w14:paraId="599A67B5">
      <w:pPr>
        <w:framePr w:w="599" w:wrap="auto" w:vAnchor="margin" w:hAnchor="text" w:x="1042" w:y="76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119</w:t>
      </w:r>
    </w:p>
    <w:p w14:paraId="747DD109">
      <w:pPr>
        <w:framePr w:w="2395" w:wrap="auto" w:vAnchor="margin" w:hAnchor="text" w:x="10133" w:y="84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涉及三级重大危险</w:t>
      </w:r>
    </w:p>
    <w:p w14:paraId="45322E62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源的，未将可能引发</w:t>
      </w:r>
    </w:p>
    <w:p w14:paraId="65226C56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的事故后果、应急措</w:t>
      </w:r>
    </w:p>
    <w:p w14:paraId="5FBEE4EE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施等信息告知可能</w:t>
      </w:r>
    </w:p>
    <w:p w14:paraId="61DC31D1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受影响的单位、区域</w:t>
      </w:r>
    </w:p>
    <w:p w14:paraId="52F53D75">
      <w:pPr>
        <w:framePr w:w="2395" w:wrap="auto" w:vAnchor="margin" w:hAnchor="text" w:x="10133" w:y="84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及人员的</w:t>
      </w:r>
    </w:p>
    <w:p w14:paraId="4E0C18B9">
      <w:pPr>
        <w:framePr w:w="2918" w:wrap="auto" w:vAnchor="margin" w:hAnchor="text" w:x="12417" w:y="89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18BA04E">
      <w:pPr>
        <w:framePr w:w="2918" w:wrap="auto" w:vAnchor="margin" w:hAnchor="text" w:x="12417" w:y="89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万元以下的罚</w:t>
      </w:r>
    </w:p>
    <w:p w14:paraId="6CAFD47C">
      <w:pPr>
        <w:framePr w:w="2918" w:wrap="auto" w:vAnchor="margin" w:hAnchor="text" w:x="12417" w:y="89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0C533D40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E036775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4E578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6" o:spid="_x0000_s1152" o:spt="75" type="#_x0000_t75" style="position:absolute;left:0pt;margin-left:44pt;margin-top:55.3pt;height:487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4F7315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CC0C01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E7EF6F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C9EAEC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77E2D5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38FB0B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494D15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729EEB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6B533A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48D4F66">
      <w:pPr>
        <w:framePr w:w="2395" w:wrap="auto" w:vAnchor="margin" w:hAnchor="text" w:x="10133" w:y="20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涉及二级重大危险</w:t>
      </w:r>
    </w:p>
    <w:p w14:paraId="44FE347D">
      <w:pPr>
        <w:framePr w:w="2395" w:wrap="auto" w:vAnchor="margin" w:hAnchor="text" w:x="10133" w:y="2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源的，未将可能引发</w:t>
      </w:r>
    </w:p>
    <w:p w14:paraId="6322DDC4">
      <w:pPr>
        <w:framePr w:w="2395" w:wrap="auto" w:vAnchor="margin" w:hAnchor="text" w:x="10133" w:y="2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的事故后果、应急措</w:t>
      </w:r>
    </w:p>
    <w:p w14:paraId="03CAE39D">
      <w:pPr>
        <w:framePr w:w="2395" w:wrap="auto" w:vAnchor="margin" w:hAnchor="text" w:x="10133" w:y="2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施等信息告知可能</w:t>
      </w:r>
    </w:p>
    <w:p w14:paraId="6D177883">
      <w:pPr>
        <w:framePr w:w="2395" w:wrap="auto" w:vAnchor="margin" w:hAnchor="text" w:x="10133" w:y="2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受影响的单位、区域</w:t>
      </w:r>
    </w:p>
    <w:p w14:paraId="793BBD9D">
      <w:pPr>
        <w:framePr w:w="2395" w:wrap="auto" w:vAnchor="margin" w:hAnchor="text" w:x="10133" w:y="2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及人员的</w:t>
      </w:r>
    </w:p>
    <w:p w14:paraId="22E213A7">
      <w:pPr>
        <w:framePr w:w="2918" w:wrap="auto" w:vAnchor="margin" w:hAnchor="text" w:x="12417" w:y="246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给予警告，可以并处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029597C6">
      <w:pPr>
        <w:framePr w:w="2918" w:wrap="auto" w:vAnchor="margin" w:hAnchor="text" w:x="12417" w:y="24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2B8B5A1">
      <w:pPr>
        <w:framePr w:w="2918" w:wrap="auto" w:vAnchor="margin" w:hAnchor="text" w:x="12417" w:y="24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0B980FED">
      <w:pPr>
        <w:framePr w:w="360" w:wrap="auto" w:vAnchor="margin" w:hAnchor="text" w:x="9564" w:y="27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F75D31F">
      <w:pPr>
        <w:framePr w:w="2395" w:wrap="auto" w:vAnchor="margin" w:hAnchor="text" w:x="10133" w:y="40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涉及一级重大危险</w:t>
      </w:r>
    </w:p>
    <w:p w14:paraId="68FAD737">
      <w:pPr>
        <w:framePr w:w="2395" w:wrap="auto" w:vAnchor="margin" w:hAnchor="text" w:x="10133" w:y="4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源的，未将可能引发</w:t>
      </w:r>
    </w:p>
    <w:p w14:paraId="4ED851A0">
      <w:pPr>
        <w:framePr w:w="5203" w:wrap="auto" w:vAnchor="margin" w:hAnchor="text" w:x="10133" w:y="46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的事故后果、应急措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给予警告，可以并处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F9C0939">
      <w:pPr>
        <w:framePr w:w="5203" w:wrap="auto" w:vAnchor="margin" w:hAnchor="text" w:x="10133" w:y="46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施等信息告知可能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A789956">
      <w:pPr>
        <w:framePr w:w="5203" w:wrap="auto" w:vAnchor="margin" w:hAnchor="text" w:x="10133" w:y="46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受影响的单位、区域</w:t>
      </w:r>
    </w:p>
    <w:p w14:paraId="742D1390">
      <w:pPr>
        <w:framePr w:w="360" w:wrap="auto" w:vAnchor="margin" w:hAnchor="text" w:x="9564" w:y="48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5ECFFFB8">
      <w:pPr>
        <w:framePr w:w="1198" w:wrap="auto" w:vAnchor="margin" w:hAnchor="text" w:x="10133" w:y="55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及人员的</w:t>
      </w:r>
    </w:p>
    <w:p w14:paraId="570244F4">
      <w:pPr>
        <w:framePr w:w="6079" w:wrap="auto" w:vAnchor="margin" w:hAnchor="text" w:x="3269" w:y="602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045B2D8">
      <w:pPr>
        <w:framePr w:w="6079" w:wrap="auto" w:vAnchor="margin" w:hAnchor="text" w:x="3269" w:y="6023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1462F8B8">
      <w:pPr>
        <w:framePr w:w="6200" w:wrap="auto" w:vAnchor="margin" w:hAnchor="text" w:x="3269" w:y="63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品安全管理条例》第二十四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5E32F514">
      <w:pPr>
        <w:framePr w:w="6200" w:wrap="auto" w:vAnchor="margin" w:hAnchor="text" w:x="3269" w:y="63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条第二款：危险化学品的储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十条第一款第五项：生产、</w:t>
      </w:r>
    </w:p>
    <w:p w14:paraId="3625F216">
      <w:pPr>
        <w:framePr w:w="6200" w:wrap="auto" w:vAnchor="margin" w:hAnchor="text" w:x="3269" w:y="63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存方式、方法以及储存数量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储存、使用危险化学品的</w:t>
      </w:r>
    </w:p>
    <w:p w14:paraId="3127A24F">
      <w:pPr>
        <w:framePr w:w="6200" w:wrap="auto" w:vAnchor="margin" w:hAnchor="text" w:x="3269" w:y="63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应当符合国家标准或者国家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单位有下列情形之一的，</w:t>
      </w:r>
    </w:p>
    <w:p w14:paraId="2E68F555">
      <w:pPr>
        <w:framePr w:w="1677" w:wrap="auto" w:vAnchor="margin" w:hAnchor="text" w:x="1826" w:y="69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</w:p>
    <w:p w14:paraId="5E6F8B1F">
      <w:pPr>
        <w:framePr w:w="1677" w:wrap="auto" w:vAnchor="margin" w:hAnchor="text" w:x="1826" w:y="69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</w:p>
    <w:p w14:paraId="6D8EED0C">
      <w:pPr>
        <w:framePr w:w="1677" w:wrap="auto" w:vAnchor="margin" w:hAnchor="text" w:x="1826" w:y="69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</w:t>
      </w:r>
    </w:p>
    <w:p w14:paraId="12F97F76">
      <w:pPr>
        <w:framePr w:w="1437" w:wrap="auto" w:vAnchor="margin" w:hAnchor="text" w:x="3269" w:y="75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有关规定。</w:t>
      </w:r>
    </w:p>
    <w:p w14:paraId="6A5C0434">
      <w:pPr>
        <w:framePr w:w="2879" w:wrap="auto" w:vAnchor="margin" w:hAnchor="text" w:x="6470" w:y="75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由安全生产监督管理部门</w:t>
      </w:r>
    </w:p>
    <w:p w14:paraId="3BC5DC89">
      <w:pPr>
        <w:framePr w:w="5831" w:wrap="auto" w:vAnchor="margin" w:hAnchor="text" w:x="10133" w:y="75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一般危险化学品仓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2CF57D4">
      <w:pPr>
        <w:framePr w:w="5831" w:wrap="auto" w:vAnchor="margin" w:hAnchor="text" w:x="10133" w:y="75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库的储存方式、方法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22ED41D8">
      <w:pPr>
        <w:framePr w:w="5831" w:wrap="auto" w:vAnchor="margin" w:hAnchor="text" w:x="10133" w:y="75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或者储存数量不符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  <w:r>
        <w:rPr>
          <w:rFonts w:ascii="Times New Roman"/>
          <w:color w:val="000000"/>
          <w:spacing w:val="33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88</w:t>
      </w:r>
    </w:p>
    <w:p w14:paraId="29D29EA9">
      <w:pPr>
        <w:framePr w:w="7522" w:wrap="auto" w:vAnchor="margin" w:hAnchor="text" w:x="1826" w:y="78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位，危险化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36"/>
          <w:vertAlign w:val="superscript"/>
        </w:rPr>
        <w:t>【部门规章】《危险化学</w:t>
      </w:r>
      <w:r>
        <w:rPr>
          <w:rFonts w:ascii="Times New Roman"/>
          <w:color w:val="000000"/>
          <w:spacing w:val="122"/>
          <w:sz w:val="36"/>
          <w:vertAlign w:val="super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36"/>
          <w:vertAlign w:val="superscript"/>
        </w:rPr>
        <w:t>责令改正，处</w:t>
      </w:r>
      <w:r>
        <w:rPr>
          <w:rFonts w:ascii="Times New Roman"/>
          <w:color w:val="000000"/>
          <w:spacing w:val="-27"/>
          <w:sz w:val="36"/>
          <w:vertAlign w:val="superscript"/>
        </w:rPr>
        <w:t xml:space="preserve"> </w:t>
      </w:r>
      <w:r>
        <w:rPr>
          <w:rFonts w:ascii="宋体"/>
          <w:color w:val="000000"/>
          <w:spacing w:val="0"/>
          <w:sz w:val="36"/>
          <w:vertAlign w:val="superscript"/>
        </w:rPr>
        <w:t>5</w:t>
      </w:r>
      <w:r>
        <w:rPr>
          <w:rFonts w:ascii="Times New Roman"/>
          <w:color w:val="000000"/>
          <w:spacing w:val="-30"/>
          <w:sz w:val="36"/>
          <w:vertAlign w:val="super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36"/>
          <w:vertAlign w:val="superscript"/>
        </w:rPr>
        <w:t>万元以上</w:t>
      </w:r>
    </w:p>
    <w:p w14:paraId="4C75161B">
      <w:pPr>
        <w:framePr w:w="6081" w:wrap="auto" w:vAnchor="margin" w:hAnchor="text" w:x="3269" w:y="81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品经营许可证管理办法》第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万元以下的罚款；拒不</w:t>
      </w:r>
    </w:p>
    <w:p w14:paraId="5D9EFABF">
      <w:pPr>
        <w:framePr w:w="6081" w:wrap="auto" w:vAnchor="margin" w:hAnchor="text" w:x="3269" w:y="81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六条第一款第一项：从事危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3D5018EE">
      <w:pPr>
        <w:framePr w:w="6081" w:wrap="auto" w:vAnchor="margin" w:hAnchor="text" w:x="3269" w:y="81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险化学品经营的单位（以下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顿直至由原发证机关吊销</w:t>
      </w:r>
    </w:p>
    <w:p w14:paraId="186A4B79">
      <w:pPr>
        <w:framePr w:w="6081" w:wrap="auto" w:vAnchor="margin" w:hAnchor="text" w:x="3269" w:y="81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统称申请人）应当依法登记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其相关许可证件，并由工</w:t>
      </w:r>
    </w:p>
    <w:p w14:paraId="449F287E">
      <w:pPr>
        <w:framePr w:w="6081" w:wrap="auto" w:vAnchor="margin" w:hAnchor="text" w:x="3269" w:y="81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注册为企业，并具备下列</w:t>
      </w:r>
      <w:r>
        <w:fldChar w:fldCharType="begin"/>
      </w:r>
      <w:r>
        <w:instrText xml:space="preserve">HYPERLINK "https://baike.baidu.com/item/%E5%9F%BA%E6%9C%AC%E6%9D%A1%E4%BB%B6/10788106?fromModule=lemma_inlink"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基</w:t>
      </w:r>
      <w:r>
        <w:fldChar w:fldCharType="end"/>
      </w:r>
      <w:r>
        <w:fldChar w:fldCharType="begin"/>
      </w:r>
      <w:r>
        <w:instrText xml:space="preserve">HYPERLINK "https://baike.baidu.com/item/%E5%9F%BA%E6%9C%AC%E6%9D%A1%E4%BB%B6/10788106?fromModule=lemma_inlink"</w:instrText>
      </w:r>
      <w:r>
        <w:fldChar w:fldCharType="separate"/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商行政管理部门责令其办</w:t>
      </w:r>
    </w:p>
    <w:p w14:paraId="33E8A91F">
      <w:pPr>
        <w:framePr w:w="6081" w:wrap="auto" w:vAnchor="margin" w:hAnchor="text" w:x="3269" w:y="81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本条件：（一）经营和储存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理经营范围变更登记或者</w:t>
      </w:r>
    </w:p>
    <w:p w14:paraId="59C13753">
      <w:pPr>
        <w:framePr w:w="6081" w:wrap="auto" w:vAnchor="margin" w:hAnchor="text" w:x="3269" w:y="81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场所、设施、建筑物符合</w:t>
      </w:r>
      <w:r>
        <w:fldChar w:fldCharType="begin"/>
      </w:r>
      <w:r>
        <w:instrText xml:space="preserve">HYPERLINK "https://baike.baidu.com/item/%E5%BB%BA%E7%AD%91%E8%AE%BE%E8%AE%A1%E9%98%B2%E7%81%AB%E8%A7%84%E8%8C%83/5016517?fromModule=lemma_inlink"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《建</w:t>
      </w:r>
      <w:r>
        <w:fldChar w:fldCharType="end"/>
      </w:r>
      <w:r>
        <w:fldChar w:fldCharType="begin"/>
      </w:r>
      <w:r>
        <w:instrText xml:space="preserve">HYPERLINK "https://baike.baidu.com/item/%E5%BB%BA%E7%AD%91%E8%AE%BE%E8%AE%A1%E9%98%B2%E7%81%AB%E8%A7%84%E8%8C%83/5016517?fromModule=lemma_inlink"</w:instrText>
      </w:r>
      <w:r>
        <w:fldChar w:fldCharType="separate"/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吊销其营业执照；有关责</w:t>
      </w:r>
    </w:p>
    <w:p w14:paraId="2640053F">
      <w:pPr>
        <w:framePr w:w="6081" w:wrap="auto" w:vAnchor="margin" w:hAnchor="text" w:x="3269" w:y="81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筑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计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防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火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范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》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任人员构成犯罪的，依法</w:t>
      </w:r>
    </w:p>
    <w:p w14:paraId="626FA8D2">
      <w:pPr>
        <w:framePr w:w="360" w:wrap="auto" w:vAnchor="margin" w:hAnchor="text" w:x="1042" w:y="8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87484D4">
      <w:pPr>
        <w:framePr w:w="2129" w:wrap="auto" w:vAnchor="margin" w:hAnchor="text" w:x="1159" w:y="81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学品的储存</w:t>
      </w:r>
    </w:p>
    <w:p w14:paraId="66634DDE">
      <w:pPr>
        <w:framePr w:w="2129" w:wrap="auto" w:vAnchor="margin" w:hAnchor="text" w:x="1159" w:y="815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方式、方法</w:t>
      </w:r>
    </w:p>
    <w:p w14:paraId="2BEBFB79">
      <w:pPr>
        <w:framePr w:w="2129" w:wrap="auto" w:vAnchor="margin" w:hAnchor="text" w:x="1159" w:y="815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或者储存数</w:t>
      </w:r>
    </w:p>
    <w:p w14:paraId="08BD78DD">
      <w:pPr>
        <w:framePr w:w="2129" w:wrap="auto" w:vAnchor="margin" w:hAnchor="text" w:x="1159" w:y="815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量不符合规</w:t>
      </w:r>
    </w:p>
    <w:p w14:paraId="452CE57C">
      <w:pPr>
        <w:framePr w:w="2129" w:wrap="auto" w:vAnchor="margin" w:hAnchor="text" w:x="1159" w:y="815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定的</w:t>
      </w:r>
    </w:p>
    <w:p w14:paraId="20B5BD32">
      <w:pPr>
        <w:framePr w:w="360" w:wrap="auto" w:vAnchor="margin" w:hAnchor="text" w:x="9564" w:y="8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B8DF979">
      <w:pPr>
        <w:framePr w:w="5197" w:wrap="auto" w:vAnchor="margin" w:hAnchor="text" w:x="10133" w:y="84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合国家标准或者国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0E4F5DCA">
      <w:pPr>
        <w:framePr w:w="1677" w:wrap="auto" w:vAnchor="margin" w:hAnchor="text" w:x="10133" w:y="87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家有关规定的</w:t>
      </w:r>
    </w:p>
    <w:p w14:paraId="37C6ED63">
      <w:pPr>
        <w:framePr w:w="1916" w:wrap="auto" w:vAnchor="margin" w:hAnchor="text" w:x="12417" w:y="87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5014518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01E2815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C3EDE0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7" o:spid="_x0000_s1153" o:spt="75" type="#_x0000_t75" style="position:absolute;left:0pt;margin-left:44pt;margin-top:55.3pt;height:474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2CC9C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4DB6D2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30670F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2A6DA1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C112FE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4C3942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C229FB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791739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190704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6AA9E1F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47C28658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2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GB50016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）、</w:t>
      </w:r>
      <w:r>
        <w:fldChar w:fldCharType="begin"/>
      </w:r>
      <w:r>
        <w:instrText xml:space="preserve">HYPERLINK "https://baike.baidu.com/item/%E7%9F%B3%E6%B2%B9%E5%8C%96%E5%B7%A5%E4%BC%81%E4%B8%9A%E8%AE%BE%E8%AE%A1%E9%98%B2%E7%81%AB%E8%A7%84%E8%8C%83/7425871?fromModule=lemma_inlink"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《石油化工企</w:t>
      </w:r>
      <w:r>
        <w:fldChar w:fldCharType="end"/>
      </w:r>
      <w:r>
        <w:fldChar w:fldCharType="begin"/>
      </w:r>
      <w:r>
        <w:instrText xml:space="preserve">HYPERLINK "https://baike.baidu.com/item/%E7%9F%B3%E6%B2%B9%E5%8C%96%E5%B7%A5%E4%BC%81%E4%B8%9A%E8%AE%BE%E8%AE%A1%E9%98%B2%E7%81%AB%E8%A7%84%E8%8C%83/7425871?fromModule=lemma_inlink"</w:instrText>
      </w:r>
      <w:r>
        <w:fldChar w:fldCharType="separate"/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追究刑事责任：（五）危</w:t>
      </w:r>
    </w:p>
    <w:p w14:paraId="06E56966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计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防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火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范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》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险化学品的储存方式、方</w:t>
      </w:r>
    </w:p>
    <w:p w14:paraId="2055EA8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2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GB50160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）、《汽车加油加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法或者储存数量不符合国</w:t>
      </w:r>
    </w:p>
    <w:p w14:paraId="751C25CD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气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站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计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与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范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》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家标准或者国家有关规定</w:t>
      </w:r>
    </w:p>
    <w:p w14:paraId="4AD2792D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2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GB50156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）、</w:t>
      </w:r>
      <w:r>
        <w:fldChar w:fldCharType="begin"/>
      </w:r>
      <w:r>
        <w:instrText xml:space="preserve">HYPERLINK "https://baike.baidu.com/item/%E7%9F%B3%E6%B2%B9%E5%BA%93%E8%AE%BE%E8%AE%A1%E8%A7%84%E8%8C%83/2120933?fromModule=lemma_inlink"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《石油库设计</w:t>
      </w:r>
      <w:r>
        <w:fldChar w:fldCharType="end"/>
      </w:r>
      <w:r>
        <w:fldChar w:fldCharType="begin"/>
      </w:r>
      <w:r>
        <w:instrText xml:space="preserve">HYPERLINK "https://baike.baidu.com/item/%E7%9F%B3%E6%B2%B9%E5%BA%93%E8%AE%BE%E8%AE%A1%E8%A7%84%E8%8C%83/2120933?fromModule=lemma_inlink"</w:instrText>
      </w:r>
      <w:r>
        <w:fldChar w:fldCharType="separate"/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9C75638">
      <w:pPr>
        <w:framePr w:w="479" w:wrap="auto" w:vAnchor="margin" w:hAnchor="text" w:x="3269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406EC50C">
      <w:pPr>
        <w:framePr w:w="2304" w:wrap="auto" w:vAnchor="margin" w:hAnchor="text" w:x="10133" w:y="25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储存重点监管危险</w:t>
      </w:r>
    </w:p>
    <w:p w14:paraId="312ECFB0">
      <w:pPr>
        <w:framePr w:w="5198" w:wrap="auto" w:vAnchor="margin" w:hAnchor="text" w:x="10133" w:y="28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化学品、剧毒化学品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43E73CD">
      <w:pPr>
        <w:framePr w:w="5198" w:wrap="auto" w:vAnchor="margin" w:hAnchor="text" w:x="10133" w:y="28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的专用仓库储存方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1FFE7508">
      <w:pPr>
        <w:framePr w:w="5198" w:wrap="auto" w:vAnchor="margin" w:hAnchor="text" w:x="10133" w:y="28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式、方法或者储存数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76720EAA">
      <w:pPr>
        <w:framePr w:w="5198" w:wrap="auto" w:vAnchor="margin" w:hAnchor="text" w:x="10133" w:y="28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量不符合国家标准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4643F3FA">
      <w:pPr>
        <w:framePr w:w="5198" w:wrap="auto" w:vAnchor="margin" w:hAnchor="text" w:x="10133" w:y="28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或者国家有关规定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61467E15">
      <w:pPr>
        <w:framePr w:w="5198" w:wrap="auto" w:vAnchor="margin" w:hAnchor="text" w:x="10133" w:y="28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0AB8D19">
      <w:pPr>
        <w:framePr w:w="479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3078E9C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规范》（</w:t>
      </w:r>
      <w:r>
        <w:rPr>
          <w:rFonts w:ascii="宋体"/>
          <w:color w:val="000000"/>
          <w:spacing w:val="0"/>
          <w:sz w:val="24"/>
        </w:rPr>
        <w:t>GB50074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）</w:t>
      </w:r>
      <w:r>
        <w:fldChar w:fldCharType="begin"/>
      </w:r>
      <w:r>
        <w:instrText xml:space="preserve">HYPERLINK "https://baike.baidu.com/item/%E5%9B%BD%E5%AE%B6%E6%A0%87%E5%87%86/596584?fromModule=lemma_inlink"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等相关国</w:t>
      </w:r>
      <w:r>
        <w:fldChar w:fldCharType="end"/>
      </w:r>
      <w:r>
        <w:fldChar w:fldCharType="begin"/>
      </w:r>
      <w:r>
        <w:instrText xml:space="preserve">HYPERLINK "https://baike.baidu.com/item/%E5%9B%BD%E5%AE%B6%E6%A0%87%E5%87%86/596584?fromModule=lemma_inlink"</w:instrText>
      </w:r>
      <w:r>
        <w:fldChar w:fldCharType="separate"/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fldChar w:fldCharType="end"/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47CF9B8F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fldChar w:fldCharType="begin"/>
      </w:r>
      <w:r>
        <w:instrText xml:space="preserve">HYPERLINK "https://baike.baidu.com/item/%E8%A1%8C%E4%B8%9A%E6%A0%87%E5%87%86/3567971?fromModule=lemma_inlink"</w:instrText>
      </w:r>
      <w:r>
        <w:fldChar w:fldCharType="separate"/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家标准、行业标准的规定；</w:t>
      </w:r>
      <w:r>
        <w:fldChar w:fldCharType="end"/>
      </w:r>
      <w:r>
        <w:fldChar w:fldCharType="begin"/>
      </w:r>
      <w:r>
        <w:instrText xml:space="preserve">HYPERLINK "https://baike.baidu.com/item/%E8%A1%8C%E4%B8%9A%E6%A0%87%E5%87%86/3567971?fromModule=lemma_inlink"</w:instrText>
      </w:r>
      <w:r>
        <w:fldChar w:fldCharType="separate"/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fldChar w:fldCharType="end"/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207E3BFD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法》第三十条第五项：带</w:t>
      </w:r>
    </w:p>
    <w:p w14:paraId="7DD0D2E2">
      <w:pPr>
        <w:framePr w:w="360" w:wrap="auto" w:vAnchor="margin" w:hAnchor="text" w:x="9564" w:y="34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21E3A79">
      <w:pPr>
        <w:framePr w:w="2879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有储存设施的企业违反</w:t>
      </w:r>
    </w:p>
    <w:p w14:paraId="4105CCDD">
      <w:pPr>
        <w:framePr w:w="4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55408A36">
      <w:pPr>
        <w:framePr w:w="2639" w:wrap="auto" w:vAnchor="margin" w:hAnchor="text" w:x="671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危险化学品安全管理条</w:t>
      </w:r>
    </w:p>
    <w:p w14:paraId="452B7FBB">
      <w:pPr>
        <w:framePr w:w="3114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例》规定，有下列情形之</w:t>
      </w:r>
    </w:p>
    <w:p w14:paraId="04B3BDFB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一的，责令改正，处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04E8ABB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7575A975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款；拒不改正的，责令停</w:t>
      </w:r>
    </w:p>
    <w:p w14:paraId="466C363F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产停业整顿；经停产停业</w:t>
      </w:r>
    </w:p>
    <w:p w14:paraId="69D04D11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整顿仍不具备法律、法规、</w:t>
      </w:r>
    </w:p>
    <w:p w14:paraId="4DC6C2A5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规章、国家标准和行业标</w:t>
      </w:r>
    </w:p>
    <w:p w14:paraId="13CFD204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准规定的安全生产条件</w:t>
      </w:r>
    </w:p>
    <w:p w14:paraId="0816E791">
      <w:pPr>
        <w:framePr w:w="3114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的，吊销其经营许可证：</w:t>
      </w:r>
    </w:p>
    <w:p w14:paraId="1DC7AE2E">
      <w:pPr>
        <w:framePr w:w="5198" w:wrap="auto" w:vAnchor="margin" w:hAnchor="text" w:x="10133" w:y="62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构成重大危险源的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E32D493">
      <w:pPr>
        <w:framePr w:w="5198" w:wrap="auto" w:vAnchor="margin" w:hAnchor="text" w:x="10133" w:y="62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专用仓库储存方式、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万元以下的罚款；拒不</w:t>
      </w:r>
    </w:p>
    <w:p w14:paraId="35B558B7">
      <w:pPr>
        <w:framePr w:w="5198" w:wrap="auto" w:vAnchor="margin" w:hAnchor="text" w:x="10133" w:y="62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方法或者储存数量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5C9E3448">
      <w:pPr>
        <w:framePr w:w="5198" w:wrap="auto" w:vAnchor="margin" w:hAnchor="text" w:x="10133" w:y="62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不符合国家标准或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70A8893B">
      <w:pPr>
        <w:framePr w:w="5198" w:wrap="auto" w:vAnchor="margin" w:hAnchor="text" w:x="10133" w:y="62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者国家有关规定的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0EA0CBFB">
      <w:pPr>
        <w:framePr w:w="360" w:wrap="auto" w:vAnchor="margin" w:hAnchor="text" w:x="9564" w:y="68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83FB028">
      <w:pPr>
        <w:framePr w:w="47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FC8B6B6">
      <w:pPr>
        <w:framePr w:w="2639" w:wrap="auto" w:vAnchor="margin" w:hAnchor="text" w:x="671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五）危险化学品的储存</w:t>
      </w:r>
    </w:p>
    <w:p w14:paraId="426FAA61">
      <w:pPr>
        <w:framePr w:w="2879" w:wrap="auto" w:vAnchor="margin" w:hAnchor="text" w:x="6470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方式、方法或者储存数量</w:t>
      </w:r>
    </w:p>
    <w:p w14:paraId="3A4F5D45">
      <w:pPr>
        <w:framePr w:w="2879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不符合国家标准或者国家</w:t>
      </w:r>
    </w:p>
    <w:p w14:paraId="0C325457">
      <w:pPr>
        <w:framePr w:w="2879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有关规定的；</w:t>
      </w:r>
    </w:p>
    <w:p w14:paraId="555298DA">
      <w:pPr>
        <w:framePr w:w="479" w:wrap="auto" w:vAnchor="margin" w:hAnchor="text" w:x="3269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4330D39">
      <w:pPr>
        <w:framePr w:w="5831" w:wrap="auto" w:vAnchor="margin" w:hAnchor="text" w:x="3518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2CA89D5A">
      <w:pPr>
        <w:framePr w:w="2129" w:wrap="auto" w:vAnchor="margin" w:hAnchor="text" w:x="1159" w:y="8951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561D03B8">
      <w:pPr>
        <w:framePr w:w="2129" w:wrap="auto" w:vAnchor="margin" w:hAnchor="text" w:x="1159" w:y="89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生产企业未</w:t>
      </w:r>
    </w:p>
    <w:p w14:paraId="7E22F0E1">
      <w:pPr>
        <w:framePr w:w="2129" w:wrap="auto" w:vAnchor="margin" w:hAnchor="text" w:x="1159" w:y="89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提供化学品</w:t>
      </w:r>
    </w:p>
    <w:p w14:paraId="63DDC66F">
      <w:pPr>
        <w:framePr w:w="5831" w:wrap="auto" w:vAnchor="margin" w:hAnchor="text" w:x="10133" w:y="89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提供了化学品安全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DA66115">
      <w:pPr>
        <w:framePr w:w="5831" w:wrap="auto" w:vAnchor="margin" w:hAnchor="text" w:x="10133" w:y="89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技术说明书，但未在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3386CCAB">
      <w:pPr>
        <w:framePr w:w="5831" w:wrap="auto" w:vAnchor="margin" w:hAnchor="text" w:x="10133" w:y="89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包装（包括外包装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  <w:r>
        <w:rPr>
          <w:rFonts w:ascii="Times New Roman"/>
          <w:color w:val="000000"/>
          <w:spacing w:val="329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89</w:t>
      </w:r>
    </w:p>
    <w:p w14:paraId="5CA6DCE3">
      <w:pPr>
        <w:framePr w:w="5831" w:wrap="auto" w:vAnchor="margin" w:hAnchor="text" w:x="10133" w:y="89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件）上粘贴、拴挂化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4E7E7474">
      <w:pPr>
        <w:framePr w:w="6080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安全管理条例》第十五条第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531401F1">
      <w:pPr>
        <w:framePr w:w="6080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一款：危险化学品生产企业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八条第一款第三项：有下</w:t>
      </w:r>
    </w:p>
    <w:p w14:paraId="11FE6312">
      <w:pPr>
        <w:framePr w:w="6080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应当提供与其生产的危险化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0D6CB2B5">
      <w:pPr>
        <w:framePr w:w="6080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学品相符的化学品安全技术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610A3792">
      <w:pPr>
        <w:framePr w:w="360" w:wrap="auto" w:vAnchor="margin" w:hAnchor="text" w:x="1042" w:y="95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BB79AEA">
      <w:pPr>
        <w:framePr w:w="360" w:wrap="auto" w:vAnchor="margin" w:hAnchor="text" w:x="9564" w:y="95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C7D11BC">
      <w:pPr>
        <w:framePr w:w="1461" w:wrap="auto" w:vAnchor="margin" w:hAnchor="text" w:x="1826" w:y="98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安全技术说</w:t>
      </w:r>
    </w:p>
    <w:p w14:paraId="1670F9B5">
      <w:pPr>
        <w:framePr w:w="1461" w:wrap="auto" w:vAnchor="margin" w:hAnchor="text" w:x="1826" w:y="98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明书，或者</w:t>
      </w:r>
    </w:p>
    <w:p w14:paraId="08092137">
      <w:pPr>
        <w:framePr w:w="1916" w:wrap="auto" w:vAnchor="margin" w:hAnchor="text" w:x="10133" w:y="101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学品安全标签的</w:t>
      </w:r>
    </w:p>
    <w:p w14:paraId="5B1138EF">
      <w:pPr>
        <w:framePr w:w="1916" w:wrap="auto" w:vAnchor="margin" w:hAnchor="text" w:x="12417" w:y="101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477EC0B0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99AB6C1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662CA6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8" o:spid="_x0000_s1154" o:spt="75" type="#_x0000_t75" style="position:absolute;left:0pt;margin-left:44pt;margin-top:55.3pt;height:475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94F59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1E457B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3D21FB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3E7DC8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352135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CCD852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629FCD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E39ECA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B48787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1C2335D">
      <w:pPr>
        <w:framePr w:w="752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未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在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包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装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说明书，并在危险化学品包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65549295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24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包括外包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装（包括外包装件）上粘贴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46C3690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装件）上粘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或者拴挂与包装内危险化学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0D563737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贴、拴挂化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品相符的化学品安全标签。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09C9AD53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学品安全标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化学品安全技术说明书和化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停产停业整顿：（三）危</w:t>
      </w:r>
    </w:p>
    <w:p w14:paraId="3E1E927B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678982F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79F5B2F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B1DF5D7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596B55E0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1CEA5851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5AEE1683">
      <w:pPr>
        <w:framePr w:w="2920" w:wrap="auto" w:vAnchor="margin" w:hAnchor="text" w:x="12417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2D3726D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A0BF555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5601252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22BE5230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4E3B965E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5CCC82FE">
      <w:pPr>
        <w:framePr w:w="2395" w:wrap="auto" w:vAnchor="margin" w:hAnchor="text" w:x="10133" w:y="2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在包装（包括外包装</w:t>
      </w:r>
    </w:p>
    <w:p w14:paraId="53CBE6E5">
      <w:pPr>
        <w:framePr w:w="239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件）上粘贴、拴挂了</w:t>
      </w:r>
    </w:p>
    <w:p w14:paraId="0348FF10">
      <w:pPr>
        <w:framePr w:w="239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化学品安全标签，但</w:t>
      </w:r>
    </w:p>
    <w:p w14:paraId="39557675">
      <w:pPr>
        <w:framePr w:w="239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未提供化学品安全</w:t>
      </w:r>
    </w:p>
    <w:p w14:paraId="2250911F">
      <w:pPr>
        <w:framePr w:w="239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技术说明书的</w:t>
      </w:r>
    </w:p>
    <w:p w14:paraId="1C878DEA">
      <w:pPr>
        <w:framePr w:w="479" w:wrap="auto" w:vAnchor="margin" w:hAnchor="text" w:x="1826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8D09694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A5C73C6">
      <w:pPr>
        <w:framePr w:w="719" w:wrap="auto" w:vAnchor="margin" w:hAnchor="text" w:x="1826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签的</w:t>
      </w:r>
    </w:p>
    <w:p w14:paraId="0DB10F77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学品安全标签所载明的内容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险化学品生产企业未提供</w:t>
      </w:r>
    </w:p>
    <w:p w14:paraId="2E6E5ADC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应当符合国家标准的要求。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化学品安全技术说明书，</w:t>
      </w:r>
    </w:p>
    <w:p w14:paraId="59023490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或者未在包装（包括外包</w:t>
      </w:r>
    </w:p>
    <w:p w14:paraId="42085FE1">
      <w:pPr>
        <w:framePr w:w="2395" w:wrap="auto" w:vAnchor="margin" w:hAnchor="text" w:x="10133" w:y="3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未提供化学品安全</w:t>
      </w:r>
    </w:p>
    <w:p w14:paraId="04BE5789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技术说明书，且未在</w:t>
      </w:r>
    </w:p>
    <w:p w14:paraId="45E999E1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包装（包括外包装</w:t>
      </w:r>
    </w:p>
    <w:p w14:paraId="393607D2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件）上粘贴、拴挂化</w:t>
      </w:r>
    </w:p>
    <w:p w14:paraId="29DA56BC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学品安全标签的</w:t>
      </w:r>
    </w:p>
    <w:p w14:paraId="39DEDC46">
      <w:pPr>
        <w:framePr w:w="2877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装件）上粘贴、拴挂化学</w:t>
      </w:r>
    </w:p>
    <w:p w14:paraId="198B598C">
      <w:pPr>
        <w:framePr w:w="2877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品安全标签的；</w:t>
      </w:r>
    </w:p>
    <w:p w14:paraId="30A69436">
      <w:pPr>
        <w:framePr w:w="360" w:wrap="auto" w:vAnchor="margin" w:hAnchor="text" w:x="9564" w:y="4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B0F2DA8">
      <w:pPr>
        <w:framePr w:w="7528" w:wrap="auto" w:vAnchor="margin" w:hAnchor="text" w:x="1826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794ADA0F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生产企业提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安全管理条例》第十五条第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44908277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供的化学品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一款：危险化学品生产企业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八条第一款第四项：有下</w:t>
      </w:r>
    </w:p>
    <w:p w14:paraId="36201558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安全技术说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应当提供与其生产的危险化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4C269E7F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明书与其生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学品相符的化学品安全技术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72705867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产的危险化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说明书，并在危险化学品包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1A47F4A6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不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相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装（包括外包装件）上粘贴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31B9B3AA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符，或者在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或者拴挂与包装内危险化学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4CD35D4B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包装（包括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品相符的化学品安全标签。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3D590569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外包装件）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化学品安全技术说明书和化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停产停业整顿：（四）危</w:t>
      </w:r>
    </w:p>
    <w:p w14:paraId="4500A366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粘贴、拴挂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学品安全标签所载明的内容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险化学品生产企业提供的</w:t>
      </w:r>
    </w:p>
    <w:p w14:paraId="58A70A0D">
      <w:pPr>
        <w:framePr w:w="7528" w:wrap="auto" w:vAnchor="margin" w:hAnchor="text" w:x="1826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的化学品安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应当符合国家标准的要求。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化学品安全技术说明书与</w:t>
      </w:r>
    </w:p>
    <w:p w14:paraId="0F047F6A">
      <w:pPr>
        <w:framePr w:w="2395" w:wrap="auto" w:vAnchor="margin" w:hAnchor="text" w:x="10133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危险化学品生产企</w:t>
      </w:r>
    </w:p>
    <w:p w14:paraId="70268CEB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业提供的化学品安</w:t>
      </w:r>
    </w:p>
    <w:p w14:paraId="4D54DD6E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全技术说明书与其</w:t>
      </w:r>
    </w:p>
    <w:p w14:paraId="0B33085F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生产的危险化学品</w:t>
      </w:r>
    </w:p>
    <w:p w14:paraId="016D6CBB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不相符，在包装（包</w:t>
      </w:r>
    </w:p>
    <w:p w14:paraId="60C6E52D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括外包装件）粘贴、</w:t>
      </w:r>
    </w:p>
    <w:p w14:paraId="358AB76B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拴挂的化学品安全</w:t>
      </w:r>
    </w:p>
    <w:p w14:paraId="5038778F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标签与包装内危险</w:t>
      </w:r>
    </w:p>
    <w:p w14:paraId="29BBB655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化学品不相符，化学</w:t>
      </w:r>
    </w:p>
    <w:p w14:paraId="4A9D99E6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品安全技术说明书、</w:t>
      </w:r>
    </w:p>
    <w:p w14:paraId="3104DC59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化学品安全标签所</w:t>
      </w:r>
    </w:p>
    <w:p w14:paraId="030B661C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载明的内容不符合</w:t>
      </w:r>
    </w:p>
    <w:p w14:paraId="74E1E9E3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国家标准要求，有上</w:t>
      </w:r>
    </w:p>
    <w:p w14:paraId="0857FE90">
      <w:pPr>
        <w:framePr w:w="2395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述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4B730CDF">
      <w:pPr>
        <w:framePr w:w="3547" w:wrap="auto" w:vAnchor="margin" w:hAnchor="text" w:x="12417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10716D8">
      <w:pPr>
        <w:framePr w:w="3547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59ED42F7">
      <w:pPr>
        <w:framePr w:w="3547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  <w:r>
        <w:rPr>
          <w:rFonts w:ascii="Times New Roman"/>
          <w:color w:val="000000"/>
          <w:spacing w:val="329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89</w:t>
      </w:r>
    </w:p>
    <w:p w14:paraId="1DC6D045">
      <w:pPr>
        <w:framePr w:w="3547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35FB76B1">
      <w:pPr>
        <w:framePr w:w="3547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72F607E2">
      <w:pPr>
        <w:framePr w:w="599" w:wrap="auto" w:vAnchor="margin" w:hAnchor="text" w:x="1042" w:y="7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122</w:t>
      </w:r>
    </w:p>
    <w:p w14:paraId="7A0C0BF5">
      <w:pPr>
        <w:framePr w:w="360" w:wrap="auto" w:vAnchor="margin" w:hAnchor="text" w:x="9564" w:y="7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9AA586B">
      <w:pPr>
        <w:framePr w:w="1461" w:wrap="auto" w:vAnchor="margin" w:hAnchor="text" w:x="1826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全标签与包</w:t>
      </w:r>
    </w:p>
    <w:p w14:paraId="0FBD6BDA">
      <w:pPr>
        <w:framePr w:w="1461" w:wrap="auto" w:vAnchor="margin" w:hAnchor="text" w:x="1826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装内危险化</w:t>
      </w:r>
    </w:p>
    <w:p w14:paraId="30749D1E">
      <w:pPr>
        <w:framePr w:w="2879" w:wrap="auto" w:vAnchor="margin" w:hAnchor="text" w:x="6470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其生产的危险化学品不相</w:t>
      </w:r>
    </w:p>
    <w:p w14:paraId="399B4D95">
      <w:pPr>
        <w:framePr w:w="2879" w:wrap="auto" w:vAnchor="margin" w:hAnchor="text" w:x="6470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符，或者在包装（包括外</w:t>
      </w:r>
    </w:p>
    <w:p w14:paraId="6006FC9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276B9F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9E9E47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9" o:spid="_x0000_s1155" o:spt="75" type="#_x0000_t75" style="position:absolute;left:0pt;margin-left:44pt;margin-top:55.3pt;height:43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A9C03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95E33E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DB5DB4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632799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97AC65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9DB09D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357B8C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6E013A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1E0C07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661ED96">
      <w:pPr>
        <w:framePr w:w="146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不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相</w:t>
      </w:r>
    </w:p>
    <w:p w14:paraId="0F63724A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符，或者化</w:t>
      </w:r>
    </w:p>
    <w:p w14:paraId="3933AFED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学品安全技</w:t>
      </w:r>
    </w:p>
    <w:p w14:paraId="71D32C19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术说明书、</w:t>
      </w:r>
    </w:p>
    <w:p w14:paraId="6CA44791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化学品安全</w:t>
      </w:r>
    </w:p>
    <w:p w14:paraId="3A3CCE4B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标签所载明</w:t>
      </w:r>
    </w:p>
    <w:p w14:paraId="17AFCB89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的内容不符</w:t>
      </w:r>
    </w:p>
    <w:p w14:paraId="7254A399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合国家标准</w:t>
      </w:r>
    </w:p>
    <w:p w14:paraId="5A6F1BE1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要求的</w:t>
      </w:r>
    </w:p>
    <w:p w14:paraId="05C3F813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包装件）粘贴、拴挂的化</w:t>
      </w:r>
    </w:p>
    <w:p w14:paraId="367235EA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学品安全标签与包装内危</w:t>
      </w:r>
    </w:p>
    <w:p w14:paraId="59C4DEC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险化学品不相符，或者化</w:t>
      </w:r>
    </w:p>
    <w:p w14:paraId="6B3F753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学品安全技术说明书、化</w:t>
      </w:r>
    </w:p>
    <w:p w14:paraId="76923B6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学品安全标签所载明的内</w:t>
      </w:r>
    </w:p>
    <w:p w14:paraId="70D9A2EF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容不符合国家标准要求</w:t>
      </w:r>
    </w:p>
    <w:p w14:paraId="02530668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9583147">
      <w:pPr>
        <w:framePr w:w="52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危险化学品生产企</w:t>
      </w:r>
    </w:p>
    <w:p w14:paraId="4E077832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业提供的化学品安</w:t>
      </w:r>
    </w:p>
    <w:p w14:paraId="067FDD02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全技术说明书与其</w:t>
      </w:r>
    </w:p>
    <w:p w14:paraId="45E35771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生产的危险化学品</w:t>
      </w:r>
    </w:p>
    <w:p w14:paraId="20EE9A7A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不相符，在包装（包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12A4BAF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括外包装件）粘贴、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34F68BA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拴挂的化学品安全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8CDE7D3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标签与包装内危险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532A3541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化学品不相符，化学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0ABDDE25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品安全技术说明书、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32BBE33C">
      <w:pPr>
        <w:framePr w:w="360" w:wrap="auto" w:vAnchor="margin" w:hAnchor="text" w:x="9564" w:y="38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543F894">
      <w:pPr>
        <w:framePr w:w="2395" w:wrap="auto" w:vAnchor="margin" w:hAnchor="text" w:x="10133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化学品安全标签所</w:t>
      </w:r>
    </w:p>
    <w:p w14:paraId="0C193ABF">
      <w:pPr>
        <w:framePr w:w="2395" w:wrap="auto" w:vAnchor="margin" w:hAnchor="text" w:x="10133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载明的内容不符合</w:t>
      </w:r>
    </w:p>
    <w:p w14:paraId="62018A60">
      <w:pPr>
        <w:framePr w:w="2395" w:wrap="auto" w:vAnchor="margin" w:hAnchor="text" w:x="10133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国家标准要求，有上</w:t>
      </w:r>
    </w:p>
    <w:p w14:paraId="2FA4F45B">
      <w:pPr>
        <w:framePr w:w="2395" w:wrap="auto" w:vAnchor="margin" w:hAnchor="text" w:x="10133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述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63B87D8E">
      <w:pPr>
        <w:framePr w:w="2395" w:wrap="auto" w:vAnchor="margin" w:hAnchor="text" w:x="10133" w:y="4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危险化学品生产企</w:t>
      </w:r>
    </w:p>
    <w:p w14:paraId="5778B9C4">
      <w:pPr>
        <w:framePr w:w="2395" w:wrap="auto" w:vAnchor="margin" w:hAnchor="text" w:x="10133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业提供的化学品安</w:t>
      </w:r>
    </w:p>
    <w:p w14:paraId="37375405">
      <w:pPr>
        <w:framePr w:w="2395" w:wrap="auto" w:vAnchor="margin" w:hAnchor="text" w:x="10133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全技术说明书与其</w:t>
      </w:r>
    </w:p>
    <w:p w14:paraId="537100D4">
      <w:pPr>
        <w:framePr w:w="2395" w:wrap="auto" w:vAnchor="margin" w:hAnchor="text" w:x="10133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生产的危险化学品</w:t>
      </w:r>
    </w:p>
    <w:p w14:paraId="7DF0BBAC">
      <w:pPr>
        <w:framePr w:w="5204" w:wrap="auto" w:vAnchor="margin" w:hAnchor="text" w:x="10133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不相符，在包装（包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FAE93D7">
      <w:pPr>
        <w:framePr w:w="5204" w:wrap="auto" w:vAnchor="margin" w:hAnchor="text" w:x="10133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括外包装件）粘贴、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178E565">
      <w:pPr>
        <w:framePr w:w="5204" w:wrap="auto" w:vAnchor="margin" w:hAnchor="text" w:x="10133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拴挂的化学品安全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6253FE6">
      <w:pPr>
        <w:framePr w:w="5204" w:wrap="auto" w:vAnchor="margin" w:hAnchor="text" w:x="10133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标签与包装内危险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35656912">
      <w:pPr>
        <w:framePr w:w="5204" w:wrap="auto" w:vAnchor="margin" w:hAnchor="text" w:x="10133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化学品不相符，化学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7689F467">
      <w:pPr>
        <w:framePr w:w="5204" w:wrap="auto" w:vAnchor="margin" w:hAnchor="text" w:x="10133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品安全技术说明书、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5C41B8EB">
      <w:pPr>
        <w:framePr w:w="360" w:wrap="auto" w:vAnchor="margin" w:hAnchor="text" w:x="9564" w:y="8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C127D76">
      <w:pPr>
        <w:framePr w:w="2395" w:wrap="auto" w:vAnchor="margin" w:hAnchor="text" w:x="10133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化学品安全标签所</w:t>
      </w:r>
    </w:p>
    <w:p w14:paraId="75215920">
      <w:pPr>
        <w:framePr w:w="2395" w:wrap="auto" w:vAnchor="margin" w:hAnchor="text" w:x="10133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载明的内容不符合</w:t>
      </w:r>
    </w:p>
    <w:p w14:paraId="75D83951">
      <w:pPr>
        <w:framePr w:w="2395" w:wrap="auto" w:vAnchor="margin" w:hAnchor="text" w:x="10133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国家标准要求，有上</w:t>
      </w:r>
    </w:p>
    <w:p w14:paraId="33978192">
      <w:pPr>
        <w:framePr w:w="2395" w:wrap="auto" w:vAnchor="margin" w:hAnchor="text" w:x="10133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述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6FAD1D23">
      <w:pPr>
        <w:framePr w:w="7523" w:wrap="auto" w:vAnchor="margin" w:hAnchor="text" w:x="1826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39866EC7">
      <w:pPr>
        <w:framePr w:w="7523" w:wrap="auto" w:vAnchor="margin" w:hAnchor="text" w:x="1826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生产企业发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安全管理条例》第十五条第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660293A7">
      <w:pPr>
        <w:framePr w:w="5317" w:wrap="auto" w:vAnchor="margin" w:hAnchor="text" w:x="10133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危险化学品生产企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255C1DE">
      <w:pPr>
        <w:framePr w:w="5317" w:wrap="auto" w:vAnchor="margin" w:hAnchor="text" w:x="10133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业发现其生产的危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2ADAADCD">
      <w:pPr>
        <w:framePr w:w="599" w:wrap="auto" w:vAnchor="margin" w:hAnchor="text" w:x="1042" w:y="10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123</w:t>
      </w:r>
    </w:p>
    <w:p w14:paraId="479A4ED7">
      <w:pPr>
        <w:framePr w:w="360" w:wrap="auto" w:vAnchor="margin" w:hAnchor="text" w:x="9564" w:y="10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B3548D2">
      <w:pPr>
        <w:framePr w:w="479" w:wrap="auto" w:vAnchor="margin" w:hAnchor="text" w:x="15487" w:y="10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89</w:t>
      </w:r>
    </w:p>
    <w:p w14:paraId="5FCA670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B16ED3C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FF9F8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0" o:spid="_x0000_s1156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27598F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E521D1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ED5503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3821F4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F2E050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7FD2A3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979D81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6FB4A1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C6335E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0AACCD2">
      <w:pPr>
        <w:framePr w:w="752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现其生产的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二款：危险化学品生产企业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八条第一款第五项：有下</w:t>
      </w:r>
    </w:p>
    <w:p w14:paraId="634F8E20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发现其生产的危险化学品有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4E3E187F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有新的危险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新的危险特性的，应当立即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45059975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特性不立即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公告，并及时修订其化学品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7F745D24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公告，或者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安全技术说明书和化学品安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2B6DAFC4">
      <w:pPr>
        <w:framePr w:w="5201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险化学品有新的危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15DA415">
      <w:pPr>
        <w:framePr w:w="5201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险特性不立即公告，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4D6ED666">
      <w:pPr>
        <w:framePr w:w="5201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不及时修订其化学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5EBF39C2">
      <w:pPr>
        <w:framePr w:w="5201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品安全技术说明书，</w:t>
      </w:r>
    </w:p>
    <w:p w14:paraId="65771F62">
      <w:pPr>
        <w:framePr w:w="2304" w:wrap="auto" w:vAnchor="margin" w:hAnchor="text" w:x="10133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不及时修订其化学</w:t>
      </w:r>
    </w:p>
    <w:p w14:paraId="26D00B2E">
      <w:pPr>
        <w:framePr w:w="2640" w:wrap="auto" w:vAnchor="margin" w:hAnchor="text" w:x="1826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不及时修订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全标签。</w:t>
      </w:r>
    </w:p>
    <w:p w14:paraId="1964AE94">
      <w:pPr>
        <w:framePr w:w="2640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其化学品安</w:t>
      </w:r>
    </w:p>
    <w:p w14:paraId="15C338D8">
      <w:pPr>
        <w:framePr w:w="2640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全技术说明</w:t>
      </w:r>
    </w:p>
    <w:p w14:paraId="43B676C1">
      <w:pPr>
        <w:framePr w:w="2640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书和化学品</w:t>
      </w:r>
    </w:p>
    <w:p w14:paraId="65D8E908">
      <w:pPr>
        <w:framePr w:w="2640" w:wrap="auto" w:vAnchor="margin" w:hAnchor="text" w:x="1826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安全标签的</w:t>
      </w:r>
    </w:p>
    <w:p w14:paraId="68E0A7C7">
      <w:pPr>
        <w:framePr w:w="2882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0D79E1A3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144A757C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停产停业整顿：（五）危</w:t>
      </w:r>
    </w:p>
    <w:p w14:paraId="711F09B6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险化学品生产企业发现其</w:t>
      </w:r>
    </w:p>
    <w:p w14:paraId="4A40F0EA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生产的危险化学品有新的</w:t>
      </w:r>
    </w:p>
    <w:p w14:paraId="61644254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危险特性不立即公告，或</w:t>
      </w:r>
    </w:p>
    <w:p w14:paraId="32D267DD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者不及时修订其化学品安</w:t>
      </w:r>
    </w:p>
    <w:p w14:paraId="71CC8BFC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全技术说明书和化学品安</w:t>
      </w:r>
    </w:p>
    <w:p w14:paraId="4CFA44DE">
      <w:pPr>
        <w:framePr w:w="2882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全标签的；</w:t>
      </w:r>
    </w:p>
    <w:p w14:paraId="3FDCF818">
      <w:pPr>
        <w:framePr w:w="2395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品安全标签，有上述</w:t>
      </w:r>
    </w:p>
    <w:p w14:paraId="4645E699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21E0014C">
      <w:pPr>
        <w:framePr w:w="2395" w:wrap="auto" w:vAnchor="margin" w:hAnchor="text" w:x="10133" w:y="33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危险化学品生产企</w:t>
      </w:r>
    </w:p>
    <w:p w14:paraId="661F3B4B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业发现其生产的危</w:t>
      </w:r>
    </w:p>
    <w:p w14:paraId="039822E6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险化学品有新的危</w:t>
      </w:r>
    </w:p>
    <w:p w14:paraId="304837B5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险特性不立即公告，</w:t>
      </w:r>
    </w:p>
    <w:p w14:paraId="5BF18651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不及时修订其化学</w:t>
      </w:r>
    </w:p>
    <w:p w14:paraId="4DBCC404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品安全技术说明书，</w:t>
      </w:r>
    </w:p>
    <w:p w14:paraId="3D00B936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不及时修订其化学</w:t>
      </w:r>
    </w:p>
    <w:p w14:paraId="6D189156">
      <w:pPr>
        <w:framePr w:w="2395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品安全标签，有上述</w:t>
      </w:r>
    </w:p>
    <w:p w14:paraId="019A79A2">
      <w:pPr>
        <w:framePr w:w="2920" w:wrap="auto" w:vAnchor="margin" w:hAnchor="text" w:x="12417" w:y="44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6E188B1">
      <w:pPr>
        <w:framePr w:w="2920" w:wrap="auto" w:vAnchor="margin" w:hAnchor="text" w:x="12417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654D2BF">
      <w:pPr>
        <w:framePr w:w="2920" w:wrap="auto" w:vAnchor="margin" w:hAnchor="text" w:x="12417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92690D5">
      <w:pPr>
        <w:framePr w:w="2920" w:wrap="auto" w:vAnchor="margin" w:hAnchor="text" w:x="12417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433CE405">
      <w:pPr>
        <w:framePr w:w="2920" w:wrap="auto" w:vAnchor="margin" w:hAnchor="text" w:x="12417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554DB56E">
      <w:pPr>
        <w:framePr w:w="2920" w:wrap="auto" w:vAnchor="margin" w:hAnchor="text" w:x="12417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33282408">
      <w:pPr>
        <w:framePr w:w="360" w:wrap="auto" w:vAnchor="margin" w:hAnchor="text" w:x="9564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7B5697C">
      <w:pPr>
        <w:framePr w:w="360" w:wrap="auto" w:vAnchor="margin" w:hAnchor="text" w:x="10133" w:y="64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85441C1">
      <w:pPr>
        <w:framePr w:w="1198" w:wrap="auto" w:vAnchor="margin" w:hAnchor="text" w:x="10313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323BEE29">
      <w:pPr>
        <w:framePr w:w="2395" w:wrap="auto" w:vAnchor="margin" w:hAnchor="text" w:x="10133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危险化学品生产企</w:t>
      </w:r>
    </w:p>
    <w:p w14:paraId="70B39872">
      <w:pPr>
        <w:framePr w:w="2395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业发现其生产的危</w:t>
      </w:r>
    </w:p>
    <w:p w14:paraId="01880CF3">
      <w:pPr>
        <w:framePr w:w="2395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险化学品有新的危</w:t>
      </w:r>
    </w:p>
    <w:p w14:paraId="270C566D">
      <w:pPr>
        <w:framePr w:w="2395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险特性不立即公告，</w:t>
      </w:r>
    </w:p>
    <w:p w14:paraId="5B7B31DE">
      <w:pPr>
        <w:framePr w:w="2395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不及时修订其化学</w:t>
      </w:r>
    </w:p>
    <w:p w14:paraId="0F3F68DA">
      <w:pPr>
        <w:framePr w:w="2395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品安全技术说明书，</w:t>
      </w:r>
    </w:p>
    <w:p w14:paraId="3EFB7F63">
      <w:pPr>
        <w:framePr w:w="2395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不及时修订其化学</w:t>
      </w:r>
    </w:p>
    <w:p w14:paraId="5FD383F4">
      <w:pPr>
        <w:framePr w:w="2395" w:wrap="auto" w:vAnchor="margin" w:hAnchor="text" w:x="10133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品安全标签，有上述</w:t>
      </w:r>
    </w:p>
    <w:p w14:paraId="3F9329A0">
      <w:pPr>
        <w:framePr w:w="2920" w:wrap="auto" w:vAnchor="margin" w:hAnchor="text" w:x="12417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74B5C4C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ACD315A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07AF187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71C14411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4F481BFB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2DFF970D">
      <w:pPr>
        <w:framePr w:w="360" w:wrap="auto" w:vAnchor="margin" w:hAnchor="text" w:x="9564" w:y="80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2F1E2E9">
      <w:pPr>
        <w:framePr w:w="360" w:wrap="auto" w:vAnchor="margin" w:hAnchor="text" w:x="9564" w:y="8064"/>
        <w:widowControl w:val="0"/>
        <w:autoSpaceDE w:val="0"/>
        <w:autoSpaceDN w:val="0"/>
        <w:spacing w:before="186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44791B5">
      <w:pPr>
        <w:framePr w:w="360" w:wrap="auto" w:vAnchor="margin" w:hAnchor="text" w:x="10133" w:y="92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05C01AA6">
      <w:pPr>
        <w:framePr w:w="1198" w:wrap="auto" w:vAnchor="margin" w:hAnchor="text" w:x="10313" w:y="9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127C08ED">
      <w:pPr>
        <w:framePr w:w="7523" w:wrap="auto" w:vAnchor="margin" w:hAnchor="text" w:x="1826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60F866A3">
      <w:pPr>
        <w:framePr w:w="7523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经营企业经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安全管理条例》第三十七条：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329967D6">
      <w:pPr>
        <w:framePr w:w="7523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营没有化学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危险化学品经营企业不得向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八条第一款第六项：有下</w:t>
      </w:r>
    </w:p>
    <w:p w14:paraId="7834A92A">
      <w:pPr>
        <w:framePr w:w="7523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品安全技术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未经许可从事危险化学品生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142F0D0C">
      <w:pPr>
        <w:framePr w:w="5317" w:wrap="auto" w:vAnchor="margin" w:hAnchor="text" w:x="10133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危险化学品经营企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D6CF7A3">
      <w:pPr>
        <w:framePr w:w="5317" w:wrap="auto" w:vAnchor="margin" w:hAnchor="text" w:x="10133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业经营没有化学品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32C4353C">
      <w:pPr>
        <w:framePr w:w="5317" w:wrap="auto" w:vAnchor="margin" w:hAnchor="text" w:x="10133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安全技术说明书和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1CF5B67">
      <w:pPr>
        <w:framePr w:w="5317" w:wrap="auto" w:vAnchor="margin" w:hAnchor="text" w:x="10133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化学品安全标签的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26F367C7">
      <w:pPr>
        <w:framePr w:w="599" w:wrap="auto" w:vAnchor="margin" w:hAnchor="text" w:x="1042" w:y="101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124</w:t>
      </w:r>
    </w:p>
    <w:p w14:paraId="424A413E">
      <w:pPr>
        <w:framePr w:w="479" w:wrap="auto" w:vAnchor="margin" w:hAnchor="text" w:x="15487" w:y="101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89</w:t>
      </w:r>
    </w:p>
    <w:p w14:paraId="5BC1582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A8DA247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D9AB1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1" o:spid="_x0000_s1157" o:spt="75" type="#_x0000_t75" style="position:absolute;left:0pt;margin-left:44pt;margin-top:55.3pt;height:490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3D04F4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5C985A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7F0C52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F292E1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C63138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111182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EE9737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0DEC9D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E4FA03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C6A6558">
      <w:pPr>
        <w:framePr w:w="752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说明书和化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产、经营活动的企业采购危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69A75141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学品安全标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险化学品，不得经营没有化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3D7DE183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签的危险化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学品安全技术说明书或者化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C8C66CF">
      <w:pPr>
        <w:framePr w:w="4201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危险化学品，有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131F4908">
      <w:pPr>
        <w:framePr w:w="4201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种以下的</w:t>
      </w:r>
    </w:p>
    <w:p w14:paraId="382E99FE">
      <w:pPr>
        <w:framePr w:w="5204" w:wrap="auto" w:vAnchor="margin" w:hAnchor="text" w:x="10133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危险化学品经营企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091C738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业经营没有化学品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DF8EC95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安全技术说明书和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DE71137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化学品安全标签的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2490D852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危险化学品，有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0DE55110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种以下的</w:t>
      </w:r>
      <w:r>
        <w:rPr>
          <w:rFonts w:ascii="Times New Roman"/>
          <w:color w:val="000000"/>
          <w:spacing w:val="3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2602632F">
      <w:pPr>
        <w:framePr w:w="5204" w:wrap="auto" w:vAnchor="margin" w:hAnchor="text" w:x="10133" w:y="25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危险化学品经营企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058BFB2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业经营没有化学品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4550606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安全技术说明书和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6C1A013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化学品安全标签的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4C3317EF">
      <w:pPr>
        <w:framePr w:w="5204" w:wrap="auto" w:vAnchor="margin" w:hAnchor="text" w:x="10133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危险化学品，有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16FA69C8">
      <w:pPr>
        <w:framePr w:w="958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学品的</w:t>
      </w:r>
    </w:p>
    <w:p w14:paraId="08D013C0">
      <w:pPr>
        <w:framePr w:w="6084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学品安全标签的危险化学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718E18AC">
      <w:pPr>
        <w:framePr w:w="719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品。</w:t>
      </w:r>
    </w:p>
    <w:p w14:paraId="3445584D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79076FDA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停产停业整顿：（六）危</w:t>
      </w:r>
    </w:p>
    <w:p w14:paraId="1CD7EDBE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险化学品经营企业经营没</w:t>
      </w:r>
    </w:p>
    <w:p w14:paraId="551FCBDB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有化学品安全技术说明书</w:t>
      </w:r>
    </w:p>
    <w:p w14:paraId="38378079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和化学品安全标签的危险</w:t>
      </w:r>
    </w:p>
    <w:p w14:paraId="25FFA42B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化学品的；</w:t>
      </w:r>
    </w:p>
    <w:p w14:paraId="5845DEAB">
      <w:pPr>
        <w:framePr w:w="360" w:wrap="auto" w:vAnchor="margin" w:hAnchor="text" w:x="9564" w:y="3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FA65879">
      <w:pPr>
        <w:framePr w:w="360" w:wrap="auto" w:vAnchor="margin" w:hAnchor="text" w:x="9564" w:y="3262"/>
        <w:widowControl w:val="0"/>
        <w:autoSpaceDE w:val="0"/>
        <w:autoSpaceDN w:val="0"/>
        <w:spacing w:before="157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27D7383">
      <w:pPr>
        <w:framePr w:w="1198" w:wrap="auto" w:vAnchor="margin" w:hAnchor="text" w:x="10133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种以上的</w:t>
      </w:r>
    </w:p>
    <w:p w14:paraId="45427D18">
      <w:pPr>
        <w:framePr w:w="719" w:wrap="auto" w:vAnchor="margin" w:hAnchor="text" w:x="12417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1B17C225">
      <w:pPr>
        <w:framePr w:w="479" w:wrap="auto" w:vAnchor="margin" w:hAnchor="text" w:x="3269" w:y="6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5CF812A">
      <w:pPr>
        <w:framePr w:w="5831" w:wrap="auto" w:vAnchor="margin" w:hAnchor="text" w:x="3518" w:y="6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3AE2AC4E">
      <w:pPr>
        <w:framePr w:w="2395" w:wrap="auto" w:vAnchor="margin" w:hAnchor="text" w:x="10133" w:y="6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危险化学品包装物、</w:t>
      </w:r>
    </w:p>
    <w:p w14:paraId="20ADFBB8">
      <w:pPr>
        <w:framePr w:w="2395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容器的材质以及包</w:t>
      </w:r>
    </w:p>
    <w:p w14:paraId="05BC5555">
      <w:pPr>
        <w:framePr w:w="2395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装的型式、规格、方</w:t>
      </w:r>
    </w:p>
    <w:p w14:paraId="6DB2BE3C">
      <w:pPr>
        <w:framePr w:w="2395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法和单件质量（重</w:t>
      </w:r>
    </w:p>
    <w:p w14:paraId="7FC6C33F">
      <w:pPr>
        <w:framePr w:w="2395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量）与所包装的危险</w:t>
      </w:r>
    </w:p>
    <w:p w14:paraId="124F1955">
      <w:pPr>
        <w:framePr w:w="2395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化学品的性质和用</w:t>
      </w:r>
    </w:p>
    <w:p w14:paraId="7F8DFFC0">
      <w:pPr>
        <w:framePr w:w="2395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途有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项不相适应</w:t>
      </w:r>
    </w:p>
    <w:p w14:paraId="1FFC4D3C">
      <w:pPr>
        <w:framePr w:w="2395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76E07E5">
      <w:pPr>
        <w:framePr w:w="6080" w:wrap="auto" w:vAnchor="margin" w:hAnchor="text" w:x="3269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安全管理条例》第十七条：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0F10A07B">
      <w:pPr>
        <w:framePr w:w="3114" w:wrap="auto" w:vAnchor="margin" w:hAnchor="text" w:x="12417" w:y="65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B0C9B25">
      <w:pPr>
        <w:framePr w:w="3114" w:wrap="auto" w:vAnchor="margin" w:hAnchor="text" w:x="12417" w:y="6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6E3344C0">
      <w:pPr>
        <w:framePr w:w="3114" w:wrap="auto" w:vAnchor="margin" w:hAnchor="text" w:x="12417" w:y="6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5DFE89DB">
      <w:pPr>
        <w:framePr w:w="3114" w:wrap="auto" w:vAnchor="margin" w:hAnchor="text" w:x="12417" w:y="6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5C7BA09A">
      <w:pPr>
        <w:framePr w:w="3114" w:wrap="auto" w:vAnchor="margin" w:hAnchor="text" w:x="12417" w:y="6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76759012">
      <w:pPr>
        <w:framePr w:w="7523" w:wrap="auto" w:vAnchor="margin" w:hAnchor="text" w:x="1826" w:y="6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危险化学品的包装应当符合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八条第一款第七项：有下</w:t>
      </w:r>
    </w:p>
    <w:p w14:paraId="2B135BE9">
      <w:pPr>
        <w:framePr w:w="7523" w:wrap="auto" w:vAnchor="margin" w:hAnchor="text" w:x="1826" w:y="67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包装物、容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法律、行政法规、规章的规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69D30D25">
      <w:pPr>
        <w:framePr w:w="7523" w:wrap="auto" w:vAnchor="margin" w:hAnchor="text" w:x="1826" w:y="67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器的材质以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定以及国家标准、行业标准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7030CFE8">
      <w:pPr>
        <w:framePr w:w="360" w:wrap="auto" w:vAnchor="margin" w:hAnchor="text" w:x="9564" w:y="71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9F0E76F">
      <w:pPr>
        <w:framePr w:w="2640" w:wrap="auto" w:vAnchor="margin" w:hAnchor="text" w:x="1826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及包装的型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的要求。</w:t>
      </w:r>
    </w:p>
    <w:p w14:paraId="7BC01C8A">
      <w:pPr>
        <w:framePr w:w="2882" w:wrap="auto" w:vAnchor="margin" w:hAnchor="text" w:x="6470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296BF19D">
      <w:pPr>
        <w:framePr w:w="7528" w:wrap="auto" w:vAnchor="margin" w:hAnchor="text" w:x="1826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式、规格、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危险化学品包装物、容器的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31DE42A4">
      <w:pPr>
        <w:framePr w:w="7528" w:wrap="auto" w:vAnchor="margin" w:hAnchor="text" w:x="1826" w:y="79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方法和单件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材质以及危险化学品包装的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592F8BE">
      <w:pPr>
        <w:framePr w:w="7528" w:wrap="auto" w:vAnchor="margin" w:hAnchor="text" w:x="1826" w:y="79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质量（重量）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型式、规格、方法和单件质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6708C789">
      <w:pPr>
        <w:framePr w:w="7528" w:wrap="auto" w:vAnchor="margin" w:hAnchor="text" w:x="1826" w:y="79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与所包装的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量（重量），应当与所包装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停产停业整顿：（七）危</w:t>
      </w:r>
    </w:p>
    <w:p w14:paraId="65699C65">
      <w:pPr>
        <w:framePr w:w="7528" w:wrap="auto" w:vAnchor="margin" w:hAnchor="text" w:x="1826" w:y="79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的危险化学品的性质和用途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险化学品包装物、容器的</w:t>
      </w:r>
    </w:p>
    <w:p w14:paraId="67982DBB">
      <w:pPr>
        <w:framePr w:w="599" w:wrap="auto" w:vAnchor="margin" w:hAnchor="text" w:x="1042" w:y="83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125</w:t>
      </w:r>
    </w:p>
    <w:p w14:paraId="2ECBD6DD">
      <w:pPr>
        <w:framePr w:w="479" w:wrap="auto" w:vAnchor="margin" w:hAnchor="text" w:x="15487" w:y="83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89</w:t>
      </w:r>
    </w:p>
    <w:p w14:paraId="6B06712D">
      <w:pPr>
        <w:framePr w:w="2395" w:wrap="auto" w:vAnchor="margin" w:hAnchor="text" w:x="10133" w:y="85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危险化学品包装物、</w:t>
      </w:r>
    </w:p>
    <w:p w14:paraId="5B014284">
      <w:pPr>
        <w:framePr w:w="5204" w:wrap="auto" w:vAnchor="margin" w:hAnchor="text" w:x="10133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容器的材质以及包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830DC88">
      <w:pPr>
        <w:framePr w:w="5204" w:wrap="auto" w:vAnchor="margin" w:hAnchor="text" w:x="10133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装的型式、规格、方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70074FE">
      <w:pPr>
        <w:framePr w:w="5204" w:wrap="auto" w:vAnchor="margin" w:hAnchor="text" w:x="10133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法和单件质量（重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07FB4FA">
      <w:pPr>
        <w:framePr w:w="5204" w:wrap="auto" w:vAnchor="margin" w:hAnchor="text" w:x="10133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量）与所包装的危险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136F5A21">
      <w:pPr>
        <w:framePr w:w="5204" w:wrap="auto" w:vAnchor="margin" w:hAnchor="text" w:x="10133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化学品的性质和用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3602F980">
      <w:pPr>
        <w:framePr w:w="5204" w:wrap="auto" w:vAnchor="margin" w:hAnchor="text" w:x="10133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途有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项不相适应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17714D9D">
      <w:pPr>
        <w:framePr w:w="2640" w:wrap="auto" w:vAnchor="margin" w:hAnchor="text" w:x="1826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的性质和用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相适应。</w:t>
      </w:r>
    </w:p>
    <w:p w14:paraId="69258E0E">
      <w:pPr>
        <w:framePr w:w="2879" w:wrap="auto" w:vAnchor="margin" w:hAnchor="text" w:x="6470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材质以及包装的型式、规</w:t>
      </w:r>
    </w:p>
    <w:p w14:paraId="6442EC80">
      <w:pPr>
        <w:framePr w:w="2879" w:wrap="auto" w:vAnchor="margin" w:hAnchor="text" w:x="6470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格、方法和单件质量（重</w:t>
      </w:r>
    </w:p>
    <w:p w14:paraId="53F7963F">
      <w:pPr>
        <w:framePr w:w="2879" w:wrap="auto" w:vAnchor="margin" w:hAnchor="text" w:x="6470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量）与所包装的危险化学</w:t>
      </w:r>
    </w:p>
    <w:p w14:paraId="7AD98684">
      <w:pPr>
        <w:framePr w:w="2879" w:wrap="auto" w:vAnchor="margin" w:hAnchor="text" w:x="6470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品的性质和用途不相适应</w:t>
      </w:r>
    </w:p>
    <w:p w14:paraId="10108F4B">
      <w:pPr>
        <w:framePr w:w="2879" w:wrap="auto" w:vAnchor="margin" w:hAnchor="text" w:x="6470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731F809B">
      <w:pPr>
        <w:framePr w:w="360" w:wrap="auto" w:vAnchor="margin" w:hAnchor="text" w:x="9564" w:y="95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C8268B6">
      <w:pPr>
        <w:framePr w:w="1461" w:wrap="auto" w:vAnchor="margin" w:hAnchor="text" w:x="1826" w:y="97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途不相适应</w:t>
      </w:r>
    </w:p>
    <w:p w14:paraId="6AFA0EE0">
      <w:pPr>
        <w:framePr w:w="1461" w:wrap="auto" w:vAnchor="margin" w:hAnchor="text" w:x="1826" w:y="97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B60012D">
      <w:pPr>
        <w:framePr w:w="479" w:wrap="auto" w:vAnchor="margin" w:hAnchor="text" w:x="10133" w:y="106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C115DC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739093A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149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BC9AD5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2" o:spid="_x0000_s1158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4E698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459B3B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35A552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0C1137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D76C92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403F04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4B3A02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37A531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88CD2B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A730BD7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危险化学品包装物、</w:t>
      </w:r>
    </w:p>
    <w:p w14:paraId="1A711BDF">
      <w:pPr>
        <w:framePr w:w="5204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容器的材质以及包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0E8EA07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装的型式、规格、方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4932997A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法和单件质量（重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6587AF8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量）与所包装的危险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70B8091C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化学品的性质和用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44BEAC8E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途有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项以上不相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711988DB">
      <w:pPr>
        <w:framePr w:w="360" w:wrap="auto" w:vAnchor="margin" w:hAnchor="text" w:x="9564" w:y="29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E8B75CA">
      <w:pPr>
        <w:framePr w:w="360" w:wrap="auto" w:vAnchor="margin" w:hAnchor="text" w:x="9564" w:y="2952"/>
        <w:widowControl w:val="0"/>
        <w:autoSpaceDE w:val="0"/>
        <w:autoSpaceDN w:val="0"/>
        <w:spacing w:before="1856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0DC82DB">
      <w:pPr>
        <w:framePr w:w="958" w:wrap="auto" w:vAnchor="margin" w:hAnchor="text" w:x="10133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适应的</w:t>
      </w:r>
    </w:p>
    <w:p w14:paraId="14F29C16">
      <w:pPr>
        <w:framePr w:w="479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2EB2874">
      <w:pPr>
        <w:framePr w:w="5831" w:wrap="auto" w:vAnchor="margin" w:hAnchor="text" w:x="3518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2E71A692">
      <w:pPr>
        <w:framePr w:w="5317" w:wrap="auto" w:vAnchor="margin" w:hAnchor="text" w:x="10133" w:y="444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799F704">
      <w:pPr>
        <w:framePr w:w="5317" w:wrap="auto" w:vAnchor="margin" w:hAnchor="text" w:x="10133" w:y="44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68436115">
      <w:pPr>
        <w:framePr w:w="5317" w:wrap="auto" w:vAnchor="margin" w:hAnchor="text" w:x="10133" w:y="44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库未设专人负责管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43461F1">
      <w:pPr>
        <w:framePr w:w="6086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安全管理条例》第二十四条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06AC3ADB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第一款：危险化学品应当储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八条第一款第九项：有下</w:t>
      </w:r>
    </w:p>
    <w:p w14:paraId="1DEC2F94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存在专用仓库、专用场地或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4C8EF7BC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者专用储存室（以下统称专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6573CBFA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用仓库）内，并由专人负责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5AC97246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管理；剧毒化学品以及储存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55D6B41A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数量构成重大危险源的其他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C9B0F6C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危险化学品，应当在专用仓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63211AD1">
      <w:pPr>
        <w:framePr w:w="6086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库内单独存放，并实行双人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停产停业整顿：（九）危</w:t>
      </w:r>
    </w:p>
    <w:p w14:paraId="1D83028A">
      <w:pPr>
        <w:framePr w:w="719" w:wrap="auto" w:vAnchor="margin" w:hAnchor="text" w:x="10133" w:y="53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理的</w:t>
      </w:r>
    </w:p>
    <w:p w14:paraId="1C2AA4E9">
      <w:pPr>
        <w:framePr w:w="2913" w:wrap="auto" w:vAnchor="margin" w:hAnchor="text" w:x="12417" w:y="53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373D563C">
      <w:pPr>
        <w:framePr w:w="2913" w:wrap="auto" w:vAnchor="margin" w:hAnchor="text" w:x="12417" w:y="53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31A399C1">
      <w:pPr>
        <w:framePr w:w="1461" w:wrap="auto" w:vAnchor="margin" w:hAnchor="text" w:x="1826" w:y="56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26781F65">
      <w:pPr>
        <w:framePr w:w="1461" w:wrap="auto" w:vAnchor="margin" w:hAnchor="text" w:x="1826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专用仓库未</w:t>
      </w:r>
    </w:p>
    <w:p w14:paraId="5382FBCC">
      <w:pPr>
        <w:framePr w:w="1461" w:wrap="auto" w:vAnchor="margin" w:hAnchor="text" w:x="1826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设专人负责</w:t>
      </w:r>
    </w:p>
    <w:p w14:paraId="58E1CDB5">
      <w:pPr>
        <w:framePr w:w="1461" w:wrap="auto" w:vAnchor="margin" w:hAnchor="text" w:x="1826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管理，或者</w:t>
      </w:r>
    </w:p>
    <w:p w14:paraId="7903BEAD">
      <w:pPr>
        <w:framePr w:w="1461" w:wrap="auto" w:vAnchor="margin" w:hAnchor="text" w:x="1826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对储存的剧</w:t>
      </w:r>
    </w:p>
    <w:p w14:paraId="0F330914">
      <w:pPr>
        <w:framePr w:w="1461" w:wrap="auto" w:vAnchor="margin" w:hAnchor="text" w:x="1826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毒化学品以</w:t>
      </w:r>
    </w:p>
    <w:p w14:paraId="754068AD">
      <w:pPr>
        <w:framePr w:w="2395" w:wrap="auto" w:vAnchor="margin" w:hAnchor="text" w:x="10133" w:y="60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3AE046AD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库对储存的剧毒化</w:t>
      </w:r>
    </w:p>
    <w:p w14:paraId="2486A693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学品以及储存数量</w:t>
      </w:r>
    </w:p>
    <w:p w14:paraId="03B05222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构成重大危险源的</w:t>
      </w:r>
    </w:p>
    <w:p w14:paraId="6727FD6A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其他危险化学品未</w:t>
      </w:r>
    </w:p>
    <w:p w14:paraId="2EF3547B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严格落实双人收发、</w:t>
      </w:r>
    </w:p>
    <w:p w14:paraId="12467A11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双人保管制度的（已</w:t>
      </w:r>
    </w:p>
    <w:p w14:paraId="28933DD2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建立相应的双人收</w:t>
      </w:r>
    </w:p>
    <w:p w14:paraId="6BFD9392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发、双人保管制度）</w:t>
      </w:r>
    </w:p>
    <w:p w14:paraId="60EE599D">
      <w:pPr>
        <w:framePr w:w="2395" w:wrap="auto" w:vAnchor="margin" w:hAnchor="text" w:x="10133" w:y="6088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1713A4BC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库对储存的剧毒化</w:t>
      </w:r>
    </w:p>
    <w:p w14:paraId="30F7D6FF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学品以及储存数量</w:t>
      </w:r>
    </w:p>
    <w:p w14:paraId="4C36CC12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构成重大危险源的</w:t>
      </w:r>
    </w:p>
    <w:p w14:paraId="50B87DD8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其他危险化学品未</w:t>
      </w:r>
    </w:p>
    <w:p w14:paraId="7CDF7C0F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实行双人收发、双人</w:t>
      </w:r>
    </w:p>
    <w:p w14:paraId="76EE2CB1">
      <w:pPr>
        <w:framePr w:w="2395" w:wrap="auto" w:vAnchor="margin" w:hAnchor="text" w:x="10133" w:y="60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保管制度的（未建立</w:t>
      </w:r>
    </w:p>
    <w:p w14:paraId="65E7E124">
      <w:pPr>
        <w:framePr w:w="3547" w:wrap="auto" w:vAnchor="margin" w:hAnchor="text" w:x="12417" w:y="65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3C08685">
      <w:pPr>
        <w:framePr w:w="3547" w:wrap="auto" w:vAnchor="margin" w:hAnchor="text" w:x="12417" w:y="65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221D23E">
      <w:pPr>
        <w:framePr w:w="3547" w:wrap="auto" w:vAnchor="margin" w:hAnchor="text" w:x="12417" w:y="65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3AFEF55">
      <w:pPr>
        <w:framePr w:w="3547" w:wrap="auto" w:vAnchor="margin" w:hAnchor="text" w:x="12417" w:y="65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  <w:r>
        <w:rPr>
          <w:rFonts w:ascii="Times New Roman"/>
          <w:color w:val="000000"/>
          <w:spacing w:val="33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89</w:t>
      </w:r>
    </w:p>
    <w:p w14:paraId="7C13755C">
      <w:pPr>
        <w:framePr w:w="3547" w:wrap="auto" w:vAnchor="margin" w:hAnchor="text" w:x="12417" w:y="65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4FC3124D">
      <w:pPr>
        <w:framePr w:w="3547" w:wrap="auto" w:vAnchor="margin" w:hAnchor="text" w:x="12417" w:y="65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29C1DCE2">
      <w:pPr>
        <w:framePr w:w="2635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收发、双人保管制度。</w:t>
      </w:r>
    </w:p>
    <w:p w14:paraId="349E99CE">
      <w:pPr>
        <w:framePr w:w="2879" w:wrap="auto" w:vAnchor="margin" w:hAnchor="text" w:x="6470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险化学品专用仓库未设专</w:t>
      </w:r>
    </w:p>
    <w:p w14:paraId="7D80B44E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人负责管理，或者对储存</w:t>
      </w:r>
    </w:p>
    <w:p w14:paraId="368B08BF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的剧毒化学品以及储存数</w:t>
      </w:r>
    </w:p>
    <w:p w14:paraId="76294D88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量构成重大危险源的其他</w:t>
      </w:r>
    </w:p>
    <w:p w14:paraId="60435D8F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危险化学品未实行双人收</w:t>
      </w:r>
    </w:p>
    <w:p w14:paraId="07333B47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发、双人保管制度的；</w:t>
      </w:r>
    </w:p>
    <w:p w14:paraId="35C0461A">
      <w:pPr>
        <w:framePr w:w="360" w:wrap="auto" w:vAnchor="margin" w:hAnchor="text" w:x="9564" w:y="72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C3D456B">
      <w:pPr>
        <w:framePr w:w="360" w:wrap="auto" w:vAnchor="margin" w:hAnchor="text" w:x="1042" w:y="74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D59C1B4">
      <w:pPr>
        <w:framePr w:w="2129" w:wrap="auto" w:vAnchor="margin" w:hAnchor="text" w:x="1159" w:y="74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26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及储存数量</w:t>
      </w:r>
    </w:p>
    <w:p w14:paraId="2CD95E01">
      <w:pPr>
        <w:framePr w:w="2129" w:wrap="auto" w:vAnchor="margin" w:hAnchor="text" w:x="1159" w:y="74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构成重大危</w:t>
      </w:r>
    </w:p>
    <w:p w14:paraId="345F8101">
      <w:pPr>
        <w:framePr w:w="2129" w:wrap="auto" w:vAnchor="margin" w:hAnchor="text" w:x="1159" w:y="74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险源的其他</w:t>
      </w:r>
    </w:p>
    <w:p w14:paraId="6220F2ED">
      <w:pPr>
        <w:framePr w:w="2129" w:wrap="auto" w:vAnchor="margin" w:hAnchor="text" w:x="1159" w:y="74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1611B9CA">
      <w:pPr>
        <w:framePr w:w="2129" w:wrap="auto" w:vAnchor="margin" w:hAnchor="text" w:x="1159" w:y="74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未实行双人</w:t>
      </w:r>
    </w:p>
    <w:p w14:paraId="4AC1693B">
      <w:pPr>
        <w:framePr w:w="2129" w:wrap="auto" w:vAnchor="margin" w:hAnchor="text" w:x="1159" w:y="74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收发、双人</w:t>
      </w:r>
    </w:p>
    <w:p w14:paraId="7503898A">
      <w:pPr>
        <w:framePr w:w="2129" w:wrap="auto" w:vAnchor="margin" w:hAnchor="text" w:x="1159" w:y="7451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保管制度的</w:t>
      </w:r>
    </w:p>
    <w:p w14:paraId="1F63A98B">
      <w:pPr>
        <w:framePr w:w="2920" w:wrap="auto" w:vAnchor="margin" w:hAnchor="text" w:x="12417" w:y="89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0F34170">
      <w:pPr>
        <w:framePr w:w="2920" w:wrap="auto" w:vAnchor="margin" w:hAnchor="text" w:x="12417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D544762">
      <w:pPr>
        <w:framePr w:w="2920" w:wrap="auto" w:vAnchor="margin" w:hAnchor="text" w:x="12417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20B7E69">
      <w:pPr>
        <w:framePr w:w="2920" w:wrap="auto" w:vAnchor="margin" w:hAnchor="text" w:x="12417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25859F16">
      <w:pPr>
        <w:framePr w:w="2920" w:wrap="auto" w:vAnchor="margin" w:hAnchor="text" w:x="12417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6F3E0CD4">
      <w:pPr>
        <w:framePr w:w="2920" w:wrap="auto" w:vAnchor="margin" w:hAnchor="text" w:x="12417" w:y="8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590AB146">
      <w:pPr>
        <w:framePr w:w="360" w:wrap="auto" w:vAnchor="margin" w:hAnchor="text" w:x="9564" w:y="97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073B66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CAB10F9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A95AAB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3" o:spid="_x0000_s1159" o:spt="75" type="#_x0000_t75" style="position:absolute;left:0pt;margin-left:44pt;margin-top:55.3pt;height:490.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F34591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ABA1CF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DEDB70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16C080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CF6C9D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AF1658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8F43E9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13E269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4CB73C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C76961E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相应的双人收发、双</w:t>
      </w:r>
    </w:p>
    <w:p w14:paraId="5A1FD53B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人保管制度）</w:t>
      </w:r>
    </w:p>
    <w:p w14:paraId="51BDE40D">
      <w:pPr>
        <w:framePr w:w="479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36239F8">
      <w:pPr>
        <w:framePr w:w="5831" w:wrap="auto" w:vAnchor="margin" w:hAnchor="text" w:x="3518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603B12A6">
      <w:pPr>
        <w:framePr w:w="3114" w:wrap="auto" w:vAnchor="margin" w:hAnchor="text" w:x="12417" w:y="26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44B89B2">
      <w:pPr>
        <w:framePr w:w="3114" w:wrap="auto" w:vAnchor="margin" w:hAnchor="text" w:x="12417" w:y="2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0F1A5722">
      <w:pPr>
        <w:framePr w:w="3114" w:wrap="auto" w:vAnchor="margin" w:hAnchor="text" w:x="12417" w:y="2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995F362">
      <w:pPr>
        <w:framePr w:w="3114" w:wrap="auto" w:vAnchor="margin" w:hAnchor="text" w:x="12417" w:y="2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5A20863D">
      <w:pPr>
        <w:framePr w:w="3114" w:wrap="auto" w:vAnchor="margin" w:hAnchor="text" w:x="12417" w:y="2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5BA9F68A">
      <w:pPr>
        <w:framePr w:w="6080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安全管理条例》第二十五条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1FF98FCE">
      <w:pPr>
        <w:framePr w:w="6080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第一款：储存危险化学品的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八条第一款第十项：有下</w:t>
      </w:r>
    </w:p>
    <w:p w14:paraId="659DBC68">
      <w:pPr>
        <w:framePr w:w="6080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单位应当建立危险化学品出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0AD1AF8C">
      <w:pPr>
        <w:framePr w:w="2304" w:wrap="auto" w:vAnchor="margin" w:hAnchor="text" w:x="10133" w:y="30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未建立危险化学品</w:t>
      </w:r>
    </w:p>
    <w:p w14:paraId="74137F03">
      <w:pPr>
        <w:framePr w:w="2304" w:wrap="auto" w:vAnchor="margin" w:hAnchor="text" w:x="10133" w:y="30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出入库核查制度的</w:t>
      </w:r>
    </w:p>
    <w:p w14:paraId="29455A2F">
      <w:pPr>
        <w:framePr w:w="360" w:wrap="auto" w:vAnchor="margin" w:hAnchor="text" w:x="9564" w:y="321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BB9CA7F">
      <w:pPr>
        <w:framePr w:w="360" w:wrap="auto" w:vAnchor="margin" w:hAnchor="text" w:x="9564" w:y="3211"/>
        <w:widowControl w:val="0"/>
        <w:autoSpaceDE w:val="0"/>
        <w:autoSpaceDN w:val="0"/>
        <w:spacing w:before="159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BDDA757">
      <w:pPr>
        <w:framePr w:w="2635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入库核查、登记制度。</w:t>
      </w:r>
    </w:p>
    <w:p w14:paraId="3BAB7A5B">
      <w:pPr>
        <w:framePr w:w="2884" w:wrap="auto" w:vAnchor="margin" w:hAnchor="text" w:x="6470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723EEF88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55941FCC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5309A71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09A650B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481198E7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停产停业整顿：（十）储</w:t>
      </w:r>
    </w:p>
    <w:p w14:paraId="399CD07E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存危险化学品的单位未建</w:t>
      </w:r>
    </w:p>
    <w:p w14:paraId="2F2F46EB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立危险化学品出入库核</w:t>
      </w:r>
    </w:p>
    <w:p w14:paraId="540E2DD8">
      <w:pPr>
        <w:framePr w:w="2884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查、登记制度的；</w:t>
      </w:r>
    </w:p>
    <w:p w14:paraId="2BCB36E1">
      <w:pPr>
        <w:framePr w:w="5204" w:wrap="auto" w:vAnchor="margin" w:hAnchor="text" w:x="10133" w:y="428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5E4110E">
      <w:pPr>
        <w:framePr w:w="5204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78E7C5A">
      <w:pPr>
        <w:framePr w:w="5204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未建立危险化学品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29FCE0E">
      <w:pPr>
        <w:framePr w:w="5204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出入库登记制度的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7EC8FA00">
      <w:pPr>
        <w:framePr w:w="5204" w:wrap="auto" w:vAnchor="margin" w:hAnchor="text" w:x="10133" w:y="428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520EF611">
      <w:pPr>
        <w:framePr w:w="1461" w:wrap="auto" w:vAnchor="margin" w:hAnchor="text" w:x="1826" w:y="43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储存危险化</w:t>
      </w:r>
    </w:p>
    <w:p w14:paraId="42C27D24">
      <w:pPr>
        <w:framePr w:w="1461" w:wrap="auto" w:vAnchor="margin" w:hAnchor="text" w:x="1826" w:y="43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</w:p>
    <w:p w14:paraId="7C6569F0">
      <w:pPr>
        <w:framePr w:w="1461" w:wrap="auto" w:vAnchor="margin" w:hAnchor="text" w:x="1826" w:y="43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未建立危险</w:t>
      </w:r>
    </w:p>
    <w:p w14:paraId="7FAF1872">
      <w:pPr>
        <w:framePr w:w="1461" w:wrap="auto" w:vAnchor="margin" w:hAnchor="text" w:x="1826" w:y="43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化学品出入</w:t>
      </w:r>
    </w:p>
    <w:p w14:paraId="04EE1C9C">
      <w:pPr>
        <w:framePr w:w="1461" w:wrap="auto" w:vAnchor="margin" w:hAnchor="text" w:x="1826" w:y="43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库核查、登</w:t>
      </w:r>
    </w:p>
    <w:p w14:paraId="3FD72EB7">
      <w:pPr>
        <w:framePr w:w="1461" w:wrap="auto" w:vAnchor="margin" w:hAnchor="text" w:x="1826" w:y="43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记制度的</w:t>
      </w:r>
    </w:p>
    <w:p w14:paraId="1D807C77">
      <w:pPr>
        <w:framePr w:w="599" w:wrap="auto" w:vAnchor="margin" w:hAnchor="text" w:x="1042" w:y="50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127</w:t>
      </w:r>
    </w:p>
    <w:p w14:paraId="2C1FC94D">
      <w:pPr>
        <w:framePr w:w="479" w:wrap="auto" w:vAnchor="margin" w:hAnchor="text" w:x="15487" w:y="50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89</w:t>
      </w:r>
    </w:p>
    <w:p w14:paraId="13D5447B">
      <w:pPr>
        <w:framePr w:w="719" w:wrap="auto" w:vAnchor="margin" w:hAnchor="text" w:x="12417" w:y="57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08A932E1">
      <w:pPr>
        <w:framePr w:w="2920" w:wrap="auto" w:vAnchor="margin" w:hAnchor="text" w:x="12417" w:y="61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98FE9FD">
      <w:pPr>
        <w:framePr w:w="2920" w:wrap="auto" w:vAnchor="margin" w:hAnchor="text" w:x="12417" w:y="61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338097E">
      <w:pPr>
        <w:framePr w:w="2920" w:wrap="auto" w:vAnchor="margin" w:hAnchor="text" w:x="12417" w:y="61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4956ACC">
      <w:pPr>
        <w:framePr w:w="2920" w:wrap="auto" w:vAnchor="margin" w:hAnchor="text" w:x="12417" w:y="61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5AC42DD1">
      <w:pPr>
        <w:framePr w:w="2920" w:wrap="auto" w:vAnchor="margin" w:hAnchor="text" w:x="12417" w:y="61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46E2A81C">
      <w:pPr>
        <w:framePr w:w="2920" w:wrap="auto" w:vAnchor="margin" w:hAnchor="text" w:x="12417" w:y="61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78F93741">
      <w:pPr>
        <w:framePr w:w="2305" w:wrap="auto" w:vAnchor="margin" w:hAnchor="text" w:x="10133" w:y="662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未建立危险化学品</w:t>
      </w:r>
    </w:p>
    <w:p w14:paraId="32280C45">
      <w:pPr>
        <w:framePr w:w="2305" w:wrap="auto" w:vAnchor="margin" w:hAnchor="text" w:x="10133" w:y="66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出入库核查和登记</w:t>
      </w:r>
    </w:p>
    <w:p w14:paraId="2B19C7E7">
      <w:pPr>
        <w:framePr w:w="2305" w:wrap="auto" w:vAnchor="margin" w:hAnchor="text" w:x="10133" w:y="662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制度的</w:t>
      </w:r>
    </w:p>
    <w:p w14:paraId="35248AB7">
      <w:pPr>
        <w:framePr w:w="360" w:wrap="auto" w:vAnchor="margin" w:hAnchor="text" w:x="9564" w:y="69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B68927B">
      <w:pPr>
        <w:framePr w:w="479" w:wrap="auto" w:vAnchor="margin" w:hAnchor="text" w:x="3269" w:y="79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BD0BC3A">
      <w:pPr>
        <w:framePr w:w="5831" w:wrap="auto" w:vAnchor="margin" w:hAnchor="text" w:x="3518" w:y="79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20F2118B">
      <w:pPr>
        <w:framePr w:w="2920" w:wrap="auto" w:vAnchor="margin" w:hAnchor="text" w:x="12417" w:y="79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27F74FC">
      <w:pPr>
        <w:framePr w:w="7526" w:wrap="auto" w:vAnchor="margin" w:hAnchor="text" w:x="1826" w:y="8282"/>
        <w:widowControl w:val="0"/>
        <w:autoSpaceDE w:val="0"/>
        <w:autoSpaceDN w:val="0"/>
        <w:spacing w:before="0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安全管理条例》第二十六条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1B923DCF">
      <w:pPr>
        <w:framePr w:w="7526" w:wrap="auto" w:vAnchor="margin" w:hAnchor="text" w:x="1826" w:y="8282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第一款：危险化学品专用仓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八条第一款第十一项：有</w:t>
      </w:r>
    </w:p>
    <w:p w14:paraId="70223FCF">
      <w:pPr>
        <w:framePr w:w="7526" w:wrap="auto" w:vAnchor="margin" w:hAnchor="text" w:x="1826" w:y="82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库应当符合国家标准、行业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下列情形之一的，由安全</w:t>
      </w:r>
    </w:p>
    <w:p w14:paraId="56781075">
      <w:pPr>
        <w:framePr w:w="7526" w:wrap="auto" w:vAnchor="margin" w:hAnchor="text" w:x="1826" w:y="8282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专用仓库未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标准的要求，并设置明显的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生产监督管理部门责令改</w:t>
      </w:r>
    </w:p>
    <w:p w14:paraId="19BABF87">
      <w:pPr>
        <w:framePr w:w="7526" w:wrap="auto" w:vAnchor="margin" w:hAnchor="text" w:x="1826" w:y="8282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设置明显标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标志。储存剧毒化学品、易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4C9A0D90">
      <w:pPr>
        <w:framePr w:w="5317" w:wrap="auto" w:vAnchor="margin" w:hAnchor="text" w:x="10133" w:y="82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0AB5496C">
      <w:pPr>
        <w:framePr w:w="5317" w:wrap="auto" w:vAnchor="margin" w:hAnchor="text" w:x="10133" w:y="82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处以下未设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8CAD4A9">
      <w:pPr>
        <w:framePr w:w="360" w:wrap="auto" w:vAnchor="margin" w:hAnchor="text" w:x="9564" w:y="858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06244A0">
      <w:pPr>
        <w:framePr w:w="360" w:wrap="auto" w:vAnchor="margin" w:hAnchor="text" w:x="9564" w:y="8587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438C8F3">
      <w:pPr>
        <w:framePr w:w="1677" w:wrap="auto" w:vAnchor="margin" w:hAnchor="text" w:x="10133" w:y="88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置明显标志的</w:t>
      </w:r>
    </w:p>
    <w:p w14:paraId="7BEA9787">
      <w:pPr>
        <w:framePr w:w="2913" w:wrap="auto" w:vAnchor="margin" w:hAnchor="text" w:x="12417" w:y="88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3806197F">
      <w:pPr>
        <w:framePr w:w="2913" w:wrap="auto" w:vAnchor="margin" w:hAnchor="text" w:x="12417" w:y="88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46E7C80F">
      <w:pPr>
        <w:framePr w:w="599" w:wrap="auto" w:vAnchor="margin" w:hAnchor="text" w:x="1042" w:y="93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128</w:t>
      </w:r>
    </w:p>
    <w:p w14:paraId="611FDE1D">
      <w:pPr>
        <w:framePr w:w="479" w:wrap="auto" w:vAnchor="margin" w:hAnchor="text" w:x="15487" w:y="93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89</w:t>
      </w:r>
    </w:p>
    <w:p w14:paraId="3ADCCAC0">
      <w:pPr>
        <w:framePr w:w="2920" w:wrap="auto" w:vAnchor="margin" w:hAnchor="text" w:x="12417" w:y="94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67140FF">
      <w:pPr>
        <w:framePr w:w="2920" w:wrap="auto" w:vAnchor="margin" w:hAnchor="text" w:x="12417" w:y="9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B03FE2F">
      <w:pPr>
        <w:framePr w:w="2920" w:wrap="auto" w:vAnchor="margin" w:hAnchor="text" w:x="12417" w:y="9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7AA8F76">
      <w:pPr>
        <w:framePr w:w="2920" w:wrap="auto" w:vAnchor="margin" w:hAnchor="text" w:x="12417" w:y="9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444BDBA2">
      <w:pPr>
        <w:framePr w:w="2920" w:wrap="auto" w:vAnchor="margin" w:hAnchor="text" w:x="12417" w:y="9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7F9080AE">
      <w:pPr>
        <w:framePr w:w="2308" w:wrap="auto" w:vAnchor="margin" w:hAnchor="text" w:x="10133" w:y="96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75A5057D">
      <w:pPr>
        <w:framePr w:w="2308" w:wrap="auto" w:vAnchor="margin" w:hAnchor="text" w:x="10133" w:y="96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库有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7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5F03EC35">
      <w:pPr>
        <w:framePr w:w="2308" w:wrap="auto" w:vAnchor="margin" w:hAnchor="text" w:x="10133" w:y="96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下未设置明显标志</w:t>
      </w:r>
    </w:p>
    <w:p w14:paraId="614C43F9">
      <w:pPr>
        <w:framePr w:w="2308" w:wrap="auto" w:vAnchor="margin" w:hAnchor="text" w:x="10133" w:y="96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95FC469">
      <w:pPr>
        <w:framePr w:w="719" w:wrap="auto" w:vAnchor="margin" w:hAnchor="text" w:x="1826" w:y="97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</w:t>
      </w:r>
    </w:p>
    <w:p w14:paraId="45569925">
      <w:pPr>
        <w:framePr w:w="6086" w:wrap="auto" w:vAnchor="margin" w:hAnchor="text" w:x="3269" w:y="97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制爆危险化学品的专用仓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2B5F06E">
      <w:pPr>
        <w:framePr w:w="6086" w:wrap="auto" w:vAnchor="margin" w:hAnchor="text" w:x="3269" w:y="9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库，应当按照国家有关规定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30C2DFFB">
      <w:pPr>
        <w:framePr w:w="6086" w:wrap="auto" w:vAnchor="margin" w:hAnchor="text" w:x="3269" w:y="9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设置相应的技术防范设施。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25FA9D1B">
      <w:pPr>
        <w:framePr w:w="6086" w:wrap="auto" w:vAnchor="margin" w:hAnchor="text" w:x="3269" w:y="9782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停产停业整顿：（十一）</w:t>
      </w:r>
    </w:p>
    <w:p w14:paraId="43661D77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3F6AC2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A15CEF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4" o:spid="_x0000_s1160" o:spt="75" type="#_x0000_t75" style="position:absolute;left:0pt;margin-left:44pt;margin-top:55.3pt;height:494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5C3164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8EC7B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F90D1C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CE4F132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D1FFC2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D0FBC3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7AB81D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8309F9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E0E281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B226A6F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危险化学品专用仓库未设</w:t>
      </w:r>
    </w:p>
    <w:p w14:paraId="2D24D4F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置明显标志的；</w:t>
      </w:r>
    </w:p>
    <w:p w14:paraId="379FF345">
      <w:pPr>
        <w:framePr w:w="719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7406D5CB">
      <w:pPr>
        <w:framePr w:w="2920" w:wrap="auto" w:vAnchor="margin" w:hAnchor="text" w:x="12417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D6C98B3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D1750B5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0E9950A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31740A1B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1D5A3792">
      <w:pPr>
        <w:framePr w:w="2920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041CEF67">
      <w:pPr>
        <w:framePr w:w="2306" w:wrap="auto" w:vAnchor="margin" w:hAnchor="text" w:x="10133" w:y="2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786B4B5C">
      <w:pPr>
        <w:framePr w:w="2306" w:wrap="auto" w:vAnchor="margin" w:hAnchor="text" w:x="10133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处以上未设</w:t>
      </w:r>
    </w:p>
    <w:p w14:paraId="0D7CF88D">
      <w:pPr>
        <w:framePr w:w="2306" w:wrap="auto" w:vAnchor="margin" w:hAnchor="text" w:x="10133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置明显标志的</w:t>
      </w:r>
    </w:p>
    <w:p w14:paraId="7AD166B9">
      <w:pPr>
        <w:framePr w:w="360" w:wrap="auto" w:vAnchor="margin" w:hAnchor="text" w:x="9564" w:y="2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5ADA106">
      <w:pPr>
        <w:framePr w:w="360" w:wrap="auto" w:vAnchor="margin" w:hAnchor="text" w:x="9564" w:y="2962"/>
        <w:widowControl w:val="0"/>
        <w:autoSpaceDE w:val="0"/>
        <w:autoSpaceDN w:val="0"/>
        <w:spacing w:before="17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9E93F08">
      <w:pPr>
        <w:framePr w:w="479" w:wrap="auto" w:vAnchor="margin" w:hAnchor="text" w:x="3269" w:y="4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38AE863">
      <w:pPr>
        <w:framePr w:w="5831" w:wrap="auto" w:vAnchor="margin" w:hAnchor="text" w:x="3518" w:y="4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576360C9">
      <w:pPr>
        <w:framePr w:w="6080" w:wrap="auto" w:vAnchor="margin" w:hAnchor="text" w:x="3269" w:y="4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安全管理条例》第二十一条：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0E4A14E3">
      <w:pPr>
        <w:framePr w:w="6080" w:wrap="auto" w:vAnchor="margin" w:hAnchor="text" w:x="3269" w:y="4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生产、储存危险化学品的单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八条第一款第八项：有下</w:t>
      </w:r>
    </w:p>
    <w:p w14:paraId="638AE49A">
      <w:pPr>
        <w:framePr w:w="6080" w:wrap="auto" w:vAnchor="margin" w:hAnchor="text" w:x="3269" w:y="4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位，应当在其作业场所设置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列情形之一的，由安全生</w:t>
      </w:r>
    </w:p>
    <w:p w14:paraId="3BED3328">
      <w:pPr>
        <w:framePr w:w="6080" w:wrap="auto" w:vAnchor="margin" w:hAnchor="text" w:x="3269" w:y="4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通信、报警装置，并保证处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0EAA4453">
      <w:pPr>
        <w:framePr w:w="2920" w:wrap="auto" w:vAnchor="margin" w:hAnchor="text" w:x="12417" w:y="43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FAFD442">
      <w:pPr>
        <w:framePr w:w="5317" w:wrap="auto" w:vAnchor="margin" w:hAnchor="text" w:x="10133" w:y="46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未在作业场所设置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7AD85254">
      <w:pPr>
        <w:framePr w:w="5317" w:wrap="auto" w:vAnchor="margin" w:hAnchor="text" w:x="10133" w:y="46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通信、报警装置，有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E3E0245">
      <w:pPr>
        <w:framePr w:w="5317" w:wrap="auto" w:vAnchor="margin" w:hAnchor="text" w:x="10133" w:y="46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台（套、种）的</w:t>
      </w:r>
      <w:r>
        <w:rPr>
          <w:rFonts w:ascii="Times New Roman"/>
          <w:color w:val="000000"/>
          <w:spacing w:val="36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39EFFC00">
      <w:pPr>
        <w:framePr w:w="5317" w:wrap="auto" w:vAnchor="margin" w:hAnchor="text" w:x="10133" w:y="4614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6C926951">
      <w:pPr>
        <w:framePr w:w="1677" w:wrap="auto" w:vAnchor="margin" w:hAnchor="text" w:x="3269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于适用状态。</w:t>
      </w:r>
    </w:p>
    <w:p w14:paraId="73BDDD12">
      <w:pPr>
        <w:framePr w:w="2884" w:wrap="auto" w:vAnchor="margin" w:hAnchor="text" w:x="6470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0C9246DE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796187BE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267AB07D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77AEB663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停产停业整顿：（八）生</w:t>
      </w:r>
    </w:p>
    <w:p w14:paraId="088C6C3B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产、储存危险化学品的单</w:t>
      </w:r>
    </w:p>
    <w:p w14:paraId="0B3AF33B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位未在作业场所和安全设</w:t>
      </w:r>
    </w:p>
    <w:p w14:paraId="79ED1550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施、设备上设置明显的安</w:t>
      </w:r>
    </w:p>
    <w:p w14:paraId="5B6FCB53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全警示标志，或者未在作</w:t>
      </w:r>
    </w:p>
    <w:p w14:paraId="36D231C6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业场所设置通信、报警装</w:t>
      </w:r>
    </w:p>
    <w:p w14:paraId="39E74664">
      <w:pPr>
        <w:framePr w:w="2884" w:wrap="auto" w:vAnchor="margin" w:hAnchor="text" w:x="6470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置的；</w:t>
      </w:r>
    </w:p>
    <w:p w14:paraId="7B539C33">
      <w:pPr>
        <w:framePr w:w="2920" w:wrap="auto" w:vAnchor="margin" w:hAnchor="text" w:x="12417" w:y="62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599E1BD">
      <w:pPr>
        <w:framePr w:w="2920" w:wrap="auto" w:vAnchor="margin" w:hAnchor="text" w:x="12417" w:y="62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670AC4AC">
      <w:pPr>
        <w:framePr w:w="2920" w:wrap="auto" w:vAnchor="margin" w:hAnchor="text" w:x="12417" w:y="62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20E9861">
      <w:pPr>
        <w:framePr w:w="2920" w:wrap="auto" w:vAnchor="margin" w:hAnchor="text" w:x="12417" w:y="62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2357B2BE">
      <w:pPr>
        <w:framePr w:w="2920" w:wrap="auto" w:vAnchor="margin" w:hAnchor="text" w:x="12417" w:y="62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14A36C64">
      <w:pPr>
        <w:framePr w:w="2920" w:wrap="auto" w:vAnchor="margin" w:hAnchor="text" w:x="12417" w:y="62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6FFE535B">
      <w:pPr>
        <w:framePr w:w="1461" w:wrap="auto" w:vAnchor="margin" w:hAnchor="text" w:x="1826" w:y="64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生产、储存</w:t>
      </w:r>
    </w:p>
    <w:p w14:paraId="48CE5256">
      <w:pPr>
        <w:framePr w:w="1461" w:wrap="auto" w:vAnchor="margin" w:hAnchor="text" w:x="1826" w:y="64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2C758D41">
      <w:pPr>
        <w:framePr w:w="1461" w:wrap="auto" w:vAnchor="margin" w:hAnchor="text" w:x="1826" w:y="64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的单位未在</w:t>
      </w:r>
    </w:p>
    <w:p w14:paraId="28DB753C">
      <w:pPr>
        <w:framePr w:w="1461" w:wrap="auto" w:vAnchor="margin" w:hAnchor="text" w:x="1826" w:y="64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作业场所设</w:t>
      </w:r>
    </w:p>
    <w:p w14:paraId="5CEF88FC">
      <w:pPr>
        <w:framePr w:w="1461" w:wrap="auto" w:vAnchor="margin" w:hAnchor="text" w:x="1826" w:y="64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置通信、报</w:t>
      </w:r>
    </w:p>
    <w:p w14:paraId="7A8AB93B">
      <w:pPr>
        <w:framePr w:w="1461" w:wrap="auto" w:vAnchor="margin" w:hAnchor="text" w:x="1826" w:y="64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警装置的</w:t>
      </w:r>
    </w:p>
    <w:p w14:paraId="746042D0">
      <w:pPr>
        <w:framePr w:w="2395" w:wrap="auto" w:vAnchor="margin" w:hAnchor="text" w:x="10133" w:y="672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未在作业场所设置</w:t>
      </w:r>
    </w:p>
    <w:p w14:paraId="56E22FF0">
      <w:pPr>
        <w:framePr w:w="2395" w:wrap="auto" w:vAnchor="margin" w:hAnchor="text" w:x="10133" w:y="67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通信、报警装置，有</w:t>
      </w:r>
    </w:p>
    <w:p w14:paraId="2913BABE">
      <w:pPr>
        <w:framePr w:w="2395" w:wrap="auto" w:vAnchor="margin" w:hAnchor="text" w:x="10133" w:y="67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台（套、种）的</w:t>
      </w:r>
    </w:p>
    <w:p w14:paraId="2B51A01A">
      <w:pPr>
        <w:framePr w:w="360" w:wrap="auto" w:vAnchor="margin" w:hAnchor="text" w:x="9564" w:y="70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54A1436">
      <w:pPr>
        <w:framePr w:w="599" w:wrap="auto" w:vAnchor="margin" w:hAnchor="text" w:x="1042" w:y="72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129</w:t>
      </w:r>
    </w:p>
    <w:p w14:paraId="745C772F">
      <w:pPr>
        <w:framePr w:w="479" w:wrap="auto" w:vAnchor="margin" w:hAnchor="text" w:x="15487" w:y="722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90</w:t>
      </w:r>
    </w:p>
    <w:p w14:paraId="33708E7C">
      <w:pPr>
        <w:framePr w:w="2920" w:wrap="auto" w:vAnchor="margin" w:hAnchor="text" w:x="12417" w:y="85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1F4E7B8">
      <w:pPr>
        <w:framePr w:w="5202" w:wrap="auto" w:vAnchor="margin" w:hAnchor="text" w:x="10133" w:y="88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未在作业场所设置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2BEAA4F">
      <w:pPr>
        <w:framePr w:w="5202" w:wrap="auto" w:vAnchor="margin" w:hAnchor="text" w:x="10133" w:y="88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通信、报警装置，有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3FE689F">
      <w:pPr>
        <w:framePr w:w="360" w:wrap="auto" w:vAnchor="margin" w:hAnchor="text" w:x="9564" w:y="934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5831D7F">
      <w:pPr>
        <w:framePr w:w="360" w:wrap="auto" w:vAnchor="margin" w:hAnchor="text" w:x="10133" w:y="949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D925481">
      <w:pPr>
        <w:framePr w:w="5019" w:wrap="auto" w:vAnchor="margin" w:hAnchor="text" w:x="10313" w:y="94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5"/>
          <w:sz w:val="24"/>
        </w:rPr>
        <w:t>台（套、种）以上</w:t>
      </w:r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1C4FA31F">
      <w:pPr>
        <w:framePr w:w="479" w:wrap="auto" w:vAnchor="margin" w:hAnchor="text" w:x="10133" w:y="97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14E77C1">
      <w:pPr>
        <w:framePr w:w="2913" w:wrap="auto" w:vAnchor="margin" w:hAnchor="text" w:x="12417" w:y="97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24C95256">
      <w:pPr>
        <w:framePr w:w="2913" w:wrap="auto" w:vAnchor="margin" w:hAnchor="text" w:x="12417" w:y="9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64C86C2F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D757533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DC09A4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5" o:spid="_x0000_s1161" o:spt="75" type="#_x0000_t75" style="position:absolute;left:0pt;margin-left:44pt;margin-top:55.3pt;height:481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6F0B15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E2379C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068064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028003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98F9C3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4D00B0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E569D6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295A26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241917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AB4897B">
      <w:pPr>
        <w:framePr w:w="6079" w:wrap="auto" w:vAnchor="margin" w:hAnchor="text" w:x="3269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50E0F37">
      <w:pPr>
        <w:framePr w:w="60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5DD0D4A6">
      <w:pPr>
        <w:framePr w:w="6084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品安全管理条例》第十三条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1A490A63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第一款：生产、储存危险化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十八条第一款第一项：有</w:t>
      </w:r>
    </w:p>
    <w:p w14:paraId="44CAA35A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学品的单位，应当对其铺设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下列情形之一的，由安全</w:t>
      </w:r>
    </w:p>
    <w:p w14:paraId="713714E2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的危险化学品管道设置明显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生产监督管理部门责令改</w:t>
      </w:r>
    </w:p>
    <w:p w14:paraId="116E0832">
      <w:pPr>
        <w:framePr w:w="6084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标志，并对危险化学品管道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38F1A67B">
      <w:pPr>
        <w:framePr w:w="5317" w:wrap="auto" w:vAnchor="margin" w:hAnchor="text" w:x="10133" w:y="2430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4D02F23">
      <w:pPr>
        <w:framePr w:w="5317" w:wrap="auto" w:vAnchor="margin" w:hAnchor="text" w:x="10133" w:y="24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处以下危险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157FC25E">
      <w:pPr>
        <w:framePr w:w="5317" w:wrap="auto" w:vAnchor="margin" w:hAnchor="text" w:x="10133" w:y="24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化学品管道定期检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EAF3D85">
      <w:pPr>
        <w:framePr w:w="360" w:wrap="auto" w:vAnchor="margin" w:hAnchor="text" w:x="9564" w:y="30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D0BBD38">
      <w:pPr>
        <w:framePr w:w="1437" w:wrap="auto" w:vAnchor="margin" w:hAnchor="text" w:x="10133" w:y="33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查、检测的</w:t>
      </w:r>
    </w:p>
    <w:p w14:paraId="5AC25493">
      <w:pPr>
        <w:framePr w:w="2913" w:wrap="auto" w:vAnchor="margin" w:hAnchor="text" w:x="12417" w:y="33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0298D67E">
      <w:pPr>
        <w:framePr w:w="2913" w:wrap="auto" w:vAnchor="margin" w:hAnchor="text" w:x="12417" w:y="33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2AC35C27">
      <w:pPr>
        <w:framePr w:w="2156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定期检查、检测。</w:t>
      </w:r>
    </w:p>
    <w:p w14:paraId="740BBDAD">
      <w:pPr>
        <w:framePr w:w="2884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3DCD04E9">
      <w:pPr>
        <w:framePr w:w="6084" w:wrap="auto" w:vAnchor="margin" w:hAnchor="text" w:x="3269" w:y="3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4D40987">
      <w:pPr>
        <w:framePr w:w="6084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5BE14836">
      <w:pPr>
        <w:framePr w:w="6084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品输送管道安全管理规定》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506C65AB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第十八条：管道单位应当按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停产停业整顿：（一）生</w:t>
      </w:r>
    </w:p>
    <w:p w14:paraId="012639EB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照有关国家标准、行业标准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产、储存危险化学品的单</w:t>
      </w:r>
    </w:p>
    <w:p w14:paraId="0C63F89E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和技术规范对危险化学品管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位未对其铺设的危险化学</w:t>
      </w:r>
    </w:p>
    <w:p w14:paraId="784A28CB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道进行定期检测、维护，确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品管道设置明显的标志，</w:t>
      </w:r>
    </w:p>
    <w:p w14:paraId="1DBE9193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保其处于完好状态；对安全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或者未对危险化学品管道</w:t>
      </w:r>
    </w:p>
    <w:p w14:paraId="1501D402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风险较大的区段和场所，应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定期检查、检测的；</w:t>
      </w:r>
    </w:p>
    <w:p w14:paraId="409F9CBC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当进行重点监测、监控；对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79223C72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不符合安全标准的危险化学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学品输送管道安全管理规</w:t>
      </w:r>
    </w:p>
    <w:p w14:paraId="69D888AF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品管道，应当及时更新、改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定》第三十五条第一项：</w:t>
      </w:r>
    </w:p>
    <w:p w14:paraId="1C438E5F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造或者停止使用，并向当地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有下列情形之一的，由安</w:t>
      </w:r>
    </w:p>
    <w:p w14:paraId="354798CD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安全生产监督管理部门报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全生产监督管理部门责令</w:t>
      </w:r>
    </w:p>
    <w:p w14:paraId="78D5E57C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告。对涉及更新、改造的危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改正，可以处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014A4C56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险化学品管道，还应当按照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的罚款；拒不改正的，处</w:t>
      </w:r>
    </w:p>
    <w:p w14:paraId="43DEA007">
      <w:pPr>
        <w:framePr w:w="6084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本办法第九条的规定办理安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0E733E2">
      <w:pPr>
        <w:framePr w:w="2920" w:wrap="auto" w:vAnchor="margin" w:hAnchor="text" w:x="12417" w:y="51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23D6983">
      <w:pPr>
        <w:framePr w:w="2920" w:wrap="auto" w:vAnchor="margin" w:hAnchor="text" w:x="12417" w:y="51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CC4E56C">
      <w:pPr>
        <w:framePr w:w="2920" w:wrap="auto" w:vAnchor="margin" w:hAnchor="text" w:x="12417" w:y="51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99DC76A">
      <w:pPr>
        <w:framePr w:w="2920" w:wrap="auto" w:vAnchor="margin" w:hAnchor="text" w:x="12417" w:y="51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57C094D9">
      <w:pPr>
        <w:framePr w:w="2920" w:wrap="auto" w:vAnchor="margin" w:hAnchor="text" w:x="12417" w:y="51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32B546F4">
      <w:pPr>
        <w:framePr w:w="2920" w:wrap="auto" w:vAnchor="margin" w:hAnchor="text" w:x="12417" w:y="51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1B6D1312">
      <w:pPr>
        <w:framePr w:w="1461" w:wrap="auto" w:vAnchor="margin" w:hAnchor="text" w:x="1826" w:y="52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生产、储存</w:t>
      </w:r>
    </w:p>
    <w:p w14:paraId="1C0E34E6">
      <w:pPr>
        <w:framePr w:w="1461" w:wrap="auto" w:vAnchor="margin" w:hAnchor="text" w:x="1826" w:y="5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537056D4">
      <w:pPr>
        <w:framePr w:w="1461" w:wrap="auto" w:vAnchor="margin" w:hAnchor="text" w:x="1826" w:y="5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的单位未按</w:t>
      </w:r>
    </w:p>
    <w:p w14:paraId="5638980D">
      <w:pPr>
        <w:framePr w:w="2308" w:wrap="auto" w:vAnchor="margin" w:hAnchor="text" w:x="10133" w:y="56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未对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7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685488C6">
      <w:pPr>
        <w:framePr w:w="2308" w:wrap="auto" w:vAnchor="margin" w:hAnchor="text" w:x="10133" w:y="5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下危险化学品管道</w:t>
      </w:r>
    </w:p>
    <w:p w14:paraId="6B9879EF">
      <w:pPr>
        <w:framePr w:w="2308" w:wrap="auto" w:vAnchor="margin" w:hAnchor="text" w:x="10133" w:y="5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定期检查、检测的</w:t>
      </w:r>
    </w:p>
    <w:p w14:paraId="53D71FEA">
      <w:pPr>
        <w:framePr w:w="360" w:wrap="auto" w:vAnchor="margin" w:hAnchor="text" w:x="9564" w:y="59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F461CCE">
      <w:pPr>
        <w:framePr w:w="360" w:wrap="auto" w:vAnchor="margin" w:hAnchor="text" w:x="1042" w:y="61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6F717DD">
      <w:pPr>
        <w:framePr w:w="2129" w:wrap="auto" w:vAnchor="margin" w:hAnchor="text" w:x="1159" w:y="61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规定对危险</w:t>
      </w:r>
    </w:p>
    <w:p w14:paraId="36192B76">
      <w:pPr>
        <w:framePr w:w="2129" w:wrap="auto" w:vAnchor="margin" w:hAnchor="text" w:x="1159" w:y="613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化学品管道</w:t>
      </w:r>
    </w:p>
    <w:p w14:paraId="0731F2DF">
      <w:pPr>
        <w:framePr w:w="2129" w:wrap="auto" w:vAnchor="margin" w:hAnchor="text" w:x="1159" w:y="613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定期检查、</w:t>
      </w:r>
    </w:p>
    <w:p w14:paraId="6924B996">
      <w:pPr>
        <w:framePr w:w="2129" w:wrap="auto" w:vAnchor="margin" w:hAnchor="text" w:x="1159" w:y="613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检测的</w:t>
      </w:r>
    </w:p>
    <w:p w14:paraId="2C7B4953">
      <w:pPr>
        <w:framePr w:w="479" w:wrap="auto" w:vAnchor="margin" w:hAnchor="text" w:x="15487" w:y="61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91</w:t>
      </w:r>
    </w:p>
    <w:p w14:paraId="256A1E11">
      <w:pPr>
        <w:framePr w:w="2920" w:wrap="auto" w:vAnchor="margin" w:hAnchor="text" w:x="12417" w:y="826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50D0F64">
      <w:pPr>
        <w:framePr w:w="2920" w:wrap="auto" w:vAnchor="margin" w:hAnchor="text" w:x="12417" w:y="82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0FC7DFF">
      <w:pPr>
        <w:framePr w:w="2920" w:wrap="auto" w:vAnchor="margin" w:hAnchor="text" w:x="12417" w:y="82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CAA2706">
      <w:pPr>
        <w:framePr w:w="2920" w:wrap="auto" w:vAnchor="margin" w:hAnchor="text" w:x="12417" w:y="82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1C88529B">
      <w:pPr>
        <w:framePr w:w="2920" w:wrap="auto" w:vAnchor="margin" w:hAnchor="text" w:x="12417" w:y="82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0383FE80">
      <w:pPr>
        <w:framePr w:w="2920" w:wrap="auto" w:vAnchor="margin" w:hAnchor="text" w:x="12417" w:y="826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25BAA771">
      <w:pPr>
        <w:framePr w:w="2306" w:wrap="auto" w:vAnchor="margin" w:hAnchor="text" w:x="10133" w:y="87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处以上危险</w:t>
      </w:r>
    </w:p>
    <w:p w14:paraId="70403B4E">
      <w:pPr>
        <w:framePr w:w="2306" w:wrap="auto" w:vAnchor="margin" w:hAnchor="text" w:x="10133" w:y="87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化学品管道定期检</w:t>
      </w:r>
    </w:p>
    <w:p w14:paraId="73258AAB">
      <w:pPr>
        <w:framePr w:w="2306" w:wrap="auto" w:vAnchor="margin" w:hAnchor="text" w:x="10133" w:y="87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查、检测的</w:t>
      </w:r>
    </w:p>
    <w:p w14:paraId="169EB4D5">
      <w:pPr>
        <w:framePr w:w="2156" w:wrap="auto" w:vAnchor="margin" w:hAnchor="text" w:x="3269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全条件审查手续。</w:t>
      </w:r>
    </w:p>
    <w:p w14:paraId="4B80C022">
      <w:pPr>
        <w:framePr w:w="2879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60468F89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停产停业整顿：（一）管</w:t>
      </w:r>
    </w:p>
    <w:p w14:paraId="151E1C0D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道单位未按照本规定对管</w:t>
      </w:r>
    </w:p>
    <w:p w14:paraId="0C689DD2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道进行检测、维护的；</w:t>
      </w:r>
    </w:p>
    <w:p w14:paraId="7FF60FED">
      <w:pPr>
        <w:framePr w:w="360" w:wrap="auto" w:vAnchor="margin" w:hAnchor="text" w:x="9564" w:y="90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037F08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C387CEB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776A09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6" o:spid="_x0000_s1162" o:spt="75" type="#_x0000_t75" style="position:absolute;left:0pt;margin-left:44pt;margin-top:55.3pt;height:479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7E1161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BE82F3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656F33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BCD2F7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A8BBB0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56C65F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099C21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DF60F4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6A1CB9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F2E7866">
      <w:pPr>
        <w:framePr w:w="360" w:wrap="auto" w:vAnchor="margin" w:hAnchor="text" w:x="3269" w:y="19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ED4D094">
      <w:pPr>
        <w:framePr w:w="5961" w:wrap="auto" w:vAnchor="margin" w:hAnchor="text" w:x="338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38772873">
      <w:pPr>
        <w:framePr w:w="5317" w:wrap="auto" w:vAnchor="margin" w:hAnchor="text" w:x="10133" w:y="19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进行可能危及危险</w:t>
      </w:r>
    </w:p>
    <w:p w14:paraId="1864399A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化学品管道安全的</w:t>
      </w:r>
    </w:p>
    <w:p w14:paraId="7C294614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施工作业，施工单位</w:t>
      </w:r>
    </w:p>
    <w:p w14:paraId="7E93001C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未按照规定书面通</w:t>
      </w:r>
    </w:p>
    <w:p w14:paraId="3D2ACB1A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知管道所属单位，或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F0BC713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者未与管道所属单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4F3C2DE6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位共同制定应急预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5DEB578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案、采取相应的安全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35ED7D00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防护措施，或者管道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49982A08">
      <w:pPr>
        <w:framePr w:w="5317" w:wrap="auto" w:vAnchor="margin" w:hAnchor="text" w:x="10133" w:y="1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所属单位未指派专</w:t>
      </w:r>
    </w:p>
    <w:p w14:paraId="6E420AC8">
      <w:pPr>
        <w:framePr w:w="6086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品安全管理条例》第十三条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213B731F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第二款：进行可能危及危险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十八条第一款第二项：有</w:t>
      </w:r>
    </w:p>
    <w:p w14:paraId="58F55BAF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化学品管道安全的施工作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下列情形之一的，由安全</w:t>
      </w:r>
    </w:p>
    <w:p w14:paraId="1F1EF3FA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业，施工单位应当在开工的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生产监督管理部门责令改</w:t>
      </w:r>
    </w:p>
    <w:p w14:paraId="19821464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日前书面通知管道所属单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7ACE8EF7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位，并与管道所属单位共同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5D3F1339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制定应急预案，采取相应的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07279451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安全防护措施。管道所属单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26C21B18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位应当指派专门人员到现场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停产停业整顿：（二）进</w:t>
      </w:r>
    </w:p>
    <w:p w14:paraId="0CE87C0D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进行管道安全保护指导。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行可能危及危险化学品管</w:t>
      </w:r>
    </w:p>
    <w:p w14:paraId="2B5C9678">
      <w:pPr>
        <w:framePr w:w="360" w:wrap="auto" w:vAnchor="margin" w:hAnchor="text" w:x="9564" w:y="37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D7AD95B">
      <w:pPr>
        <w:framePr w:w="2395" w:wrap="auto" w:vAnchor="margin" w:hAnchor="text" w:x="10133" w:y="49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门人员到现场进行</w:t>
      </w:r>
    </w:p>
    <w:p w14:paraId="47A1C263">
      <w:pPr>
        <w:framePr w:w="2395" w:wrap="auto" w:vAnchor="margin" w:hAnchor="text" w:x="10133" w:y="49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管道安全保护指导，</w:t>
      </w:r>
    </w:p>
    <w:p w14:paraId="1C9FC753">
      <w:pPr>
        <w:framePr w:w="1461" w:wrap="auto" w:vAnchor="margin" w:hAnchor="text" w:x="1826" w:y="5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进行可能危</w:t>
      </w:r>
    </w:p>
    <w:p w14:paraId="39058B9A">
      <w:pPr>
        <w:framePr w:w="1461" w:wrap="auto" w:vAnchor="margin" w:hAnchor="text" w:x="1826" w:y="5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及危险化学</w:t>
      </w:r>
    </w:p>
    <w:p w14:paraId="5F2D06E9">
      <w:pPr>
        <w:framePr w:w="1461" w:wrap="auto" w:vAnchor="margin" w:hAnchor="text" w:x="1826" w:y="5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品管道安全</w:t>
      </w:r>
    </w:p>
    <w:p w14:paraId="2C283AC6">
      <w:pPr>
        <w:framePr w:w="1461" w:wrap="auto" w:vAnchor="margin" w:hAnchor="text" w:x="1826" w:y="5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施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作</w:t>
      </w:r>
    </w:p>
    <w:p w14:paraId="727B3A8B">
      <w:pPr>
        <w:framePr w:w="6080" w:wrap="auto" w:vAnchor="margin" w:hAnchor="text" w:x="3269" w:y="5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8401412">
      <w:pPr>
        <w:framePr w:w="6080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道安全的施工作业，施工</w:t>
      </w:r>
    </w:p>
    <w:p w14:paraId="6387EE7F">
      <w:pPr>
        <w:framePr w:w="6080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品输送管道安全管理规定》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单位未按照规定书面通知</w:t>
      </w:r>
    </w:p>
    <w:p w14:paraId="367DA2A9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第二十五条：实施下列可能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管道所属单位，或者未与</w:t>
      </w:r>
    </w:p>
    <w:p w14:paraId="23858C7D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危及危险化学品管道安全运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管道所属单位共同制定应</w:t>
      </w:r>
    </w:p>
    <w:p w14:paraId="3F94661B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行的施工作业的，施工单位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急预案、采取相应的安全</w:t>
      </w:r>
    </w:p>
    <w:p w14:paraId="57B489ED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应当在开工的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日前书面通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防护措施，或者管道所属</w:t>
      </w:r>
    </w:p>
    <w:p w14:paraId="089E4589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知管道单位，将施工作业方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单位未指派专门人员到现</w:t>
      </w:r>
    </w:p>
    <w:p w14:paraId="1B9DB9F8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案报管道单位，并与管道单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场进行管道安全保护指导</w:t>
      </w:r>
    </w:p>
    <w:p w14:paraId="5B706004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位共同制定应急预案，采取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4B3478DA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相应的安全防护措施，管道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6DABC8BB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单位应当指派专人到现场进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学品输送管道安全管理规</w:t>
      </w:r>
    </w:p>
    <w:p w14:paraId="7749B4B4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行管道安全保护指导：（一）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定》第三十五条第二项：</w:t>
      </w:r>
    </w:p>
    <w:p w14:paraId="3150576C">
      <w:pPr>
        <w:framePr w:w="608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穿（跨）越管道的施工作业；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有下列情形之一的，由安</w:t>
      </w:r>
    </w:p>
    <w:p w14:paraId="38331521">
      <w:pPr>
        <w:framePr w:w="2158" w:wrap="auto" w:vAnchor="margin" w:hAnchor="text" w:x="10133" w:y="55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有上述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5A00766E">
      <w:pPr>
        <w:framePr w:w="2395" w:wrap="auto" w:vAnchor="margin" w:hAnchor="text" w:x="10133" w:y="59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进行可能危及危险</w:t>
      </w:r>
    </w:p>
    <w:p w14:paraId="31B1C49A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化学品管道安全的</w:t>
      </w:r>
    </w:p>
    <w:p w14:paraId="50A92B81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施工作业，施工单位</w:t>
      </w:r>
    </w:p>
    <w:p w14:paraId="6A249AD0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未按照规定书面通</w:t>
      </w:r>
    </w:p>
    <w:p w14:paraId="417ECE2B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知管道所属单位，或</w:t>
      </w:r>
    </w:p>
    <w:p w14:paraId="3FEBBF03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者未与管道所属单</w:t>
      </w:r>
    </w:p>
    <w:p w14:paraId="3512A6A2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位共同制定应急预</w:t>
      </w:r>
    </w:p>
    <w:p w14:paraId="422C29D1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案、采取相应的安全</w:t>
      </w:r>
    </w:p>
    <w:p w14:paraId="6387819C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防护措施，或者管道</w:t>
      </w:r>
    </w:p>
    <w:p w14:paraId="7D6A75D8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所属单位未指派专</w:t>
      </w:r>
    </w:p>
    <w:p w14:paraId="47175DE2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门人员到现场进行</w:t>
      </w:r>
    </w:p>
    <w:p w14:paraId="79925ABE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管道安全保护指导，</w:t>
      </w:r>
    </w:p>
    <w:p w14:paraId="3234A156">
      <w:pPr>
        <w:framePr w:w="2395" w:wrap="auto" w:vAnchor="margin" w:hAnchor="text" w:x="10133" w:y="5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有上述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4E4289CD">
      <w:pPr>
        <w:framePr w:w="360" w:wrap="auto" w:vAnchor="margin" w:hAnchor="text" w:x="1042" w:y="633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D7E2B49">
      <w:pPr>
        <w:framePr w:w="2129" w:wrap="auto" w:vAnchor="margin" w:hAnchor="text" w:x="1159" w:y="6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业，施工单</w:t>
      </w:r>
    </w:p>
    <w:p w14:paraId="0089462D">
      <w:pPr>
        <w:framePr w:w="479" w:wrap="auto" w:vAnchor="margin" w:hAnchor="text" w:x="15487" w:y="633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92</w:t>
      </w:r>
    </w:p>
    <w:p w14:paraId="181D82F8">
      <w:pPr>
        <w:framePr w:w="1461" w:wrap="auto" w:vAnchor="margin" w:hAnchor="text" w:x="1826" w:y="6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位存在未按</w:t>
      </w:r>
    </w:p>
    <w:p w14:paraId="0159CA78">
      <w:pPr>
        <w:framePr w:w="1461" w:wrap="auto" w:vAnchor="margin" w:hAnchor="text" w:x="1826" w:y="6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照规定书面</w:t>
      </w:r>
    </w:p>
    <w:p w14:paraId="4874BE36">
      <w:pPr>
        <w:framePr w:w="1461" w:wrap="auto" w:vAnchor="margin" w:hAnchor="text" w:x="1826" w:y="6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通知管道单</w:t>
      </w:r>
    </w:p>
    <w:p w14:paraId="648A3B16">
      <w:pPr>
        <w:framePr w:w="1461" w:wrap="auto" w:vAnchor="margin" w:hAnchor="text" w:x="1826" w:y="6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位等行为的</w:t>
      </w:r>
    </w:p>
    <w:p w14:paraId="1F2D32C7">
      <w:pPr>
        <w:framePr w:w="2920" w:wrap="auto" w:vAnchor="margin" w:hAnchor="text" w:x="12417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8CEE28A">
      <w:pPr>
        <w:framePr w:w="2920" w:wrap="auto" w:vAnchor="margin" w:hAnchor="text" w:x="12417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4E0F7CBC">
      <w:pPr>
        <w:framePr w:w="2920" w:wrap="auto" w:vAnchor="margin" w:hAnchor="text" w:x="12417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01A7377">
      <w:pPr>
        <w:framePr w:w="2920" w:wrap="auto" w:vAnchor="margin" w:hAnchor="text" w:x="12417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733FB78E">
      <w:pPr>
        <w:framePr w:w="2920" w:wrap="auto" w:vAnchor="margin" w:hAnchor="text" w:x="12417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03B2671E">
      <w:pPr>
        <w:framePr w:w="2920" w:wrap="auto" w:vAnchor="margin" w:hAnchor="text" w:x="12417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7A68A68C">
      <w:pPr>
        <w:framePr w:w="360" w:wrap="auto" w:vAnchor="margin" w:hAnchor="text" w:x="9564" w:y="77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767C810">
      <w:pPr>
        <w:framePr w:w="479" w:wrap="auto" w:vAnchor="margin" w:hAnchor="text" w:x="3269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3E83F95">
      <w:pPr>
        <w:framePr w:w="5831" w:wrap="auto" w:vAnchor="margin" w:hAnchor="text" w:x="3518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二）在管道线路中心线两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全生产监督管理部门责令</w:t>
      </w:r>
    </w:p>
    <w:p w14:paraId="20FF8C02">
      <w:pPr>
        <w:framePr w:w="6084" w:wrap="auto" w:vAnchor="margin" w:hAnchor="text" w:x="3269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侧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米至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米和管道附属设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改正，可以处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4B1DBE7E">
      <w:pPr>
        <w:framePr w:w="6084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0"/>
          <w:sz w:val="24"/>
        </w:rPr>
        <w:t>施周边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米地域范围内，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的罚款；拒不改正的，处</w:t>
      </w:r>
    </w:p>
    <w:p w14:paraId="0E70F344">
      <w:pPr>
        <w:framePr w:w="6084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新建、改建、扩建铁路、公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694624F">
      <w:pPr>
        <w:framePr w:w="6084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路、河渠，架设电力线路，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24861EAF">
      <w:pPr>
        <w:framePr w:w="6084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埋设地下电缆、光缆，设置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停产停业整顿：（二）进</w:t>
      </w:r>
    </w:p>
    <w:p w14:paraId="0EAD27EE">
      <w:pPr>
        <w:framePr w:w="5204" w:wrap="auto" w:vAnchor="margin" w:hAnchor="text" w:x="10133" w:y="9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进行可能危及危险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2919537">
      <w:pPr>
        <w:framePr w:w="5204" w:wrap="auto" w:vAnchor="margin" w:hAnchor="text" w:x="10133" w:y="9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化学品管道安全的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B62631F">
      <w:pPr>
        <w:framePr w:w="5204" w:wrap="auto" w:vAnchor="margin" w:hAnchor="text" w:x="10133" w:y="9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施工作业，施工单位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C6DB542">
      <w:pPr>
        <w:framePr w:w="5204" w:wrap="auto" w:vAnchor="margin" w:hAnchor="text" w:x="10133" w:y="9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未按照规定书面通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14D8791E">
      <w:pPr>
        <w:framePr w:w="360" w:wrap="auto" w:vAnchor="margin" w:hAnchor="text" w:x="9564" w:y="10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E5BB0E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A583176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D9A10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7" o:spid="_x0000_s1163" o:spt="75" type="#_x0000_t75" style="position:absolute;left:0pt;margin-left:44pt;margin-top:55.3pt;height:498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377B2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27B4A3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931B32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4EF6FB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92DF08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DD304D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8D1936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11BD79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38F351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2A7B202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安全接地体、避雷接地体；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行可能危及危险化学品管</w:t>
      </w:r>
    </w:p>
    <w:p w14:paraId="724AAF1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2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三）在管道线路中心线两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道安全的施工作业，施工</w:t>
      </w:r>
    </w:p>
    <w:p w14:paraId="6BD4DC2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侧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米和管道附属设施周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单位未按照规定书面通知</w:t>
      </w:r>
    </w:p>
    <w:p w14:paraId="24BA698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边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米地域范围内，实施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管道单位，或者未与管道</w:t>
      </w:r>
    </w:p>
    <w:p w14:paraId="65484E2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爆破、地震法勘探或者工程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单位共同制定应急预案并</w:t>
      </w:r>
    </w:p>
    <w:p w14:paraId="6DF5D53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挖掘、工程钻探、采矿等作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采取相应的防护措施，或</w:t>
      </w:r>
    </w:p>
    <w:p w14:paraId="55BF1AE9">
      <w:pPr>
        <w:framePr w:w="5197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知管道所属单位，或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4167B71A">
      <w:pPr>
        <w:framePr w:w="5197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者未与管道所属单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66D6BF1A">
      <w:pPr>
        <w:framePr w:w="5197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位共同制定应急预</w:t>
      </w:r>
    </w:p>
    <w:p w14:paraId="7926A4AC">
      <w:pPr>
        <w:framePr w:w="5197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案、采取相应的安全</w:t>
      </w:r>
    </w:p>
    <w:p w14:paraId="337CD5C4">
      <w:pPr>
        <w:framePr w:w="5197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防护措施，或者管道</w:t>
      </w:r>
    </w:p>
    <w:p w14:paraId="7F637DC5">
      <w:pPr>
        <w:framePr w:w="479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14E2AED">
      <w:pPr>
        <w:framePr w:w="2304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所属单位未指派专</w:t>
      </w:r>
    </w:p>
    <w:p w14:paraId="2145B7C6">
      <w:pPr>
        <w:framePr w:w="719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业。</w:t>
      </w:r>
    </w:p>
    <w:p w14:paraId="2A4E1F67">
      <w:pPr>
        <w:framePr w:w="2879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者管道单位未指派专人到</w:t>
      </w:r>
    </w:p>
    <w:p w14:paraId="50AD2EB9">
      <w:pPr>
        <w:framePr w:w="2879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现场进行管道安全保护指</w:t>
      </w:r>
    </w:p>
    <w:p w14:paraId="3166F59A">
      <w:pPr>
        <w:framePr w:w="2879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导的。</w:t>
      </w:r>
    </w:p>
    <w:p w14:paraId="2647D220">
      <w:pPr>
        <w:framePr w:w="2395" w:wrap="auto" w:vAnchor="margin" w:hAnchor="text" w:x="10133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门人员到现场进行</w:t>
      </w:r>
    </w:p>
    <w:p w14:paraId="10AF5B18">
      <w:pPr>
        <w:framePr w:w="2395" w:wrap="auto" w:vAnchor="margin" w:hAnchor="text" w:x="10133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管道安全保护指导，</w:t>
      </w:r>
    </w:p>
    <w:p w14:paraId="4352764F">
      <w:pPr>
        <w:framePr w:w="2395" w:wrap="auto" w:vAnchor="margin" w:hAnchor="text" w:x="10133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有上述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2A99346B">
      <w:pPr>
        <w:framePr w:w="479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45A76E5">
      <w:pPr>
        <w:framePr w:w="5831" w:wrap="auto" w:vAnchor="margin" w:hAnchor="text" w:x="3518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35184CA7">
      <w:pPr>
        <w:framePr w:w="2395" w:wrap="auto" w:vAnchor="margin" w:hAnchor="text" w:x="10133" w:y="46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未采取有效措施及</w:t>
      </w:r>
    </w:p>
    <w:p w14:paraId="3F5550B0">
      <w:pPr>
        <w:framePr w:w="2395" w:wrap="auto" w:vAnchor="margin" w:hAnchor="text" w:x="10133" w:y="46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时、妥善处置，尚未</w:t>
      </w:r>
    </w:p>
    <w:p w14:paraId="19A80F73">
      <w:pPr>
        <w:framePr w:w="2395" w:wrap="auto" w:vAnchor="margin" w:hAnchor="text" w:x="10133" w:y="46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造成影响的</w:t>
      </w:r>
    </w:p>
    <w:p w14:paraId="4B62B48D">
      <w:pPr>
        <w:framePr w:w="2878" w:wrap="auto" w:vAnchor="margin" w:hAnchor="text" w:x="12417" w:y="47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929B752">
      <w:pPr>
        <w:framePr w:w="6080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输送管道安全管理规定》第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品输送管道安全管理规</w:t>
      </w:r>
    </w:p>
    <w:p w14:paraId="5F5300F1">
      <w:pPr>
        <w:framePr w:w="608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二十九条：对转产、停产、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定》第三十六条第一款：</w:t>
      </w:r>
    </w:p>
    <w:p w14:paraId="08FAD200">
      <w:pPr>
        <w:framePr w:w="608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停止使用的危险化学品管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对转产、停产、停止使用</w:t>
      </w:r>
    </w:p>
    <w:p w14:paraId="06EC3174">
      <w:pPr>
        <w:framePr w:w="608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道，管道单位应当采取有效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的危险化学品管道，管道</w:t>
      </w:r>
    </w:p>
    <w:p w14:paraId="15288944">
      <w:pPr>
        <w:framePr w:w="608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措施及时妥善处置，并将处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单位未采取有效措施及</w:t>
      </w:r>
    </w:p>
    <w:p w14:paraId="69E67E71">
      <w:pPr>
        <w:framePr w:w="6080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置方案报县级以上安全生产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时、妥善处置的，由安全</w:t>
      </w:r>
    </w:p>
    <w:p w14:paraId="746B8171">
      <w:pPr>
        <w:framePr w:w="360" w:wrap="auto" w:vAnchor="margin" w:hAnchor="text" w:x="9564" w:y="494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E70FBDD">
      <w:pPr>
        <w:framePr w:w="360" w:wrap="auto" w:vAnchor="margin" w:hAnchor="text" w:x="9564" w:y="4949"/>
        <w:widowControl w:val="0"/>
        <w:autoSpaceDE w:val="0"/>
        <w:autoSpaceDN w:val="0"/>
        <w:spacing w:before="79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B892C9C">
      <w:pPr>
        <w:framePr w:w="1677" w:wrap="auto" w:vAnchor="margin" w:hAnchor="text" w:x="1826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转产、停产、</w:t>
      </w:r>
    </w:p>
    <w:p w14:paraId="18F1CD9D">
      <w:pPr>
        <w:framePr w:w="1677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停止使用的</w:t>
      </w:r>
    </w:p>
    <w:p w14:paraId="7858CBC7">
      <w:pPr>
        <w:framePr w:w="1677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28CA0042">
      <w:pPr>
        <w:framePr w:w="1677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管道，管道</w:t>
      </w:r>
    </w:p>
    <w:p w14:paraId="655536EC">
      <w:pPr>
        <w:framePr w:w="1677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单位未采取</w:t>
      </w:r>
    </w:p>
    <w:p w14:paraId="40D5F7F7">
      <w:pPr>
        <w:framePr w:w="1677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有效措施及</w:t>
      </w:r>
    </w:p>
    <w:p w14:paraId="76B226B6">
      <w:pPr>
        <w:framePr w:w="1677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时、妥善处</w:t>
      </w:r>
    </w:p>
    <w:p w14:paraId="093B0BA0">
      <w:pPr>
        <w:framePr w:w="1677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置的</w:t>
      </w:r>
    </w:p>
    <w:p w14:paraId="6CBD381D">
      <w:pPr>
        <w:framePr w:w="360" w:wrap="auto" w:vAnchor="margin" w:hAnchor="text" w:x="12417" w:y="50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45B98DAB">
      <w:pPr>
        <w:framePr w:w="1916" w:wrap="auto" w:vAnchor="margin" w:hAnchor="text" w:x="12597" w:y="50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BD32A12">
      <w:pPr>
        <w:framePr w:w="2395" w:wrap="auto" w:vAnchor="margin" w:hAnchor="text" w:x="10133" w:y="56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未采取有效措施及</w:t>
      </w:r>
    </w:p>
    <w:p w14:paraId="79F66BE3">
      <w:pPr>
        <w:framePr w:w="2395" w:wrap="auto" w:vAnchor="margin" w:hAnchor="text" w:x="10133" w:y="5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时、妥善处置，造成</w:t>
      </w:r>
    </w:p>
    <w:p w14:paraId="3F1E75FA">
      <w:pPr>
        <w:framePr w:w="2395" w:wrap="auto" w:vAnchor="margin" w:hAnchor="text" w:x="10133" w:y="56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轻微影响的</w:t>
      </w:r>
    </w:p>
    <w:p w14:paraId="40BAC5F1">
      <w:pPr>
        <w:framePr w:w="2878" w:wrap="auto" w:vAnchor="margin" w:hAnchor="text" w:x="12417" w:y="582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1399011">
      <w:pPr>
        <w:framePr w:w="2878" w:wrap="auto" w:vAnchor="margin" w:hAnchor="text" w:x="12417" w:y="5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C3C7FB6">
      <w:pPr>
        <w:framePr w:w="360" w:wrap="auto" w:vAnchor="margin" w:hAnchor="text" w:x="1042" w:y="6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6680915">
      <w:pPr>
        <w:framePr w:w="479" w:wrap="auto" w:vAnchor="margin" w:hAnchor="text" w:x="1159" w:y="6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32</w:t>
      </w:r>
    </w:p>
    <w:p w14:paraId="0712832D">
      <w:pPr>
        <w:framePr w:w="479" w:wrap="auto" w:vAnchor="margin" w:hAnchor="text" w:x="15487" w:y="6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93</w:t>
      </w:r>
    </w:p>
    <w:p w14:paraId="45798FEE">
      <w:pPr>
        <w:framePr w:w="1916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监督管理部门。</w:t>
      </w:r>
    </w:p>
    <w:p w14:paraId="1A976405">
      <w:pPr>
        <w:framePr w:w="3114" w:wrap="auto" w:vAnchor="margin" w:hAnchor="text" w:x="6470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生产监督管理部门责令改</w:t>
      </w:r>
    </w:p>
    <w:p w14:paraId="7F88BC88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9"/>
          <w:sz w:val="24"/>
        </w:rPr>
        <w:t>正，处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5915A45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以下的罚款；构成犯罪的，</w:t>
      </w:r>
    </w:p>
    <w:p w14:paraId="362FEDB7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依法追究刑事责任。</w:t>
      </w:r>
    </w:p>
    <w:p w14:paraId="5DDF973E">
      <w:pPr>
        <w:framePr w:w="2395" w:wrap="auto" w:vAnchor="margin" w:hAnchor="text" w:x="10133" w:y="68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未采取有效措施及</w:t>
      </w:r>
    </w:p>
    <w:p w14:paraId="2F7D925A">
      <w:pPr>
        <w:framePr w:w="2395" w:wrap="auto" w:vAnchor="margin" w:hAnchor="text" w:x="10133" w:y="68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时、妥善处置，造成</w:t>
      </w:r>
    </w:p>
    <w:p w14:paraId="3979070E">
      <w:pPr>
        <w:framePr w:w="2395" w:wrap="auto" w:vAnchor="margin" w:hAnchor="text" w:x="10133" w:y="68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严重影响的</w:t>
      </w:r>
    </w:p>
    <w:p w14:paraId="69A66E16">
      <w:pPr>
        <w:framePr w:w="2878" w:wrap="auto" w:vAnchor="margin" w:hAnchor="text" w:x="12417" w:y="69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6E41161">
      <w:pPr>
        <w:framePr w:w="2878" w:wrap="auto" w:vAnchor="margin" w:hAnchor="text" w:x="12417" w:y="6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0871991">
      <w:pPr>
        <w:framePr w:w="360" w:wrap="auto" w:vAnchor="margin" w:hAnchor="text" w:x="9564" w:y="714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AA698C1">
      <w:pPr>
        <w:framePr w:w="360" w:wrap="auto" w:vAnchor="margin" w:hAnchor="text" w:x="9564" w:y="7147"/>
        <w:widowControl w:val="0"/>
        <w:autoSpaceDE w:val="0"/>
        <w:autoSpaceDN w:val="0"/>
        <w:spacing w:before="98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818D646">
      <w:pPr>
        <w:framePr w:w="6079" w:wrap="auto" w:vAnchor="margin" w:hAnchor="text" w:x="3269" w:y="79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6EC3BE2">
      <w:pPr>
        <w:framePr w:w="6079" w:wrap="auto" w:vAnchor="margin" w:hAnchor="text" w:x="3269" w:y="79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1BAF53EC">
      <w:pPr>
        <w:framePr w:w="2920" w:wrap="auto" w:vAnchor="margin" w:hAnchor="text" w:x="12417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C58CA6F">
      <w:pPr>
        <w:framePr w:w="6081" w:wrap="auto" w:vAnchor="margin" w:hAnchor="text" w:x="3269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品安全管理条例》第二十七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791D30E0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条：生产、储存危险化学品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十二条第二款：生产、储</w:t>
      </w:r>
    </w:p>
    <w:p w14:paraId="35EFECBA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的单位转产、停产、停业或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存、使用危险化学品的单</w:t>
      </w:r>
    </w:p>
    <w:p w14:paraId="72E95825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者解散的，应当采取有效措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位转产、停产、停业或者</w:t>
      </w:r>
    </w:p>
    <w:p w14:paraId="55E89510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施，及时、妥善处置其危险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解散，未依照本条例规定</w:t>
      </w:r>
    </w:p>
    <w:p w14:paraId="7EE935C5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化学品生产装置、储存设施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将其危险化学品生产装</w:t>
      </w:r>
    </w:p>
    <w:p w14:paraId="25AA552E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以及库存的危险化学品，不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置、储存设施以及库存危</w:t>
      </w:r>
    </w:p>
    <w:p w14:paraId="0C745BE3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得丢弃危险化学品；处置方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险化学品的处置方案报有</w:t>
      </w:r>
    </w:p>
    <w:p w14:paraId="74D456AD">
      <w:pPr>
        <w:framePr w:w="6081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案应当报所在地县级人民政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关部门备案的，分别由有</w:t>
      </w:r>
    </w:p>
    <w:p w14:paraId="02E5AC22">
      <w:pPr>
        <w:framePr w:w="5317" w:wrap="auto" w:vAnchor="margin" w:hAnchor="text" w:x="10133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7A26DAB0">
      <w:pPr>
        <w:framePr w:w="5317" w:wrap="auto" w:vAnchor="margin" w:hAnchor="text" w:x="10133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以内未备案的</w:t>
      </w:r>
    </w:p>
    <w:p w14:paraId="6A184E2F">
      <w:pPr>
        <w:framePr w:w="1677" w:wrap="auto" w:vAnchor="margin" w:hAnchor="text" w:x="1826" w:y="83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转产、停产、</w:t>
      </w:r>
    </w:p>
    <w:p w14:paraId="11137B34">
      <w:pPr>
        <w:framePr w:w="1677" w:wrap="auto" w:vAnchor="margin" w:hAnchor="text" w:x="1826" w:y="83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停止使用的</w:t>
      </w:r>
    </w:p>
    <w:p w14:paraId="0B31A378">
      <w:pPr>
        <w:framePr w:w="1677" w:wrap="auto" w:vAnchor="margin" w:hAnchor="text" w:x="1826" w:y="83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14F0D2B8">
      <w:pPr>
        <w:framePr w:w="3114" w:wrap="auto" w:vAnchor="margin" w:hAnchor="text" w:x="12417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5EEE10D">
      <w:pPr>
        <w:framePr w:w="3114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2BC4B7A">
      <w:pPr>
        <w:framePr w:w="3114" w:wrap="auto" w:vAnchor="margin" w:hAnchor="text" w:x="12417" w:y="85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A964674">
      <w:pPr>
        <w:framePr w:w="3114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07A497E5">
      <w:pPr>
        <w:framePr w:w="3114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BFA8E9E">
      <w:pPr>
        <w:framePr w:w="3114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5B1ECFD">
      <w:pPr>
        <w:framePr w:w="360" w:wrap="auto" w:vAnchor="margin" w:hAnchor="text" w:x="1042" w:y="92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37C7A4E">
      <w:pPr>
        <w:framePr w:w="2131" w:wrap="auto" w:vAnchor="margin" w:hAnchor="text" w:x="1159" w:y="9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33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管道，管道</w:t>
      </w:r>
    </w:p>
    <w:p w14:paraId="2339D3FB">
      <w:pPr>
        <w:framePr w:w="2131" w:wrap="auto" w:vAnchor="margin" w:hAnchor="text" w:x="1159" w:y="927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单位未按规</w:t>
      </w:r>
    </w:p>
    <w:p w14:paraId="4303CD4A">
      <w:pPr>
        <w:framePr w:w="2131" w:wrap="auto" w:vAnchor="margin" w:hAnchor="text" w:x="1159" w:y="927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定将处置方</w:t>
      </w:r>
    </w:p>
    <w:p w14:paraId="45CFF595">
      <w:pPr>
        <w:framePr w:w="2131" w:wrap="auto" w:vAnchor="margin" w:hAnchor="text" w:x="1159" w:y="927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案报备的</w:t>
      </w:r>
    </w:p>
    <w:p w14:paraId="2E1DE5E9">
      <w:pPr>
        <w:framePr w:w="2308" w:wrap="auto" w:vAnchor="margin" w:hAnchor="text" w:x="10133" w:y="9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2296415E">
      <w:pPr>
        <w:framePr w:w="2308" w:wrap="auto" w:vAnchor="margin" w:hAnchor="text" w:x="10133" w:y="9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日以内未备</w:t>
      </w:r>
    </w:p>
    <w:p w14:paraId="14A336B3">
      <w:pPr>
        <w:framePr w:w="2308" w:wrap="auto" w:vAnchor="margin" w:hAnchor="text" w:x="10133" w:y="9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案的</w:t>
      </w:r>
    </w:p>
    <w:p w14:paraId="2CBF97A6">
      <w:pPr>
        <w:framePr w:w="479" w:wrap="auto" w:vAnchor="margin" w:hAnchor="text" w:x="15487" w:y="92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93</w:t>
      </w:r>
    </w:p>
    <w:p w14:paraId="6DDCC4B4">
      <w:pPr>
        <w:framePr w:w="360" w:wrap="auto" w:vAnchor="margin" w:hAnchor="text" w:x="9564" w:y="95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1E33ADC">
      <w:pPr>
        <w:framePr w:w="360" w:wrap="auto" w:vAnchor="margin" w:hAnchor="text" w:x="9564" w:y="9583"/>
        <w:widowControl w:val="0"/>
        <w:autoSpaceDE w:val="0"/>
        <w:autoSpaceDN w:val="0"/>
        <w:spacing w:before="6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A5A020B">
      <w:pPr>
        <w:framePr w:w="5317" w:wrap="auto" w:vAnchor="margin" w:hAnchor="text" w:x="10133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0DC406E">
      <w:pPr>
        <w:framePr w:w="5317" w:wrap="auto" w:vAnchor="margin" w:hAnchor="text" w:x="10133" w:y="103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以上未备案的</w:t>
      </w:r>
      <w:r>
        <w:rPr>
          <w:rFonts w:ascii="Times New Roman"/>
          <w:color w:val="000000"/>
          <w:spacing w:val="78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7314A3F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C0EF6EB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CC4665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8" o:spid="_x0000_s1164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940B8B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DE510E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30F110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2CB884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055E75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5BC3E4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80D171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C425F6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4C087B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B3D7444">
      <w:pPr>
        <w:framePr w:w="6086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府安全生产监督管理部门、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关部门责令改正，可以处</w:t>
      </w:r>
    </w:p>
    <w:p w14:paraId="644AC523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工业和信息化主管部门、环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万元以下的罚款；拒不</w:t>
      </w:r>
    </w:p>
    <w:p w14:paraId="1BB24D1C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境保护主管部门和公安机关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6423B87C">
      <w:pPr>
        <w:framePr w:w="6086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备案。安全生产监督管理部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万元以下的罚款。</w:t>
      </w:r>
    </w:p>
    <w:p w14:paraId="53996989">
      <w:pPr>
        <w:framePr w:w="291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9AB05D8">
      <w:pPr>
        <w:framePr w:w="2916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E9231B3">
      <w:pPr>
        <w:framePr w:w="6080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门应当会同环境保护主管部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6C5610CB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门和公安机关对处置情况进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学品输送管道安全管理规</w:t>
      </w:r>
    </w:p>
    <w:p w14:paraId="594C0238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行监督检查，发现未依照规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定》第三十六条第二款：</w:t>
      </w:r>
    </w:p>
    <w:p w14:paraId="2D6F0B2C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定处置的，应当责令其立即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对转产、停产、停止使用</w:t>
      </w:r>
    </w:p>
    <w:p w14:paraId="1495630C">
      <w:pPr>
        <w:framePr w:w="958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处置。</w:t>
      </w:r>
    </w:p>
    <w:p w14:paraId="1D226786">
      <w:pPr>
        <w:framePr w:w="2877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的危险化学品管道，管道</w:t>
      </w:r>
    </w:p>
    <w:p w14:paraId="5347F1C7">
      <w:pPr>
        <w:framePr w:w="6080" w:wrap="auto" w:vAnchor="margin" w:hAnchor="text" w:x="3269" w:y="4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32488DB6">
      <w:pPr>
        <w:framePr w:w="6080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单位未按照本规定将处置</w:t>
      </w:r>
    </w:p>
    <w:p w14:paraId="79C56091">
      <w:pPr>
        <w:framePr w:w="6086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品输送管道安全管理规定》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方案报县级以上安全生产</w:t>
      </w:r>
    </w:p>
    <w:p w14:paraId="2D827CA8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第二十九条：对转产、停产、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监督管理部门的，由安全</w:t>
      </w:r>
    </w:p>
    <w:p w14:paraId="740BAD63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停止使用的危险化学品管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生产监督管理部门责令改</w:t>
      </w:r>
    </w:p>
    <w:p w14:paraId="08FEFF09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道，管道单位应当采取有效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</w:t>
      </w:r>
    </w:p>
    <w:p w14:paraId="0CCCB6C1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措施及时妥善处置，并将处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罚款；拒不改正的，处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829DACD">
      <w:pPr>
        <w:framePr w:w="6086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置方案报县级以上安全生产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7F9BE012">
      <w:pPr>
        <w:framePr w:w="1916" w:wrap="auto" w:vAnchor="margin" w:hAnchor="text" w:x="3269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监督管理部门。</w:t>
      </w:r>
    </w:p>
    <w:p w14:paraId="090295C5">
      <w:pPr>
        <w:framePr w:w="719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款。</w:t>
      </w:r>
    </w:p>
    <w:p w14:paraId="0A59CBC7">
      <w:pPr>
        <w:framePr w:w="479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76D0DB2">
      <w:pPr>
        <w:framePr w:w="5831" w:wrap="auto" w:vAnchor="margin" w:hAnchor="text" w:x="3518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6C0BA5BD">
      <w:pPr>
        <w:framePr w:w="2920" w:wrap="auto" w:vAnchor="margin" w:hAnchor="text" w:x="12417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F074ADD">
      <w:pPr>
        <w:framePr w:w="6200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建设项目安全监督管理办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品建设项目安全监督管理</w:t>
      </w:r>
    </w:p>
    <w:p w14:paraId="1AE92827">
      <w:pPr>
        <w:framePr w:w="6200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法》第二十一条：建设项目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办法》第三十七条第一项：</w:t>
      </w:r>
    </w:p>
    <w:p w14:paraId="2CDC631F">
      <w:pPr>
        <w:framePr w:w="6200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安全设施施工完成后，建设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建设单位有下列行为之一</w:t>
      </w:r>
    </w:p>
    <w:p w14:paraId="4AEFCB4E">
      <w:pPr>
        <w:framePr w:w="5197" w:wrap="auto" w:vAnchor="margin" w:hAnchor="text" w:x="10133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台（处）未进行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1A381DBB">
      <w:pPr>
        <w:framePr w:w="360" w:wrap="auto" w:vAnchor="margin" w:hAnchor="text" w:x="9564" w:y="7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50DB880">
      <w:pPr>
        <w:framePr w:w="360" w:wrap="auto" w:vAnchor="margin" w:hAnchor="text" w:x="9564" w:y="7462"/>
        <w:widowControl w:val="0"/>
        <w:autoSpaceDE w:val="0"/>
        <w:autoSpaceDN w:val="0"/>
        <w:spacing w:before="9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E613406">
      <w:pPr>
        <w:framePr w:w="1677" w:wrap="auto" w:vAnchor="margin" w:hAnchor="text" w:x="10133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检验、检测的</w:t>
      </w:r>
    </w:p>
    <w:p w14:paraId="2525B52F">
      <w:pPr>
        <w:framePr w:w="2918" w:wrap="auto" w:vAnchor="margin" w:hAnchor="text" w:x="12417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的，处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FD98C28">
      <w:pPr>
        <w:framePr w:w="2918" w:wrap="auto" w:vAnchor="margin" w:hAnchor="text" w:x="12417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1AC84731">
      <w:pPr>
        <w:framePr w:w="8196" w:wrap="auto" w:vAnchor="margin" w:hAnchor="text" w:x="1159" w:y="8193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单位应当按照有关安全生产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2B93D8D">
      <w:pPr>
        <w:framePr w:w="8196" w:wrap="auto" w:vAnchor="margin" w:hAnchor="text" w:x="1159" w:y="8193"/>
        <w:widowControl w:val="0"/>
        <w:autoSpaceDE w:val="0"/>
        <w:autoSpaceDN w:val="0"/>
        <w:spacing w:before="1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建设项目安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法律、法规、规章和国家标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18ED17F3">
      <w:pPr>
        <w:framePr w:w="8196" w:wrap="auto" w:vAnchor="margin" w:hAnchor="text" w:x="1159" w:y="8193"/>
        <w:widowControl w:val="0"/>
        <w:autoSpaceDE w:val="0"/>
        <w:autoSpaceDN w:val="0"/>
        <w:spacing w:before="1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全设施竣工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准、行业标准的规定，对建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AF2091F">
      <w:pPr>
        <w:framePr w:w="8196" w:wrap="auto" w:vAnchor="margin" w:hAnchor="text" w:x="1159" w:y="8193"/>
        <w:widowControl w:val="0"/>
        <w:autoSpaceDE w:val="0"/>
        <w:autoSpaceDN w:val="0"/>
        <w:spacing w:before="1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后未进行检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设项目安全设施进行检验、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万元以下的罚款：（一）</w:t>
      </w:r>
    </w:p>
    <w:p w14:paraId="7BD029E7">
      <w:pPr>
        <w:framePr w:w="8196" w:wrap="auto" w:vAnchor="margin" w:hAnchor="text" w:x="1159" w:y="8193"/>
        <w:widowControl w:val="0"/>
        <w:autoSpaceDE w:val="0"/>
        <w:autoSpaceDN w:val="0"/>
        <w:spacing w:before="1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验、检测的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检测，保证建设项目安全设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建设项目安全设施竣工后</w:t>
      </w:r>
    </w:p>
    <w:p w14:paraId="5B2B34FA">
      <w:pPr>
        <w:framePr w:w="8196" w:wrap="auto" w:vAnchor="margin" w:hAnchor="text" w:x="1159" w:y="8193"/>
        <w:widowControl w:val="0"/>
        <w:autoSpaceDE w:val="0"/>
        <w:autoSpaceDN w:val="0"/>
        <w:spacing w:before="31" w:after="0" w:line="269" w:lineRule="exact"/>
        <w:ind w:left="21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施满足危险化学品生产、储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未进行检验、检测的；</w:t>
      </w:r>
    </w:p>
    <w:p w14:paraId="74657818">
      <w:pPr>
        <w:framePr w:w="8196" w:wrap="auto" w:vAnchor="margin" w:hAnchor="text" w:x="1159" w:y="8193"/>
        <w:widowControl w:val="0"/>
        <w:autoSpaceDE w:val="0"/>
        <w:autoSpaceDN w:val="0"/>
        <w:spacing w:before="31" w:after="0" w:line="269" w:lineRule="exact"/>
        <w:ind w:left="21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存的安全要求，并处于正常</w:t>
      </w:r>
    </w:p>
    <w:p w14:paraId="04C8E4DD">
      <w:pPr>
        <w:framePr w:w="5831" w:wrap="auto" w:vAnchor="margin" w:hAnchor="text" w:x="10133" w:y="821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E3540C7">
      <w:pPr>
        <w:framePr w:w="5831" w:wrap="auto" w:vAnchor="margin" w:hAnchor="text" w:x="10133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台（处）未进行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524B5E6">
      <w:pPr>
        <w:framePr w:w="5831" w:wrap="auto" w:vAnchor="margin" w:hAnchor="text" w:x="10133" w:y="8217"/>
        <w:widowControl w:val="0"/>
        <w:autoSpaceDE w:val="0"/>
        <w:autoSpaceDN w:val="0"/>
        <w:spacing w:before="1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检验、检测的</w:t>
      </w:r>
      <w:r>
        <w:rPr>
          <w:rFonts w:ascii="Times New Roman"/>
          <w:color w:val="000000"/>
          <w:spacing w:val="78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  <w:r>
        <w:rPr>
          <w:rFonts w:ascii="Times New Roman"/>
          <w:color w:val="000000"/>
          <w:spacing w:val="33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94</w:t>
      </w:r>
    </w:p>
    <w:p w14:paraId="64EB08AC">
      <w:pPr>
        <w:framePr w:w="360" w:wrap="auto" w:vAnchor="margin" w:hAnchor="text" w:x="1042" w:y="87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24DA5707">
      <w:pPr>
        <w:framePr w:w="1677" w:wrap="auto" w:vAnchor="margin" w:hAnchor="text" w:x="12417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5BC0C3B8">
      <w:pPr>
        <w:framePr w:w="2920" w:wrap="auto" w:vAnchor="margin" w:hAnchor="text" w:x="12417" w:y="95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F1E22C0">
      <w:pPr>
        <w:framePr w:w="5204" w:wrap="auto" w:vAnchor="margin" w:hAnchor="text" w:x="10133" w:y="98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台（处）以上未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E746A0B">
      <w:pPr>
        <w:framePr w:w="5204" w:wrap="auto" w:vAnchor="margin" w:hAnchor="text" w:x="10133" w:y="98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进行检验、检测的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70C51EB">
      <w:pPr>
        <w:framePr w:w="5204" w:wrap="auto" w:vAnchor="margin" w:hAnchor="text" w:x="10133" w:y="9851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39A84404">
      <w:pPr>
        <w:framePr w:w="360" w:wrap="auto" w:vAnchor="margin" w:hAnchor="text" w:x="9564" w:y="1000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A2DD6F6">
      <w:pPr>
        <w:framePr w:w="1437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适用状态。</w:t>
      </w:r>
    </w:p>
    <w:p w14:paraId="448D647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E04DD41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55ABD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9" o:spid="_x0000_s1165" o:spt="75" type="#_x0000_t75" style="position:absolute;left:0pt;margin-left:44pt;margin-top:55.3pt;height:489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0BA77B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C69071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D1232C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CE81FD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5A79B6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9CF66A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9CA522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8BAB82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D493C8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251CF80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ABC5AFF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4D1F90FE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CB377CA">
      <w:pPr>
        <w:framePr w:w="6227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建设项目安全监督管理办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品建设项目安全监督管理</w:t>
      </w:r>
    </w:p>
    <w:p w14:paraId="2AB3B064">
      <w:pPr>
        <w:framePr w:w="6227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法》第十三条第一款第七项：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办法》第三十七条第二项：</w:t>
      </w:r>
    </w:p>
    <w:p w14:paraId="38650984">
      <w:pPr>
        <w:framePr w:w="6227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建设项目有下列情形之一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建设单位有下列行为之一</w:t>
      </w:r>
    </w:p>
    <w:p w14:paraId="2C20A317">
      <w:pPr>
        <w:framePr w:w="6227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的，安全条件审查不予通过：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7C21EBC">
      <w:pPr>
        <w:framePr w:w="5203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建设项目总投资额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61BE983">
      <w:pPr>
        <w:framePr w:w="5203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D5A5864">
      <w:pPr>
        <w:framePr w:w="5203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65B99F23">
      <w:pPr>
        <w:framePr w:w="360" w:wrap="auto" w:vAnchor="margin" w:hAnchor="text" w:x="9564" w:y="2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C0FC7FD">
      <w:pPr>
        <w:framePr w:w="1461" w:wrap="auto" w:vAnchor="margin" w:hAnchor="text" w:x="1826" w:y="27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3128EBD5">
      <w:pPr>
        <w:framePr w:w="1461" w:wrap="auto" w:vAnchor="margin" w:hAnchor="text" w:x="1826" w:y="27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建设单位在</w:t>
      </w:r>
    </w:p>
    <w:p w14:paraId="740E6791">
      <w:pPr>
        <w:framePr w:w="1461" w:wrap="auto" w:vAnchor="margin" w:hAnchor="text" w:x="1826" w:y="27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申请建设项</w:t>
      </w:r>
    </w:p>
    <w:p w14:paraId="5C3B5C35">
      <w:pPr>
        <w:framePr w:w="2920" w:wrap="auto" w:vAnchor="margin" w:hAnchor="text" w:x="12417" w:y="31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404F28F">
      <w:pPr>
        <w:framePr w:w="2304" w:wrap="auto" w:vAnchor="margin" w:hAnchor="text" w:x="10133" w:y="33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建设项目总投资额</w:t>
      </w:r>
    </w:p>
    <w:p w14:paraId="03AF4365">
      <w:pPr>
        <w:framePr w:w="2304" w:wrap="auto" w:vAnchor="margin" w:hAnchor="text" w:x="10133" w:y="33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</w:p>
    <w:p w14:paraId="0418382C">
      <w:pPr>
        <w:framePr w:w="2304" w:wrap="auto" w:vAnchor="margin" w:hAnchor="text" w:x="10133" w:y="33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6A3B029">
      <w:pPr>
        <w:framePr w:w="479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04D16873">
      <w:pPr>
        <w:framePr w:w="5829" w:wrap="auto" w:vAnchor="margin" w:hAnchor="text" w:x="3518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七）隐瞒有关情况或者提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55087CED">
      <w:pPr>
        <w:framePr w:w="2918" w:wrap="auto" w:vAnchor="margin" w:hAnchor="text" w:x="12417" w:y="34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743403D6">
      <w:pPr>
        <w:framePr w:w="2918" w:wrap="auto" w:vAnchor="margin" w:hAnchor="text" w:x="12417" w:y="34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0F83FE4">
      <w:pPr>
        <w:framePr w:w="2918" w:wrap="auto" w:vAnchor="margin" w:hAnchor="text" w:x="12417" w:y="34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467038B6">
      <w:pPr>
        <w:framePr w:w="360" w:wrap="auto" w:vAnchor="margin" w:hAnchor="text" w:x="1042" w:y="36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D8D50FB">
      <w:pPr>
        <w:framePr w:w="2129" w:wrap="auto" w:vAnchor="margin" w:hAnchor="text" w:x="1159" w:y="36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目安全审查</w:t>
      </w:r>
    </w:p>
    <w:p w14:paraId="7DA94DC2">
      <w:pPr>
        <w:framePr w:w="2129" w:wrap="auto" w:vAnchor="margin" w:hAnchor="text" w:x="1159" w:y="360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时提供虚假</w:t>
      </w:r>
    </w:p>
    <w:p w14:paraId="2A69139F">
      <w:pPr>
        <w:framePr w:w="2129" w:wrap="auto" w:vAnchor="margin" w:hAnchor="text" w:x="1159" w:y="360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文件、资料</w:t>
      </w:r>
    </w:p>
    <w:p w14:paraId="587D176A">
      <w:pPr>
        <w:framePr w:w="2129" w:wrap="auto" w:vAnchor="margin" w:hAnchor="text" w:x="1159" w:y="360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8595C9C">
      <w:pPr>
        <w:framePr w:w="360" w:wrap="auto" w:vAnchor="margin" w:hAnchor="text" w:x="9564" w:y="36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CFD9D48">
      <w:pPr>
        <w:framePr w:w="479" w:wrap="auto" w:vAnchor="margin" w:hAnchor="text" w:x="15487" w:y="36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94</w:t>
      </w:r>
    </w:p>
    <w:p w14:paraId="10C6F907">
      <w:pPr>
        <w:framePr w:w="2635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供虚假文件、资料的。</w:t>
      </w:r>
    </w:p>
    <w:p w14:paraId="09120955">
      <w:pPr>
        <w:framePr w:w="3114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6A61F2F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万元以下的罚款：（二）</w:t>
      </w:r>
    </w:p>
    <w:p w14:paraId="1AC35B72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在申请建设项目安全审查</w:t>
      </w:r>
    </w:p>
    <w:p w14:paraId="5A68D742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时提供虚假文件、资料的；</w:t>
      </w:r>
    </w:p>
    <w:p w14:paraId="2C7297F2">
      <w:pPr>
        <w:framePr w:w="5204" w:wrap="auto" w:vAnchor="margin" w:hAnchor="text" w:x="10133" w:y="4420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CC79B4">
      <w:pPr>
        <w:framePr w:w="5204" w:wrap="auto" w:vAnchor="margin" w:hAnchor="text" w:x="10133" w:y="44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建设项目总投资额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0757C8A6">
      <w:pPr>
        <w:framePr w:w="360" w:wrap="auto" w:vAnchor="margin" w:hAnchor="text" w:x="9564" w:y="487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3A58860">
      <w:pPr>
        <w:framePr w:w="360" w:wrap="auto" w:vAnchor="margin" w:hAnchor="text" w:x="9564" w:y="4877"/>
        <w:widowControl w:val="0"/>
        <w:autoSpaceDE w:val="0"/>
        <w:autoSpaceDN w:val="0"/>
        <w:spacing w:before="97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CD28D28">
      <w:pPr>
        <w:framePr w:w="5204" w:wrap="auto" w:vAnchor="margin" w:hAnchor="text" w:x="10133" w:y="502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1E6F6B6C">
      <w:pPr>
        <w:framePr w:w="5204" w:wrap="auto" w:vAnchor="margin" w:hAnchor="text" w:x="10133" w:y="502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  <w:r>
        <w:rPr>
          <w:rFonts w:ascii="Times New Roman"/>
          <w:color w:val="000000"/>
          <w:spacing w:val="4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9A4E7E6">
      <w:pPr>
        <w:framePr w:w="1437" w:wrap="auto" w:vAnchor="margin" w:hAnchor="text" w:x="12417" w:y="53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2B928223">
      <w:pPr>
        <w:framePr w:w="479" w:wrap="auto" w:vAnchor="margin" w:hAnchor="text" w:x="3269" w:y="56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A3AA4AA">
      <w:pPr>
        <w:framePr w:w="5831" w:wrap="auto" w:vAnchor="margin" w:hAnchor="text" w:x="3518" w:y="56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6B7538EE">
      <w:pPr>
        <w:framePr w:w="2920" w:wrap="auto" w:vAnchor="margin" w:hAnchor="text" w:x="12417" w:y="56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E1BDA27">
      <w:pPr>
        <w:framePr w:w="2395" w:wrap="auto" w:vAnchor="margin" w:hAnchor="text" w:x="10133" w:y="578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未制定周密的试生</w:t>
      </w:r>
    </w:p>
    <w:p w14:paraId="5C246306">
      <w:pPr>
        <w:framePr w:w="2395" w:wrap="auto" w:vAnchor="margin" w:hAnchor="text" w:x="10133" w:y="57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产（使用）方案，进</w:t>
      </w:r>
    </w:p>
    <w:p w14:paraId="6791DE5B">
      <w:pPr>
        <w:framePr w:w="2395" w:wrap="auto" w:vAnchor="margin" w:hAnchor="text" w:x="10133" w:y="578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行试生产（使用）的</w:t>
      </w:r>
    </w:p>
    <w:p w14:paraId="32B96159">
      <w:pPr>
        <w:framePr w:w="6200" w:wrap="auto" w:vAnchor="margin" w:hAnchor="text" w:x="3269" w:y="59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建设项目安全监督管理办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品建设项目安全监督管理</w:t>
      </w:r>
    </w:p>
    <w:p w14:paraId="7D9B3AE3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法》第二十二条：建设单位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办法》第三十七条第三项：</w:t>
      </w:r>
    </w:p>
    <w:p w14:paraId="54CB8B0F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应当组织建设项目的设计、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建设单位有下列行为之一</w:t>
      </w:r>
    </w:p>
    <w:p w14:paraId="041F0694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施工、监理等有关单位和专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267B681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家，研究提出建设项目试生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009EB7E3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产（使用）（以下简称试生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684E9BF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产〈使用〉）可能出现的安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万元以下的罚款：（三）</w:t>
      </w:r>
    </w:p>
    <w:p w14:paraId="50ECE47F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全问题及对策，并按照有关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未组织有关单位和专家研</w:t>
      </w:r>
    </w:p>
    <w:p w14:paraId="28CF41C7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安全生产法律、法规、规章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究提出试生产（使用）可</w:t>
      </w:r>
    </w:p>
    <w:p w14:paraId="584D86BB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和国家标准、行业标准的规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能出现的安全问题及对</w:t>
      </w:r>
    </w:p>
    <w:p w14:paraId="304FC247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定，制定周密的试生产（使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策，或者未制定周密的试</w:t>
      </w:r>
    </w:p>
    <w:p w14:paraId="655D8F64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用）方案。试生产（使用）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生产（使用）方案，进行</w:t>
      </w:r>
    </w:p>
    <w:p w14:paraId="5556EB1A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方案应当包括下列有关安全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试生产（使用）的；</w:t>
      </w:r>
    </w:p>
    <w:p w14:paraId="6686E19D">
      <w:pPr>
        <w:framePr w:w="6200" w:wrap="auto" w:vAnchor="margin" w:hAnchor="text" w:x="3269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生产的内容：（一）建设项</w:t>
      </w:r>
    </w:p>
    <w:p w14:paraId="50031A2F">
      <w:pPr>
        <w:framePr w:w="2918" w:wrap="auto" w:vAnchor="margin" w:hAnchor="text" w:x="12417" w:y="593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2DB79CA6">
      <w:pPr>
        <w:framePr w:w="2918" w:wrap="auto" w:vAnchor="margin" w:hAnchor="text" w:x="12417" w:y="59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的，处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DF101C3">
      <w:pPr>
        <w:framePr w:w="2918" w:wrap="auto" w:vAnchor="margin" w:hAnchor="text" w:x="12417" w:y="593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481331FE">
      <w:pPr>
        <w:framePr w:w="2129" w:wrap="auto" w:vAnchor="margin" w:hAnchor="text" w:x="1159" w:y="6095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56583C4F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建设单位未</w:t>
      </w:r>
    </w:p>
    <w:p w14:paraId="1906D451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组织有关单</w:t>
      </w:r>
    </w:p>
    <w:p w14:paraId="56A2B8F2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位和专家研</w:t>
      </w:r>
    </w:p>
    <w:p w14:paraId="7A5E1C10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究提出试生</w:t>
      </w:r>
    </w:p>
    <w:p w14:paraId="0DAC244A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产（使用）</w:t>
      </w:r>
    </w:p>
    <w:p w14:paraId="2902B109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可能出现的</w:t>
      </w:r>
    </w:p>
    <w:p w14:paraId="1C1C7BCC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36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安全问题及</w:t>
      </w:r>
    </w:p>
    <w:p w14:paraId="27A475E2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对策，或者</w:t>
      </w:r>
    </w:p>
    <w:p w14:paraId="243A07B4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未制定周密</w:t>
      </w:r>
    </w:p>
    <w:p w14:paraId="43A72A56">
      <w:pPr>
        <w:framePr w:w="2129" w:wrap="auto" w:vAnchor="margin" w:hAnchor="text" w:x="1159" w:y="60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试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</w:p>
    <w:p w14:paraId="4016D88F">
      <w:pPr>
        <w:framePr w:w="2304" w:wrap="auto" w:vAnchor="margin" w:hAnchor="text" w:x="10133" w:y="684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未组织有关单位和</w:t>
      </w:r>
    </w:p>
    <w:p w14:paraId="7EB18435">
      <w:pPr>
        <w:framePr w:w="5204" w:wrap="auto" w:vAnchor="margin" w:hAnchor="text" w:x="10133" w:y="714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专家研究提出试生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9FA7631">
      <w:pPr>
        <w:framePr w:w="5204" w:wrap="auto" w:vAnchor="margin" w:hAnchor="text" w:x="10133" w:y="71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产（使用）可能出现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771370D6">
      <w:pPr>
        <w:framePr w:w="5204" w:wrap="auto" w:vAnchor="margin" w:hAnchor="text" w:x="10133" w:y="71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的安全问题及对策，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46584AB">
      <w:pPr>
        <w:framePr w:w="5204" w:wrap="auto" w:vAnchor="margin" w:hAnchor="text" w:x="10133" w:y="71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进行试生产（使用）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710C52EF">
      <w:pPr>
        <w:framePr w:w="5204" w:wrap="auto" w:vAnchor="margin" w:hAnchor="text" w:x="10133" w:y="71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94A4857">
      <w:pPr>
        <w:framePr w:w="5204" w:wrap="auto" w:vAnchor="margin" w:hAnchor="text" w:x="10133" w:y="7149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未组织有关单位和</w:t>
      </w:r>
    </w:p>
    <w:p w14:paraId="3FCE5418">
      <w:pPr>
        <w:framePr w:w="5204" w:wrap="auto" w:vAnchor="margin" w:hAnchor="text" w:x="10133" w:y="71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专家研究提出试生</w:t>
      </w:r>
    </w:p>
    <w:p w14:paraId="5C3E86D1">
      <w:pPr>
        <w:framePr w:w="5204" w:wrap="auto" w:vAnchor="margin" w:hAnchor="text" w:x="10133" w:y="71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产（使用）可能出现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1</w:t>
      </w:r>
      <w:r>
        <w:rPr>
          <w:rFonts w:ascii="Times New Roman"/>
          <w:color w:val="000000"/>
          <w:spacing w:val="-25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1989642">
      <w:pPr>
        <w:framePr w:w="5204" w:wrap="auto" w:vAnchor="margin" w:hAnchor="text" w:x="10133" w:y="71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的安全问题及对策，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0C8C662">
      <w:pPr>
        <w:framePr w:w="360" w:wrap="auto" w:vAnchor="margin" w:hAnchor="text" w:x="9564" w:y="76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1151629">
      <w:pPr>
        <w:framePr w:w="360" w:wrap="auto" w:vAnchor="margin" w:hAnchor="text" w:x="9564" w:y="7606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90444B5">
      <w:pPr>
        <w:framePr w:w="360" w:wrap="auto" w:vAnchor="margin" w:hAnchor="text" w:x="1042" w:y="82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71771C58">
      <w:pPr>
        <w:framePr w:w="479" w:wrap="auto" w:vAnchor="margin" w:hAnchor="text" w:x="15487" w:y="82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94</w:t>
      </w:r>
    </w:p>
    <w:p w14:paraId="576A477A">
      <w:pPr>
        <w:framePr w:w="479" w:wrap="auto" w:vAnchor="margin" w:hAnchor="text" w:x="1826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66D5ADEE">
      <w:pPr>
        <w:framePr w:w="1215" w:wrap="auto" w:vAnchor="margin" w:hAnchor="text" w:x="2073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使用）方</w:t>
      </w:r>
    </w:p>
    <w:p w14:paraId="47DAEBD7">
      <w:pPr>
        <w:framePr w:w="1677" w:wrap="auto" w:vAnchor="margin" w:hAnchor="text" w:x="1826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案，进行试</w:t>
      </w:r>
    </w:p>
    <w:p w14:paraId="5835E2FB">
      <w:pPr>
        <w:framePr w:w="1677" w:wrap="auto" w:vAnchor="margin" w:hAnchor="text" w:x="1826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生产（使用）</w:t>
      </w:r>
    </w:p>
    <w:p w14:paraId="3BD5D0DD">
      <w:pPr>
        <w:framePr w:w="1677" w:wrap="auto" w:vAnchor="margin" w:hAnchor="text" w:x="1826" w:y="9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156CD43">
      <w:pPr>
        <w:framePr w:w="5204" w:wrap="auto" w:vAnchor="margin" w:hAnchor="text" w:x="10133" w:y="98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且未制定周密的试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8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F32E02A">
      <w:pPr>
        <w:framePr w:w="3722" w:wrap="auto" w:vAnchor="margin" w:hAnchor="text" w:x="10133" w:y="9864"/>
        <w:widowControl w:val="0"/>
        <w:autoSpaceDE w:val="0"/>
        <w:autoSpaceDN w:val="0"/>
        <w:spacing w:before="0" w:after="0" w:line="239" w:lineRule="exact"/>
        <w:ind w:left="307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ACA12D1">
      <w:pPr>
        <w:framePr w:w="3722" w:wrap="auto" w:vAnchor="margin" w:hAnchor="text" w:x="10133" w:y="9864"/>
        <w:widowControl w:val="0"/>
        <w:autoSpaceDE w:val="0"/>
        <w:autoSpaceDN w:val="0"/>
        <w:spacing w:before="55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生产（使用）方案，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6FF6F409">
      <w:pPr>
        <w:framePr w:w="3722" w:wrap="auto" w:vAnchor="margin" w:hAnchor="text" w:x="10133" w:y="98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进行试生产（使用）</w:t>
      </w:r>
    </w:p>
    <w:p w14:paraId="74510DB3">
      <w:pPr>
        <w:framePr w:w="3722" w:wrap="auto" w:vAnchor="margin" w:hAnchor="text" w:x="10133" w:y="98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46E85F9">
      <w:pPr>
        <w:framePr w:w="360" w:wrap="auto" w:vAnchor="margin" w:hAnchor="text" w:x="14429" w:y="98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6AC96A2E">
      <w:pPr>
        <w:framePr w:w="3353" w:wrap="auto" w:vAnchor="margin" w:hAnchor="text" w:x="3269" w:y="101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目设备及管道试压、吹扫、</w:t>
      </w:r>
    </w:p>
    <w:p w14:paraId="4999D30C">
      <w:pPr>
        <w:framePr w:w="3353" w:wrap="auto" w:vAnchor="margin" w:hAnchor="text" w:x="3269" w:y="10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气密、单机试车、仪表调校、</w:t>
      </w:r>
    </w:p>
    <w:p w14:paraId="3E6E0097">
      <w:pPr>
        <w:framePr w:w="3353" w:wrap="auto" w:vAnchor="margin" w:hAnchor="text" w:x="3269" w:y="10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联动试车等生产准备的完成</w:t>
      </w:r>
    </w:p>
    <w:p w14:paraId="55348AF8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598A23E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499F10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0" o:spid="_x0000_s1166" o:spt="75" type="#_x0000_t75" style="position:absolute;left:0pt;margin-left:44pt;margin-top:55.3pt;height:498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14F077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0A4ED6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1E6ABC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B177202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75D573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7879C4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14AA92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3D0A41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6CFE4C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E5DFE92">
      <w:pPr>
        <w:framePr w:w="335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情况；（二）投料试车方案；</w:t>
      </w:r>
    </w:p>
    <w:p w14:paraId="385D1DF7">
      <w:pPr>
        <w:framePr w:w="479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FFF5DF3">
      <w:pPr>
        <w:framePr w:w="2972" w:wrap="auto" w:vAnchor="margin" w:hAnchor="text" w:x="3518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三）试生产（使用）过程</w:t>
      </w:r>
    </w:p>
    <w:p w14:paraId="55D3AD3E">
      <w:pPr>
        <w:framePr w:w="3353" w:wrap="auto" w:vAnchor="margin" w:hAnchor="text" w:x="3269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中可能出现的安全问题、对</w:t>
      </w:r>
    </w:p>
    <w:p w14:paraId="1E8843EF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策及应急预案；（四）建设</w:t>
      </w:r>
    </w:p>
    <w:p w14:paraId="0B359E85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项目周边环境与建设项目安</w:t>
      </w:r>
    </w:p>
    <w:p w14:paraId="65DA478F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全试生产（使用）相互影响</w:t>
      </w:r>
    </w:p>
    <w:p w14:paraId="46E94EF8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的确认情况；（五）危险化</w:t>
      </w:r>
    </w:p>
    <w:p w14:paraId="44D61F7E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学品重大危险源监控措施的</w:t>
      </w:r>
    </w:p>
    <w:p w14:paraId="700508C4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落实情况；（六）人力资源</w:t>
      </w:r>
    </w:p>
    <w:p w14:paraId="5F117F62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配置情况；（七）试生产（使</w:t>
      </w:r>
    </w:p>
    <w:p w14:paraId="21098E8E">
      <w:pPr>
        <w:framePr w:w="3353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用）起止日期。</w:t>
      </w:r>
    </w:p>
    <w:p w14:paraId="186DDB4B">
      <w:pPr>
        <w:framePr w:w="3221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建设项目试生产期限应当不</w:t>
      </w:r>
    </w:p>
    <w:p w14:paraId="07C7D12B">
      <w:pPr>
        <w:framePr w:w="3221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少于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日，不超过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年。</w:t>
      </w:r>
    </w:p>
    <w:p w14:paraId="580FAA31">
      <w:pPr>
        <w:framePr w:w="479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5BE832C">
      <w:pPr>
        <w:framePr w:w="5831" w:wrap="auto" w:vAnchor="margin" w:hAnchor="text" w:x="3518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7404DB26">
      <w:pPr>
        <w:framePr w:w="2920" w:wrap="auto" w:vAnchor="margin" w:hAnchor="text" w:x="12417" w:y="59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36D8F09">
      <w:pPr>
        <w:framePr w:w="2920" w:wrap="auto" w:vAnchor="margin" w:hAnchor="text" w:x="12417" w:y="59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53E92677">
      <w:pPr>
        <w:framePr w:w="2920" w:wrap="auto" w:vAnchor="margin" w:hAnchor="text" w:x="12417" w:y="59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5B44512">
      <w:pPr>
        <w:framePr w:w="2920" w:wrap="auto" w:vAnchor="margin" w:hAnchor="text" w:x="12417" w:y="59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3D5B73FF">
      <w:pPr>
        <w:framePr w:w="6200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建设项目安全监督管理办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品建设项目安全监督管理</w:t>
      </w:r>
    </w:p>
    <w:p w14:paraId="2403E0DF">
      <w:pPr>
        <w:framePr w:w="620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法》第二十三条：建设单位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办法》第三十七条第四项：</w:t>
      </w:r>
    </w:p>
    <w:p w14:paraId="1A44FCCB">
      <w:pPr>
        <w:framePr w:w="620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在采取有效安全生产措施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建设单位有下列行为之一</w:t>
      </w:r>
    </w:p>
    <w:p w14:paraId="7A89CC89">
      <w:pPr>
        <w:framePr w:w="620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后，方可将建设项目安全设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F61E285">
      <w:pPr>
        <w:framePr w:w="620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施与生产、储存、使用的主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万元以下的罚款；逾期未</w:t>
      </w:r>
    </w:p>
    <w:p w14:paraId="662C0803">
      <w:pPr>
        <w:framePr w:w="6200" w:wrap="auto" w:vAnchor="margin" w:hAnchor="text" w:x="326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体装置、设施同时进行试生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改正的，处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164EEAED">
      <w:pPr>
        <w:framePr w:w="2395" w:wrap="auto" w:vAnchor="margin" w:hAnchor="text" w:x="10133" w:y="61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未组织有关专家对</w:t>
      </w:r>
    </w:p>
    <w:p w14:paraId="6FDD18E2">
      <w:pPr>
        <w:framePr w:w="2395" w:wrap="auto" w:vAnchor="margin" w:hAnchor="text" w:x="10133" w:y="61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试生产（使用）方案</w:t>
      </w:r>
    </w:p>
    <w:p w14:paraId="72C758F2">
      <w:pPr>
        <w:framePr w:w="2395" w:wrap="auto" w:vAnchor="margin" w:hAnchor="text" w:x="10133" w:y="61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进行审查的</w:t>
      </w:r>
    </w:p>
    <w:p w14:paraId="6711864A">
      <w:pPr>
        <w:framePr w:w="360" w:wrap="auto" w:vAnchor="margin" w:hAnchor="text" w:x="9564" w:y="643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FB63689">
      <w:pPr>
        <w:framePr w:w="360" w:wrap="auto" w:vAnchor="margin" w:hAnchor="text" w:x="9564" w:y="6430"/>
        <w:widowControl w:val="0"/>
        <w:autoSpaceDE w:val="0"/>
        <w:autoSpaceDN w:val="0"/>
        <w:spacing w:before="132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45C3A05">
      <w:pPr>
        <w:framePr w:w="1461" w:wrap="auto" w:vAnchor="margin" w:hAnchor="text" w:x="1826" w:y="68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49AB58B9">
      <w:pPr>
        <w:framePr w:w="1461" w:wrap="auto" w:vAnchor="margin" w:hAnchor="text" w:x="1826" w:y="68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建设单位未</w:t>
      </w:r>
    </w:p>
    <w:p w14:paraId="0A2F06A6">
      <w:pPr>
        <w:framePr w:w="1461" w:wrap="auto" w:vAnchor="margin" w:hAnchor="text" w:x="1826" w:y="68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组织有关专</w:t>
      </w:r>
    </w:p>
    <w:p w14:paraId="52E88DF8">
      <w:pPr>
        <w:framePr w:w="1461" w:wrap="auto" w:vAnchor="margin" w:hAnchor="text" w:x="1826" w:y="68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家对试生产</w:t>
      </w:r>
    </w:p>
    <w:p w14:paraId="0964D775">
      <w:pPr>
        <w:framePr w:w="2920" w:wrap="auto" w:vAnchor="margin" w:hAnchor="text" w:x="12417" w:y="75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A73D681">
      <w:pPr>
        <w:framePr w:w="2920" w:wrap="auto" w:vAnchor="margin" w:hAnchor="text" w:x="12417" w:y="75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474FE029">
      <w:pPr>
        <w:framePr w:w="2920" w:wrap="auto" w:vAnchor="margin" w:hAnchor="text" w:x="12417" w:y="75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8D0828B">
      <w:pPr>
        <w:framePr w:w="2920" w:wrap="auto" w:vAnchor="margin" w:hAnchor="text" w:x="12417" w:y="75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1D0409C8">
      <w:pPr>
        <w:framePr w:w="2395" w:wrap="auto" w:vAnchor="margin" w:hAnchor="text" w:x="10133" w:y="768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未对试生产（使用）</w:t>
      </w:r>
    </w:p>
    <w:p w14:paraId="7EE62432">
      <w:pPr>
        <w:framePr w:w="2395" w:wrap="auto" w:vAnchor="margin" w:hAnchor="text" w:x="10133" w:y="768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条件进行检查确认</w:t>
      </w:r>
    </w:p>
    <w:p w14:paraId="4947D591">
      <w:pPr>
        <w:framePr w:w="2395" w:wrap="auto" w:vAnchor="margin" w:hAnchor="text" w:x="10133" w:y="768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81CA39F">
      <w:pPr>
        <w:framePr w:w="1677" w:wrap="auto" w:vAnchor="margin" w:hAnchor="text" w:x="3269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产（使用）。</w:t>
      </w:r>
    </w:p>
    <w:p w14:paraId="4EDCC1AF">
      <w:pPr>
        <w:framePr w:w="2877" w:wrap="auto" w:vAnchor="margin" w:hAnchor="text" w:x="6470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万元以下的罚款：（四）</w:t>
      </w:r>
    </w:p>
    <w:p w14:paraId="64B203AF">
      <w:pPr>
        <w:framePr w:w="479" w:wrap="auto" w:vAnchor="margin" w:hAnchor="text" w:x="1826" w:y="80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32A3586">
      <w:pPr>
        <w:framePr w:w="1215" w:wrap="auto" w:vAnchor="margin" w:hAnchor="text" w:x="2073" w:y="80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使用）方</w:t>
      </w:r>
    </w:p>
    <w:p w14:paraId="60EA0B39">
      <w:pPr>
        <w:framePr w:w="599" w:wrap="auto" w:vAnchor="margin" w:hAnchor="text" w:x="1042" w:y="81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137</w:t>
      </w:r>
    </w:p>
    <w:p w14:paraId="751EF1D6">
      <w:pPr>
        <w:framePr w:w="6080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试生产（使用）前，建设单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未组织有关专家对试生产</w:t>
      </w:r>
    </w:p>
    <w:p w14:paraId="5F8E2A0C">
      <w:pPr>
        <w:framePr w:w="6080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位应当组织专家对试生产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（使用）方案进行审查、</w:t>
      </w:r>
    </w:p>
    <w:p w14:paraId="132C03B1">
      <w:pPr>
        <w:framePr w:w="479" w:wrap="auto" w:vAnchor="margin" w:hAnchor="text" w:x="15487" w:y="81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94</w:t>
      </w:r>
    </w:p>
    <w:p w14:paraId="6F86F23B">
      <w:pPr>
        <w:framePr w:w="1461" w:wrap="auto" w:vAnchor="margin" w:hAnchor="text" w:x="1826" w:y="83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案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进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审</w:t>
      </w:r>
    </w:p>
    <w:p w14:paraId="47966B9E">
      <w:pPr>
        <w:framePr w:w="1461" w:wrap="auto" w:vAnchor="margin" w:hAnchor="text" w:x="1826" w:y="83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查、对试生</w:t>
      </w:r>
    </w:p>
    <w:p w14:paraId="67192A3B">
      <w:pPr>
        <w:framePr w:w="1461" w:wrap="auto" w:vAnchor="margin" w:hAnchor="text" w:x="1826" w:y="83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产（使用）</w:t>
      </w:r>
    </w:p>
    <w:p w14:paraId="36F2BB59">
      <w:pPr>
        <w:framePr w:w="1461" w:wrap="auto" w:vAnchor="margin" w:hAnchor="text" w:x="1826" w:y="83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条件进行检</w:t>
      </w:r>
    </w:p>
    <w:p w14:paraId="00AE3F52">
      <w:pPr>
        <w:framePr w:w="1461" w:wrap="auto" w:vAnchor="margin" w:hAnchor="text" w:x="1826" w:y="83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查确认的</w:t>
      </w:r>
    </w:p>
    <w:p w14:paraId="38683D98">
      <w:pPr>
        <w:framePr w:w="479" w:wrap="auto" w:vAnchor="margin" w:hAnchor="text" w:x="3269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1BAE400C">
      <w:pPr>
        <w:framePr w:w="5841" w:wrap="auto" w:vAnchor="margin" w:hAnchor="text" w:x="3508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使用）方案进行审查。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对试生产（使用）条件进</w:t>
      </w:r>
    </w:p>
    <w:p w14:paraId="0FAFFE12">
      <w:pPr>
        <w:framePr w:w="5118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试生产（使用）时，建设单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行检查确认的。</w:t>
      </w:r>
    </w:p>
    <w:p w14:paraId="2C8F750E">
      <w:pPr>
        <w:framePr w:w="5118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位应当组织专家对试生产</w:t>
      </w:r>
    </w:p>
    <w:p w14:paraId="2B909A52">
      <w:pPr>
        <w:framePr w:w="5118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E1E7416">
      <w:pPr>
        <w:framePr w:w="5118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试生产（使用）过程进行技</w:t>
      </w:r>
    </w:p>
    <w:p w14:paraId="2C504670">
      <w:pPr>
        <w:framePr w:w="5118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术指导。</w:t>
      </w:r>
    </w:p>
    <w:p w14:paraId="5EFE83B3">
      <w:pPr>
        <w:framePr w:w="2395" w:wrap="auto" w:vAnchor="margin" w:hAnchor="text" w:x="10133" w:y="91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未组织有关专家对</w:t>
      </w:r>
    </w:p>
    <w:p w14:paraId="557D9215">
      <w:pPr>
        <w:framePr w:w="2395" w:wrap="auto" w:vAnchor="margin" w:hAnchor="text" w:x="10133" w:y="91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试生产（使用）方案</w:t>
      </w:r>
    </w:p>
    <w:p w14:paraId="675745E8">
      <w:pPr>
        <w:framePr w:w="2395" w:wrap="auto" w:vAnchor="margin" w:hAnchor="text" w:x="10133" w:y="91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进行审查，且未对试</w:t>
      </w:r>
    </w:p>
    <w:p w14:paraId="076A3954">
      <w:pPr>
        <w:framePr w:w="2395" w:wrap="auto" w:vAnchor="margin" w:hAnchor="text" w:x="10133" w:y="91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生产（使用）条件进</w:t>
      </w:r>
    </w:p>
    <w:p w14:paraId="541E0C59">
      <w:pPr>
        <w:framePr w:w="2395" w:wrap="auto" w:vAnchor="margin" w:hAnchor="text" w:x="10133" w:y="91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行检查确认的</w:t>
      </w:r>
    </w:p>
    <w:p w14:paraId="0D49764A">
      <w:pPr>
        <w:framePr w:w="2920" w:wrap="auto" w:vAnchor="margin" w:hAnchor="text" w:x="12417" w:y="93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4442F17">
      <w:pPr>
        <w:framePr w:w="2920" w:wrap="auto" w:vAnchor="margin" w:hAnchor="text" w:x="12417" w:y="93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以下的罚款；逾期未改正</w:t>
      </w:r>
    </w:p>
    <w:p w14:paraId="1A41BD3A">
      <w:pPr>
        <w:framePr w:w="2920" w:wrap="auto" w:vAnchor="margin" w:hAnchor="text" w:x="12417" w:y="93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03C75A6">
      <w:pPr>
        <w:framePr w:w="2920" w:wrap="auto" w:vAnchor="margin" w:hAnchor="text" w:x="12417" w:y="93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4A278F1E">
      <w:pPr>
        <w:framePr w:w="2972" w:wrap="auto" w:vAnchor="margin" w:hAnchor="text" w:x="3518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使用）条件进行确认，对</w:t>
      </w:r>
    </w:p>
    <w:p w14:paraId="4459DEDA">
      <w:pPr>
        <w:framePr w:w="360" w:wrap="auto" w:vAnchor="margin" w:hAnchor="text" w:x="9564" w:y="976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B9616E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64BB49B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4CC0EE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1" o:spid="_x0000_s1167" o:spt="75" type="#_x0000_t75" style="position:absolute;left:0pt;margin-left:44pt;margin-top:55.3pt;height:489.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EC91CC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95321E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52D7BE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BC7AE62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B6D8DA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453E79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601A37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1BA815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D89B5D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4D17F0A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2A13B96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部门规章】《化学品物理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【部门规章】《化学品物</w:t>
      </w:r>
    </w:p>
    <w:p w14:paraId="327F81ED">
      <w:pPr>
        <w:framePr w:w="291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6589D0A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61F7ACCF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52D63245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4FA0FC0">
      <w:pPr>
        <w:framePr w:w="2305" w:wrap="auto" w:vAnchor="margin" w:hAnchor="text" w:x="10133" w:y="2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种化学品未进</w:t>
      </w:r>
    </w:p>
    <w:p w14:paraId="66472349">
      <w:pPr>
        <w:framePr w:w="230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行物理危险性鉴定</w:t>
      </w:r>
    </w:p>
    <w:p w14:paraId="623DD026">
      <w:pPr>
        <w:framePr w:w="2305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或者分类的</w:t>
      </w:r>
    </w:p>
    <w:p w14:paraId="2180D35F">
      <w:pPr>
        <w:framePr w:w="6082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危险性鉴定与分类管理办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理危险性鉴定与分类管理</w:t>
      </w:r>
    </w:p>
    <w:p w14:paraId="41AB74A1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法》第八条第一款：化学品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办法》第十九条第一项：</w:t>
      </w:r>
    </w:p>
    <w:p w14:paraId="514C2C28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生产、进口单位（以下统称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化学品单位有下列情形之</w:t>
      </w:r>
    </w:p>
    <w:p w14:paraId="446C4BE5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化学品单位）应当对本单位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一的，由安全生产监督管</w:t>
      </w:r>
    </w:p>
    <w:p w14:paraId="367D0E3E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生产或者进口的化学品进行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理部门责令限期改正，可</w:t>
      </w:r>
    </w:p>
    <w:p w14:paraId="5EDD08AC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普查和物理危险性辨识，对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</w:t>
      </w:r>
    </w:p>
    <w:p w14:paraId="695F1EEC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其中符合本办法第四条规定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拒不改正的，处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FAE17A3">
      <w:pPr>
        <w:framePr w:w="6082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的化学品向鉴定机构申请鉴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49ABE17F">
      <w:pPr>
        <w:framePr w:w="360" w:wrap="auto" w:vAnchor="margin" w:hAnchor="text" w:x="9564" w:y="2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409D930">
      <w:pPr>
        <w:framePr w:w="1461" w:wrap="auto" w:vAnchor="margin" w:hAnchor="text" w:x="1826" w:y="299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化学品单位</w:t>
      </w:r>
    </w:p>
    <w:p w14:paraId="33FD4E35">
      <w:pPr>
        <w:framePr w:w="1461" w:wrap="auto" w:vAnchor="margin" w:hAnchor="text" w:x="1826" w:y="299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未按规定对</w:t>
      </w:r>
    </w:p>
    <w:p w14:paraId="1AF81786">
      <w:pPr>
        <w:framePr w:w="1461" w:wrap="auto" w:vAnchor="margin" w:hAnchor="text" w:x="1826" w:y="299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化学品进行</w:t>
      </w:r>
    </w:p>
    <w:p w14:paraId="455B2BE1">
      <w:pPr>
        <w:framePr w:w="1461" w:wrap="auto" w:vAnchor="margin" w:hAnchor="text" w:x="1826" w:y="299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物理危险性</w:t>
      </w:r>
    </w:p>
    <w:p w14:paraId="225D53E4">
      <w:pPr>
        <w:framePr w:w="1461" w:wrap="auto" w:vAnchor="margin" w:hAnchor="text" w:x="1826" w:y="299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鉴定或者分</w:t>
      </w:r>
    </w:p>
    <w:p w14:paraId="7240E640">
      <w:pPr>
        <w:framePr w:w="1461" w:wrap="auto" w:vAnchor="margin" w:hAnchor="text" w:x="1826" w:y="299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类的</w:t>
      </w:r>
    </w:p>
    <w:p w14:paraId="00255AEC">
      <w:pPr>
        <w:framePr w:w="2918" w:wrap="auto" w:vAnchor="margin" w:hAnchor="text" w:x="12417" w:y="32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9A35FA4">
      <w:pPr>
        <w:framePr w:w="2918" w:wrap="auto" w:vAnchor="margin" w:hAnchor="text" w:x="12417" w:y="32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4274BA2B">
      <w:pPr>
        <w:framePr w:w="2918" w:wrap="auto" w:vAnchor="margin" w:hAnchor="text" w:x="12417" w:y="32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4C0B3E3B">
      <w:pPr>
        <w:framePr w:w="2918" w:wrap="auto" w:vAnchor="margin" w:hAnchor="text" w:x="12417" w:y="32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40F12C7">
      <w:pPr>
        <w:framePr w:w="2305" w:wrap="auto" w:vAnchor="margin" w:hAnchor="text" w:x="10133" w:y="33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种化学品未进</w:t>
      </w:r>
    </w:p>
    <w:p w14:paraId="5597B3CD">
      <w:pPr>
        <w:framePr w:w="2305" w:wrap="auto" w:vAnchor="margin" w:hAnchor="text" w:x="10133" w:y="33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行物理危险性鉴定</w:t>
      </w:r>
    </w:p>
    <w:p w14:paraId="5AE760A6">
      <w:pPr>
        <w:framePr w:w="2305" w:wrap="auto" w:vAnchor="margin" w:hAnchor="text" w:x="10133" w:y="33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或者分类的</w:t>
      </w:r>
    </w:p>
    <w:p w14:paraId="11806DCC">
      <w:pPr>
        <w:framePr w:w="360" w:wrap="auto" w:vAnchor="margin" w:hAnchor="text" w:x="9564" w:y="36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F8DF5A5">
      <w:pPr>
        <w:framePr w:w="360" w:wrap="auto" w:vAnchor="margin" w:hAnchor="text" w:x="1042" w:y="37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898AB7B">
      <w:pPr>
        <w:framePr w:w="479" w:wrap="auto" w:vAnchor="margin" w:hAnchor="text" w:x="1159" w:y="37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38</w:t>
      </w:r>
    </w:p>
    <w:p w14:paraId="677B81AA">
      <w:pPr>
        <w:framePr w:w="479" w:wrap="auto" w:vAnchor="margin" w:hAnchor="text" w:x="15487" w:y="37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96</w:t>
      </w:r>
    </w:p>
    <w:p w14:paraId="60D93A3F">
      <w:pPr>
        <w:framePr w:w="719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定。</w:t>
      </w:r>
    </w:p>
    <w:p w14:paraId="6F790E09">
      <w:pPr>
        <w:framePr w:w="28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（一）未按照本办法规定</w:t>
      </w:r>
    </w:p>
    <w:p w14:paraId="6210A920">
      <w:pPr>
        <w:framePr w:w="2879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对化学品进行物理危险性</w:t>
      </w:r>
    </w:p>
    <w:p w14:paraId="63154DD9">
      <w:pPr>
        <w:framePr w:w="2879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鉴定或者分类的；</w:t>
      </w:r>
    </w:p>
    <w:p w14:paraId="1D94C796">
      <w:pPr>
        <w:framePr w:w="2918" w:wrap="auto" w:vAnchor="margin" w:hAnchor="text" w:x="12417" w:y="4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FD20AC7">
      <w:pPr>
        <w:framePr w:w="2918" w:wrap="auto" w:vAnchor="margin" w:hAnchor="text" w:x="12417" w:y="4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47CF91A7">
      <w:pPr>
        <w:framePr w:w="2918" w:wrap="auto" w:vAnchor="margin" w:hAnchor="text" w:x="12417" w:y="4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正的，处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056F4E0">
      <w:pPr>
        <w:framePr w:w="2918" w:wrap="auto" w:vAnchor="margin" w:hAnchor="text" w:x="12417" w:y="4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012DFBEF">
      <w:pPr>
        <w:framePr w:w="2305" w:wrap="auto" w:vAnchor="margin" w:hAnchor="text" w:x="10133" w:y="47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种以上化学品</w:t>
      </w:r>
    </w:p>
    <w:p w14:paraId="68A74FCF">
      <w:pPr>
        <w:framePr w:w="2305" w:wrap="auto" w:vAnchor="margin" w:hAnchor="text" w:x="10133" w:y="4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未进行物理危险性</w:t>
      </w:r>
    </w:p>
    <w:p w14:paraId="3C4C56B0">
      <w:pPr>
        <w:framePr w:w="2305" w:wrap="auto" w:vAnchor="margin" w:hAnchor="text" w:x="10133" w:y="4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鉴定或者分类的</w:t>
      </w:r>
    </w:p>
    <w:p w14:paraId="620AA7A4">
      <w:pPr>
        <w:framePr w:w="360" w:wrap="auto" w:vAnchor="margin" w:hAnchor="text" w:x="9564" w:y="50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228FD77">
      <w:pPr>
        <w:framePr w:w="360" w:wrap="auto" w:vAnchor="margin" w:hAnchor="text" w:x="9564" w:y="5083"/>
        <w:widowControl w:val="0"/>
        <w:autoSpaceDE w:val="0"/>
        <w:autoSpaceDN w:val="0"/>
        <w:spacing w:before="112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4C69908">
      <w:pPr>
        <w:framePr w:w="479" w:wrap="auto" w:vAnchor="margin" w:hAnchor="text" w:x="3269" w:y="59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EC9BEB8">
      <w:pPr>
        <w:framePr w:w="5831" w:wrap="auto" w:vAnchor="margin" w:hAnchor="text" w:x="3518" w:y="59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部门规章】《化学品物理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【部门规章】《化学品物</w:t>
      </w:r>
    </w:p>
    <w:p w14:paraId="395DF47C">
      <w:pPr>
        <w:framePr w:w="5203" w:wrap="auto" w:vAnchor="margin" w:hAnchor="text" w:x="10133" w:y="59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化学品物理危险性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66FAF78">
      <w:pPr>
        <w:framePr w:w="5203" w:wrap="auto" w:vAnchor="margin" w:hAnchor="text" w:x="10133" w:y="5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鉴定与分类管理档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4098C7B7">
      <w:pPr>
        <w:framePr w:w="5203" w:wrap="auto" w:vAnchor="margin" w:hAnchor="text" w:x="10133" w:y="5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1"/>
          <w:sz w:val="24"/>
        </w:rPr>
        <w:t>案，有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项内容缺失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0B55C596">
      <w:pPr>
        <w:framePr w:w="6082" w:wrap="auto" w:vAnchor="margin" w:hAnchor="text" w:x="3269" w:y="62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危险性鉴定与分类管理办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理危险性鉴定与分类管理</w:t>
      </w:r>
    </w:p>
    <w:p w14:paraId="1570893C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法》第十六条：化学品单位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办法》第十九条第二项：</w:t>
      </w:r>
    </w:p>
    <w:p w14:paraId="1CABB843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应当建立化学品物理危险性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化学品单位有下列情形之</w:t>
      </w:r>
    </w:p>
    <w:p w14:paraId="390E5389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鉴定与分类管理档案，内容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一的，由安全生产监督管</w:t>
      </w:r>
    </w:p>
    <w:p w14:paraId="4F2FA85E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应当包括：（一）已知物理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理部门责令限期改正，可</w:t>
      </w:r>
    </w:p>
    <w:p w14:paraId="316BF2DE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危险性的化学品的危险特性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</w:t>
      </w:r>
    </w:p>
    <w:p w14:paraId="74E12418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等信息；（二）已经鉴定与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拒不改正的，处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9903E8F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分类化学品的物理危险性鉴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79F81BA8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定报告、分类报告和审核意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（二）未按照本办法规定</w:t>
      </w:r>
    </w:p>
    <w:p w14:paraId="0AE29260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见等信息；（三）未进行鉴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建立化学品物理危险性鉴</w:t>
      </w:r>
    </w:p>
    <w:p w14:paraId="307E239B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定与分类化学品的名称、数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定与分类管理档案的；</w:t>
      </w:r>
    </w:p>
    <w:p w14:paraId="65F1CB62">
      <w:pPr>
        <w:framePr w:w="6082" w:wrap="auto" w:vAnchor="margin" w:hAnchor="text" w:x="3269" w:y="62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量等信息。</w:t>
      </w:r>
    </w:p>
    <w:p w14:paraId="65E82C79">
      <w:pPr>
        <w:framePr w:w="1916" w:wrap="auto" w:vAnchor="margin" w:hAnchor="text" w:x="10133" w:y="68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或不符合规定的</w:t>
      </w:r>
    </w:p>
    <w:p w14:paraId="3FE135EE">
      <w:pPr>
        <w:framePr w:w="1916" w:wrap="auto" w:vAnchor="margin" w:hAnchor="text" w:x="12417" w:y="68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5BC5836">
      <w:pPr>
        <w:framePr w:w="5203" w:wrap="auto" w:vAnchor="margin" w:hAnchor="text" w:x="10133" w:y="74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化学品物理危险性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25596C9">
      <w:pPr>
        <w:framePr w:w="5203" w:wrap="auto" w:vAnchor="margin" w:hAnchor="text" w:x="10133" w:y="74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鉴定与分类管理档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065F6E71">
      <w:pPr>
        <w:framePr w:w="5203" w:wrap="auto" w:vAnchor="margin" w:hAnchor="text" w:x="10133" w:y="74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1"/>
          <w:sz w:val="24"/>
        </w:rPr>
        <w:t>案，有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项内容缺失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0BDBC1B5">
      <w:pPr>
        <w:framePr w:w="1461" w:wrap="auto" w:vAnchor="margin" w:hAnchor="text" w:x="1826" w:y="75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化学品单位</w:t>
      </w:r>
    </w:p>
    <w:p w14:paraId="2DCA9163">
      <w:pPr>
        <w:framePr w:w="1461" w:wrap="auto" w:vAnchor="margin" w:hAnchor="text" w:x="1826" w:y="75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未按规定建</w:t>
      </w:r>
    </w:p>
    <w:p w14:paraId="625DFE2A">
      <w:pPr>
        <w:framePr w:w="1461" w:wrap="auto" w:vAnchor="margin" w:hAnchor="text" w:x="1826" w:y="75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立化学品物</w:t>
      </w:r>
    </w:p>
    <w:p w14:paraId="4FC62DF5">
      <w:pPr>
        <w:framePr w:w="1461" w:wrap="auto" w:vAnchor="margin" w:hAnchor="text" w:x="1826" w:y="75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理危险性鉴</w:t>
      </w:r>
    </w:p>
    <w:p w14:paraId="16D2DE69">
      <w:pPr>
        <w:framePr w:w="1461" w:wrap="auto" w:vAnchor="margin" w:hAnchor="text" w:x="1826" w:y="75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定与分类管</w:t>
      </w:r>
    </w:p>
    <w:p w14:paraId="0DC68B71">
      <w:pPr>
        <w:framePr w:w="1461" w:wrap="auto" w:vAnchor="margin" w:hAnchor="text" w:x="1826" w:y="75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理档案的</w:t>
      </w:r>
    </w:p>
    <w:p w14:paraId="587925C5">
      <w:pPr>
        <w:framePr w:w="360" w:wrap="auto" w:vAnchor="margin" w:hAnchor="text" w:x="9564" w:y="792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29C3B12">
      <w:pPr>
        <w:framePr w:w="360" w:wrap="auto" w:vAnchor="margin" w:hAnchor="text" w:x="9564" w:y="7925"/>
        <w:widowControl w:val="0"/>
        <w:autoSpaceDE w:val="0"/>
        <w:autoSpaceDN w:val="0"/>
        <w:spacing w:before="1594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7834DAD">
      <w:pPr>
        <w:framePr w:w="599" w:wrap="auto" w:vAnchor="margin" w:hAnchor="text" w:x="1042" w:y="828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139</w:t>
      </w:r>
    </w:p>
    <w:p w14:paraId="2252AED0">
      <w:pPr>
        <w:framePr w:w="479" w:wrap="auto" w:vAnchor="margin" w:hAnchor="text" w:x="15487" w:y="828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96</w:t>
      </w:r>
    </w:p>
    <w:p w14:paraId="63C1B424">
      <w:pPr>
        <w:framePr w:w="1916" w:wrap="auto" w:vAnchor="margin" w:hAnchor="text" w:x="10133" w:y="83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或不符合规定的</w:t>
      </w:r>
    </w:p>
    <w:p w14:paraId="0C26FA06">
      <w:pPr>
        <w:framePr w:w="1916" w:wrap="auto" w:vAnchor="margin" w:hAnchor="text" w:x="12417" w:y="83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46EBDF4">
      <w:pPr>
        <w:framePr w:w="2395" w:wrap="auto" w:vAnchor="margin" w:hAnchor="text" w:x="10133" w:y="88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化学品物理危险性</w:t>
      </w:r>
    </w:p>
    <w:p w14:paraId="11D67093">
      <w:pPr>
        <w:framePr w:w="2395" w:wrap="auto" w:vAnchor="margin" w:hAnchor="text" w:x="10133" w:y="8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鉴定与分类管理档</w:t>
      </w:r>
    </w:p>
    <w:p w14:paraId="74936E52">
      <w:pPr>
        <w:framePr w:w="2395" w:wrap="auto" w:vAnchor="margin" w:hAnchor="text" w:x="10133" w:y="8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1"/>
          <w:sz w:val="24"/>
        </w:rPr>
        <w:t>案，有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项以上内容</w:t>
      </w:r>
    </w:p>
    <w:p w14:paraId="752EE592">
      <w:pPr>
        <w:framePr w:w="2395" w:wrap="auto" w:vAnchor="margin" w:hAnchor="text" w:x="10133" w:y="8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缺失或不符合规定</w:t>
      </w:r>
    </w:p>
    <w:p w14:paraId="5234F0D5">
      <w:pPr>
        <w:framePr w:w="2395" w:wrap="auto" w:vAnchor="margin" w:hAnchor="text" w:x="10133" w:y="8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的，或未建立化学品</w:t>
      </w:r>
    </w:p>
    <w:p w14:paraId="4B6FED52">
      <w:pPr>
        <w:framePr w:w="2395" w:wrap="auto" w:vAnchor="margin" w:hAnchor="text" w:x="10133" w:y="8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物理危险性鉴定与</w:t>
      </w:r>
    </w:p>
    <w:p w14:paraId="349EB099">
      <w:pPr>
        <w:framePr w:w="2395" w:wrap="auto" w:vAnchor="margin" w:hAnchor="text" w:x="10133" w:y="8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分类管理档案的</w:t>
      </w:r>
    </w:p>
    <w:p w14:paraId="226A1CCA">
      <w:pPr>
        <w:framePr w:w="2918" w:wrap="auto" w:vAnchor="margin" w:hAnchor="text" w:x="12417" w:y="93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6C369CD">
      <w:pPr>
        <w:framePr w:w="2918" w:wrap="auto" w:vAnchor="margin" w:hAnchor="text" w:x="12417" w:y="93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681459DB">
      <w:pPr>
        <w:framePr w:w="2918" w:wrap="auto" w:vAnchor="margin" w:hAnchor="text" w:x="12417" w:y="93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正的，处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08A924F">
      <w:pPr>
        <w:framePr w:w="2918" w:wrap="auto" w:vAnchor="margin" w:hAnchor="text" w:x="12417" w:y="93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49E839FC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3BED146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159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D56D4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2" o:spid="_x0000_s1168" o:spt="75" type="#_x0000_t75" style="position:absolute;left:0pt;margin-left:44pt;margin-top:55.3pt;height:492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6DD63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93CE4F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C05BDA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EDE53D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BD9D02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037426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685D3A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E05A41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7A951A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7388377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B44F5DC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部门规章】《化学品物理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【部门规章】《化学品物</w:t>
      </w:r>
    </w:p>
    <w:p w14:paraId="591C9124">
      <w:pPr>
        <w:framePr w:w="5203" w:wrap="auto" w:vAnchor="margin" w:hAnchor="text" w:x="10133" w:y="19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隐瞒化学品的危险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8925652">
      <w:pPr>
        <w:framePr w:w="5203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性成分、含量等相关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61AD42C6">
      <w:pPr>
        <w:framePr w:w="5203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信息或者提供虚假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2178A514">
      <w:pPr>
        <w:framePr w:w="5203" w:wrap="auto" w:vAnchor="margin" w:hAnchor="text" w:x="10133" w:y="19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材料，有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8F2DE34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危险性鉴定与分类管理办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理危险性鉴定与分类管理</w:t>
      </w:r>
    </w:p>
    <w:p w14:paraId="25E10DBF">
      <w:pPr>
        <w:framePr w:w="360" w:wrap="auto" w:vAnchor="margin" w:hAnchor="text" w:x="9564" w:y="244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251906F">
      <w:pPr>
        <w:framePr w:w="7524" w:wrap="auto" w:vAnchor="margin" w:hAnchor="text" w:x="1826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化学品单位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法》第八条第二款：化学品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办法》第十九条第三项：</w:t>
      </w:r>
    </w:p>
    <w:p w14:paraId="1267E691">
      <w:pPr>
        <w:framePr w:w="7524" w:wrap="auto" w:vAnchor="margin" w:hAnchor="text" w:x="1826" w:y="2495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在办理化学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单位在办理化学品物理危险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化学品单位有下列情形之</w:t>
      </w:r>
    </w:p>
    <w:p w14:paraId="5B3493A3">
      <w:pPr>
        <w:framePr w:w="7524" w:wrap="auto" w:vAnchor="margin" w:hAnchor="text" w:x="1826" w:y="2495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品物理危险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性鉴定过程中，不得隐瞒化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一的，由安全生产监督管</w:t>
      </w:r>
    </w:p>
    <w:p w14:paraId="0714844A">
      <w:pPr>
        <w:framePr w:w="7524" w:wrap="auto" w:vAnchor="margin" w:hAnchor="text" w:x="1826" w:y="2495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性的鉴定过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学品的危险性成分、含量等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理部门责令限期改正，可</w:t>
      </w:r>
    </w:p>
    <w:p w14:paraId="76701196">
      <w:pPr>
        <w:framePr w:w="7524" w:wrap="auto" w:vAnchor="margin" w:hAnchor="text" w:x="1826" w:y="2495"/>
        <w:widowControl w:val="0"/>
        <w:autoSpaceDE w:val="0"/>
        <w:autoSpaceDN w:val="0"/>
        <w:spacing w:before="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程中，隐瞒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相关信息或者提供虚假材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</w:t>
      </w:r>
    </w:p>
    <w:p w14:paraId="272BEB73">
      <w:pPr>
        <w:framePr w:w="5831" w:wrap="auto" w:vAnchor="margin" w:hAnchor="text" w:x="10133" w:y="34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隐瞒化学品的危险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4B84E24">
      <w:pPr>
        <w:framePr w:w="5831" w:wrap="auto" w:vAnchor="margin" w:hAnchor="text" w:x="10133" w:y="34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性成分、含量等相关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0349298F">
      <w:pPr>
        <w:framePr w:w="5831" w:wrap="auto" w:vAnchor="margin" w:hAnchor="text" w:x="10133" w:y="3438"/>
        <w:widowControl w:val="0"/>
        <w:autoSpaceDE w:val="0"/>
        <w:autoSpaceDN w:val="0"/>
        <w:spacing w:before="22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信息或者提供虚假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33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96</w:t>
      </w:r>
    </w:p>
    <w:p w14:paraId="23AD8738">
      <w:pPr>
        <w:framePr w:w="5831" w:wrap="auto" w:vAnchor="margin" w:hAnchor="text" w:x="10133" w:y="34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材料，有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FB41701">
      <w:pPr>
        <w:framePr w:w="360" w:wrap="auto" w:vAnchor="margin" w:hAnchor="text" w:x="9564" w:y="3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B352D1D">
      <w:pPr>
        <w:framePr w:w="360" w:wrap="auto" w:vAnchor="margin" w:hAnchor="text" w:x="1042" w:y="403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F7C40F9">
      <w:pPr>
        <w:framePr w:w="2129" w:wrap="auto" w:vAnchor="margin" w:hAnchor="text" w:x="1159" w:y="40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化学品的危</w:t>
      </w:r>
    </w:p>
    <w:p w14:paraId="4F0CB61B">
      <w:pPr>
        <w:framePr w:w="2129" w:wrap="auto" w:vAnchor="margin" w:hAnchor="text" w:x="1159" w:y="402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险性成分、</w:t>
      </w:r>
    </w:p>
    <w:p w14:paraId="691C0765">
      <w:pPr>
        <w:framePr w:w="2129" w:wrap="auto" w:vAnchor="margin" w:hAnchor="text" w:x="1159" w:y="402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含量等相关</w:t>
      </w:r>
    </w:p>
    <w:p w14:paraId="195B5557">
      <w:pPr>
        <w:framePr w:w="2129" w:wrap="auto" w:vAnchor="margin" w:hAnchor="text" w:x="1159" w:y="402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信息或者提</w:t>
      </w:r>
    </w:p>
    <w:p w14:paraId="2AC398D1">
      <w:pPr>
        <w:framePr w:w="2129" w:wrap="auto" w:vAnchor="margin" w:hAnchor="text" w:x="1159" w:y="402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供虚假材料</w:t>
      </w:r>
    </w:p>
    <w:p w14:paraId="171CBF47">
      <w:pPr>
        <w:framePr w:w="2129" w:wrap="auto" w:vAnchor="margin" w:hAnchor="text" w:x="1159" w:y="402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55AF9EC">
      <w:pPr>
        <w:framePr w:w="719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料。</w:t>
      </w:r>
    </w:p>
    <w:p w14:paraId="2891EFAA">
      <w:pPr>
        <w:framePr w:w="2881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拒不改正的，处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35A5BFE">
      <w:pPr>
        <w:framePr w:w="2881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58F79BAD">
      <w:pPr>
        <w:framePr w:w="2881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（三）在办理化学品物理</w:t>
      </w:r>
    </w:p>
    <w:p w14:paraId="4480CF91">
      <w:pPr>
        <w:framePr w:w="2881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危险性的鉴定过程中，隐</w:t>
      </w:r>
    </w:p>
    <w:p w14:paraId="0C89F457">
      <w:pPr>
        <w:framePr w:w="2881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瞒化学品的危险性成分、</w:t>
      </w:r>
    </w:p>
    <w:p w14:paraId="39EC18FA">
      <w:pPr>
        <w:framePr w:w="2881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含量等相关信息或者提供</w:t>
      </w:r>
    </w:p>
    <w:p w14:paraId="23143237">
      <w:pPr>
        <w:framePr w:w="2881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虚假材料的。</w:t>
      </w:r>
    </w:p>
    <w:p w14:paraId="32D636A1">
      <w:pPr>
        <w:framePr w:w="2304" w:wrap="auto" w:vAnchor="margin" w:hAnchor="text" w:x="10133" w:y="48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隐瞒化学品的危险</w:t>
      </w:r>
    </w:p>
    <w:p w14:paraId="737CB217">
      <w:pPr>
        <w:framePr w:w="2918" w:wrap="auto" w:vAnchor="margin" w:hAnchor="text" w:x="12417" w:y="50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5549790">
      <w:pPr>
        <w:framePr w:w="2918" w:wrap="auto" w:vAnchor="margin" w:hAnchor="text" w:x="12417" w:y="5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万元以下的罚款；拒不改</w:t>
      </w:r>
    </w:p>
    <w:p w14:paraId="23E20A7F">
      <w:pPr>
        <w:framePr w:w="2918" w:wrap="auto" w:vAnchor="margin" w:hAnchor="text" w:x="12417" w:y="5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正的，处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88FAFB7">
      <w:pPr>
        <w:framePr w:w="2918" w:wrap="auto" w:vAnchor="margin" w:hAnchor="text" w:x="12417" w:y="50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1260F049">
      <w:pPr>
        <w:framePr w:w="2395" w:wrap="auto" w:vAnchor="margin" w:hAnchor="text" w:x="10133" w:y="51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性成分、含量等相关</w:t>
      </w:r>
    </w:p>
    <w:p w14:paraId="42829C68">
      <w:pPr>
        <w:framePr w:w="2395" w:wrap="auto" w:vAnchor="margin" w:hAnchor="text" w:x="10133" w:y="51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信息或者提供虚假</w:t>
      </w:r>
    </w:p>
    <w:p w14:paraId="65906513">
      <w:pPr>
        <w:framePr w:w="2395" w:wrap="auto" w:vAnchor="margin" w:hAnchor="text" w:x="10133" w:y="51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3"/>
          <w:sz w:val="24"/>
        </w:rPr>
        <w:t>材料，有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种以上情</w:t>
      </w:r>
    </w:p>
    <w:p w14:paraId="6CA20DB1">
      <w:pPr>
        <w:framePr w:w="2395" w:wrap="auto" w:vAnchor="margin" w:hAnchor="text" w:x="10133" w:y="51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形的</w:t>
      </w:r>
    </w:p>
    <w:p w14:paraId="0274D40F">
      <w:pPr>
        <w:framePr w:w="360" w:wrap="auto" w:vAnchor="margin" w:hAnchor="text" w:x="9564" w:y="548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C34F5F5">
      <w:pPr>
        <w:framePr w:w="479" w:wrap="auto" w:vAnchor="margin" w:hAnchor="text" w:x="3269" w:y="64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5B8BE5E">
      <w:pPr>
        <w:framePr w:w="5831" w:wrap="auto" w:vAnchor="margin" w:hAnchor="text" w:x="3518" w:y="64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部门规章】《化学品物理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【部门规章】《化学品物</w:t>
      </w:r>
    </w:p>
    <w:p w14:paraId="610AFBED">
      <w:pPr>
        <w:framePr w:w="2306" w:wrap="auto" w:vAnchor="margin" w:hAnchor="text" w:x="10133" w:y="65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处伪造、篡改数</w:t>
      </w:r>
    </w:p>
    <w:p w14:paraId="3D1D4747">
      <w:pPr>
        <w:framePr w:w="2306" w:wrap="auto" w:vAnchor="margin" w:hAnchor="text" w:x="10133" w:y="65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据或者其他弄虚作</w:t>
      </w:r>
    </w:p>
    <w:p w14:paraId="66060586">
      <w:pPr>
        <w:framePr w:w="2306" w:wrap="auto" w:vAnchor="margin" w:hAnchor="text" w:x="10133" w:y="65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假行为的</w:t>
      </w:r>
    </w:p>
    <w:p w14:paraId="288119A3">
      <w:pPr>
        <w:framePr w:w="2919" w:wrap="auto" w:vAnchor="margin" w:hAnchor="text" w:x="12417" w:y="67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49DE4DD1">
      <w:pPr>
        <w:framePr w:w="2919" w:wrap="auto" w:vAnchor="margin" w:hAnchor="text" w:x="12417" w:y="67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7627C3F5">
      <w:pPr>
        <w:framePr w:w="6200" w:wrap="auto" w:vAnchor="margin" w:hAnchor="text" w:x="3269" w:y="67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危险性鉴定与分类管理办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理危险性鉴定与分类管理</w:t>
      </w:r>
    </w:p>
    <w:p w14:paraId="48647351">
      <w:pPr>
        <w:framePr w:w="6200" w:wrap="auto" w:vAnchor="margin" w:hAnchor="text" w:x="3269" w:y="67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法》第七条：鉴定机构应当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办法》第二十条第一项：</w:t>
      </w:r>
    </w:p>
    <w:p w14:paraId="55191944">
      <w:pPr>
        <w:framePr w:w="6200" w:wrap="auto" w:vAnchor="margin" w:hAnchor="text" w:x="3269" w:y="67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依照有关法律法规和国家标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鉴定机构在物理危险性鉴</w:t>
      </w:r>
    </w:p>
    <w:p w14:paraId="504C2F8E">
      <w:pPr>
        <w:framePr w:w="6200" w:wrap="auto" w:vAnchor="margin" w:hAnchor="text" w:x="3269" w:y="67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准或者行业标准的规定，科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定过程中有下列行为之一</w:t>
      </w:r>
    </w:p>
    <w:p w14:paraId="3B22724B">
      <w:pPr>
        <w:framePr w:w="6200" w:wrap="auto" w:vAnchor="margin" w:hAnchor="text" w:x="3269" w:y="67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学、公正、诚信地开展鉴定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CFA60CE">
      <w:pPr>
        <w:framePr w:w="6200" w:wrap="auto" w:vAnchor="margin" w:hAnchor="text" w:x="3269" w:y="67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工作，保证鉴定结果真实、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以下的罚款；情节严重的，</w:t>
      </w:r>
    </w:p>
    <w:p w14:paraId="76A7CC5E">
      <w:pPr>
        <w:framePr w:w="6200" w:wrap="auto" w:vAnchor="margin" w:hAnchor="text" w:x="3269" w:y="67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准确、客观，并对鉴定结果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由国家安全生产监督管理</w:t>
      </w:r>
    </w:p>
    <w:p w14:paraId="5923EF67">
      <w:pPr>
        <w:framePr w:w="360" w:wrap="auto" w:vAnchor="margin" w:hAnchor="text" w:x="9564" w:y="68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5E01767">
      <w:pPr>
        <w:framePr w:w="360" w:wrap="auto" w:vAnchor="margin" w:hAnchor="text" w:x="9564" w:y="6857"/>
        <w:widowControl w:val="0"/>
        <w:autoSpaceDE w:val="0"/>
        <w:autoSpaceDN w:val="0"/>
        <w:spacing w:before="91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6E82182">
      <w:pPr>
        <w:framePr w:w="1461" w:wrap="auto" w:vAnchor="margin" w:hAnchor="text" w:x="1826" w:y="72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鉴定机构在</w:t>
      </w:r>
    </w:p>
    <w:p w14:paraId="618102D3">
      <w:pPr>
        <w:framePr w:w="1461" w:wrap="auto" w:vAnchor="margin" w:hAnchor="text" w:x="1826" w:y="72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物理危险性</w:t>
      </w:r>
    </w:p>
    <w:p w14:paraId="3AC84F0F">
      <w:pPr>
        <w:framePr w:w="1461" w:wrap="auto" w:vAnchor="margin" w:hAnchor="text" w:x="1826" w:y="72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鉴定过程中</w:t>
      </w:r>
    </w:p>
    <w:p w14:paraId="1E550951">
      <w:pPr>
        <w:framePr w:w="2306" w:wrap="auto" w:vAnchor="margin" w:hAnchor="text" w:x="10133" w:y="77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处伪造、篡改数</w:t>
      </w:r>
    </w:p>
    <w:p w14:paraId="78338FE6">
      <w:pPr>
        <w:framePr w:w="2306" w:wrap="auto" w:vAnchor="margin" w:hAnchor="text" w:x="10133" w:y="77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据或者其他弄虚作</w:t>
      </w:r>
    </w:p>
    <w:p w14:paraId="55A14EE1">
      <w:pPr>
        <w:framePr w:w="2306" w:wrap="auto" w:vAnchor="margin" w:hAnchor="text" w:x="10133" w:y="77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假行为的</w:t>
      </w:r>
    </w:p>
    <w:p w14:paraId="54ED3989">
      <w:pPr>
        <w:framePr w:w="2919" w:wrap="auto" w:vAnchor="margin" w:hAnchor="text" w:x="12417" w:y="78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1BAA2405">
      <w:pPr>
        <w:framePr w:w="2919" w:wrap="auto" w:vAnchor="margin" w:hAnchor="text" w:x="12417" w:y="78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DA2F619">
      <w:pPr>
        <w:framePr w:w="2246" w:wrap="auto" w:vAnchor="margin" w:hAnchor="text" w:x="1042" w:y="811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7E128FB">
      <w:pPr>
        <w:framePr w:w="2246" w:wrap="auto" w:vAnchor="margin" w:hAnchor="text" w:x="1042" w:y="8111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伪造、篡改</w:t>
      </w:r>
    </w:p>
    <w:p w14:paraId="4A99602C">
      <w:pPr>
        <w:framePr w:w="479" w:wrap="auto" w:vAnchor="margin" w:hAnchor="text" w:x="15487" w:y="81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97</w:t>
      </w:r>
    </w:p>
    <w:p w14:paraId="69613273">
      <w:pPr>
        <w:framePr w:w="1461" w:wrap="auto" w:vAnchor="margin" w:hAnchor="text" w:x="1826" w:y="84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数据或者有</w:t>
      </w:r>
    </w:p>
    <w:p w14:paraId="17C13179">
      <w:pPr>
        <w:framePr w:w="1461" w:wrap="auto" w:vAnchor="margin" w:hAnchor="text" w:x="1826" w:y="87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其他弄虚作</w:t>
      </w:r>
    </w:p>
    <w:p w14:paraId="7AC686D2">
      <w:pPr>
        <w:framePr w:w="1461" w:wrap="auto" w:vAnchor="margin" w:hAnchor="text" w:x="1826" w:y="8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假行为的</w:t>
      </w:r>
    </w:p>
    <w:p w14:paraId="08CB74CD">
      <w:pPr>
        <w:framePr w:w="958" w:wrap="auto" w:vAnchor="margin" w:hAnchor="text" w:x="3269" w:y="88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负责。</w:t>
      </w:r>
    </w:p>
    <w:p w14:paraId="1A02B566">
      <w:pPr>
        <w:framePr w:w="2879" w:wrap="auto" w:vAnchor="margin" w:hAnchor="text" w:x="6470" w:y="88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总局从鉴定机构名单中除</w:t>
      </w:r>
    </w:p>
    <w:p w14:paraId="3EA8D399">
      <w:pPr>
        <w:framePr w:w="2879" w:wrap="auto" w:vAnchor="margin" w:hAnchor="text" w:x="6470" w:y="88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名并公告：（一）伪造、</w:t>
      </w:r>
    </w:p>
    <w:p w14:paraId="7DA7E0CB">
      <w:pPr>
        <w:framePr w:w="2879" w:wrap="auto" w:vAnchor="margin" w:hAnchor="text" w:x="6470" w:y="88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篡改数据或者有其他弄虚</w:t>
      </w:r>
    </w:p>
    <w:p w14:paraId="09398C6A">
      <w:pPr>
        <w:framePr w:w="2879" w:wrap="auto" w:vAnchor="margin" w:hAnchor="text" w:x="6470" w:y="88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作假行为的；</w:t>
      </w:r>
    </w:p>
    <w:p w14:paraId="08E012A9">
      <w:pPr>
        <w:framePr w:w="2306" w:wrap="auto" w:vAnchor="margin" w:hAnchor="text" w:x="10133" w:y="89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处以上伪造、篡</w:t>
      </w:r>
    </w:p>
    <w:p w14:paraId="3E063A98">
      <w:pPr>
        <w:framePr w:w="2306" w:wrap="auto" w:vAnchor="margin" w:hAnchor="text" w:x="10133" w:y="8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改数据或者其他弄</w:t>
      </w:r>
    </w:p>
    <w:p w14:paraId="38F28ACF">
      <w:pPr>
        <w:framePr w:w="2306" w:wrap="auto" w:vAnchor="margin" w:hAnchor="text" w:x="10133" w:y="8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虚作假行为的</w:t>
      </w:r>
    </w:p>
    <w:p w14:paraId="1138EFD2">
      <w:pPr>
        <w:framePr w:w="2916" w:wrap="auto" w:vAnchor="margin" w:hAnchor="text" w:x="12417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847082F">
      <w:pPr>
        <w:framePr w:w="2916" w:wrap="auto" w:vAnchor="margin" w:hAnchor="text" w:x="12417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1A5356D3">
      <w:pPr>
        <w:framePr w:w="360" w:wrap="auto" w:vAnchor="margin" w:hAnchor="text" w:x="9564" w:y="9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74F3904">
      <w:pPr>
        <w:framePr w:w="360" w:wrap="auto" w:vAnchor="margin" w:hAnchor="text" w:x="9564" w:y="9274"/>
        <w:widowControl w:val="0"/>
        <w:autoSpaceDE w:val="0"/>
        <w:autoSpaceDN w:val="0"/>
        <w:spacing w:before="86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7AB558C">
      <w:pPr>
        <w:framePr w:w="8190" w:wrap="auto" w:vAnchor="margin" w:hAnchor="text" w:x="1159" w:y="10072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鉴定机构在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【部门规章】《化学品物理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【部门规章】《化学品物</w:t>
      </w:r>
    </w:p>
    <w:p w14:paraId="08166241">
      <w:pPr>
        <w:framePr w:w="8190" w:wrap="auto" w:vAnchor="margin" w:hAnchor="text" w:x="1159" w:y="100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42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物理危险性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危险性鉴定与分类管理办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理危险性鉴定与分类管理</w:t>
      </w:r>
    </w:p>
    <w:p w14:paraId="6DB8036A">
      <w:pPr>
        <w:framePr w:w="8190" w:wrap="auto" w:vAnchor="margin" w:hAnchor="text" w:x="1159" w:y="1007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鉴定过程中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法》第五条第二款：县级以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办法》第二十条第二项：</w:t>
      </w:r>
    </w:p>
    <w:p w14:paraId="1C356658">
      <w:pPr>
        <w:framePr w:w="2395" w:wrap="auto" w:vAnchor="margin" w:hAnchor="text" w:x="10133" w:y="100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未通过安全生产监</w:t>
      </w:r>
    </w:p>
    <w:p w14:paraId="72954214">
      <w:pPr>
        <w:framePr w:w="2395" w:wrap="auto" w:vAnchor="margin" w:hAnchor="text" w:x="10133" w:y="100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督管理部门的监督</w:t>
      </w:r>
    </w:p>
    <w:p w14:paraId="7A8154CE">
      <w:pPr>
        <w:framePr w:w="2395" w:wrap="auto" w:vAnchor="margin" w:hAnchor="text" w:x="10133" w:y="100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检查，仍从事鉴定工</w:t>
      </w:r>
    </w:p>
    <w:p w14:paraId="5EF5E882">
      <w:pPr>
        <w:framePr w:w="2919" w:wrap="auto" w:vAnchor="margin" w:hAnchor="text" w:x="12417" w:y="102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58EA67C">
      <w:pPr>
        <w:framePr w:w="2919" w:wrap="auto" w:vAnchor="margin" w:hAnchor="text" w:x="12417" w:y="102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1D3F00EF">
      <w:pPr>
        <w:framePr w:w="360" w:wrap="auto" w:vAnchor="margin" w:hAnchor="text" w:x="1042" w:y="103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D0292E6">
      <w:pPr>
        <w:framePr w:w="479" w:wrap="auto" w:vAnchor="margin" w:hAnchor="text" w:x="15487" w:y="103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97</w:t>
      </w:r>
    </w:p>
    <w:p w14:paraId="1B2780D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03A866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6140DA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3" o:spid="_x0000_s1169" o:spt="75" type="#_x0000_t75" style="position:absolute;left:0pt;margin-left:44pt;margin-top:55.3pt;height:493.9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8038AE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B17732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018BF5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81D470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C3E926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BF17B3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A51A04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48C6E6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66EB79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B1965E1">
      <w:pPr>
        <w:framePr w:w="7525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未通过监督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上地方各级人民政府安全生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鉴定机构在物理危险性鉴</w:t>
      </w:r>
    </w:p>
    <w:p w14:paraId="65B884C2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检查，仍从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产监督管理部门负责监督和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定过程中有下列行为之一</w:t>
      </w:r>
    </w:p>
    <w:p w14:paraId="60BA5FB8">
      <w:pPr>
        <w:framePr w:w="7525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事鉴定工作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检查本行政区域内化学品物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773469C7">
      <w:pPr>
        <w:framePr w:w="1798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作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0B38645F">
      <w:pPr>
        <w:framePr w:w="2395" w:wrap="auto" w:vAnchor="margin" w:hAnchor="text" w:x="10133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未通过安全生产监</w:t>
      </w:r>
    </w:p>
    <w:p w14:paraId="4CDB3504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督管理部门的监督</w:t>
      </w:r>
    </w:p>
    <w:p w14:paraId="0183B7EB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检查，仍从事鉴定工</w:t>
      </w:r>
    </w:p>
    <w:p w14:paraId="0F3BDA71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作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</w:t>
      </w:r>
    </w:p>
    <w:p w14:paraId="250A0DE9">
      <w:pPr>
        <w:framePr w:w="2395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内的</w:t>
      </w:r>
    </w:p>
    <w:p w14:paraId="6475D240">
      <w:pPr>
        <w:framePr w:w="2919" w:wrap="auto" w:vAnchor="margin" w:hAnchor="text" w:x="12417" w:y="2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84E00D9">
      <w:pPr>
        <w:framePr w:w="2919" w:wrap="auto" w:vAnchor="margin" w:hAnchor="text" w:x="12417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35F495A7">
      <w:pPr>
        <w:framePr w:w="479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8D077F8">
      <w:pPr>
        <w:framePr w:w="6200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理危险性鉴定与分类工作。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以下的罚款；情节严重的，</w:t>
      </w:r>
    </w:p>
    <w:p w14:paraId="4BA52F54">
      <w:pPr>
        <w:framePr w:w="620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由国家安全生产监督管理</w:t>
      </w:r>
    </w:p>
    <w:p w14:paraId="6EE92D1F">
      <w:pPr>
        <w:framePr w:w="620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总局从鉴定机构名单中除</w:t>
      </w:r>
    </w:p>
    <w:p w14:paraId="7A07E67A">
      <w:pPr>
        <w:framePr w:w="620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名并公告：（二）未通过</w:t>
      </w:r>
    </w:p>
    <w:p w14:paraId="523D3E75">
      <w:pPr>
        <w:framePr w:w="620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安全生产监督管理部门的</w:t>
      </w:r>
    </w:p>
    <w:p w14:paraId="448254C4">
      <w:pPr>
        <w:framePr w:w="620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监督检查，仍从事鉴定工</w:t>
      </w:r>
    </w:p>
    <w:p w14:paraId="1F9D2CEE">
      <w:pPr>
        <w:framePr w:w="6200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作的；</w:t>
      </w:r>
    </w:p>
    <w:p w14:paraId="60E635A5">
      <w:pPr>
        <w:framePr w:w="360" w:wrap="auto" w:vAnchor="margin" w:hAnchor="text" w:x="9564" w:y="28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3396AB5">
      <w:pPr>
        <w:framePr w:w="360" w:wrap="auto" w:vAnchor="margin" w:hAnchor="text" w:x="9564" w:y="2813"/>
        <w:widowControl w:val="0"/>
        <w:autoSpaceDE w:val="0"/>
        <w:autoSpaceDN w:val="0"/>
        <w:spacing w:before="11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0D826D5">
      <w:pPr>
        <w:framePr w:w="2304" w:wrap="auto" w:vAnchor="margin" w:hAnchor="text" w:x="10133" w:y="3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未通过安全生产监</w:t>
      </w:r>
    </w:p>
    <w:p w14:paraId="6BB3A508">
      <w:pPr>
        <w:framePr w:w="5201" w:wrap="auto" w:vAnchor="margin" w:hAnchor="text" w:x="10133" w:y="4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督管理部门的监督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73919EB7">
      <w:pPr>
        <w:framePr w:w="5201" w:wrap="auto" w:vAnchor="margin" w:hAnchor="text" w:x="10133" w:y="4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检查，仍从事鉴定工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583DC0EE">
      <w:pPr>
        <w:framePr w:w="5201" w:wrap="auto" w:vAnchor="margin" w:hAnchor="text" w:x="10133" w:y="4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作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日以上的</w:t>
      </w:r>
    </w:p>
    <w:p w14:paraId="089FC9A8">
      <w:pPr>
        <w:framePr w:w="479" w:wrap="auto" w:vAnchor="margin" w:hAnchor="text" w:x="3269" w:y="4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1841C11">
      <w:pPr>
        <w:framePr w:w="5831" w:wrap="auto" w:vAnchor="margin" w:hAnchor="text" w:x="3518" w:y="4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部门规章】《化学品物理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【部门规章】《化学品物</w:t>
      </w:r>
    </w:p>
    <w:p w14:paraId="2552FDA8">
      <w:pPr>
        <w:framePr w:w="5204" w:wrap="auto" w:vAnchor="margin" w:hAnchor="text" w:x="10133" w:y="51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泄露化学品单位商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26F53920">
      <w:pPr>
        <w:framePr w:w="6200" w:wrap="auto" w:vAnchor="margin" w:hAnchor="text" w:x="3269" w:y="5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危险性鉴定与分类管理办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理危险性鉴定与分类管理</w:t>
      </w:r>
    </w:p>
    <w:p w14:paraId="72A5CE10">
      <w:pPr>
        <w:framePr w:w="6200" w:wrap="auto" w:vAnchor="margin" w:hAnchor="text" w:x="3269" w:y="5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法》第七条：鉴定机构应当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办法》第二十条第三项：</w:t>
      </w:r>
    </w:p>
    <w:p w14:paraId="7EBBAA63">
      <w:pPr>
        <w:framePr w:w="6200" w:wrap="auto" w:vAnchor="margin" w:hAnchor="text" w:x="3269" w:y="5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依照有关法律法规和国家标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鉴定机构在物理危险性鉴</w:t>
      </w:r>
    </w:p>
    <w:p w14:paraId="709C29CD">
      <w:pPr>
        <w:framePr w:w="6200" w:wrap="auto" w:vAnchor="margin" w:hAnchor="text" w:x="3269" w:y="5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准或者行业标准的规定，科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定过程中有下列行为之一</w:t>
      </w:r>
    </w:p>
    <w:p w14:paraId="0614AC67">
      <w:pPr>
        <w:framePr w:w="6200" w:wrap="auto" w:vAnchor="margin" w:hAnchor="text" w:x="3269" w:y="5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学、公正、诚信地开展鉴定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6C33117E">
      <w:pPr>
        <w:framePr w:w="6200" w:wrap="auto" w:vAnchor="margin" w:hAnchor="text" w:x="3269" w:y="5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工作，保证鉴定结果真实、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以下的罚款；情节严重的，</w:t>
      </w:r>
    </w:p>
    <w:p w14:paraId="7E49A708">
      <w:pPr>
        <w:framePr w:w="6200" w:wrap="auto" w:vAnchor="margin" w:hAnchor="text" w:x="3269" w:y="5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准确、客观，并对鉴定结果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由国家安全生产监督管理</w:t>
      </w:r>
    </w:p>
    <w:p w14:paraId="5969927B">
      <w:pPr>
        <w:framePr w:w="360" w:wrap="auto" w:vAnchor="margin" w:hAnchor="text" w:x="9564" w:y="528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0BC9D15">
      <w:pPr>
        <w:framePr w:w="360" w:wrap="auto" w:vAnchor="margin" w:hAnchor="text" w:x="9564" w:y="5285"/>
        <w:widowControl w:val="0"/>
        <w:autoSpaceDE w:val="0"/>
        <w:autoSpaceDN w:val="0"/>
        <w:spacing w:before="79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024AC86">
      <w:pPr>
        <w:framePr w:w="1679" w:wrap="auto" w:vAnchor="margin" w:hAnchor="text" w:x="10133" w:y="54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业秘密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695F5657">
      <w:pPr>
        <w:framePr w:w="1198" w:wrap="auto" w:vAnchor="margin" w:hAnchor="text" w:x="12417" w:y="54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72E6C48B">
      <w:pPr>
        <w:framePr w:w="1461" w:wrap="auto" w:vAnchor="margin" w:hAnchor="text" w:x="1826" w:y="56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鉴定机构在</w:t>
      </w:r>
    </w:p>
    <w:p w14:paraId="7CB07CC2">
      <w:pPr>
        <w:framePr w:w="1461" w:wrap="auto" w:vAnchor="margin" w:hAnchor="text" w:x="1826" w:y="5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物理危险性</w:t>
      </w:r>
    </w:p>
    <w:p w14:paraId="7BA44DF3">
      <w:pPr>
        <w:framePr w:w="1461" w:wrap="auto" w:vAnchor="margin" w:hAnchor="text" w:x="1826" w:y="5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鉴定过程中</w:t>
      </w:r>
    </w:p>
    <w:p w14:paraId="4413F989">
      <w:pPr>
        <w:framePr w:w="1461" w:wrap="auto" w:vAnchor="margin" w:hAnchor="text" w:x="1826" w:y="5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泄露化学品</w:t>
      </w:r>
    </w:p>
    <w:p w14:paraId="7F882B78">
      <w:pPr>
        <w:framePr w:w="1461" w:wrap="auto" w:vAnchor="margin" w:hAnchor="text" w:x="1826" w:y="5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单位商业秘</w:t>
      </w:r>
    </w:p>
    <w:p w14:paraId="2BF3AB8B">
      <w:pPr>
        <w:framePr w:w="1461" w:wrap="auto" w:vAnchor="margin" w:hAnchor="text" w:x="1826" w:y="5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密的</w:t>
      </w:r>
    </w:p>
    <w:p w14:paraId="6DE235A5">
      <w:pPr>
        <w:framePr w:w="5204" w:wrap="auto" w:vAnchor="margin" w:hAnchor="text" w:x="10133" w:y="61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泄露化学品单位商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BA06F34">
      <w:pPr>
        <w:framePr w:w="5204" w:wrap="auto" w:vAnchor="margin" w:hAnchor="text" w:x="10133" w:y="6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业秘密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2</w:t>
      </w:r>
      <w:r>
        <w:rPr>
          <w:rFonts w:ascii="Times New Roman"/>
          <w:color w:val="000000"/>
          <w:spacing w:val="-30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  <w:r>
        <w:rPr>
          <w:rFonts w:ascii="Times New Roman"/>
          <w:color w:val="000000"/>
          <w:spacing w:val="78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769BD258">
      <w:pPr>
        <w:framePr w:w="360" w:wrap="auto" w:vAnchor="margin" w:hAnchor="text" w:x="1042" w:y="64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56BAEDB">
      <w:pPr>
        <w:framePr w:w="479" w:wrap="auto" w:vAnchor="margin" w:hAnchor="text" w:x="1159" w:y="64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43</w:t>
      </w:r>
    </w:p>
    <w:p w14:paraId="2E53E101">
      <w:pPr>
        <w:framePr w:w="479" w:wrap="auto" w:vAnchor="margin" w:hAnchor="text" w:x="15487" w:y="64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97</w:t>
      </w:r>
    </w:p>
    <w:p w14:paraId="547B7E28">
      <w:pPr>
        <w:framePr w:w="958" w:wrap="auto" w:vAnchor="margin" w:hAnchor="text" w:x="3269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负责。</w:t>
      </w:r>
    </w:p>
    <w:p w14:paraId="5A7C4855">
      <w:pPr>
        <w:framePr w:w="2879" w:wrap="auto" w:vAnchor="margin" w:hAnchor="text" w:x="6470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总局从鉴定机构名单中除</w:t>
      </w:r>
    </w:p>
    <w:p w14:paraId="4E2902E3">
      <w:pPr>
        <w:framePr w:w="2879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名并公告：（三）泄露化</w:t>
      </w:r>
    </w:p>
    <w:p w14:paraId="32FB4A9D">
      <w:pPr>
        <w:framePr w:w="2879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学品单位商业秘密的。</w:t>
      </w:r>
    </w:p>
    <w:p w14:paraId="5263C964">
      <w:pPr>
        <w:framePr w:w="5201" w:wrap="auto" w:vAnchor="margin" w:hAnchor="text" w:x="10133" w:y="73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泄露化学品单位商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716D7904">
      <w:pPr>
        <w:framePr w:w="5201" w:wrap="auto" w:vAnchor="margin" w:hAnchor="text" w:x="10133" w:y="73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业秘密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  <w:r>
        <w:rPr>
          <w:rFonts w:ascii="Times New Roman"/>
          <w:color w:val="000000"/>
          <w:spacing w:val="3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57BE71E7">
      <w:pPr>
        <w:framePr w:w="360" w:wrap="auto" w:vAnchor="margin" w:hAnchor="text" w:x="9564" w:y="745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7616722">
      <w:pPr>
        <w:framePr w:w="360" w:wrap="auto" w:vAnchor="margin" w:hAnchor="text" w:x="9564" w:y="7459"/>
        <w:widowControl w:val="0"/>
        <w:autoSpaceDE w:val="0"/>
        <w:autoSpaceDN w:val="0"/>
        <w:spacing w:before="994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B05BA80">
      <w:pPr>
        <w:framePr w:w="479" w:wrap="auto" w:vAnchor="margin" w:hAnchor="text" w:x="3269" w:y="8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4390945">
      <w:pPr>
        <w:framePr w:w="5831" w:wrap="auto" w:vAnchor="margin" w:hAnchor="text" w:x="3518" w:y="8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4622EBF8">
      <w:pPr>
        <w:framePr w:w="2912" w:wrap="auto" w:vAnchor="margin" w:hAnchor="text" w:x="12417" w:y="8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责令停止生产、经营、使</w:t>
      </w:r>
    </w:p>
    <w:p w14:paraId="1FD57540">
      <w:pPr>
        <w:framePr w:w="2307" w:wrap="auto" w:vAnchor="margin" w:hAnchor="text" w:x="10133" w:y="83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59B5A64E">
      <w:pPr>
        <w:framePr w:w="2307" w:wrap="auto" w:vAnchor="margin" w:hAnchor="text" w:x="10133" w:y="83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D0D50BA">
      <w:pPr>
        <w:framePr w:w="2307" w:wrap="auto" w:vAnchor="margin" w:hAnchor="text" w:x="10133" w:y="83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7DFCCD5">
      <w:pPr>
        <w:framePr w:w="6200" w:wrap="auto" w:vAnchor="margin" w:hAnchor="text" w:x="3269" w:y="85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安全管理条例》第五条第一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品安全管理条例》第七十</w:t>
      </w:r>
    </w:p>
    <w:p w14:paraId="01FFC295">
      <w:pPr>
        <w:framePr w:w="6200" w:wrap="auto" w:vAnchor="margin" w:hAnchor="text" w:x="3269" w:y="85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款：任何单位和个人不得生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五条第一款：生产、经营、</w:t>
      </w:r>
    </w:p>
    <w:p w14:paraId="4167051C">
      <w:pPr>
        <w:framePr w:w="6200" w:wrap="auto" w:vAnchor="margin" w:hAnchor="text" w:x="3269" w:y="85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产、经营、使用国家禁止生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使用国家禁止生产、经营、</w:t>
      </w:r>
    </w:p>
    <w:p w14:paraId="331BC99D">
      <w:pPr>
        <w:framePr w:w="6200" w:wrap="auto" w:vAnchor="margin" w:hAnchor="text" w:x="3269" w:y="85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产、经营、使用的危险化学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使用的危险化学品的，由</w:t>
      </w:r>
    </w:p>
    <w:p w14:paraId="1C08C9CC">
      <w:pPr>
        <w:framePr w:w="2916" w:wrap="auto" w:vAnchor="margin" w:hAnchor="text" w:x="12417" w:y="85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用活动，处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22A2FC61">
      <w:pPr>
        <w:framePr w:w="2916" w:wrap="auto" w:vAnchor="margin" w:hAnchor="text" w:x="12417" w:y="85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万元以下的罚款，没收</w:t>
      </w:r>
    </w:p>
    <w:p w14:paraId="5871D3EF">
      <w:pPr>
        <w:framePr w:w="2916" w:wrap="auto" w:vAnchor="margin" w:hAnchor="text" w:x="12417" w:y="85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违法所得</w:t>
      </w:r>
    </w:p>
    <w:p w14:paraId="1B68A469">
      <w:pPr>
        <w:framePr w:w="1677" w:wrap="auto" w:vAnchor="margin" w:hAnchor="text" w:x="1826" w:y="86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生产、经营、</w:t>
      </w:r>
    </w:p>
    <w:p w14:paraId="75454736">
      <w:pPr>
        <w:framePr w:w="1677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使用国家禁</w:t>
      </w:r>
    </w:p>
    <w:p w14:paraId="29612D1C">
      <w:pPr>
        <w:framePr w:w="1677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止生产、经</w:t>
      </w:r>
    </w:p>
    <w:p w14:paraId="7CE71B04">
      <w:pPr>
        <w:framePr w:w="1677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营、使用的</w:t>
      </w:r>
    </w:p>
    <w:p w14:paraId="0A5FF298">
      <w:pPr>
        <w:framePr w:w="1677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046295AE">
      <w:pPr>
        <w:framePr w:w="1677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925F5CF">
      <w:pPr>
        <w:framePr w:w="599" w:wrap="auto" w:vAnchor="margin" w:hAnchor="text" w:x="1042" w:y="94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144</w:t>
      </w:r>
    </w:p>
    <w:p w14:paraId="41ABD63E">
      <w:pPr>
        <w:framePr w:w="479" w:wrap="auto" w:vAnchor="margin" w:hAnchor="text" w:x="15487" w:y="94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98</w:t>
      </w:r>
    </w:p>
    <w:p w14:paraId="6A32C421">
      <w:pPr>
        <w:framePr w:w="2912" w:wrap="auto" w:vAnchor="margin" w:hAnchor="text" w:x="12417" w:y="95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责令停止生产、经营、使</w:t>
      </w:r>
    </w:p>
    <w:p w14:paraId="5C4875ED">
      <w:pPr>
        <w:framePr w:w="719" w:wrap="auto" w:vAnchor="margin" w:hAnchor="text" w:x="3269" w:y="97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品。</w:t>
      </w:r>
    </w:p>
    <w:p w14:paraId="792F0FAD">
      <w:pPr>
        <w:framePr w:w="2884" w:wrap="auto" w:vAnchor="margin" w:hAnchor="text" w:x="6470" w:y="97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安全生产监督管理部门责</w:t>
      </w:r>
    </w:p>
    <w:p w14:paraId="7C27136C">
      <w:pPr>
        <w:framePr w:w="2884" w:wrap="auto" w:vAnchor="margin" w:hAnchor="text" w:x="6470" w:y="9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令停止生产、经营、使用</w:t>
      </w:r>
    </w:p>
    <w:p w14:paraId="5DE0EED4">
      <w:pPr>
        <w:framePr w:w="2884" w:wrap="auto" w:vAnchor="margin" w:hAnchor="text" w:x="6470" w:y="9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7"/>
          <w:sz w:val="24"/>
        </w:rPr>
        <w:t>活动，处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7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</w:p>
    <w:p w14:paraId="1869482F">
      <w:pPr>
        <w:framePr w:w="2884" w:wrap="auto" w:vAnchor="margin" w:hAnchor="text" w:x="6470" w:y="9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万元以下的罚款，有违法</w:t>
      </w:r>
    </w:p>
    <w:p w14:paraId="277ABA31">
      <w:pPr>
        <w:framePr w:w="5201" w:wrap="auto" w:vAnchor="margin" w:hAnchor="text" w:x="10133" w:y="98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用活动，处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2651F7D1">
      <w:pPr>
        <w:framePr w:w="5201" w:wrap="auto" w:vAnchor="margin" w:hAnchor="text" w:x="10133" w:y="98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万元以下的罚款，没收</w:t>
      </w:r>
    </w:p>
    <w:p w14:paraId="53B9CFA6">
      <w:pPr>
        <w:framePr w:w="5201" w:wrap="auto" w:vAnchor="margin" w:hAnchor="text" w:x="10133" w:y="9892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违法所得</w:t>
      </w:r>
    </w:p>
    <w:p w14:paraId="3EDF5007">
      <w:pPr>
        <w:framePr w:w="360" w:wrap="auto" w:vAnchor="margin" w:hAnchor="text" w:x="9564" w:y="1004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9BB55B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D7AA3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B08B07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4" o:spid="_x0000_s1170" o:spt="75" type="#_x0000_t75" style="position:absolute;left:0pt;margin-left:44pt;margin-top:55.3pt;height:492.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8B4917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95C6C1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091C28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324DE9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48971E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08D965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D4971C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41C2B9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E9D6BB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2E4AB27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所得的，没收违法所得；</w:t>
      </w:r>
    </w:p>
    <w:p w14:paraId="3730196E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构成犯罪的，依法追究刑</w:t>
      </w:r>
    </w:p>
    <w:p w14:paraId="4A15115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事责任。</w:t>
      </w:r>
    </w:p>
    <w:p w14:paraId="3C557283">
      <w:pPr>
        <w:framePr w:w="5201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责令停止生产、经营、使</w:t>
      </w:r>
    </w:p>
    <w:p w14:paraId="10660A72">
      <w:pPr>
        <w:framePr w:w="5201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用活动，处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2532979D">
      <w:pPr>
        <w:framePr w:w="360" w:wrap="auto" w:vAnchor="margin" w:hAnchor="text" w:x="9564" w:y="2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054F7E8">
      <w:pPr>
        <w:framePr w:w="719" w:wrap="auto" w:vAnchor="margin" w:hAnchor="text" w:x="10133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6094C19D">
      <w:pPr>
        <w:framePr w:w="2913" w:wrap="auto" w:vAnchor="margin" w:hAnchor="text" w:x="12417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万元以下的罚款，没收</w:t>
      </w:r>
    </w:p>
    <w:p w14:paraId="2DA215C6">
      <w:pPr>
        <w:framePr w:w="1198" w:wrap="auto" w:vAnchor="margin" w:hAnchor="text" w:x="12417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违法所得</w:t>
      </w:r>
    </w:p>
    <w:p w14:paraId="1E7828A5">
      <w:pPr>
        <w:framePr w:w="479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CD3E7ED">
      <w:pPr>
        <w:framePr w:w="5831" w:wrap="auto" w:vAnchor="margin" w:hAnchor="text" w:x="3518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34290D46">
      <w:pPr>
        <w:framePr w:w="6086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安全管理条例》第二十二条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品安全管理条例》第八十</w:t>
      </w:r>
    </w:p>
    <w:p w14:paraId="5CED8688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第二款：生产、储存危险化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一条第一款、第二款：有</w:t>
      </w:r>
    </w:p>
    <w:p w14:paraId="683E8DC9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学品的企业，应当将安全评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下列情形之一的，由公安</w:t>
      </w:r>
    </w:p>
    <w:p w14:paraId="27F7160E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价报告以及整改方案的落实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机关责令改正，可以处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3DF4D68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情况报所在地县级人民政府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万元以下的罚款；拒不改</w:t>
      </w:r>
    </w:p>
    <w:p w14:paraId="3291EFDD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安全生产监督管理部门备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7CF1046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案。在港区内储存危险化学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</w:t>
      </w:r>
      <w:r>
        <w:rPr>
          <w:rFonts w:ascii="FangSong" w:hAnsi="FangSong" w:cs="FangSong"/>
          <w:color w:val="000000"/>
          <w:spacing w:val="-1"/>
          <w:sz w:val="24"/>
        </w:rPr>
        <w:t>……</w:t>
      </w:r>
    </w:p>
    <w:p w14:paraId="4717236F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品的企业，应当将安全评价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生产、储存危险化学品的</w:t>
      </w:r>
    </w:p>
    <w:p w14:paraId="7325B7EB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报告以及整改方案的落实情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企业或者使用危险化学品</w:t>
      </w:r>
    </w:p>
    <w:p w14:paraId="2CF3988F">
      <w:pPr>
        <w:framePr w:w="6086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况报港口行政管理部门备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从事生产的企业未按照本</w:t>
      </w:r>
    </w:p>
    <w:p w14:paraId="6E2B0A36">
      <w:pPr>
        <w:framePr w:w="2918" w:wrap="auto" w:vAnchor="margin" w:hAnchor="text" w:x="12417" w:y="37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1</w:t>
      </w:r>
      <w:r>
        <w:rPr>
          <w:rFonts w:ascii="Times New Roman"/>
          <w:color w:val="000000"/>
          <w:spacing w:val="1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1E39385C">
      <w:pPr>
        <w:framePr w:w="2918" w:wrap="auto" w:vAnchor="margin" w:hAnchor="text" w:x="12417" w:y="3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款；拒不改正的，处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1</w:t>
      </w:r>
      <w:r>
        <w:rPr>
          <w:rFonts w:ascii="Times New Roman"/>
          <w:color w:val="000000"/>
          <w:spacing w:val="-28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95E527C">
      <w:pPr>
        <w:framePr w:w="2918" w:wrap="auto" w:vAnchor="margin" w:hAnchor="text" w:x="12417" w:y="37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2</w:t>
      </w:r>
      <w:r>
        <w:rPr>
          <w:rFonts w:ascii="Times New Roman"/>
          <w:color w:val="000000"/>
          <w:spacing w:val="-30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D6DBA27">
      <w:pPr>
        <w:framePr w:w="2308" w:wrap="auto" w:vAnchor="margin" w:hAnchor="text" w:x="10133" w:y="38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755359D0">
      <w:pPr>
        <w:framePr w:w="2308" w:wrap="auto" w:vAnchor="margin" w:hAnchor="text" w:x="10133" w:y="38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以内未备案的</w:t>
      </w:r>
    </w:p>
    <w:p w14:paraId="6BB98615">
      <w:pPr>
        <w:framePr w:w="360" w:wrap="auto" w:vAnchor="margin" w:hAnchor="text" w:x="9564" w:y="40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6E6A148">
      <w:pPr>
        <w:framePr w:w="1461" w:wrap="auto" w:vAnchor="margin" w:hAnchor="text" w:x="1826" w:y="5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生产、储存</w:t>
      </w:r>
    </w:p>
    <w:p w14:paraId="16CBADD9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742686A4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的企业或者</w:t>
      </w:r>
    </w:p>
    <w:p w14:paraId="763D263E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</w:p>
    <w:p w14:paraId="66134E68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学品从事生</w:t>
      </w:r>
    </w:p>
    <w:p w14:paraId="6B3F286C">
      <w:pPr>
        <w:framePr w:w="5203" w:wrap="auto" w:vAnchor="margin" w:hAnchor="text" w:x="10133" w:y="60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3167E933">
      <w:pPr>
        <w:framePr w:w="5203" w:wrap="auto" w:vAnchor="margin" w:hAnchor="text" w:x="10133" w:y="60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日以内未备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款；拒不改正的，处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668AF64">
      <w:pPr>
        <w:framePr w:w="360" w:wrap="auto" w:vAnchor="margin" w:hAnchor="text" w:x="9564" w:y="636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FFCB396">
      <w:pPr>
        <w:framePr w:w="719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案。</w:t>
      </w:r>
    </w:p>
    <w:p w14:paraId="13BFD42F">
      <w:pPr>
        <w:framePr w:w="2879" w:wrap="auto" w:vAnchor="margin" w:hAnchor="text" w:x="6470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条例规定将安全评价报告</w:t>
      </w:r>
    </w:p>
    <w:p w14:paraId="2AB8177C">
      <w:pPr>
        <w:framePr w:w="719" w:wrap="auto" w:vAnchor="margin" w:hAnchor="text" w:x="10133" w:y="66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案的</w:t>
      </w:r>
    </w:p>
    <w:p w14:paraId="68E871AE">
      <w:pPr>
        <w:framePr w:w="2876" w:wrap="auto" w:vAnchor="margin" w:hAnchor="text" w:x="12417" w:y="66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B3F391E">
      <w:pPr>
        <w:framePr w:w="6080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第三十二条：本条例第十六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以及整改方案的落实情况</w:t>
      </w:r>
    </w:p>
    <w:p w14:paraId="0F5E66B4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条关于生产实施重点环境管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报安全生产监督管理部门</w:t>
      </w:r>
    </w:p>
    <w:p w14:paraId="35AC614B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理的危险化学品的企业的规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或者港口行政管理部门备</w:t>
      </w:r>
    </w:p>
    <w:p w14:paraId="7F2F5089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定，适用于使用实施重点环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案，或者储存危险化学品</w:t>
      </w:r>
    </w:p>
    <w:p w14:paraId="621191A7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境管理的危险化学品从事生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的单位未将其剧毒化学品</w:t>
      </w:r>
    </w:p>
    <w:p w14:paraId="472115DC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产的企业；第二十条、第二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以及储存数量构成重大危</w:t>
      </w:r>
    </w:p>
    <w:p w14:paraId="25FDB572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十一条、第二十三条第一款、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险源的其他危险化学品的</w:t>
      </w:r>
    </w:p>
    <w:p w14:paraId="676A37E0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第二十七条关于生产、储存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储存数量、储存地点以及</w:t>
      </w:r>
    </w:p>
    <w:p w14:paraId="0B5862E0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危险化学品的单位的规定，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管理人员的情况报安全生</w:t>
      </w:r>
    </w:p>
    <w:p w14:paraId="278EBCC1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适用于使用危险化学品的单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产监督管理部门或者港口</w:t>
      </w:r>
    </w:p>
    <w:p w14:paraId="7DD93FA3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位；第二十二条关于生产、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行政管理部门备案的，分</w:t>
      </w:r>
    </w:p>
    <w:p w14:paraId="6E12FCC8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储存危险化学品的企业的规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别由安全生产监督管理部</w:t>
      </w:r>
    </w:p>
    <w:p w14:paraId="45ACDAB6">
      <w:pPr>
        <w:framePr w:w="6080" w:wrap="auto" w:vAnchor="margin" w:hAnchor="text" w:x="3269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定，适用于使用危险化学品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门或者港口行政管理部门</w:t>
      </w:r>
    </w:p>
    <w:p w14:paraId="1E541EDB">
      <w:pPr>
        <w:framePr w:w="360" w:wrap="auto" w:vAnchor="margin" w:hAnchor="text" w:x="1042" w:y="6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6940EFC0">
      <w:pPr>
        <w:framePr w:w="2129" w:wrap="auto" w:vAnchor="margin" w:hAnchor="text" w:x="1159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产的企业未</w:t>
      </w:r>
    </w:p>
    <w:p w14:paraId="6AD7B509">
      <w:pPr>
        <w:framePr w:w="2129" w:wrap="auto" w:vAnchor="margin" w:hAnchor="text" w:x="1159" w:y="68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按照规定将</w:t>
      </w:r>
    </w:p>
    <w:p w14:paraId="5CBCE009">
      <w:pPr>
        <w:framePr w:w="2129" w:wrap="auto" w:vAnchor="margin" w:hAnchor="text" w:x="1159" w:y="68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安全评价报</w:t>
      </w:r>
    </w:p>
    <w:p w14:paraId="60EBDF2F">
      <w:pPr>
        <w:framePr w:w="2129" w:wrap="auto" w:vAnchor="margin" w:hAnchor="text" w:x="1159" w:y="68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告以及整改</w:t>
      </w:r>
    </w:p>
    <w:p w14:paraId="35A94D15">
      <w:pPr>
        <w:framePr w:w="2129" w:wrap="auto" w:vAnchor="margin" w:hAnchor="text" w:x="1159" w:y="68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方案的落实</w:t>
      </w:r>
    </w:p>
    <w:p w14:paraId="1E54CA26">
      <w:pPr>
        <w:framePr w:w="2129" w:wrap="auto" w:vAnchor="margin" w:hAnchor="text" w:x="1159" w:y="68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情况备案的</w:t>
      </w:r>
    </w:p>
    <w:p w14:paraId="6F27E719">
      <w:pPr>
        <w:framePr w:w="479" w:wrap="auto" w:vAnchor="margin" w:hAnchor="text" w:x="15487" w:y="6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99</w:t>
      </w:r>
    </w:p>
    <w:p w14:paraId="155450CF">
      <w:pPr>
        <w:framePr w:w="2918" w:wrap="auto" w:vAnchor="margin" w:hAnchor="text" w:x="12417" w:y="88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50E7DF67">
      <w:pPr>
        <w:framePr w:w="2918" w:wrap="auto" w:vAnchor="margin" w:hAnchor="text" w:x="12417" w:y="8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款；拒不改正的，处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FD3B437">
      <w:pPr>
        <w:framePr w:w="2918" w:wrap="auto" w:vAnchor="margin" w:hAnchor="text" w:x="12417" w:y="88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04F749D">
      <w:pPr>
        <w:framePr w:w="2308" w:wrap="auto" w:vAnchor="margin" w:hAnchor="text" w:x="10133" w:y="90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008E3995">
      <w:pPr>
        <w:framePr w:w="2308" w:wrap="auto" w:vAnchor="margin" w:hAnchor="text" w:x="10133" w:y="90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以上未备案的</w:t>
      </w:r>
    </w:p>
    <w:p w14:paraId="62616ACC">
      <w:pPr>
        <w:framePr w:w="360" w:wrap="auto" w:vAnchor="margin" w:hAnchor="text" w:x="9564" w:y="918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E83B179">
      <w:pPr>
        <w:framePr w:w="2156" w:wrap="auto" w:vAnchor="margin" w:hAnchor="text" w:x="3269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从事生产的企业。</w:t>
      </w:r>
    </w:p>
    <w:p w14:paraId="241DC817">
      <w:pPr>
        <w:framePr w:w="2874" w:wrap="auto" w:vAnchor="margin" w:hAnchor="text" w:x="6470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依照前款规定予以处罚。</w:t>
      </w:r>
    </w:p>
    <w:p w14:paraId="6FED9EDF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F5723F7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4AFDAF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5" o:spid="_x0000_s1171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E60A3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81B456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7D3351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8426B2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F3EB36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998EFD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0F5277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BAF49F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5B94C2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65A6B2D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C64739A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475D9480">
      <w:pPr>
        <w:framePr w:w="6086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安全管理条例》第二十五条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品安全管理条例》第八十</w:t>
      </w:r>
    </w:p>
    <w:p w14:paraId="4D795487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第二款：对剧毒化学品以及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一条第一款、第二款：有</w:t>
      </w:r>
    </w:p>
    <w:p w14:paraId="7565885E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储存数量构成重大危险源的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下列情形之一的，由公安</w:t>
      </w:r>
    </w:p>
    <w:p w14:paraId="43256579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其他危险化学品，储存单位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机关责令改正，可以处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8E8BFA0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应当将其储存数量、储存地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万元以下的罚款；拒不改</w:t>
      </w:r>
    </w:p>
    <w:p w14:paraId="6FD0F8C4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点以及管理人员的情况，报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7BB9719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所在地县级人民政府安全生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</w:t>
      </w:r>
      <w:r>
        <w:rPr>
          <w:rFonts w:ascii="FangSong" w:hAnsi="FangSong" w:cs="FangSong"/>
          <w:color w:val="000000"/>
          <w:spacing w:val="-1"/>
          <w:sz w:val="24"/>
        </w:rPr>
        <w:t>……</w:t>
      </w:r>
    </w:p>
    <w:p w14:paraId="1C0E4B8F">
      <w:pPr>
        <w:framePr w:w="2918" w:wrap="auto" w:vAnchor="margin" w:hAnchor="text" w:x="12417" w:y="2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7EE68BFA">
      <w:pPr>
        <w:framePr w:w="2918" w:wrap="auto" w:vAnchor="margin" w:hAnchor="text" w:x="12417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款；拒不改正的，处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374FAC9">
      <w:pPr>
        <w:framePr w:w="2918" w:wrap="auto" w:vAnchor="margin" w:hAnchor="text" w:x="12417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076B19B">
      <w:pPr>
        <w:framePr w:w="2308" w:wrap="auto" w:vAnchor="margin" w:hAnchor="text" w:x="10133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7F3D8AA7">
      <w:pPr>
        <w:framePr w:w="2308" w:wrap="auto" w:vAnchor="margin" w:hAnchor="text" w:x="10133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以内未备案的</w:t>
      </w:r>
    </w:p>
    <w:p w14:paraId="26EFDDE1">
      <w:pPr>
        <w:framePr w:w="360" w:wrap="auto" w:vAnchor="margin" w:hAnchor="text" w:x="9564" w:y="29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D6D24B6">
      <w:pPr>
        <w:framePr w:w="1461" w:wrap="auto" w:vAnchor="margin" w:hAnchor="text" w:x="1826" w:y="38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储存危险化</w:t>
      </w:r>
    </w:p>
    <w:p w14:paraId="597D62B3">
      <w:pPr>
        <w:framePr w:w="1461" w:wrap="auto" w:vAnchor="margin" w:hAnchor="text" w:x="1826" w:y="3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</w:p>
    <w:p w14:paraId="3A9E18A0">
      <w:pPr>
        <w:framePr w:w="1461" w:wrap="auto" w:vAnchor="margin" w:hAnchor="text" w:x="1826" w:y="3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未将其剧毒</w:t>
      </w:r>
    </w:p>
    <w:p w14:paraId="3915AF88">
      <w:pPr>
        <w:framePr w:w="1461" w:wrap="auto" w:vAnchor="margin" w:hAnchor="text" w:x="1826" w:y="3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化学品以及</w:t>
      </w:r>
    </w:p>
    <w:p w14:paraId="2E5DD0B5">
      <w:pPr>
        <w:framePr w:w="1461" w:wrap="auto" w:vAnchor="margin" w:hAnchor="text" w:x="1826" w:y="3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储存数量构</w:t>
      </w:r>
    </w:p>
    <w:p w14:paraId="34D5D6C9">
      <w:pPr>
        <w:framePr w:w="1461" w:wrap="auto" w:vAnchor="margin" w:hAnchor="text" w:x="1826" w:y="3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成重大危险</w:t>
      </w:r>
    </w:p>
    <w:p w14:paraId="7F9B4388">
      <w:pPr>
        <w:framePr w:w="6080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产监督管理部门（在港区内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生产、储存危险化学品的</w:t>
      </w:r>
    </w:p>
    <w:p w14:paraId="421BD29A">
      <w:pPr>
        <w:framePr w:w="6080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储存的，报港口行政管理部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企业或者使用危险化学品</w:t>
      </w:r>
    </w:p>
    <w:p w14:paraId="0806510E">
      <w:pPr>
        <w:framePr w:w="2635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门）和公安机关备案。</w:t>
      </w:r>
    </w:p>
    <w:p w14:paraId="6E036AE6">
      <w:pPr>
        <w:framePr w:w="2879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从事生产的企业未按照本</w:t>
      </w:r>
    </w:p>
    <w:p w14:paraId="2DB710BA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条例规定将安全评价报告</w:t>
      </w:r>
    </w:p>
    <w:p w14:paraId="71F9B038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以及整改方案的落实情况</w:t>
      </w:r>
    </w:p>
    <w:p w14:paraId="044BEB46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报安全生产监督管理部门</w:t>
      </w:r>
    </w:p>
    <w:p w14:paraId="23FB9547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或者港口行政管理部门备</w:t>
      </w:r>
    </w:p>
    <w:p w14:paraId="5292BF3E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案，或者储存危险化学品</w:t>
      </w:r>
    </w:p>
    <w:p w14:paraId="4C943D2B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的单位未将其剧毒化学品</w:t>
      </w:r>
    </w:p>
    <w:p w14:paraId="0DC25344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以及储存数量构成重大危</w:t>
      </w:r>
    </w:p>
    <w:p w14:paraId="179B26A3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险源的其他危险化学品的</w:t>
      </w:r>
    </w:p>
    <w:p w14:paraId="7FE5D14C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储存数量、储存地点以及</w:t>
      </w:r>
    </w:p>
    <w:p w14:paraId="1DF93765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管理人员的情况报安全生</w:t>
      </w:r>
    </w:p>
    <w:p w14:paraId="2E538650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产监督管理部门或者港口</w:t>
      </w:r>
    </w:p>
    <w:p w14:paraId="0CB4E287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行政管理部门备案的，分</w:t>
      </w:r>
    </w:p>
    <w:p w14:paraId="5AA336F2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别由安全生产监督管理部</w:t>
      </w:r>
    </w:p>
    <w:p w14:paraId="6F0C5EAE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门或者港口行政管理部门</w:t>
      </w:r>
    </w:p>
    <w:p w14:paraId="2964B1F6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依照前款规定予以处罚。</w:t>
      </w:r>
    </w:p>
    <w:p w14:paraId="0221DD24">
      <w:pPr>
        <w:framePr w:w="5203" w:wrap="auto" w:vAnchor="margin" w:hAnchor="text" w:x="10133" w:y="52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34D4E3A9">
      <w:pPr>
        <w:framePr w:w="5203" w:wrap="auto" w:vAnchor="margin" w:hAnchor="text" w:x="10133" w:y="520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日以内未备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款；拒不改正的，处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C919AB7">
      <w:pPr>
        <w:framePr w:w="360" w:wrap="auto" w:vAnchor="margin" w:hAnchor="text" w:x="9564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8C93205">
      <w:pPr>
        <w:framePr w:w="360" w:wrap="auto" w:vAnchor="margin" w:hAnchor="text" w:x="1042" w:y="5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4602A58">
      <w:pPr>
        <w:framePr w:w="2129" w:wrap="auto" w:vAnchor="margin" w:hAnchor="text" w:x="1159" w:y="5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46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源的其他危</w:t>
      </w:r>
    </w:p>
    <w:p w14:paraId="177B76A0">
      <w:pPr>
        <w:framePr w:w="2129" w:wrap="auto" w:vAnchor="margin" w:hAnchor="text" w:x="1159" w:y="56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险化学品的</w:t>
      </w:r>
    </w:p>
    <w:p w14:paraId="2221A518">
      <w:pPr>
        <w:framePr w:w="2129" w:wrap="auto" w:vAnchor="margin" w:hAnchor="text" w:x="1159" w:y="56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储存数量、</w:t>
      </w:r>
    </w:p>
    <w:p w14:paraId="18321B66">
      <w:pPr>
        <w:framePr w:w="2129" w:wrap="auto" w:vAnchor="margin" w:hAnchor="text" w:x="1159" w:y="56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储存地点以</w:t>
      </w:r>
    </w:p>
    <w:p w14:paraId="23C274F0">
      <w:pPr>
        <w:framePr w:w="2129" w:wrap="auto" w:vAnchor="margin" w:hAnchor="text" w:x="1159" w:y="56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及管理人员</w:t>
      </w:r>
    </w:p>
    <w:p w14:paraId="75C414CC">
      <w:pPr>
        <w:framePr w:w="2129" w:wrap="auto" w:vAnchor="margin" w:hAnchor="text" w:x="1159" w:y="56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的情况备案</w:t>
      </w:r>
    </w:p>
    <w:p w14:paraId="7B55F533">
      <w:pPr>
        <w:framePr w:w="2129" w:wrap="auto" w:vAnchor="margin" w:hAnchor="text" w:x="1159" w:y="56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5E58F4B">
      <w:pPr>
        <w:framePr w:w="479" w:wrap="auto" w:vAnchor="margin" w:hAnchor="text" w:x="15487" w:y="5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99</w:t>
      </w:r>
    </w:p>
    <w:p w14:paraId="3F7063C7">
      <w:pPr>
        <w:framePr w:w="719" w:wrap="auto" w:vAnchor="margin" w:hAnchor="text" w:x="10133" w:y="58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案的</w:t>
      </w:r>
    </w:p>
    <w:p w14:paraId="47D04DFA">
      <w:pPr>
        <w:framePr w:w="2876" w:wrap="auto" w:vAnchor="margin" w:hAnchor="text" w:x="12417" w:y="58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CA9D450">
      <w:pPr>
        <w:framePr w:w="2918" w:wrap="auto" w:vAnchor="margin" w:hAnchor="text" w:x="12417" w:y="789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7BE90E74">
      <w:pPr>
        <w:framePr w:w="2918" w:wrap="auto" w:vAnchor="margin" w:hAnchor="text" w:x="12417" w:y="78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款；拒不改正的，处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E3733A9">
      <w:pPr>
        <w:framePr w:w="2918" w:wrap="auto" w:vAnchor="margin" w:hAnchor="text" w:x="12417" w:y="78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5299C20">
      <w:pPr>
        <w:framePr w:w="2308" w:wrap="auto" w:vAnchor="margin" w:hAnchor="text" w:x="10133" w:y="80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超出规定时限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35B1FC5B">
      <w:pPr>
        <w:framePr w:w="2308" w:wrap="auto" w:vAnchor="margin" w:hAnchor="text" w:x="10133" w:y="80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以上未备案的</w:t>
      </w:r>
    </w:p>
    <w:p w14:paraId="16029481">
      <w:pPr>
        <w:framePr w:w="360" w:wrap="auto" w:vAnchor="margin" w:hAnchor="text" w:x="9564" w:y="820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5FF2EE8">
      <w:pPr>
        <w:framePr w:w="360" w:wrap="auto" w:vAnchor="margin" w:hAnchor="text" w:x="9564" w:y="8201"/>
        <w:widowControl w:val="0"/>
        <w:autoSpaceDE w:val="0"/>
        <w:autoSpaceDN w:val="0"/>
        <w:spacing w:before="17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DCD7764">
      <w:pPr>
        <w:framePr w:w="7643" w:wrap="auto" w:vAnchor="margin" w:hAnchor="text" w:x="1826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48A0D290">
      <w:pPr>
        <w:framePr w:w="7643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安全管理条例》第二十七条：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品安全管理条例》第八十</w:t>
      </w:r>
    </w:p>
    <w:p w14:paraId="0BE7F24A">
      <w:pPr>
        <w:framePr w:w="7643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生产、储存危险化学品的单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二条第一款：生产、储存、</w:t>
      </w:r>
    </w:p>
    <w:p w14:paraId="2328142B">
      <w:pPr>
        <w:framePr w:w="7643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转产、停产、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位转产、停产、停业或者解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使用危险化学品的单位转</w:t>
      </w:r>
    </w:p>
    <w:p w14:paraId="3C506E4D">
      <w:pPr>
        <w:framePr w:w="2304" w:wrap="auto" w:vAnchor="margin" w:hAnchor="text" w:x="10133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未采取有效措施及</w:t>
      </w:r>
    </w:p>
    <w:p w14:paraId="3CF305D4">
      <w:pPr>
        <w:framePr w:w="5163" w:wrap="auto" w:vAnchor="margin" w:hAnchor="text" w:x="10133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时、妥善处置其危险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5FA5BD8">
      <w:pPr>
        <w:framePr w:w="5163" w:wrap="auto" w:vAnchor="margin" w:hAnchor="text" w:x="10133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化学品生产装置、储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D8BA9C8">
      <w:pPr>
        <w:framePr w:w="5163" w:wrap="auto" w:vAnchor="margin" w:hAnchor="text" w:x="10133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存设施以及库存的</w:t>
      </w:r>
    </w:p>
    <w:p w14:paraId="36DA44B6">
      <w:pPr>
        <w:framePr w:w="360" w:wrap="auto" w:vAnchor="margin" w:hAnchor="text" w:x="1042" w:y="10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3777412">
      <w:pPr>
        <w:framePr w:w="479" w:wrap="auto" w:vAnchor="margin" w:hAnchor="text" w:x="1159" w:y="10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47</w:t>
      </w:r>
    </w:p>
    <w:p w14:paraId="0664A23C">
      <w:pPr>
        <w:framePr w:w="599" w:wrap="auto" w:vAnchor="margin" w:hAnchor="text" w:x="15427" w:y="10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</w:t>
      </w:r>
    </w:p>
    <w:p w14:paraId="061C0BB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398D33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AE00E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6" o:spid="_x0000_s1172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145D9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7D930B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D6C36E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2192E7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4DB366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6C0941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111F97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AD3519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E16269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5502235">
      <w:pPr>
        <w:framePr w:w="764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停业或者解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散的，应当采取有效措施，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产、停产、停业或者解散，</w:t>
      </w:r>
    </w:p>
    <w:p w14:paraId="2FA461B1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散，未采取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及时、妥善处置其危险化学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未采取有效措施及时、妥</w:t>
      </w:r>
    </w:p>
    <w:p w14:paraId="2A405395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有效措施处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品生产装置、储存设施以及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善处置其危险化学品生产</w:t>
      </w:r>
    </w:p>
    <w:p w14:paraId="7E5410DF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置危险化学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库存的危险化学品，不得丢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装置、储存设施以及库存</w:t>
      </w:r>
    </w:p>
    <w:p w14:paraId="540601E5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装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弃危险化学品；处置方案应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的危险化学品，或者丢弃</w:t>
      </w:r>
    </w:p>
    <w:p w14:paraId="24B1B71E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置、储存设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当报所在地县级人民政府安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危险化学品的，由安全生</w:t>
      </w:r>
    </w:p>
    <w:p w14:paraId="062E7287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施以及库存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全生产监督管理部门、工业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产监督管理部门责令改</w:t>
      </w:r>
    </w:p>
    <w:p w14:paraId="494E9C05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的危险化学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和信息化主管部门、环境保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9"/>
          <w:sz w:val="24"/>
        </w:rPr>
        <w:t>正，处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93924BB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品，或者丢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护主管部门和公安机关备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以下的罚款；构成犯罪的，</w:t>
      </w:r>
    </w:p>
    <w:p w14:paraId="58197D05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弃危险化学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案。安全生产监督管理部门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依法追究刑事责任。</w:t>
      </w:r>
    </w:p>
    <w:p w14:paraId="54D6A0FD">
      <w:pPr>
        <w:framePr w:w="5163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4"/>
          <w:sz w:val="24"/>
        </w:rPr>
        <w:t>危险化学品，存在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B013B95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21B5B1AF">
      <w:pPr>
        <w:framePr w:w="5163" w:wrap="auto" w:vAnchor="margin" w:hAnchor="text" w:x="10133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未采取有效措施及</w:t>
      </w:r>
    </w:p>
    <w:p w14:paraId="0FE886A4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时、妥善处置其危险</w:t>
      </w:r>
    </w:p>
    <w:p w14:paraId="41D2BE40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化学品生产装置、储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4C97548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存设施以及库存的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4A345FC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4"/>
          <w:sz w:val="24"/>
        </w:rPr>
        <w:t>危险化学品，存在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6149F926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种情形的</w:t>
      </w:r>
    </w:p>
    <w:p w14:paraId="4DF11EBD">
      <w:pPr>
        <w:framePr w:w="5163" w:wrap="auto" w:vAnchor="margin" w:hAnchor="text" w:x="10133" w:y="1895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未采取有效措施及</w:t>
      </w:r>
    </w:p>
    <w:p w14:paraId="20943C90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时、妥善处置其危险</w:t>
      </w:r>
    </w:p>
    <w:p w14:paraId="1E97620D">
      <w:pPr>
        <w:framePr w:w="5163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化学品生产装置、储</w:t>
      </w:r>
    </w:p>
    <w:p w14:paraId="72F73B49">
      <w:pPr>
        <w:framePr w:w="360" w:wrap="auto" w:vAnchor="margin" w:hAnchor="text" w:x="9564" w:y="3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B611EE2">
      <w:pPr>
        <w:framePr w:w="360" w:wrap="auto" w:vAnchor="margin" w:hAnchor="text" w:x="9564" w:y="3262"/>
        <w:widowControl w:val="0"/>
        <w:autoSpaceDE w:val="0"/>
        <w:autoSpaceDN w:val="0"/>
        <w:spacing w:before="17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9C46701">
      <w:pPr>
        <w:framePr w:w="719" w:wrap="auto" w:vAnchor="margin" w:hAnchor="text" w:x="1826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品的</w:t>
      </w:r>
    </w:p>
    <w:p w14:paraId="11CFFBD7">
      <w:pPr>
        <w:framePr w:w="3221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应当会同环境保护主管部门</w:t>
      </w:r>
    </w:p>
    <w:p w14:paraId="47E60729">
      <w:pPr>
        <w:framePr w:w="3221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和公安机关对处置情况进行</w:t>
      </w:r>
    </w:p>
    <w:p w14:paraId="0A6CA3C0">
      <w:pPr>
        <w:framePr w:w="3221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监督检查，发现未依照规定</w:t>
      </w:r>
    </w:p>
    <w:p w14:paraId="252F11D6">
      <w:pPr>
        <w:framePr w:w="3221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处置的，应当责令其立即处</w:t>
      </w:r>
    </w:p>
    <w:p w14:paraId="33587ECF">
      <w:pPr>
        <w:framePr w:w="3221" w:wrap="auto" w:vAnchor="margin" w:hAnchor="text" w:x="3269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置。</w:t>
      </w:r>
    </w:p>
    <w:p w14:paraId="47FD31D3">
      <w:pPr>
        <w:framePr w:w="2878" w:wrap="auto" w:vAnchor="margin" w:hAnchor="text" w:x="12417" w:y="50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3F4C488">
      <w:pPr>
        <w:framePr w:w="2395" w:wrap="auto" w:vAnchor="margin" w:hAnchor="text" w:x="10133" w:y="5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存设施以及库存的</w:t>
      </w:r>
    </w:p>
    <w:p w14:paraId="310DA476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4"/>
          <w:sz w:val="24"/>
        </w:rPr>
        <w:t>危险化学品，存在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A2835FF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种情形，或者丢弃危</w:t>
      </w:r>
    </w:p>
    <w:p w14:paraId="61B3BD86">
      <w:pPr>
        <w:framePr w:w="2395" w:wrap="auto" w:vAnchor="margin" w:hAnchor="text" w:x="10133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险化学品的</w:t>
      </w:r>
    </w:p>
    <w:p w14:paraId="3CCB0BCF">
      <w:pPr>
        <w:framePr w:w="2216" w:wrap="auto" w:vAnchor="margin" w:hAnchor="text" w:x="12417" w:y="53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D9AD2DF">
      <w:pPr>
        <w:framePr w:w="2216" w:wrap="auto" w:vAnchor="margin" w:hAnchor="text" w:x="12417" w:y="536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596E33F">
      <w:pPr>
        <w:framePr w:w="479" w:wrap="auto" w:vAnchor="margin" w:hAnchor="text" w:x="3269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45FFC30">
      <w:pPr>
        <w:framePr w:w="5830" w:wrap="auto" w:vAnchor="margin" w:hAnchor="text" w:x="3518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64A01391">
      <w:pPr>
        <w:framePr w:w="2913" w:wrap="auto" w:vAnchor="margin" w:hAnchor="text" w:x="12417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38C7764">
      <w:pPr>
        <w:framePr w:w="2913" w:wrap="auto" w:vAnchor="margin" w:hAnchor="text" w:x="12417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38E336D7">
      <w:pPr>
        <w:framePr w:w="2913" w:wrap="auto" w:vAnchor="margin" w:hAnchor="text" w:x="12417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7BD4148B">
      <w:pPr>
        <w:framePr w:w="2913" w:wrap="auto" w:vAnchor="margin" w:hAnchor="text" w:x="12417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2385C856">
      <w:pPr>
        <w:framePr w:w="2913" w:wrap="auto" w:vAnchor="margin" w:hAnchor="text" w:x="12417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5DEA3920">
      <w:pPr>
        <w:framePr w:w="2395" w:wrap="auto" w:vAnchor="margin" w:hAnchor="text" w:x="10133" w:y="65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次以下重复使</w:t>
      </w:r>
    </w:p>
    <w:p w14:paraId="510D4818">
      <w:pPr>
        <w:framePr w:w="2395" w:wrap="auto" w:vAnchor="margin" w:hAnchor="text" w:x="10133" w:y="6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用的危险化学品包</w:t>
      </w:r>
    </w:p>
    <w:p w14:paraId="429016D9">
      <w:pPr>
        <w:framePr w:w="2395" w:wrap="auto" w:vAnchor="margin" w:hAnchor="text" w:x="10133" w:y="6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装物、容器在重复使</w:t>
      </w:r>
    </w:p>
    <w:p w14:paraId="3DE1B465">
      <w:pPr>
        <w:framePr w:w="2395" w:wrap="auto" w:vAnchor="margin" w:hAnchor="text" w:x="10133" w:y="6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用前不进行检查的</w:t>
      </w:r>
    </w:p>
    <w:p w14:paraId="424C88BC">
      <w:pPr>
        <w:framePr w:w="6200" w:wrap="auto" w:vAnchor="margin" w:hAnchor="text" w:x="3269" w:y="6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安全管理条例》第十八条第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59E75A3B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三款：对重复使用的危险化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十条第一款第一项：生产、</w:t>
      </w:r>
    </w:p>
    <w:p w14:paraId="770C793E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学品包装物、容器，使用单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储存、使用危险化学品的</w:t>
      </w:r>
    </w:p>
    <w:p w14:paraId="4158FC2A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位在重复使用前应当进行检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单位有下列情形之一的，</w:t>
      </w:r>
    </w:p>
    <w:p w14:paraId="715174FB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查；发现存在安全隐患的，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由安全生产监督管理部门</w:t>
      </w:r>
    </w:p>
    <w:p w14:paraId="2C430D5A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应当维修或者更换。使用单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3A25C03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位应当对检查情况作出记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万元以下的罚款；拒不</w:t>
      </w:r>
    </w:p>
    <w:p w14:paraId="664C230E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录，记录的保存期限不得少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033A2F38">
      <w:pPr>
        <w:framePr w:w="360" w:wrap="auto" w:vAnchor="margin" w:hAnchor="text" w:x="9564" w:y="70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7B264A7">
      <w:pPr>
        <w:framePr w:w="360" w:wrap="auto" w:vAnchor="margin" w:hAnchor="text" w:x="9564" w:y="7032"/>
        <w:widowControl w:val="0"/>
        <w:autoSpaceDE w:val="0"/>
        <w:autoSpaceDN w:val="0"/>
        <w:spacing w:before="134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A38E40E">
      <w:pPr>
        <w:framePr w:w="360" w:wrap="auto" w:vAnchor="margin" w:hAnchor="text" w:x="9564" w:y="7032"/>
        <w:widowControl w:val="0"/>
        <w:autoSpaceDE w:val="0"/>
        <w:autoSpaceDN w:val="0"/>
        <w:spacing w:before="134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A6545CB">
      <w:pPr>
        <w:framePr w:w="1677" w:wrap="auto" w:vAnchor="margin" w:hAnchor="text" w:x="1826" w:y="74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</w:p>
    <w:p w14:paraId="5B096885">
      <w:pPr>
        <w:framePr w:w="1677" w:wrap="auto" w:vAnchor="margin" w:hAnchor="text" w:x="1826" w:y="74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</w:p>
    <w:p w14:paraId="7BB2C5B8">
      <w:pPr>
        <w:framePr w:w="1677" w:wrap="auto" w:vAnchor="margin" w:hAnchor="text" w:x="1826" w:y="74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</w:p>
    <w:p w14:paraId="5DF6E111">
      <w:pPr>
        <w:framePr w:w="5891" w:wrap="auto" w:vAnchor="margin" w:hAnchor="text" w:x="10133" w:y="80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7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次以下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2973E0B">
      <w:pPr>
        <w:framePr w:w="5891" w:wrap="auto" w:vAnchor="margin" w:hAnchor="text" w:x="10133" w:y="80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重复使用的危险化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7DC25E34">
      <w:pPr>
        <w:framePr w:w="5891" w:wrap="auto" w:vAnchor="margin" w:hAnchor="text" w:x="10133" w:y="80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学品包装物、容器在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101</w:t>
      </w:r>
    </w:p>
    <w:p w14:paraId="0C7ECDBD">
      <w:pPr>
        <w:framePr w:w="1461" w:wrap="auto" w:vAnchor="margin" w:hAnchor="text" w:x="1826" w:y="83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对重复使用</w:t>
      </w:r>
    </w:p>
    <w:p w14:paraId="25C7592D">
      <w:pPr>
        <w:framePr w:w="2246" w:wrap="auto" w:vAnchor="margin" w:hAnchor="text" w:x="1042" w:y="86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6F21AC73">
      <w:pPr>
        <w:framePr w:w="2246" w:wrap="auto" w:vAnchor="margin" w:hAnchor="text" w:x="1042" w:y="861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48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的危险化学</w:t>
      </w:r>
    </w:p>
    <w:p w14:paraId="4596E36B">
      <w:pPr>
        <w:framePr w:w="2246" w:wrap="auto" w:vAnchor="margin" w:hAnchor="text" w:x="1042" w:y="8610"/>
        <w:widowControl w:val="0"/>
        <w:autoSpaceDE w:val="0"/>
        <w:autoSpaceDN w:val="0"/>
        <w:spacing w:before="31" w:after="0" w:line="269" w:lineRule="exact"/>
        <w:ind w:left="7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品包装物、</w:t>
      </w:r>
    </w:p>
    <w:p w14:paraId="1BBBB775">
      <w:pPr>
        <w:framePr w:w="5197" w:wrap="auto" w:vAnchor="margin" w:hAnchor="text" w:x="10133" w:y="89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重复使用前不进行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3A6F36D9">
      <w:pPr>
        <w:framePr w:w="1199" w:wrap="auto" w:vAnchor="margin" w:hAnchor="text" w:x="3269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于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年。</w:t>
      </w:r>
    </w:p>
    <w:p w14:paraId="238D694C">
      <w:pPr>
        <w:framePr w:w="2879" w:wrap="auto" w:vAnchor="margin" w:hAnchor="text" w:x="6470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顿直至由原发证机关吊销</w:t>
      </w:r>
    </w:p>
    <w:p w14:paraId="75934B8F">
      <w:pPr>
        <w:framePr w:w="2879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其相关许可证件，并由工</w:t>
      </w:r>
    </w:p>
    <w:p w14:paraId="1210AAD4">
      <w:pPr>
        <w:framePr w:w="2879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商行政管理部门责令其办</w:t>
      </w:r>
    </w:p>
    <w:p w14:paraId="0973AFBB">
      <w:pPr>
        <w:framePr w:w="2879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理经营范围变更登记或者</w:t>
      </w:r>
    </w:p>
    <w:p w14:paraId="7DE464C1">
      <w:pPr>
        <w:framePr w:w="2879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吊销其营业执照；有关责</w:t>
      </w:r>
    </w:p>
    <w:p w14:paraId="36C57638">
      <w:pPr>
        <w:framePr w:w="2879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任人员构成犯罪的，依法</w:t>
      </w:r>
    </w:p>
    <w:p w14:paraId="20A822DE">
      <w:pPr>
        <w:framePr w:w="1461" w:wrap="auto" w:vAnchor="margin" w:hAnchor="text" w:x="1826" w:y="92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容器，在重</w:t>
      </w:r>
    </w:p>
    <w:p w14:paraId="79FF4246">
      <w:pPr>
        <w:framePr w:w="1461" w:wrap="auto" w:vAnchor="margin" w:hAnchor="text" w:x="1826" w:y="92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复使用前不</w:t>
      </w:r>
    </w:p>
    <w:p w14:paraId="276B15AA">
      <w:pPr>
        <w:framePr w:w="1461" w:wrap="auto" w:vAnchor="margin" w:hAnchor="text" w:x="1826" w:y="92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进行检查的</w:t>
      </w:r>
    </w:p>
    <w:p w14:paraId="18994D2E">
      <w:pPr>
        <w:framePr w:w="958" w:wrap="auto" w:vAnchor="margin" w:hAnchor="text" w:x="10133" w:y="92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检查的</w:t>
      </w:r>
    </w:p>
    <w:p w14:paraId="49067511">
      <w:pPr>
        <w:framePr w:w="1916" w:wrap="auto" w:vAnchor="margin" w:hAnchor="text" w:x="12417" w:y="92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77B4F80A">
      <w:pPr>
        <w:framePr w:w="2878" w:wrap="auto" w:vAnchor="margin" w:hAnchor="text" w:x="12417" w:y="95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E387CE1">
      <w:pPr>
        <w:framePr w:w="2395" w:wrap="auto" w:vAnchor="margin" w:hAnchor="text" w:x="10133" w:y="97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次以上重复使</w:t>
      </w:r>
    </w:p>
    <w:p w14:paraId="70FE4A6C">
      <w:pPr>
        <w:framePr w:w="2395" w:wrap="auto" w:vAnchor="margin" w:hAnchor="text" w:x="10133" w:y="97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用的危险化学品包</w:t>
      </w:r>
    </w:p>
    <w:p w14:paraId="02D20792">
      <w:pPr>
        <w:framePr w:w="2395" w:wrap="auto" w:vAnchor="margin" w:hAnchor="text" w:x="10133" w:y="97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装物、容器在重复使</w:t>
      </w:r>
    </w:p>
    <w:p w14:paraId="52F30BF3">
      <w:pPr>
        <w:framePr w:w="2395" w:wrap="auto" w:vAnchor="margin" w:hAnchor="text" w:x="10133" w:y="97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用前不进行检查的</w:t>
      </w:r>
    </w:p>
    <w:p w14:paraId="0879B184">
      <w:pPr>
        <w:framePr w:w="2913" w:wrap="auto" w:vAnchor="margin" w:hAnchor="text" w:x="12417" w:y="98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4AF5A9F">
      <w:pPr>
        <w:framePr w:w="2913" w:wrap="auto" w:vAnchor="margin" w:hAnchor="text" w:x="12417" w:y="989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万元以下的罚款；拒不</w:t>
      </w:r>
    </w:p>
    <w:p w14:paraId="2BB486F1">
      <w:pPr>
        <w:framePr w:w="2913" w:wrap="auto" w:vAnchor="margin" w:hAnchor="text" w:x="12417" w:y="101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208B7D55">
      <w:pPr>
        <w:framePr w:w="2913" w:wrap="auto" w:vAnchor="margin" w:hAnchor="text" w:x="12417" w:y="101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28688AB8">
      <w:pPr>
        <w:framePr w:w="2913" w:wrap="auto" w:vAnchor="margin" w:hAnchor="text" w:x="12417" w:y="101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5A5C09F4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527D98A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DFEF4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7" o:spid="_x0000_s1173" o:spt="75" type="#_x0000_t75" style="position:absolute;left:0pt;margin-left:44pt;margin-top:55.3pt;height:50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45702F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4BD1F4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B534CB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122B15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009D0E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196315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CCF2BD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49E069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9937E6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C315FFE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追究刑事责任：（一）对</w:t>
      </w:r>
    </w:p>
    <w:p w14:paraId="4DF691E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重复使用的危险化学品包</w:t>
      </w:r>
    </w:p>
    <w:p w14:paraId="22B486F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装物、容器，在重复使用</w:t>
      </w:r>
    </w:p>
    <w:p w14:paraId="7584F89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前不进行检查的；</w:t>
      </w:r>
    </w:p>
    <w:p w14:paraId="36B3E931">
      <w:pPr>
        <w:framePr w:w="2877" w:wrap="auto" w:vAnchor="margin" w:hAnchor="text" w:x="6470" w:y="30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B87696A">
      <w:pPr>
        <w:framePr w:w="2877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5E10AE94">
      <w:pPr>
        <w:framePr w:w="2879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3E3BC1AF">
      <w:pPr>
        <w:framePr w:w="2879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法》第三十条第一项：带</w:t>
      </w:r>
    </w:p>
    <w:p w14:paraId="26D2E082">
      <w:pPr>
        <w:framePr w:w="2879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有储存设施的企业违反</w:t>
      </w:r>
    </w:p>
    <w:p w14:paraId="44DE5EDD">
      <w:pPr>
        <w:framePr w:w="479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62EBF80B">
      <w:pPr>
        <w:framePr w:w="2639" w:wrap="auto" w:vAnchor="margin" w:hAnchor="text" w:x="671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危险化学品安全管理条</w:t>
      </w:r>
    </w:p>
    <w:p w14:paraId="502A4B20">
      <w:pPr>
        <w:framePr w:w="3114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例》规定，有下列情形之</w:t>
      </w:r>
    </w:p>
    <w:p w14:paraId="12C76F6F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BAFA164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5D1203D8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款；拒不改正的，责令停</w:t>
      </w:r>
    </w:p>
    <w:p w14:paraId="22FEC3A6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产停业整顿；经停产停业</w:t>
      </w:r>
    </w:p>
    <w:p w14:paraId="3240CA46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整顿仍不具备法律、法规、</w:t>
      </w:r>
    </w:p>
    <w:p w14:paraId="2B314E85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规章、国家标准和行业标</w:t>
      </w:r>
    </w:p>
    <w:p w14:paraId="5B04766D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准规定的安全生产条件</w:t>
      </w:r>
    </w:p>
    <w:p w14:paraId="036D44C2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的，吊销其经营许可证：</w:t>
      </w:r>
    </w:p>
    <w:p w14:paraId="3E6A2376">
      <w:pPr>
        <w:framePr w:w="479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ECFB2D4">
      <w:pPr>
        <w:framePr w:w="2639" w:wrap="auto" w:vAnchor="margin" w:hAnchor="text" w:x="6710" w:y="7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一）对重复使用的危险</w:t>
      </w:r>
    </w:p>
    <w:p w14:paraId="7CFAA92D">
      <w:pPr>
        <w:framePr w:w="287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化学品包装物、容器，在</w:t>
      </w:r>
    </w:p>
    <w:p w14:paraId="79363F05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重复使用前不进行检查</w:t>
      </w:r>
    </w:p>
    <w:p w14:paraId="62F7B553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6C5C4A13">
      <w:pPr>
        <w:framePr w:w="479" w:wrap="auto" w:vAnchor="margin" w:hAnchor="text" w:x="3269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C49802E">
      <w:pPr>
        <w:framePr w:w="5830" w:wrap="auto" w:vAnchor="margin" w:hAnchor="text" w:x="3518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42E9C033">
      <w:pPr>
        <w:framePr w:w="1677" w:wrap="auto" w:vAnchor="margin" w:hAnchor="text" w:x="1826" w:y="85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</w:p>
    <w:p w14:paraId="02B210A2">
      <w:pPr>
        <w:framePr w:w="1677" w:wrap="auto" w:vAnchor="margin" w:hAnchor="text" w:x="1826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</w:p>
    <w:p w14:paraId="2D144F24">
      <w:pPr>
        <w:framePr w:w="1677" w:wrap="auto" w:vAnchor="margin" w:hAnchor="text" w:x="1826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</w:p>
    <w:p w14:paraId="04A680D7">
      <w:pPr>
        <w:framePr w:w="1677" w:wrap="auto" w:vAnchor="margin" w:hAnchor="text" w:x="1826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未根据其生</w:t>
      </w:r>
    </w:p>
    <w:p w14:paraId="0E6887ED">
      <w:pPr>
        <w:framePr w:w="1677" w:wrap="auto" w:vAnchor="margin" w:hAnchor="text" w:x="1826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产、储存的</w:t>
      </w:r>
    </w:p>
    <w:p w14:paraId="07C54BDF">
      <w:pPr>
        <w:framePr w:w="1677" w:wrap="auto" w:vAnchor="margin" w:hAnchor="text" w:x="1826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092548BB">
      <w:pPr>
        <w:framePr w:w="2395" w:wrap="auto" w:vAnchor="margin" w:hAnchor="text" w:x="10133" w:y="85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未根据其生产、储存</w:t>
      </w:r>
    </w:p>
    <w:p w14:paraId="1CD248E2">
      <w:pPr>
        <w:framePr w:w="2395" w:wrap="auto" w:vAnchor="margin" w:hAnchor="text" w:x="10133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的危险化学品的种</w:t>
      </w:r>
    </w:p>
    <w:p w14:paraId="65D7EEB1">
      <w:pPr>
        <w:framePr w:w="2395" w:wrap="auto" w:vAnchor="margin" w:hAnchor="text" w:x="10133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类和危险特性，在作</w:t>
      </w:r>
    </w:p>
    <w:p w14:paraId="1E7E5C84">
      <w:pPr>
        <w:framePr w:w="2395" w:wrap="auto" w:vAnchor="margin" w:hAnchor="text" w:x="10133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业场所设置相关安</w:t>
      </w:r>
    </w:p>
    <w:p w14:paraId="36EDA472">
      <w:pPr>
        <w:framePr w:w="2395" w:wrap="auto" w:vAnchor="margin" w:hAnchor="text" w:x="10133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5"/>
          <w:sz w:val="24"/>
        </w:rPr>
        <w:t>全设施、设备，有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64AE281">
      <w:pPr>
        <w:framePr w:w="2395" w:wrap="auto" w:vAnchor="margin" w:hAnchor="text" w:x="10133" w:y="8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台（处）以下的</w:t>
      </w:r>
    </w:p>
    <w:p w14:paraId="3BF8CA23">
      <w:pPr>
        <w:framePr w:w="2878" w:wrap="auto" w:vAnchor="margin" w:hAnchor="text" w:x="12417" w:y="8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0487E7F">
      <w:pPr>
        <w:framePr w:w="6200" w:wrap="auto" w:vAnchor="margin" w:hAnchor="text" w:x="3269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09D522A2">
      <w:pPr>
        <w:framePr w:w="620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一款：生产、储存危险化学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十条第一款第二项：生产、</w:t>
      </w:r>
    </w:p>
    <w:p w14:paraId="540B57B3">
      <w:pPr>
        <w:framePr w:w="620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品的单位，应当根据其生产、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储存、使用危险化学品的</w:t>
      </w:r>
    </w:p>
    <w:p w14:paraId="311822D2">
      <w:pPr>
        <w:framePr w:w="620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储存的危险化学品的种类和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单位有下列情形之一的，</w:t>
      </w:r>
    </w:p>
    <w:p w14:paraId="25D356D7">
      <w:pPr>
        <w:framePr w:w="620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危险特性，在作业场所设置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由安全生产监督管理部门</w:t>
      </w:r>
    </w:p>
    <w:p w14:paraId="00550657">
      <w:pPr>
        <w:framePr w:w="360" w:wrap="auto" w:vAnchor="margin" w:hAnchor="text" w:x="12417" w:y="90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0F9895BF">
      <w:pPr>
        <w:framePr w:w="2723" w:wrap="auto" w:vAnchor="margin" w:hAnchor="text" w:x="12607" w:y="9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45733478">
      <w:pPr>
        <w:framePr w:w="599" w:wrap="auto" w:vAnchor="margin" w:hAnchor="text" w:x="1042" w:y="93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149</w:t>
      </w:r>
    </w:p>
    <w:p w14:paraId="38F1B19A">
      <w:pPr>
        <w:framePr w:w="360" w:wrap="auto" w:vAnchor="margin" w:hAnchor="text" w:x="9564" w:y="93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787E5C1">
      <w:pPr>
        <w:framePr w:w="3606" w:wrap="auto" w:vAnchor="margin" w:hAnchor="text" w:x="12417" w:y="9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101</w:t>
      </w:r>
    </w:p>
    <w:p w14:paraId="355C29CF">
      <w:pPr>
        <w:framePr w:w="3606" w:wrap="auto" w:vAnchor="margin" w:hAnchor="text" w:x="12417" w:y="9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53587504">
      <w:pPr>
        <w:framePr w:w="3606" w:wrap="auto" w:vAnchor="margin" w:hAnchor="text" w:x="12417" w:y="9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62073A58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AF9A0E4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38314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8" o:spid="_x0000_s1174" o:spt="75" type="#_x0000_t75" style="position:absolute;left:0pt;margin-left:44pt;margin-top:55.3pt;height:467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F3E69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A0B582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73AC80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27D2FA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8E053C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496CE2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F76EAF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DF82B8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C10C43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D7C0665">
      <w:pPr>
        <w:framePr w:w="7524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的种类和危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相应的监测、监控、通风、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E979E24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险特性，在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防晒、调温、防火、灭火、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万元以下的罚款；拒不</w:t>
      </w:r>
    </w:p>
    <w:p w14:paraId="413E3B76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作业场所设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防爆、泄压、防毒、中和、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19257D6D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置相关安全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防潮、防雷、防静电、防腐、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顿直至由原发证机关吊销</w:t>
      </w:r>
    </w:p>
    <w:p w14:paraId="39AF7328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设施、设备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防泄漏以及防护围堤或者隔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其相关许可证件，并由工</w:t>
      </w:r>
    </w:p>
    <w:p w14:paraId="1689B5AE">
      <w:pPr>
        <w:framePr w:w="2395" w:wrap="auto" w:vAnchor="margin" w:hAnchor="text" w:x="10133" w:y="29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未根据其生产、储存</w:t>
      </w:r>
    </w:p>
    <w:p w14:paraId="5A87072C">
      <w:pPr>
        <w:framePr w:w="5198" w:wrap="auto" w:vAnchor="margin" w:hAnchor="text" w:x="10133" w:y="32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的危险化学品的种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C1E9951">
      <w:pPr>
        <w:framePr w:w="5198" w:wrap="auto" w:vAnchor="margin" w:hAnchor="text" w:x="10133" w:y="32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类和危险特性，在作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6061CD76">
      <w:pPr>
        <w:framePr w:w="5198" w:wrap="auto" w:vAnchor="margin" w:hAnchor="text" w:x="10133" w:y="32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业场所设置相关安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51116F67">
      <w:pPr>
        <w:framePr w:w="5198" w:wrap="auto" w:vAnchor="margin" w:hAnchor="text" w:x="10133" w:y="32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5"/>
          <w:sz w:val="24"/>
        </w:rPr>
        <w:t>全设施、设备，有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575098F6">
      <w:pPr>
        <w:framePr w:w="5198" w:wrap="auto" w:vAnchor="margin" w:hAnchor="text" w:x="10133" w:y="32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台（处）以上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台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40206EC4">
      <w:pPr>
        <w:framePr w:w="479" w:wrap="auto" w:vAnchor="margin" w:hAnchor="text" w:x="1826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C8F2D49">
      <w:pPr>
        <w:framePr w:w="6080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离操作等安全设施、设备，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商行政管理部门责令其办</w:t>
      </w:r>
    </w:p>
    <w:p w14:paraId="55179755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并按照国家标准、行业标准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理经营范围变更登记或者</w:t>
      </w:r>
    </w:p>
    <w:p w14:paraId="4A21A2F4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或者国家有关规定对安全设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吊销其营业执照；有关责</w:t>
      </w:r>
    </w:p>
    <w:p w14:paraId="1E2F186D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施、设备进行经常性维护、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任人员构成犯罪的，依法</w:t>
      </w:r>
    </w:p>
    <w:p w14:paraId="1D3A7123">
      <w:pPr>
        <w:framePr w:w="6080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保养，保证安全设施、设备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追究刑事责任：（二）未</w:t>
      </w:r>
    </w:p>
    <w:p w14:paraId="17C4BF12">
      <w:pPr>
        <w:framePr w:w="360" w:wrap="auto" w:vAnchor="margin" w:hAnchor="text" w:x="9564" w:y="38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672E848">
      <w:pPr>
        <w:framePr w:w="479" w:wrap="auto" w:vAnchor="margin" w:hAnchor="text" w:x="10133" w:y="47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196A539C">
      <w:pPr>
        <w:framePr w:w="1437" w:wrap="auto" w:vAnchor="margin" w:hAnchor="text" w:x="10372" w:y="47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处）以下的</w:t>
      </w:r>
    </w:p>
    <w:p w14:paraId="24779B4F">
      <w:pPr>
        <w:framePr w:w="1677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的正常使用。</w:t>
      </w:r>
    </w:p>
    <w:p w14:paraId="5EEE9003">
      <w:pPr>
        <w:framePr w:w="2879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根据其生产、储存的危险</w:t>
      </w:r>
    </w:p>
    <w:p w14:paraId="0111B4CE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化学品的种类和危险特</w:t>
      </w:r>
    </w:p>
    <w:p w14:paraId="2E0B7F39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性，在作业场所设置相关</w:t>
      </w:r>
    </w:p>
    <w:p w14:paraId="0CF420D9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安全设施、设备，或者未</w:t>
      </w:r>
    </w:p>
    <w:p w14:paraId="5A45657D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按照国家标准、行业标准</w:t>
      </w:r>
    </w:p>
    <w:p w14:paraId="09E03444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或者国家有关规定对安全</w:t>
      </w:r>
    </w:p>
    <w:p w14:paraId="1FE42ABC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设施、设备进行经常性维</w:t>
      </w:r>
    </w:p>
    <w:p w14:paraId="7E108387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护、保养的；</w:t>
      </w:r>
    </w:p>
    <w:p w14:paraId="69C5867E">
      <w:pPr>
        <w:framePr w:w="2877" w:wrap="auto" w:vAnchor="margin" w:hAnchor="text" w:x="6470" w:y="72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168B59B">
      <w:pPr>
        <w:framePr w:w="2877" w:wrap="auto" w:vAnchor="margin" w:hAnchor="text" w:x="6470" w:y="72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6A7C5EAF">
      <w:pPr>
        <w:framePr w:w="2879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20BF32AD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法》第三十条第二项：带</w:t>
      </w:r>
    </w:p>
    <w:p w14:paraId="6B898F9E">
      <w:pPr>
        <w:framePr w:w="2879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有储存设施的企业违反</w:t>
      </w:r>
    </w:p>
    <w:p w14:paraId="14020CF5">
      <w:pPr>
        <w:framePr w:w="2395" w:wrap="auto" w:vAnchor="margin" w:hAnchor="text" w:x="10133" w:y="75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未根据其生产、储存</w:t>
      </w:r>
    </w:p>
    <w:p w14:paraId="3590B96B">
      <w:pPr>
        <w:framePr w:w="2395" w:wrap="auto" w:vAnchor="margin" w:hAnchor="text" w:x="10133" w:y="7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的危险化学品的种</w:t>
      </w:r>
    </w:p>
    <w:p w14:paraId="6D692E7E">
      <w:pPr>
        <w:framePr w:w="2395" w:wrap="auto" w:vAnchor="margin" w:hAnchor="text" w:x="10133" w:y="7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类和危险特性，在作</w:t>
      </w:r>
    </w:p>
    <w:p w14:paraId="31512D72">
      <w:pPr>
        <w:framePr w:w="2395" w:wrap="auto" w:vAnchor="margin" w:hAnchor="text" w:x="10133" w:y="7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业场所设置相关安</w:t>
      </w:r>
    </w:p>
    <w:p w14:paraId="4555068C">
      <w:pPr>
        <w:framePr w:w="2395" w:wrap="auto" w:vAnchor="margin" w:hAnchor="text" w:x="10133" w:y="7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5"/>
          <w:sz w:val="24"/>
        </w:rPr>
        <w:t>全设施、设备，有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</w:p>
    <w:p w14:paraId="128A4025">
      <w:pPr>
        <w:framePr w:w="2395" w:wrap="auto" w:vAnchor="margin" w:hAnchor="text" w:x="10133" w:y="7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台（处）以上的</w:t>
      </w:r>
    </w:p>
    <w:p w14:paraId="0909FABF">
      <w:pPr>
        <w:framePr w:w="2913" w:wrap="auto" w:vAnchor="margin" w:hAnchor="text" w:x="12417" w:y="771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1ABD8E6">
      <w:pPr>
        <w:framePr w:w="2913" w:wrap="auto" w:vAnchor="margin" w:hAnchor="text" w:x="12417" w:y="771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万元以下的罚款；拒不</w:t>
      </w:r>
    </w:p>
    <w:p w14:paraId="7A02CD77">
      <w:pPr>
        <w:framePr w:w="2913" w:wrap="auto" w:vAnchor="margin" w:hAnchor="text" w:x="12417" w:y="77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100A477A">
      <w:pPr>
        <w:framePr w:w="2913" w:wrap="auto" w:vAnchor="margin" w:hAnchor="text" w:x="12417" w:y="77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372BAAFC">
      <w:pPr>
        <w:framePr w:w="2913" w:wrap="auto" w:vAnchor="margin" w:hAnchor="text" w:x="12417" w:y="771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63AC0836">
      <w:pPr>
        <w:framePr w:w="360" w:wrap="auto" w:vAnchor="margin" w:hAnchor="text" w:x="12417" w:y="802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C97F6BD">
      <w:pPr>
        <w:framePr w:w="360" w:wrap="auto" w:vAnchor="margin" w:hAnchor="text" w:x="9564" w:y="832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BB4AED3">
      <w:pPr>
        <w:framePr w:w="479" w:wrap="auto" w:vAnchor="margin" w:hAnchor="text" w:x="6470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522B2ADD">
      <w:pPr>
        <w:framePr w:w="2639" w:wrap="auto" w:vAnchor="margin" w:hAnchor="text" w:x="6710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危险化学品安全管理条</w:t>
      </w:r>
    </w:p>
    <w:p w14:paraId="56870C30">
      <w:pPr>
        <w:framePr w:w="3114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例》规定，有下列情形之</w:t>
      </w:r>
    </w:p>
    <w:p w14:paraId="1660AE51">
      <w:pPr>
        <w:framePr w:w="3114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7589226">
      <w:pPr>
        <w:framePr w:w="3114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515BB6F6">
      <w:pPr>
        <w:framePr w:w="3114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款；拒不改正的，责令停</w:t>
      </w:r>
    </w:p>
    <w:p w14:paraId="22224792">
      <w:pPr>
        <w:framePr w:w="3114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产停业整顿；经停产停业</w:t>
      </w:r>
    </w:p>
    <w:p w14:paraId="18114A55">
      <w:pPr>
        <w:framePr w:w="3114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整顿仍不具备法律、法规、</w:t>
      </w:r>
    </w:p>
    <w:p w14:paraId="3287112B">
      <w:pPr>
        <w:framePr w:w="3114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规章、国家标准和行业标</w:t>
      </w:r>
    </w:p>
    <w:p w14:paraId="7AE7B47C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9E38991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DD63CA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9" o:spid="_x0000_s1175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EE1942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25D408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6BC6FE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09233A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8AFD50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CD893F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C0F9E4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61A2CE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056258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0EEEAC9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准规定的安全生产条件</w:t>
      </w:r>
    </w:p>
    <w:p w14:paraId="1E7F7FB1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的，吊销其经营许可证：</w:t>
      </w:r>
    </w:p>
    <w:p w14:paraId="1EF99B71">
      <w:pPr>
        <w:framePr w:w="479" w:wrap="auto" w:vAnchor="margin" w:hAnchor="text" w:x="647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5CDC7BC">
      <w:pPr>
        <w:framePr w:w="2639" w:wrap="auto" w:vAnchor="margin" w:hAnchor="text" w:x="6710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二）未根据其储存的危</w:t>
      </w:r>
    </w:p>
    <w:p w14:paraId="4DF49DA6">
      <w:pPr>
        <w:framePr w:w="28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险化学品的种类和危险特</w:t>
      </w:r>
    </w:p>
    <w:p w14:paraId="5C940B3E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性，在作业场所设置相关</w:t>
      </w:r>
    </w:p>
    <w:p w14:paraId="645886DC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安全设施、设备，或者未</w:t>
      </w:r>
    </w:p>
    <w:p w14:paraId="0551BC76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按照国家标准、行业标准</w:t>
      </w:r>
    </w:p>
    <w:p w14:paraId="715BD24B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或者国家有关规定对安全</w:t>
      </w:r>
    </w:p>
    <w:p w14:paraId="29660EA9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设施、设备进行经常性维</w:t>
      </w:r>
    </w:p>
    <w:p w14:paraId="3D81FA72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护、保养的；</w:t>
      </w:r>
    </w:p>
    <w:p w14:paraId="0AD66604">
      <w:pPr>
        <w:framePr w:w="360" w:wrap="auto" w:vAnchor="margin" w:hAnchor="text" w:x="3269" w:y="4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B633CF3">
      <w:pPr>
        <w:framePr w:w="5961" w:wrap="auto" w:vAnchor="margin" w:hAnchor="text" w:x="3386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5D366672">
      <w:pPr>
        <w:framePr w:w="2878" w:wrap="auto" w:vAnchor="margin" w:hAnchor="text" w:x="12417" w:y="51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CF8679D">
      <w:pPr>
        <w:framePr w:w="6200" w:wrap="auto" w:vAnchor="margin" w:hAnchor="text" w:x="3269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品安全管理条例》第二十二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6586BBE6">
      <w:pPr>
        <w:framePr w:w="6200" w:wrap="auto" w:vAnchor="margin" w:hAnchor="text" w:x="3269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条第一款：生产、储存危险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十条第一款第三项：生产、</w:t>
      </w:r>
    </w:p>
    <w:p w14:paraId="3520439A">
      <w:pPr>
        <w:framePr w:w="6200" w:wrap="auto" w:vAnchor="margin" w:hAnchor="text" w:x="3269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化学品的企业，应当委托具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储存、使用危险化学品的</w:t>
      </w:r>
    </w:p>
    <w:p w14:paraId="73C7014E">
      <w:pPr>
        <w:framePr w:w="6200" w:wrap="auto" w:vAnchor="margin" w:hAnchor="text" w:x="3269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备国家规定的资质条件的机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单位有下列情形之一的，</w:t>
      </w:r>
    </w:p>
    <w:p w14:paraId="46F4B134">
      <w:pPr>
        <w:framePr w:w="6200" w:wrap="auto" w:vAnchor="margin" w:hAnchor="text" w:x="3269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构，对本企业的安全生产条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由安全生产监督管理部门</w:t>
      </w:r>
    </w:p>
    <w:p w14:paraId="27640E3E">
      <w:pPr>
        <w:framePr w:w="360" w:wrap="auto" w:vAnchor="margin" w:hAnchor="text" w:x="12417" w:y="54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1C158815">
      <w:pPr>
        <w:framePr w:w="2723" w:wrap="auto" w:vAnchor="margin" w:hAnchor="text" w:x="12607" w:y="54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7F604B31">
      <w:pPr>
        <w:framePr w:w="2304" w:wrap="auto" w:vAnchor="margin" w:hAnchor="text" w:x="10133" w:y="55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未进行安全评价超</w:t>
      </w:r>
    </w:p>
    <w:p w14:paraId="1B0EE13F">
      <w:pPr>
        <w:framePr w:w="2304" w:wrap="auto" w:vAnchor="margin" w:hAnchor="text" w:x="10133" w:y="55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39890051">
      <w:pPr>
        <w:framePr w:w="360" w:wrap="auto" w:vAnchor="margin" w:hAnchor="text" w:x="9564" w:y="57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6145044">
      <w:pPr>
        <w:framePr w:w="360" w:wrap="auto" w:vAnchor="margin" w:hAnchor="text" w:x="9564" w:y="5750"/>
        <w:widowControl w:val="0"/>
        <w:autoSpaceDE w:val="0"/>
        <w:autoSpaceDN w:val="0"/>
        <w:spacing w:before="171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7C46A02">
      <w:pPr>
        <w:framePr w:w="2912" w:wrap="auto" w:vAnchor="margin" w:hAnchor="text" w:x="12417" w:y="574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2F7B90BE">
      <w:pPr>
        <w:framePr w:w="2912" w:wrap="auto" w:vAnchor="margin" w:hAnchor="text" w:x="12417" w:y="57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2D734AB3">
      <w:pPr>
        <w:framePr w:w="2912" w:wrap="auto" w:vAnchor="margin" w:hAnchor="text" w:x="12417" w:y="574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63FC28C9">
      <w:pPr>
        <w:framePr w:w="7524" w:wrap="auto" w:vAnchor="margin" w:hAnchor="text" w:x="1826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件每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年进行一次安全评价，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E1585E2">
      <w:pPr>
        <w:framePr w:w="7524" w:wrap="auto" w:vAnchor="margin" w:hAnchor="text" w:x="1826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提出安全评价报告。安全评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万元以下的罚款；拒不</w:t>
      </w:r>
    </w:p>
    <w:p w14:paraId="09772CF8">
      <w:pPr>
        <w:framePr w:w="7524" w:wrap="auto" w:vAnchor="margin" w:hAnchor="text" w:x="1826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价报告的内容应当包括对安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07A293E1">
      <w:pPr>
        <w:framePr w:w="7524" w:wrap="auto" w:vAnchor="margin" w:hAnchor="text" w:x="1826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未按规定对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全生产条件存在的问题进行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顿直至由原发证机关吊销</w:t>
      </w:r>
    </w:p>
    <w:p w14:paraId="39909C30">
      <w:pPr>
        <w:framePr w:w="7524" w:wrap="auto" w:vAnchor="margin" w:hAnchor="text" w:x="1826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其安全生产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整改的方案。</w:t>
      </w:r>
    </w:p>
    <w:p w14:paraId="6A2F6F13">
      <w:pPr>
        <w:framePr w:w="7524" w:wrap="auto" w:vAnchor="margin" w:hAnchor="text" w:x="1826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条件定期进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第三十二条：本条例第十六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商行政管理部门责令其办</w:t>
      </w:r>
    </w:p>
    <w:p w14:paraId="125B4DAA">
      <w:pPr>
        <w:framePr w:w="7524" w:wrap="auto" w:vAnchor="margin" w:hAnchor="text" w:x="1826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行安全评价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条关于生产实施重点环境管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理经营范围变更登记或者</w:t>
      </w:r>
    </w:p>
    <w:p w14:paraId="18A7E8EC">
      <w:pPr>
        <w:framePr w:w="5198" w:wrap="auto" w:vAnchor="margin" w:hAnchor="text" w:x="10133" w:y="709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62B2C5A">
      <w:pPr>
        <w:framePr w:w="5198" w:wrap="auto" w:vAnchor="margin" w:hAnchor="text" w:x="10133" w:y="70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未进行安全评价超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64B96B78">
      <w:pPr>
        <w:framePr w:w="5198" w:wrap="auto" w:vAnchor="margin" w:hAnchor="text" w:x="10133" w:y="70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60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1E87C863">
      <w:pPr>
        <w:framePr w:w="599" w:wrap="auto" w:vAnchor="margin" w:hAnchor="text" w:x="1042" w:y="77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150</w:t>
      </w:r>
    </w:p>
    <w:p w14:paraId="6BE29B7D">
      <w:pPr>
        <w:framePr w:w="599" w:wrap="auto" w:vAnchor="margin" w:hAnchor="text" w:x="15427" w:y="77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101</w:t>
      </w:r>
    </w:p>
    <w:p w14:paraId="5AA988DA">
      <w:pPr>
        <w:framePr w:w="2879" w:wrap="auto" w:vAnchor="margin" w:hAnchor="text" w:x="6470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其相关许可证件，并由工</w:t>
      </w:r>
    </w:p>
    <w:p w14:paraId="2B02AC4D">
      <w:pPr>
        <w:framePr w:w="719" w:wrap="auto" w:vAnchor="margin" w:hAnchor="text" w:x="10133" w:y="79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内的</w:t>
      </w:r>
    </w:p>
    <w:p w14:paraId="45116DDE">
      <w:pPr>
        <w:framePr w:w="2912" w:wrap="auto" w:vAnchor="margin" w:hAnchor="text" w:x="12417" w:y="79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5E9A7567">
      <w:pPr>
        <w:framePr w:w="2912" w:wrap="auto" w:vAnchor="margin" w:hAnchor="text" w:x="12417" w:y="79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2B23B284">
      <w:pPr>
        <w:framePr w:w="479" w:wrap="auto" w:vAnchor="margin" w:hAnchor="text" w:x="1826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6DF57DC">
      <w:pPr>
        <w:framePr w:w="6080" w:wrap="auto" w:vAnchor="margin" w:hAnchor="text" w:x="3269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理的危险化学品的企业的规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吊销其营业执照；有关责</w:t>
      </w:r>
    </w:p>
    <w:p w14:paraId="1D3B7A60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定，适用于使用实施重点环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任人员构成犯罪的，依法</w:t>
      </w:r>
    </w:p>
    <w:p w14:paraId="4ABC8EAF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境管理的危险化学品从事生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追究刑事责任：（三）未</w:t>
      </w:r>
    </w:p>
    <w:p w14:paraId="2DB9D83F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产的企业；第二十条、第二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依照本条例规定对其安全</w:t>
      </w:r>
    </w:p>
    <w:p w14:paraId="5FCF95ED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十一条、第二十三条第一款、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生产条件定期进行安全评</w:t>
      </w:r>
    </w:p>
    <w:p w14:paraId="7850CE39">
      <w:pPr>
        <w:framePr w:w="6080" w:wrap="auto" w:vAnchor="margin" w:hAnchor="text" w:x="3269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第二十七条关于生产、储存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价的；</w:t>
      </w:r>
    </w:p>
    <w:p w14:paraId="4981B095">
      <w:pPr>
        <w:framePr w:w="2913" w:wrap="auto" w:vAnchor="margin" w:hAnchor="text" w:x="12417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3423E64">
      <w:pPr>
        <w:framePr w:w="2913" w:wrap="auto" w:vAnchor="margin" w:hAnchor="text" w:x="12417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万元以下的罚款；拒不</w:t>
      </w:r>
    </w:p>
    <w:p w14:paraId="785A3455">
      <w:pPr>
        <w:framePr w:w="2913" w:wrap="auto" w:vAnchor="margin" w:hAnchor="text" w:x="12417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162743C2">
      <w:pPr>
        <w:framePr w:w="2913" w:wrap="auto" w:vAnchor="margin" w:hAnchor="text" w:x="12417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61CA27A4">
      <w:pPr>
        <w:framePr w:w="2913" w:wrap="auto" w:vAnchor="margin" w:hAnchor="text" w:x="12417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09F0FB2E">
      <w:pPr>
        <w:framePr w:w="2304" w:wrap="auto" w:vAnchor="margin" w:hAnchor="text" w:x="10133" w:y="95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未进行安全评价超</w:t>
      </w:r>
    </w:p>
    <w:p w14:paraId="04F4C70E">
      <w:pPr>
        <w:framePr w:w="2304" w:wrap="auto" w:vAnchor="margin" w:hAnchor="text" w:x="10133" w:y="95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日以上的</w:t>
      </w:r>
    </w:p>
    <w:p w14:paraId="3D5B717D">
      <w:pPr>
        <w:framePr w:w="360" w:wrap="auto" w:vAnchor="margin" w:hAnchor="text" w:x="9564" w:y="971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6F06F37">
      <w:pPr>
        <w:framePr w:w="6079" w:wrap="auto" w:vAnchor="margin" w:hAnchor="text" w:x="3269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危险化学品的单位的规定，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5BC28154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D35203E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C77213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0" o:spid="_x0000_s1176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485F0A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382EE7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D6255F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0833F1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FD7FBF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ED080F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642000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B8DE7E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4E6A44D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AB879CE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适用于使用危险化学品的单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6E2A86FF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位；第二十二条关于生产、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法》第三十条第四项：带</w:t>
      </w:r>
    </w:p>
    <w:p w14:paraId="0D356EFE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储存危险化学品的企业的规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有储存设施的企业违反</w:t>
      </w:r>
    </w:p>
    <w:p w14:paraId="31EF171B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定，适用于使用危险化学品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《危险化学品安全管理条</w:t>
      </w:r>
    </w:p>
    <w:p w14:paraId="1C131F56">
      <w:pPr>
        <w:framePr w:w="2156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从事生产的企业。</w:t>
      </w:r>
    </w:p>
    <w:p w14:paraId="1208A18E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例》规定，有下列情形之</w:t>
      </w:r>
    </w:p>
    <w:p w14:paraId="3650BF96">
      <w:pPr>
        <w:framePr w:w="6086" w:wrap="auto" w:vAnchor="margin" w:hAnchor="text" w:x="3269" w:y="3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139A3A4">
      <w:pPr>
        <w:framePr w:w="6086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3837002">
      <w:pPr>
        <w:framePr w:w="6200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品经营许可证管理办法》第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270345C3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八条第一款第三项：申请人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款；拒不改正的，责令停</w:t>
      </w:r>
    </w:p>
    <w:p w14:paraId="7586086B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带有储存设施经营危险化学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产停业整顿；经停产停业</w:t>
      </w:r>
    </w:p>
    <w:p w14:paraId="67450312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品的，除符合本办法第六条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整顿仍不具备法律、法规、</w:t>
      </w:r>
    </w:p>
    <w:p w14:paraId="4D503950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规定的条件外，还应当具备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规章、国家标准和行业标</w:t>
      </w:r>
    </w:p>
    <w:p w14:paraId="313D4462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下列条件：（三）依照有关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准规定的安全生产条件</w:t>
      </w:r>
    </w:p>
    <w:p w14:paraId="1C735280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规定进行安全评价，安全评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的，吊销其经营许可证：</w:t>
      </w:r>
    </w:p>
    <w:p w14:paraId="4AC7ACEB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价报告符合《危险化学品经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（四）未对其安全生产条</w:t>
      </w:r>
    </w:p>
    <w:p w14:paraId="7E85C59C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营企业安全评价细则》的要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件定期进行安全评价的；</w:t>
      </w:r>
    </w:p>
    <w:p w14:paraId="17FB59DE">
      <w:pPr>
        <w:framePr w:w="620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求；</w:t>
      </w:r>
    </w:p>
    <w:p w14:paraId="16051DBD">
      <w:pPr>
        <w:framePr w:w="7643" w:wrap="auto" w:vAnchor="margin" w:hAnchor="text" w:x="1826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542A7011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安全管理条例》第二十四条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3CF846DF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第一款：危险化学品应当储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十条第一款第四项：生产、</w:t>
      </w:r>
    </w:p>
    <w:p w14:paraId="1EC98A7D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未将危险化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存在专用仓库、专用场地或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储存、使用危险化学品的</w:t>
      </w:r>
    </w:p>
    <w:p w14:paraId="624D715C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学品储存在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者专用储存室（以下统称专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单位有下列情形之一的，</w:t>
      </w:r>
    </w:p>
    <w:p w14:paraId="76367C1D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专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用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仓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库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用仓库）内，并由专人负责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由安全生产监督管理部门</w:t>
      </w:r>
    </w:p>
    <w:p w14:paraId="4CE62694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内，或者未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管理；剧毒化学品以及储存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81D6A3F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将剧毒化学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数量构成重大危险源的其他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万元以下的罚款；拒不</w:t>
      </w:r>
    </w:p>
    <w:p w14:paraId="2C360A3E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品以及储存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危险化学品，应当在专用仓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78B10F14">
      <w:pPr>
        <w:framePr w:w="7643" w:wrap="auto" w:vAnchor="margin" w:hAnchor="text" w:x="1826" w:y="67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数量构成重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库内单独存放，并实行双人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顿直至由原发证机关吊销</w:t>
      </w:r>
    </w:p>
    <w:p w14:paraId="10D60C3B">
      <w:pPr>
        <w:framePr w:w="2913" w:wrap="auto" w:vAnchor="margin" w:hAnchor="text" w:x="12417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C0AB97E">
      <w:pPr>
        <w:framePr w:w="2913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5923AA1C">
      <w:pPr>
        <w:framePr w:w="2913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361BB04A">
      <w:pPr>
        <w:framePr w:w="2913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5BCAD082">
      <w:pPr>
        <w:framePr w:w="2913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0963FFDF">
      <w:pPr>
        <w:framePr w:w="2304" w:wrap="auto" w:vAnchor="margin" w:hAnchor="text" w:x="10133" w:y="7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未将危险化学品储</w:t>
      </w:r>
    </w:p>
    <w:p w14:paraId="7650D463">
      <w:pPr>
        <w:framePr w:w="2304" w:wrap="auto" w:vAnchor="margin" w:hAnchor="text" w:x="10133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存在专用仓库内的</w:t>
      </w:r>
    </w:p>
    <w:p w14:paraId="5F80DBBB">
      <w:pPr>
        <w:framePr w:w="360" w:wrap="auto" w:vAnchor="margin" w:hAnchor="text" w:x="9564" w:y="7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F40B858">
      <w:pPr>
        <w:framePr w:w="5198" w:wrap="auto" w:vAnchor="margin" w:hAnchor="text" w:x="10133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未将剧毒化学品以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D3B23EF">
      <w:pPr>
        <w:framePr w:w="5198" w:wrap="auto" w:vAnchor="margin" w:hAnchor="text" w:x="10133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及储存数量构成重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0259E08A">
      <w:pPr>
        <w:framePr w:w="5198" w:wrap="auto" w:vAnchor="margin" w:hAnchor="text" w:x="10133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大危险源的其他危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15A59690">
      <w:pPr>
        <w:framePr w:w="5198" w:wrap="auto" w:vAnchor="margin" w:hAnchor="text" w:x="10133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险化学品在专用仓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7BCB0595">
      <w:pPr>
        <w:framePr w:w="599" w:wrap="auto" w:vAnchor="margin" w:hAnchor="text" w:x="1042" w:y="86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151</w:t>
      </w:r>
    </w:p>
    <w:p w14:paraId="11192243">
      <w:pPr>
        <w:framePr w:w="599" w:wrap="auto" w:vAnchor="margin" w:hAnchor="text" w:x="15427" w:y="86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101</w:t>
      </w:r>
    </w:p>
    <w:p w14:paraId="5FBCDC1A">
      <w:pPr>
        <w:framePr w:w="360" w:wrap="auto" w:vAnchor="margin" w:hAnchor="text" w:x="9564" w:y="88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D7812E3">
      <w:pPr>
        <w:framePr w:w="360" w:wrap="auto" w:vAnchor="margin" w:hAnchor="text" w:x="9564" w:y="8822"/>
        <w:widowControl w:val="0"/>
        <w:autoSpaceDE w:val="0"/>
        <w:autoSpaceDN w:val="0"/>
        <w:spacing w:before="11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11661DD">
      <w:pPr>
        <w:framePr w:w="1916" w:wrap="auto" w:vAnchor="margin" w:hAnchor="text" w:x="10133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库内单独存放的</w:t>
      </w:r>
    </w:p>
    <w:p w14:paraId="363E51A1">
      <w:pPr>
        <w:framePr w:w="1916" w:wrap="auto" w:vAnchor="margin" w:hAnchor="text" w:x="12417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4ABEFF6D">
      <w:pPr>
        <w:framePr w:w="4077" w:wrap="auto" w:vAnchor="margin" w:hAnchor="text" w:x="1826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大危险源的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收发、双人保管制度。</w:t>
      </w:r>
    </w:p>
    <w:p w14:paraId="2859300C">
      <w:pPr>
        <w:framePr w:w="4077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其他危险化</w:t>
      </w:r>
    </w:p>
    <w:p w14:paraId="6939E0A2">
      <w:pPr>
        <w:framePr w:w="4077" w:wrap="auto" w:vAnchor="margin" w:hAnchor="text" w:x="1826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学品在专用</w:t>
      </w:r>
    </w:p>
    <w:p w14:paraId="1E1A78A0">
      <w:pPr>
        <w:framePr w:w="2879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其相关许可证件，并由工</w:t>
      </w:r>
    </w:p>
    <w:p w14:paraId="47C9CE5B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商行政管理部门责令其办</w:t>
      </w:r>
    </w:p>
    <w:p w14:paraId="4CDB9301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理经营范围变更登记或者</w:t>
      </w:r>
    </w:p>
    <w:p w14:paraId="17610F3D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吊销其营业执照；有关责</w:t>
      </w:r>
    </w:p>
    <w:p w14:paraId="551C604F">
      <w:pPr>
        <w:framePr w:w="5198" w:wrap="auto" w:vAnchor="margin" w:hAnchor="text" w:x="10133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未将危险化学品储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58AC205">
      <w:pPr>
        <w:framePr w:w="5198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存在专用仓库内，且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万元以下的罚款；拒不</w:t>
      </w:r>
    </w:p>
    <w:p w14:paraId="63C78835">
      <w:pPr>
        <w:framePr w:w="5198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未将剧毒化学品以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7479736E">
      <w:pPr>
        <w:framePr w:w="5198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及储存数量构成重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1153B1F4">
      <w:pPr>
        <w:framePr w:w="1461" w:wrap="auto" w:vAnchor="margin" w:hAnchor="text" w:x="1826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仓库内单独</w:t>
      </w:r>
    </w:p>
    <w:p w14:paraId="1D839CD4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AB352E2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D1B782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1" o:spid="_x0000_s1177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9CA13B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58DE38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829BE5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5FDAC6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C89BDC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A16C5E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FA5DE8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8A85E1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AE8420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52BBDD2">
      <w:pPr>
        <w:framePr w:w="95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存放的</w:t>
      </w:r>
    </w:p>
    <w:p w14:paraId="7E7746D5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任人员构成犯罪的，依法</w:t>
      </w:r>
    </w:p>
    <w:p w14:paraId="2FF0B4C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追究刑事责任：（四）未</w:t>
      </w:r>
    </w:p>
    <w:p w14:paraId="41A31CA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将危险化学品储存在专用</w:t>
      </w:r>
    </w:p>
    <w:p w14:paraId="2D00DE0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仓库内，或者未将剧毒化</w:t>
      </w:r>
    </w:p>
    <w:p w14:paraId="69F4274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学品以及储存数量构成重</w:t>
      </w:r>
    </w:p>
    <w:p w14:paraId="46F46D4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大危险源的其他危险化学</w:t>
      </w:r>
    </w:p>
    <w:p w14:paraId="5FB9646A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品在专用仓库内单独存放</w:t>
      </w:r>
    </w:p>
    <w:p w14:paraId="2AF1CB29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A7DF972">
      <w:pPr>
        <w:framePr w:w="4201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大危险源的其他危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19BB01BD">
      <w:pPr>
        <w:framePr w:w="4201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险化学品在专用仓</w:t>
      </w:r>
    </w:p>
    <w:p w14:paraId="346DB2F7">
      <w:pPr>
        <w:framePr w:w="4201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库内单独存放的</w:t>
      </w:r>
    </w:p>
    <w:p w14:paraId="335EA448">
      <w:pPr>
        <w:framePr w:w="2877" w:wrap="auto" w:vAnchor="margin" w:hAnchor="text" w:x="6470" w:y="42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224ADDA">
      <w:pPr>
        <w:framePr w:w="2877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6706A60B">
      <w:pPr>
        <w:framePr w:w="28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2C565EA8">
      <w:pPr>
        <w:framePr w:w="2879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法》第三十条第三项：带</w:t>
      </w:r>
    </w:p>
    <w:p w14:paraId="46A77E27">
      <w:pPr>
        <w:framePr w:w="2879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有储存设施的企业违反</w:t>
      </w:r>
    </w:p>
    <w:p w14:paraId="2139A980">
      <w:pPr>
        <w:framePr w:w="479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6CFE2750">
      <w:pPr>
        <w:framePr w:w="2639" w:wrap="auto" w:vAnchor="margin" w:hAnchor="text" w:x="671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危险化学品安全管理条</w:t>
      </w:r>
    </w:p>
    <w:p w14:paraId="76E7F559">
      <w:pPr>
        <w:framePr w:w="3114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例》规定，有下列情形之</w:t>
      </w:r>
    </w:p>
    <w:p w14:paraId="495DA849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1CFC7DA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42E1A643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款；拒不改正的，责令停</w:t>
      </w:r>
    </w:p>
    <w:p w14:paraId="34770B6A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产停业整顿；经停产停业</w:t>
      </w:r>
    </w:p>
    <w:p w14:paraId="103B34D4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整顿仍不具备法律、法规、</w:t>
      </w:r>
    </w:p>
    <w:p w14:paraId="28EC6FC6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规章、国家标准和行业标</w:t>
      </w:r>
    </w:p>
    <w:p w14:paraId="3ED659D4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准规定的安全生产条件</w:t>
      </w:r>
    </w:p>
    <w:p w14:paraId="5B9CB61C">
      <w:pPr>
        <w:framePr w:w="3114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的，吊销其经营许可证：</w:t>
      </w:r>
    </w:p>
    <w:p w14:paraId="5107EFF3">
      <w:pPr>
        <w:framePr w:w="479" w:wrap="auto" w:vAnchor="margin" w:hAnchor="text" w:x="6470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3BFEAE1">
      <w:pPr>
        <w:framePr w:w="2640" w:wrap="auto" w:vAnchor="margin" w:hAnchor="text" w:x="6710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三）未将危险化学品储</w:t>
      </w:r>
    </w:p>
    <w:p w14:paraId="55AC9CE8">
      <w:pPr>
        <w:framePr w:w="2879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存在专用仓库内，或者未</w:t>
      </w:r>
    </w:p>
    <w:p w14:paraId="2C5162B9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将剧毒化学品以及储存数</w:t>
      </w:r>
    </w:p>
    <w:p w14:paraId="449D69D1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量构成重大危险源的其他</w:t>
      </w:r>
    </w:p>
    <w:p w14:paraId="40072330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危险化学品在专用仓库内</w:t>
      </w:r>
    </w:p>
    <w:p w14:paraId="62F3BF77">
      <w:pPr>
        <w:framePr w:w="2879" w:wrap="auto" w:vAnchor="margin" w:hAnchor="text" w:x="6470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单独存放的；</w:t>
      </w:r>
    </w:p>
    <w:p w14:paraId="416479A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D7F02CC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169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0F784D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2" o:spid="_x0000_s1178" o:spt="75" type="#_x0000_t75" style="position:absolute;left:0pt;margin-left:44pt;margin-top:55.3pt;height:46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FEED4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F95F68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F6207A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FC3DA5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8FF40D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3E7202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A7D26C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4D289F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BA6FF8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2641E7A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F18221A">
      <w:pPr>
        <w:framePr w:w="5830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0F54091B">
      <w:pPr>
        <w:framePr w:w="620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安全管理条例》第二十六条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7B4546F2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第一款：危险化学品专用仓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十条第一款第六项：生产、</w:t>
      </w:r>
    </w:p>
    <w:p w14:paraId="2C6F0926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库应当符合国家标准、行业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储存、使用危险化学品的</w:t>
      </w:r>
    </w:p>
    <w:p w14:paraId="1102FFEE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标准的要求，并设置明显的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单位有下列情形之一的，</w:t>
      </w:r>
    </w:p>
    <w:p w14:paraId="4A5C3CBA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标志。储存剧毒化学品、易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由安全生产监督管理部门</w:t>
      </w:r>
    </w:p>
    <w:p w14:paraId="38D6D846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制爆危险化学品的专用仓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9F82C0F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库，应当按照国家有关规定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万元以下的罚款；拒不</w:t>
      </w:r>
    </w:p>
    <w:p w14:paraId="0CAC2A68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设置相应的技术防范设施。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0CC196CA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顿直至由原发证机关吊销</w:t>
      </w:r>
    </w:p>
    <w:p w14:paraId="75975A84">
      <w:pPr>
        <w:framePr w:w="2878" w:wrap="auto" w:vAnchor="margin" w:hAnchor="text" w:x="12417" w:y="23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38B9B05">
      <w:pPr>
        <w:framePr w:w="2395" w:wrap="auto" w:vAnchor="margin" w:hAnchor="text" w:x="10133" w:y="25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18DCC8F8">
      <w:pPr>
        <w:framePr w:w="2395" w:wrap="auto" w:vAnchor="margin" w:hAnchor="text" w:x="10133" w:y="2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项以下不符</w:t>
      </w:r>
    </w:p>
    <w:p w14:paraId="248F831B">
      <w:pPr>
        <w:framePr w:w="2395" w:wrap="auto" w:vAnchor="margin" w:hAnchor="text" w:x="10133" w:y="2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合国家标准、行业标</w:t>
      </w:r>
    </w:p>
    <w:p w14:paraId="09C3503E">
      <w:pPr>
        <w:framePr w:w="2395" w:wrap="auto" w:vAnchor="margin" w:hAnchor="text" w:x="10133" w:y="25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准的要求的</w:t>
      </w:r>
    </w:p>
    <w:p w14:paraId="2A61C4F8">
      <w:pPr>
        <w:framePr w:w="360" w:wrap="auto" w:vAnchor="margin" w:hAnchor="text" w:x="12417" w:y="2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</w:p>
    <w:p w14:paraId="69AEFD04">
      <w:pPr>
        <w:framePr w:w="2723" w:wrap="auto" w:vAnchor="margin" w:hAnchor="text" w:x="12607" w:y="26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3F3A5753">
      <w:pPr>
        <w:framePr w:w="360" w:wrap="auto" w:vAnchor="margin" w:hAnchor="text" w:x="9564" w:y="2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DDDD323">
      <w:pPr>
        <w:framePr w:w="2913" w:wrap="auto" w:vAnchor="margin" w:hAnchor="text" w:x="12417" w:y="29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200922FF">
      <w:pPr>
        <w:framePr w:w="2913" w:wrap="auto" w:vAnchor="margin" w:hAnchor="text" w:x="12417" w:y="2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12F8FF5C">
      <w:pPr>
        <w:framePr w:w="2913" w:wrap="auto" w:vAnchor="margin" w:hAnchor="text" w:x="12417" w:y="29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6D20272C">
      <w:pPr>
        <w:framePr w:w="2879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其相关许可证件，并由工</w:t>
      </w:r>
    </w:p>
    <w:p w14:paraId="53E43CE2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商行政管理部门责令其办</w:t>
      </w:r>
    </w:p>
    <w:p w14:paraId="3992C39B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理经营范围变更登记或者</w:t>
      </w:r>
    </w:p>
    <w:p w14:paraId="1D3C77BB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吊销其营业执照；有关责</w:t>
      </w:r>
    </w:p>
    <w:p w14:paraId="57F113AB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任人员构成犯罪的，依法</w:t>
      </w:r>
    </w:p>
    <w:p w14:paraId="223B8B2A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追究刑事责任：（六）危</w:t>
      </w:r>
    </w:p>
    <w:p w14:paraId="7D54B859">
      <w:pPr>
        <w:framePr w:w="2878" w:wrap="auto" w:vAnchor="margin" w:hAnchor="text" w:x="12417" w:y="50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D91459D">
      <w:pPr>
        <w:framePr w:w="1677" w:wrap="auto" w:vAnchor="margin" w:hAnchor="text" w:x="1826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</w:p>
    <w:p w14:paraId="1EF283CD">
      <w:pPr>
        <w:framePr w:w="1677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</w:p>
    <w:p w14:paraId="482E3C79">
      <w:pPr>
        <w:framePr w:w="1677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</w:p>
    <w:p w14:paraId="65299F70">
      <w:pPr>
        <w:framePr w:w="1677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51A4E68A">
      <w:pPr>
        <w:framePr w:w="1677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专用仓库不</w:t>
      </w:r>
    </w:p>
    <w:p w14:paraId="1881B5E9">
      <w:pPr>
        <w:framePr w:w="1677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符合国家标</w:t>
      </w:r>
    </w:p>
    <w:p w14:paraId="75074D90">
      <w:pPr>
        <w:framePr w:w="1677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准、行业标</w:t>
      </w:r>
    </w:p>
    <w:p w14:paraId="5B6504DB">
      <w:pPr>
        <w:framePr w:w="1677" w:wrap="auto" w:vAnchor="margin" w:hAnchor="text" w:x="1826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准的要求的</w:t>
      </w:r>
    </w:p>
    <w:p w14:paraId="09B9B5B3">
      <w:pPr>
        <w:framePr w:w="2395" w:wrap="auto" w:vAnchor="margin" w:hAnchor="text" w:x="10133" w:y="522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04DD103A">
      <w:pPr>
        <w:framePr w:w="2395" w:wrap="auto" w:vAnchor="margin" w:hAnchor="text" w:x="10133" w:y="52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库有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36"/>
          <w:sz w:val="24"/>
        </w:rPr>
        <w:t>7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项以</w:t>
      </w:r>
    </w:p>
    <w:p w14:paraId="31A96322">
      <w:pPr>
        <w:framePr w:w="2395" w:wrap="auto" w:vAnchor="margin" w:hAnchor="text" w:x="10133" w:y="52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下不符合国家标准、</w:t>
      </w:r>
    </w:p>
    <w:p w14:paraId="0C9A8FDB">
      <w:pPr>
        <w:framePr w:w="2395" w:wrap="auto" w:vAnchor="margin" w:hAnchor="text" w:x="10133" w:y="52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行业标准的要求的</w:t>
      </w:r>
    </w:p>
    <w:p w14:paraId="1B995FB8">
      <w:pPr>
        <w:framePr w:w="360" w:wrap="auto" w:vAnchor="margin" w:hAnchor="text" w:x="12417" w:y="53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</w:p>
    <w:p w14:paraId="386608D2">
      <w:pPr>
        <w:framePr w:w="2723" w:wrap="auto" w:vAnchor="margin" w:hAnchor="text" w:x="12607" w:y="53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4A87C647">
      <w:pPr>
        <w:framePr w:w="360" w:wrap="auto" w:vAnchor="margin" w:hAnchor="text" w:x="9564" w:y="56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FCBD001">
      <w:pPr>
        <w:framePr w:w="2913" w:wrap="auto" w:vAnchor="margin" w:hAnchor="text" w:x="12417" w:y="56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06872DA8">
      <w:pPr>
        <w:framePr w:w="2913" w:wrap="auto" w:vAnchor="margin" w:hAnchor="text" w:x="12417" w:y="56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4D8D8403">
      <w:pPr>
        <w:framePr w:w="2913" w:wrap="auto" w:vAnchor="margin" w:hAnchor="text" w:x="12417" w:y="56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1AEE841E">
      <w:pPr>
        <w:framePr w:w="599" w:wrap="auto" w:vAnchor="margin" w:hAnchor="text" w:x="1042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152</w:t>
      </w:r>
    </w:p>
    <w:p w14:paraId="16073B17">
      <w:pPr>
        <w:framePr w:w="599" w:wrap="auto" w:vAnchor="margin" w:hAnchor="text" w:x="15427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101</w:t>
      </w:r>
    </w:p>
    <w:p w14:paraId="06181F79">
      <w:pPr>
        <w:framePr w:w="2879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险化学品专用仓库不符合</w:t>
      </w:r>
    </w:p>
    <w:p w14:paraId="724BAD05">
      <w:pPr>
        <w:framePr w:w="2879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国家标准、行业标准的要</w:t>
      </w:r>
    </w:p>
    <w:p w14:paraId="4900D669">
      <w:pPr>
        <w:framePr w:w="2879" w:wrap="auto" w:vAnchor="margin" w:hAnchor="text" w:x="6470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求的；</w:t>
      </w:r>
    </w:p>
    <w:p w14:paraId="411C3A3E">
      <w:pPr>
        <w:framePr w:w="2877" w:wrap="auto" w:vAnchor="margin" w:hAnchor="text" w:x="6470" w:y="75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23B277B6">
      <w:pPr>
        <w:framePr w:w="2877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37E60D2F">
      <w:pPr>
        <w:framePr w:w="2879" w:wrap="auto" w:vAnchor="margin" w:hAnchor="text" w:x="6470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5B374FCA">
      <w:pPr>
        <w:framePr w:w="2879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法》第三十条第六项：带</w:t>
      </w:r>
    </w:p>
    <w:p w14:paraId="4E0AB3E4">
      <w:pPr>
        <w:framePr w:w="2879" w:wrap="auto" w:vAnchor="margin" w:hAnchor="text" w:x="6470" w:y="7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有储存设施的企业违反</w:t>
      </w:r>
    </w:p>
    <w:p w14:paraId="19EBE8FC">
      <w:pPr>
        <w:framePr w:w="2878" w:wrap="auto" w:vAnchor="margin" w:hAnchor="text" w:x="12417" w:y="83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B852607">
      <w:pPr>
        <w:framePr w:w="2395" w:wrap="auto" w:vAnchor="margin" w:hAnchor="text" w:x="10133" w:y="84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44FD6577">
      <w:pPr>
        <w:framePr w:w="2395" w:wrap="auto" w:vAnchor="margin" w:hAnchor="text" w:x="10133" w:y="8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项以上不符</w:t>
      </w:r>
    </w:p>
    <w:p w14:paraId="47384BBE">
      <w:pPr>
        <w:framePr w:w="2395" w:wrap="auto" w:vAnchor="margin" w:hAnchor="text" w:x="10133" w:y="8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合国家标准、行业标</w:t>
      </w:r>
    </w:p>
    <w:p w14:paraId="69B438A5">
      <w:pPr>
        <w:framePr w:w="2395" w:wrap="auto" w:vAnchor="margin" w:hAnchor="text" w:x="10133" w:y="84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准的要求的</w:t>
      </w:r>
    </w:p>
    <w:p w14:paraId="131BC71D">
      <w:pPr>
        <w:framePr w:w="2913" w:wrap="auto" w:vAnchor="margin" w:hAnchor="text" w:x="12417" w:y="863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294018A">
      <w:pPr>
        <w:framePr w:w="2913" w:wrap="auto" w:vAnchor="margin" w:hAnchor="text" w:x="12417" w:y="863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万元以下的罚款；拒不</w:t>
      </w:r>
    </w:p>
    <w:p w14:paraId="3E4DE265">
      <w:pPr>
        <w:framePr w:w="479" w:wrap="auto" w:vAnchor="margin" w:hAnchor="text" w:x="647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47BDB85B">
      <w:pPr>
        <w:framePr w:w="2639" w:wrap="auto" w:vAnchor="margin" w:hAnchor="text" w:x="6710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危险化学品安全管理条</w:t>
      </w:r>
    </w:p>
    <w:p w14:paraId="0DC5997E">
      <w:pPr>
        <w:framePr w:w="360" w:wrap="auto" w:vAnchor="margin" w:hAnchor="text" w:x="9564" w:y="89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A2F4C6D">
      <w:pPr>
        <w:framePr w:w="2913" w:wrap="auto" w:vAnchor="margin" w:hAnchor="text" w:x="12417" w:y="89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45631467">
      <w:pPr>
        <w:framePr w:w="2913" w:wrap="auto" w:vAnchor="margin" w:hAnchor="text" w:x="12417" w:y="89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63935068">
      <w:pPr>
        <w:framePr w:w="2913" w:wrap="auto" w:vAnchor="margin" w:hAnchor="text" w:x="12417" w:y="89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632235E7">
      <w:pPr>
        <w:framePr w:w="3114" w:wrap="auto" w:vAnchor="margin" w:hAnchor="text" w:x="6470" w:y="9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例》规定，有下列情形之</w:t>
      </w:r>
    </w:p>
    <w:p w14:paraId="3255ADB8">
      <w:pPr>
        <w:framePr w:w="3114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AA7BBEE">
      <w:pPr>
        <w:framePr w:w="3114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5D796C9B">
      <w:pPr>
        <w:framePr w:w="3114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款；拒不改正的，责令停</w:t>
      </w:r>
    </w:p>
    <w:p w14:paraId="0B32DEF3">
      <w:pPr>
        <w:framePr w:w="3114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产停业整顿；经停产停业</w:t>
      </w:r>
    </w:p>
    <w:p w14:paraId="2EBDE210">
      <w:pPr>
        <w:framePr w:w="3114" w:wrap="auto" w:vAnchor="margin" w:hAnchor="text" w:x="6470" w:y="9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整顿仍不具备法律、法规、</w:t>
      </w:r>
    </w:p>
    <w:p w14:paraId="72EB5C6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79D1D26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A397DE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3" o:spid="_x0000_s1179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A90E8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9B5EBE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FAC896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634ECC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41E86B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531AE2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31B714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4E2C0C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A7CE7F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54070E5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规章、国家标准和行业标</w:t>
      </w:r>
    </w:p>
    <w:p w14:paraId="7B800B6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准规定的安全生产条件</w:t>
      </w:r>
    </w:p>
    <w:p w14:paraId="36E04A09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的，吊销其经营许可证：</w:t>
      </w:r>
    </w:p>
    <w:p w14:paraId="198C100C">
      <w:pPr>
        <w:framePr w:w="4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ABED36E">
      <w:pPr>
        <w:framePr w:w="2639" w:wrap="auto" w:vAnchor="margin" w:hAnchor="text" w:x="671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六）危险化学品专用仓</w:t>
      </w:r>
    </w:p>
    <w:p w14:paraId="707E356D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库不符合国家标准、行业</w:t>
      </w:r>
    </w:p>
    <w:p w14:paraId="787461F9">
      <w:pPr>
        <w:framePr w:w="2879" w:wrap="auto" w:vAnchor="margin" w:hAnchor="text" w:x="6470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标准的要求的；</w:t>
      </w:r>
    </w:p>
    <w:p w14:paraId="09A9A325">
      <w:pPr>
        <w:framePr w:w="479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21B6F77">
      <w:pPr>
        <w:framePr w:w="5830" w:wrap="auto" w:vAnchor="margin" w:hAnchor="text" w:x="3518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3F01EDAB">
      <w:pPr>
        <w:framePr w:w="6200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安全管理条例》第二十六条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学品安全管理条例》第八</w:t>
      </w:r>
    </w:p>
    <w:p w14:paraId="73B1C7C3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第二款：储存危险化学品的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十条第一款第七项：生产、</w:t>
      </w:r>
    </w:p>
    <w:p w14:paraId="738AC93A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单位应当对其危险化学品专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储存、使用危险化学品的</w:t>
      </w:r>
    </w:p>
    <w:p w14:paraId="42AF07FB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用仓库的安全设施、设备定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单位有下列情形之一的，</w:t>
      </w:r>
    </w:p>
    <w:p w14:paraId="34749DEB">
      <w:pPr>
        <w:framePr w:w="2913" w:wrap="auto" w:vAnchor="margin" w:hAnchor="text" w:x="12417" w:y="40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8CBC4E0">
      <w:pPr>
        <w:framePr w:w="2913" w:wrap="auto" w:vAnchor="margin" w:hAnchor="text" w:x="12417" w:y="40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28A1B542">
      <w:pPr>
        <w:framePr w:w="2913" w:wrap="auto" w:vAnchor="margin" w:hAnchor="text" w:x="12417" w:y="40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2B920C66">
      <w:pPr>
        <w:framePr w:w="2913" w:wrap="auto" w:vAnchor="margin" w:hAnchor="text" w:x="12417" w:y="40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1BD56719">
      <w:pPr>
        <w:framePr w:w="2913" w:wrap="auto" w:vAnchor="margin" w:hAnchor="text" w:x="12417" w:y="40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587352C4">
      <w:pPr>
        <w:framePr w:w="2306" w:wrap="auto" w:vAnchor="margin" w:hAnchor="text" w:x="10133" w:y="41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未对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6"/>
          <w:sz w:val="24"/>
        </w:rPr>
        <w:t>台（处）危险</w:t>
      </w:r>
    </w:p>
    <w:p w14:paraId="1CDC788F">
      <w:pPr>
        <w:framePr w:w="2306" w:wrap="auto" w:vAnchor="margin" w:hAnchor="text" w:x="10133" w:y="4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化学品专用仓库安</w:t>
      </w:r>
    </w:p>
    <w:p w14:paraId="757467B0">
      <w:pPr>
        <w:framePr w:w="2306" w:wrap="auto" w:vAnchor="margin" w:hAnchor="text" w:x="10133" w:y="4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全设施定期进行检</w:t>
      </w:r>
    </w:p>
    <w:p w14:paraId="6D5EA529">
      <w:pPr>
        <w:framePr w:w="2306" w:wrap="auto" w:vAnchor="margin" w:hAnchor="text" w:x="10133" w:y="4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测、检验的</w:t>
      </w:r>
    </w:p>
    <w:p w14:paraId="09928C19">
      <w:pPr>
        <w:framePr w:w="360" w:wrap="auto" w:vAnchor="margin" w:hAnchor="text" w:x="9564" w:y="461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406DD93">
      <w:pPr>
        <w:framePr w:w="2395" w:wrap="auto" w:vAnchor="margin" w:hAnchor="text" w:x="3269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期进行检测、检验。</w:t>
      </w:r>
    </w:p>
    <w:p w14:paraId="487CFE24">
      <w:pPr>
        <w:framePr w:w="2879" w:wrap="auto" w:vAnchor="margin" w:hAnchor="text" w:x="6470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由安全生产监督管理部门</w:t>
      </w:r>
    </w:p>
    <w:p w14:paraId="0E6BF548">
      <w:pPr>
        <w:framePr w:w="2878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8013430">
      <w:pPr>
        <w:framePr w:w="360" w:wrap="auto" w:vAnchor="margin" w:hAnchor="text" w:x="6470" w:y="58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208E1DF">
      <w:pPr>
        <w:framePr w:w="2762" w:wrap="auto" w:vAnchor="margin" w:hAnchor="text" w:x="6588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万元以下的罚款；拒不</w:t>
      </w:r>
    </w:p>
    <w:p w14:paraId="2A6D1D85">
      <w:pPr>
        <w:framePr w:w="1677" w:wrap="auto" w:vAnchor="margin" w:hAnchor="text" w:x="1826" w:y="59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生产、储存、</w:t>
      </w:r>
    </w:p>
    <w:p w14:paraId="401B8C42">
      <w:pPr>
        <w:framePr w:w="1677" w:wrap="auto" w:vAnchor="margin" w:hAnchor="text" w:x="1826" w:y="5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使用危险化</w:t>
      </w:r>
    </w:p>
    <w:p w14:paraId="2A3D16D8">
      <w:pPr>
        <w:framePr w:w="1677" w:wrap="auto" w:vAnchor="margin" w:hAnchor="text" w:x="1826" w:y="5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学品的单位</w:t>
      </w:r>
    </w:p>
    <w:p w14:paraId="5D736FC6">
      <w:pPr>
        <w:framePr w:w="1677" w:wrap="auto" w:vAnchor="margin" w:hAnchor="text" w:x="1826" w:y="59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未对危险化</w:t>
      </w:r>
    </w:p>
    <w:p w14:paraId="40833651">
      <w:pPr>
        <w:framePr w:w="2879" w:wrap="auto" w:vAnchor="margin" w:hAnchor="text" w:x="6470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改正的，责令停产停业整</w:t>
      </w:r>
    </w:p>
    <w:p w14:paraId="72974261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顿直至由原发证机关吊销</w:t>
      </w:r>
    </w:p>
    <w:p w14:paraId="41BDB19D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其相关许可证件，并由工</w:t>
      </w:r>
    </w:p>
    <w:p w14:paraId="06DA112F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商行政管理部门责令其办</w:t>
      </w:r>
    </w:p>
    <w:p w14:paraId="0A492807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理经营范围变更登记或者</w:t>
      </w:r>
    </w:p>
    <w:p w14:paraId="3EB08A50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吊销其营业执照；有关责</w:t>
      </w:r>
    </w:p>
    <w:p w14:paraId="16D30B2A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任人员构成犯罪的，依法</w:t>
      </w:r>
    </w:p>
    <w:p w14:paraId="192E76BE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追究刑事责任：（七）未</w:t>
      </w:r>
    </w:p>
    <w:p w14:paraId="3F5D2734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对危险化学品专用仓库的</w:t>
      </w:r>
    </w:p>
    <w:p w14:paraId="3537A748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安全设施、设备定期进行</w:t>
      </w:r>
    </w:p>
    <w:p w14:paraId="4D22FC16">
      <w:pPr>
        <w:framePr w:w="2879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检测、检验的。</w:t>
      </w:r>
    </w:p>
    <w:p w14:paraId="4D082271">
      <w:pPr>
        <w:framePr w:w="2878" w:wrap="auto" w:vAnchor="margin" w:hAnchor="text" w:x="12417" w:y="62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7</w:t>
      </w:r>
      <w:r>
        <w:rPr>
          <w:rFonts w:ascii="Times New Roman"/>
          <w:color w:val="000000"/>
          <w:spacing w:val="-30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527B0B3">
      <w:pPr>
        <w:framePr w:w="2306" w:wrap="auto" w:vAnchor="margin" w:hAnchor="text" w:x="10133" w:y="64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未对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2</w:t>
      </w:r>
      <w:r>
        <w:rPr>
          <w:rFonts w:ascii="Times New Roman"/>
          <w:color w:val="000000"/>
          <w:spacing w:val="-30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6"/>
          <w:sz w:val="24"/>
        </w:rPr>
        <w:t>台（处）危险</w:t>
      </w:r>
    </w:p>
    <w:p w14:paraId="644290FA">
      <w:pPr>
        <w:framePr w:w="2306" w:wrap="auto" w:vAnchor="margin" w:hAnchor="text" w:x="10133" w:y="6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化学品专用仓库安</w:t>
      </w:r>
    </w:p>
    <w:p w14:paraId="3796D967">
      <w:pPr>
        <w:framePr w:w="2306" w:wrap="auto" w:vAnchor="margin" w:hAnchor="text" w:x="10133" w:y="6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全设施定期进行检</w:t>
      </w:r>
    </w:p>
    <w:p w14:paraId="51A2D265">
      <w:pPr>
        <w:framePr w:w="2306" w:wrap="auto" w:vAnchor="margin" w:hAnchor="text" w:x="10133" w:y="6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测、检验的</w:t>
      </w:r>
    </w:p>
    <w:p w14:paraId="4B6033C0">
      <w:pPr>
        <w:framePr w:w="360" w:wrap="auto" w:vAnchor="margin" w:hAnchor="text" w:x="12417" w:y="65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9</w:t>
      </w:r>
    </w:p>
    <w:p w14:paraId="1E2FB71E">
      <w:pPr>
        <w:framePr w:w="2723" w:wrap="auto" w:vAnchor="margin" w:hAnchor="text" w:x="12607" w:y="65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万元以下的罚款；拒不</w:t>
      </w:r>
    </w:p>
    <w:p w14:paraId="570D98AA">
      <w:pPr>
        <w:framePr w:w="360" w:wrap="auto" w:vAnchor="margin" w:hAnchor="text" w:x="9564" w:y="68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5CF6BCB">
      <w:pPr>
        <w:framePr w:w="3606" w:wrap="auto" w:vAnchor="margin" w:hAnchor="text" w:x="12417" w:y="68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4C3CBEA3">
      <w:pPr>
        <w:framePr w:w="3606" w:wrap="auto" w:vAnchor="margin" w:hAnchor="text" w:x="12417" w:y="6885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101</w:t>
      </w:r>
    </w:p>
    <w:p w14:paraId="20540219">
      <w:pPr>
        <w:framePr w:w="3606" w:wrap="auto" w:vAnchor="margin" w:hAnchor="text" w:x="12417" w:y="68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67931662">
      <w:pPr>
        <w:framePr w:w="360" w:wrap="auto" w:vAnchor="margin" w:hAnchor="text" w:x="1042" w:y="7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699E23C">
      <w:pPr>
        <w:framePr w:w="2129" w:wrap="auto" w:vAnchor="margin" w:hAnchor="text" w:x="1159" w:y="7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53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学品专用仓</w:t>
      </w:r>
    </w:p>
    <w:p w14:paraId="36963C1C">
      <w:pPr>
        <w:framePr w:w="2129" w:wrap="auto" w:vAnchor="margin" w:hAnchor="text" w:x="1159" w:y="71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库的安全设</w:t>
      </w:r>
    </w:p>
    <w:p w14:paraId="76AB0293">
      <w:pPr>
        <w:framePr w:w="2129" w:wrap="auto" w:vAnchor="margin" w:hAnchor="text" w:x="1159" w:y="71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施定期进行</w:t>
      </w:r>
    </w:p>
    <w:p w14:paraId="657BCEEA">
      <w:pPr>
        <w:framePr w:w="2129" w:wrap="auto" w:vAnchor="margin" w:hAnchor="text" w:x="1159" w:y="71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检测、检验</w:t>
      </w:r>
    </w:p>
    <w:p w14:paraId="25A7F61A">
      <w:pPr>
        <w:framePr w:w="2129" w:wrap="auto" w:vAnchor="margin" w:hAnchor="text" w:x="1159" w:y="71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D5A1668">
      <w:pPr>
        <w:framePr w:w="2878" w:wrap="auto" w:vAnchor="margin" w:hAnchor="text" w:x="12417" w:y="88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责令改正，处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9</w:t>
      </w:r>
      <w:r>
        <w:rPr>
          <w:rFonts w:ascii="Times New Roman"/>
          <w:color w:val="000000"/>
          <w:spacing w:val="-30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D3F7DF2">
      <w:pPr>
        <w:framePr w:w="2306" w:wrap="auto" w:vAnchor="margin" w:hAnchor="text" w:x="10133" w:y="89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未对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6"/>
          <w:sz w:val="24"/>
        </w:rPr>
        <w:t>台（处）以上</w:t>
      </w:r>
    </w:p>
    <w:p w14:paraId="1CE9F5A4">
      <w:pPr>
        <w:framePr w:w="2306" w:wrap="auto" w:vAnchor="margin" w:hAnchor="text" w:x="10133" w:y="8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危险化学品专用仓</w:t>
      </w:r>
    </w:p>
    <w:p w14:paraId="6BD23752">
      <w:pPr>
        <w:framePr w:w="2306" w:wrap="auto" w:vAnchor="margin" w:hAnchor="text" w:x="10133" w:y="8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库的安全设施定期</w:t>
      </w:r>
    </w:p>
    <w:p w14:paraId="1121FD11">
      <w:pPr>
        <w:framePr w:w="2306" w:wrap="auto" w:vAnchor="margin" w:hAnchor="text" w:x="10133" w:y="8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进行检测、检验的</w:t>
      </w:r>
    </w:p>
    <w:p w14:paraId="62118B17">
      <w:pPr>
        <w:framePr w:w="479" w:wrap="auto" w:vAnchor="margin" w:hAnchor="text" w:x="12417" w:y="91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</w:p>
    <w:p w14:paraId="703D9EED">
      <w:pPr>
        <w:framePr w:w="2635" w:wrap="auto" w:vAnchor="margin" w:hAnchor="text" w:x="12717" w:y="91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万元以下的罚款；拒不</w:t>
      </w:r>
    </w:p>
    <w:p w14:paraId="5647E247">
      <w:pPr>
        <w:framePr w:w="2877" w:wrap="auto" w:vAnchor="margin" w:hAnchor="text" w:x="6470" w:y="94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77A4F31">
      <w:pPr>
        <w:framePr w:w="2877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0272139A">
      <w:pPr>
        <w:framePr w:w="2913" w:wrap="auto" w:vAnchor="margin" w:hAnchor="text" w:x="12417" w:y="94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54FC5F92">
      <w:pPr>
        <w:framePr w:w="2913" w:wrap="auto" w:vAnchor="margin" w:hAnchor="text" w:x="12417" w:y="94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顿直至由原发证机关吊销</w:t>
      </w:r>
    </w:p>
    <w:p w14:paraId="634AA8F0">
      <w:pPr>
        <w:framePr w:w="2913" w:wrap="auto" w:vAnchor="margin" w:hAnchor="text" w:x="12417" w:y="94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其相关许可证件</w:t>
      </w:r>
    </w:p>
    <w:p w14:paraId="14CA9271">
      <w:pPr>
        <w:framePr w:w="360" w:wrap="auto" w:vAnchor="margin" w:hAnchor="text" w:x="9564" w:y="94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961D9A4">
      <w:pPr>
        <w:framePr w:w="2879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学品经营许可证管理办</w:t>
      </w:r>
    </w:p>
    <w:p w14:paraId="47A7570E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法》第三十条第七项：带</w:t>
      </w:r>
    </w:p>
    <w:p w14:paraId="5CB07C63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有储存设施的企业违反</w:t>
      </w:r>
    </w:p>
    <w:p w14:paraId="759A1FD6">
      <w:pPr>
        <w:framePr w:w="479" w:wrap="auto" w:vAnchor="margin" w:hAnchor="text" w:x="6470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4306AE6A">
      <w:pPr>
        <w:framePr w:w="2639" w:wrap="auto" w:vAnchor="margin" w:hAnchor="text" w:x="6710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危险化学品安全管理条</w:t>
      </w:r>
    </w:p>
    <w:p w14:paraId="0BADDB5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112F364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974A4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4" o:spid="_x0000_s1180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273178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EE0663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112DF9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73C80B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990577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F86469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70CCAF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6195A5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59AF51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FAD9CF0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例》规定，有下列情形之</w:t>
      </w:r>
    </w:p>
    <w:p w14:paraId="2724FE22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一的，责令改正，处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C9FAD1B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2764E27A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款；拒不改正的，责令停</w:t>
      </w:r>
    </w:p>
    <w:p w14:paraId="6E4AFB93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产停业整顿；经停产停业</w:t>
      </w:r>
    </w:p>
    <w:p w14:paraId="3E9B1B47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整顿仍不具备法律、法规、</w:t>
      </w:r>
    </w:p>
    <w:p w14:paraId="5240F7EE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规章、国家标准和行业标</w:t>
      </w:r>
    </w:p>
    <w:p w14:paraId="6905A957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准规定的安全生产条件</w:t>
      </w:r>
    </w:p>
    <w:p w14:paraId="537DAD40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的，吊销其经营许可证：</w:t>
      </w:r>
    </w:p>
    <w:p w14:paraId="0CE90B05">
      <w:pPr>
        <w:framePr w:w="4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61572B0D">
      <w:pPr>
        <w:framePr w:w="2639" w:wrap="auto" w:vAnchor="margin" w:hAnchor="text" w:x="671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七）未对危险化学品专</w:t>
      </w:r>
    </w:p>
    <w:p w14:paraId="41719913">
      <w:pPr>
        <w:framePr w:w="2879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用仓库的安全设施、设备</w:t>
      </w:r>
    </w:p>
    <w:p w14:paraId="749650A5">
      <w:pPr>
        <w:framePr w:w="2879" w:wrap="auto" w:vAnchor="margin" w:hAnchor="text" w:x="6470" w:y="4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定期进行检测、检验的。</w:t>
      </w:r>
    </w:p>
    <w:p w14:paraId="2F39F5F9">
      <w:pPr>
        <w:framePr w:w="479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5F4DB75">
      <w:pPr>
        <w:framePr w:w="5831" w:wrap="auto" w:vAnchor="margin" w:hAnchor="text" w:x="3518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1561E39B">
      <w:pPr>
        <w:framePr w:w="3114" w:wrap="auto" w:vAnchor="margin" w:hAnchor="text" w:x="12417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6505506D">
      <w:pPr>
        <w:framePr w:w="6200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安全管理条例》第四十条第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品安全管理条例》第八十</w:t>
      </w:r>
    </w:p>
    <w:p w14:paraId="43112B01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一款：危险化学品生产企业、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四条第一款第一项：危险</w:t>
      </w:r>
    </w:p>
    <w:p w14:paraId="3BE989C7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经营企业销售剧毒化学品、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化学品生产企业、经营企</w:t>
      </w:r>
    </w:p>
    <w:p w14:paraId="6F8AEE35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易制爆危险化学品，应当查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业有下列情形之一的，由</w:t>
      </w:r>
    </w:p>
    <w:p w14:paraId="1B701A47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验本条例第三十八条第一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安全生产监督管理部门责</w:t>
      </w:r>
    </w:p>
    <w:p w14:paraId="3B088537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款、第二款规定的相关许可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令改正，没收违法所得，</w:t>
      </w:r>
    </w:p>
    <w:p w14:paraId="5ED1F136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证件或者证明文件，不得向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411FC90C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不具有相关许可证件或者证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以下的罚款；拒不改正的，</w:t>
      </w:r>
    </w:p>
    <w:p w14:paraId="26BFA7D6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明文件的单位销售剧毒化学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责令停产停业整顿直至吊</w:t>
      </w:r>
    </w:p>
    <w:p w14:paraId="6D6FF080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品、易制爆危险化学品。对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销其危险化学品安全生产</w:t>
      </w:r>
    </w:p>
    <w:p w14:paraId="22E0B7D0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持剧毒化学品购买许可证购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许可证、危险化学品经营</w:t>
      </w:r>
    </w:p>
    <w:p w14:paraId="309AA12D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买剧毒化学品的，应当按照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许可证，并由工商行政管</w:t>
      </w:r>
    </w:p>
    <w:p w14:paraId="2D5A337B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许可证载明的品种、数量销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理部门责令其办理经营范</w:t>
      </w:r>
    </w:p>
    <w:p w14:paraId="0D24D755">
      <w:pPr>
        <w:framePr w:w="5317" w:wrap="auto" w:vAnchor="margin" w:hAnchor="text" w:x="10133" w:y="580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0C589BD">
      <w:pPr>
        <w:framePr w:w="5317" w:wrap="auto" w:vAnchor="margin" w:hAnchor="text" w:x="10133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7296A31C">
      <w:pPr>
        <w:framePr w:w="5317" w:wrap="auto" w:vAnchor="margin" w:hAnchor="text" w:x="10133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2E10E3DE">
      <w:pPr>
        <w:framePr w:w="360" w:wrap="auto" w:vAnchor="margin" w:hAnchor="text" w:x="9564" w:y="64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BD3037D">
      <w:pPr>
        <w:framePr w:w="1461" w:wrap="auto" w:vAnchor="margin" w:hAnchor="text" w:x="1826" w:y="65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61737918">
      <w:pPr>
        <w:framePr w:w="1461" w:wrap="auto" w:vAnchor="margin" w:hAnchor="text" w:x="1826" w:y="6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</w:p>
    <w:p w14:paraId="790CE70B">
      <w:pPr>
        <w:framePr w:w="1461" w:wrap="auto" w:vAnchor="margin" w:hAnchor="text" w:x="1826" w:y="6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经营企业向</w:t>
      </w:r>
    </w:p>
    <w:p w14:paraId="0EC6BE53">
      <w:pPr>
        <w:framePr w:w="1461" w:wrap="auto" w:vAnchor="margin" w:hAnchor="text" w:x="1826" w:y="6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不具有相关</w:t>
      </w:r>
    </w:p>
    <w:p w14:paraId="6E7B2491">
      <w:pPr>
        <w:framePr w:w="1461" w:wrap="auto" w:vAnchor="margin" w:hAnchor="text" w:x="1826" w:y="6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许可证件或</w:t>
      </w:r>
    </w:p>
    <w:p w14:paraId="429356B0">
      <w:pPr>
        <w:framePr w:w="479" w:wrap="auto" w:vAnchor="margin" w:hAnchor="text" w:x="10133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A0CD08A">
      <w:pPr>
        <w:framePr w:w="3114" w:wrap="auto" w:vAnchor="margin" w:hAnchor="text" w:x="12417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101EEDC0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78C7174E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0905DE82">
      <w:pPr>
        <w:framePr w:w="3114" w:wrap="auto" w:vAnchor="margin" w:hAnchor="text" w:x="12417" w:y="67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1051965D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C96A11D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67602D52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72439867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53E52DFC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30CE45C9">
      <w:pPr>
        <w:framePr w:w="3114" w:wrap="auto" w:vAnchor="margin" w:hAnchor="text" w:x="12417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60C88627">
      <w:pPr>
        <w:framePr w:w="360" w:wrap="auto" w:vAnchor="margin" w:hAnchor="text" w:x="1042" w:y="8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32B7773E">
      <w:pPr>
        <w:framePr w:w="2129" w:wrap="auto" w:vAnchor="margin" w:hAnchor="text" w:x="1159" w:y="80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54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者证明文件</w:t>
      </w:r>
    </w:p>
    <w:p w14:paraId="01480BA1">
      <w:pPr>
        <w:framePr w:w="2129" w:wrap="auto" w:vAnchor="margin" w:hAnchor="text" w:x="1159" w:y="80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的单位销售</w:t>
      </w:r>
    </w:p>
    <w:p w14:paraId="13201BCC">
      <w:pPr>
        <w:framePr w:w="2129" w:wrap="auto" w:vAnchor="margin" w:hAnchor="text" w:x="1159" w:y="80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剧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毒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</w:p>
    <w:p w14:paraId="4AE19B25">
      <w:pPr>
        <w:framePr w:w="2129" w:wrap="auto" w:vAnchor="margin" w:hAnchor="text" w:x="1159" w:y="80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品、易制爆</w:t>
      </w:r>
    </w:p>
    <w:p w14:paraId="1D63604E">
      <w:pPr>
        <w:framePr w:w="2129" w:wrap="auto" w:vAnchor="margin" w:hAnchor="text" w:x="1159" w:y="80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6C9D8206">
      <w:pPr>
        <w:framePr w:w="2129" w:wrap="auto" w:vAnchor="margin" w:hAnchor="text" w:x="1159" w:y="80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803BB7E">
      <w:pPr>
        <w:framePr w:w="599" w:wrap="auto" w:vAnchor="margin" w:hAnchor="text" w:x="15427" w:y="8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102</w:t>
      </w:r>
    </w:p>
    <w:p w14:paraId="69E0EA1E">
      <w:pPr>
        <w:framePr w:w="2307" w:wrap="auto" w:vAnchor="margin" w:hAnchor="text" w:x="10133" w:y="83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170F802A">
      <w:pPr>
        <w:framePr w:w="2307" w:wrap="auto" w:vAnchor="margin" w:hAnchor="text" w:x="10133" w:y="8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9F54C5A">
      <w:pPr>
        <w:framePr w:w="360" w:wrap="auto" w:vAnchor="margin" w:hAnchor="text" w:x="9564" w:y="85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9F2DDB5">
      <w:pPr>
        <w:framePr w:w="360" w:wrap="auto" w:vAnchor="margin" w:hAnchor="text" w:x="9564" w:y="8522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2D39401">
      <w:pPr>
        <w:framePr w:w="719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售。</w:t>
      </w:r>
    </w:p>
    <w:p w14:paraId="56761F14">
      <w:pPr>
        <w:framePr w:w="2879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围变更登记或者吊销其营</w:t>
      </w:r>
    </w:p>
    <w:p w14:paraId="6E86F18A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业执照：（一）向不具有</w:t>
      </w:r>
    </w:p>
    <w:p w14:paraId="5AC952C7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本条例第三十八条第一</w:t>
      </w:r>
    </w:p>
    <w:p w14:paraId="4F509C05">
      <w:pPr>
        <w:framePr w:w="2879" w:wrap="auto" w:vAnchor="margin" w:hAnchor="text" w:x="6470" w:y="9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款、第二款规定的相关许</w:t>
      </w:r>
    </w:p>
    <w:p w14:paraId="6A13AD53">
      <w:pPr>
        <w:framePr w:w="3114" w:wrap="auto" w:vAnchor="margin" w:hAnchor="text" w:x="12417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44806CD1">
      <w:pPr>
        <w:framePr w:w="5202" w:wrap="auto" w:vAnchor="margin" w:hAnchor="text" w:x="10133" w:y="10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4AE6998">
      <w:pPr>
        <w:framePr w:w="719" w:wrap="auto" w:vAnchor="margin" w:hAnchor="text" w:x="10133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3E033608">
      <w:pPr>
        <w:framePr w:w="3114" w:wrap="auto" w:vAnchor="margin" w:hAnchor="text" w:x="12417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25812AEE">
      <w:pPr>
        <w:framePr w:w="3114" w:wrap="auto" w:vAnchor="margin" w:hAnchor="text" w:x="12417" w:y="10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0AAB9D0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63EA54B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334B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5" o:spid="_x0000_s1181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017030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ECA70D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235659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2AA480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8A5114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EBD0FF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4184F9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815CA7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645F28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7128956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可证件或者证明文件的单</w:t>
      </w:r>
    </w:p>
    <w:p w14:paraId="325EF5E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位销售剧毒化学品、易制</w:t>
      </w:r>
    </w:p>
    <w:p w14:paraId="7E8089EA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爆危险化学品的；</w:t>
      </w:r>
    </w:p>
    <w:p w14:paraId="5270CCC2">
      <w:pPr>
        <w:framePr w:w="2912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593B9DE0">
      <w:pPr>
        <w:framePr w:w="2912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37A9694D">
      <w:pPr>
        <w:framePr w:w="2912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6D4AB72B">
      <w:pPr>
        <w:framePr w:w="479" w:wrap="auto" w:vAnchor="margin" w:hAnchor="text" w:x="3269" w:y="28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EF6BC93">
      <w:pPr>
        <w:framePr w:w="5831" w:wrap="auto" w:vAnchor="margin" w:hAnchor="text" w:x="3518" w:y="28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531878D8">
      <w:pPr>
        <w:framePr w:w="3114" w:wrap="auto" w:vAnchor="margin" w:hAnchor="text" w:x="12417" w:y="30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231E8925">
      <w:pPr>
        <w:framePr w:w="6200" w:wrap="auto" w:vAnchor="margin" w:hAnchor="text" w:x="3269" w:y="31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安全管理条例》第四十条第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品安全管理条例》第八十</w:t>
      </w:r>
    </w:p>
    <w:p w14:paraId="5A7E0EB3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一款：危险化学品生产企业、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四条第一款第二项：危险</w:t>
      </w:r>
    </w:p>
    <w:p w14:paraId="6F42EE9E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经营企业销售剧毒化学品、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化学品生产企业、经营企</w:t>
      </w:r>
    </w:p>
    <w:p w14:paraId="6F4C2CDD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易制爆危险化学品，应当查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业有下列情形之一的，由</w:t>
      </w:r>
    </w:p>
    <w:p w14:paraId="5B3FC6C4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验本条例第三十八条第一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安全生产监督管理部门责</w:t>
      </w:r>
    </w:p>
    <w:p w14:paraId="0FB50C1A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款、第二款规定的相关许可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令改正，没收违法所得，</w:t>
      </w:r>
    </w:p>
    <w:p w14:paraId="197C58BC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证件或者证明文件，不得向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3003FE23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不具有相关许可证件或者证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以下的罚款；拒不改正的，</w:t>
      </w:r>
    </w:p>
    <w:p w14:paraId="4D7ED5F4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明文件的单位销售剧毒化学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责令停产停业整顿直至吊</w:t>
      </w:r>
    </w:p>
    <w:p w14:paraId="2C1D97ED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品、易制爆危险化学品。对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销其危险化学品安全生产</w:t>
      </w:r>
    </w:p>
    <w:p w14:paraId="7663F34B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持剧毒化学品购买许可证购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许可证、危险化学品经营</w:t>
      </w:r>
    </w:p>
    <w:p w14:paraId="27B76FAA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买剧毒化学品的，应当按照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许可证，并由工商行政管</w:t>
      </w:r>
    </w:p>
    <w:p w14:paraId="2A4DEBAC">
      <w:pPr>
        <w:framePr w:w="6200" w:wrap="auto" w:vAnchor="margin" w:hAnchor="text" w:x="3269" w:y="31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许可证载明的品种、数量销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理部门责令其办理经营范</w:t>
      </w:r>
    </w:p>
    <w:p w14:paraId="42B0A16E">
      <w:pPr>
        <w:framePr w:w="5317" w:wrap="auto" w:vAnchor="margin" w:hAnchor="text" w:x="10133" w:y="335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E67D3CF">
      <w:pPr>
        <w:framePr w:w="5317" w:wrap="auto" w:vAnchor="margin" w:hAnchor="text" w:x="10133" w:y="33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0A7B9662">
      <w:pPr>
        <w:framePr w:w="5317" w:wrap="auto" w:vAnchor="margin" w:hAnchor="text" w:x="10133" w:y="33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3286275B">
      <w:pPr>
        <w:framePr w:w="360" w:wrap="auto" w:vAnchor="margin" w:hAnchor="text" w:x="9564" w:y="396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7D57678">
      <w:pPr>
        <w:framePr w:w="360" w:wrap="auto" w:vAnchor="margin" w:hAnchor="text" w:x="9564" w:y="3965"/>
        <w:widowControl w:val="0"/>
        <w:autoSpaceDE w:val="0"/>
        <w:autoSpaceDN w:val="0"/>
        <w:spacing w:before="235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9EE8BAF">
      <w:pPr>
        <w:framePr w:w="360" w:wrap="auto" w:vAnchor="margin" w:hAnchor="text" w:x="9564" w:y="3965"/>
        <w:widowControl w:val="0"/>
        <w:autoSpaceDE w:val="0"/>
        <w:autoSpaceDN w:val="0"/>
        <w:spacing w:before="2386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B33A85F">
      <w:pPr>
        <w:framePr w:w="479" w:wrap="auto" w:vAnchor="margin" w:hAnchor="text" w:x="10133" w:y="42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68A294F">
      <w:pPr>
        <w:framePr w:w="2912" w:wrap="auto" w:vAnchor="margin" w:hAnchor="text" w:x="12417" w:y="425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6B5B9FC2">
      <w:pPr>
        <w:framePr w:w="2912" w:wrap="auto" w:vAnchor="margin" w:hAnchor="text" w:x="12417" w:y="42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2CFD20F3">
      <w:pPr>
        <w:framePr w:w="2912" w:wrap="auto" w:vAnchor="margin" w:hAnchor="text" w:x="12417" w:y="425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0B82C6EC">
      <w:pPr>
        <w:framePr w:w="1461" w:wrap="auto" w:vAnchor="margin" w:hAnchor="text" w:x="1826" w:y="53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62715E39">
      <w:pPr>
        <w:framePr w:w="1461" w:wrap="auto" w:vAnchor="margin" w:hAnchor="text" w:x="1826" w:y="5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</w:p>
    <w:p w14:paraId="7A044BE1">
      <w:pPr>
        <w:framePr w:w="1461" w:wrap="auto" w:vAnchor="margin" w:hAnchor="text" w:x="1826" w:y="5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经营企业不</w:t>
      </w:r>
    </w:p>
    <w:p w14:paraId="61A0E311">
      <w:pPr>
        <w:framePr w:w="1461" w:wrap="auto" w:vAnchor="margin" w:hAnchor="text" w:x="1826" w:y="53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按照剧毒化</w:t>
      </w:r>
    </w:p>
    <w:p w14:paraId="4847353C">
      <w:pPr>
        <w:framePr w:w="3114" w:wrap="auto" w:vAnchor="margin" w:hAnchor="text" w:x="12417" w:y="564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728EA586">
      <w:pPr>
        <w:framePr w:w="3114" w:wrap="auto" w:vAnchor="margin" w:hAnchor="text" w:x="12417" w:y="56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4EA3071">
      <w:pPr>
        <w:framePr w:w="3114" w:wrap="auto" w:vAnchor="margin" w:hAnchor="text" w:x="12417" w:y="56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30F16657">
      <w:pPr>
        <w:framePr w:w="3114" w:wrap="auto" w:vAnchor="margin" w:hAnchor="text" w:x="12417" w:y="56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7BC3DA22">
      <w:pPr>
        <w:framePr w:w="3114" w:wrap="auto" w:vAnchor="margin" w:hAnchor="text" w:x="12417" w:y="56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5A228EEE">
      <w:pPr>
        <w:framePr w:w="3114" w:wrap="auto" w:vAnchor="margin" w:hAnchor="text" w:x="12417" w:y="56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1C36A188">
      <w:pPr>
        <w:framePr w:w="3114" w:wrap="auto" w:vAnchor="margin" w:hAnchor="text" w:x="12417" w:y="56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22B65169">
      <w:pPr>
        <w:framePr w:w="2307" w:wrap="auto" w:vAnchor="margin" w:hAnchor="text" w:x="10133" w:y="63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2501EF20">
      <w:pPr>
        <w:framePr w:w="2307" w:wrap="auto" w:vAnchor="margin" w:hAnchor="text" w:x="10133" w:y="63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7399F3A3">
      <w:pPr>
        <w:framePr w:w="360" w:wrap="auto" w:vAnchor="margin" w:hAnchor="text" w:x="1042" w:y="65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EDCDDCA">
      <w:pPr>
        <w:framePr w:w="2129" w:wrap="auto" w:vAnchor="margin" w:hAnchor="text" w:x="1159" w:y="65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55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学品购买许</w:t>
      </w:r>
    </w:p>
    <w:p w14:paraId="5943D1CB">
      <w:pPr>
        <w:framePr w:w="2129" w:wrap="auto" w:vAnchor="margin" w:hAnchor="text" w:x="1159" w:y="6580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可证载明的</w:t>
      </w:r>
    </w:p>
    <w:p w14:paraId="7A759BC0">
      <w:pPr>
        <w:framePr w:w="2129" w:wrap="auto" w:vAnchor="margin" w:hAnchor="text" w:x="1159" w:y="6580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品种、数量</w:t>
      </w:r>
    </w:p>
    <w:p w14:paraId="25648DF8">
      <w:pPr>
        <w:framePr w:w="2129" w:wrap="auto" w:vAnchor="margin" w:hAnchor="text" w:x="1159" w:y="6580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销售剧毒化</w:t>
      </w:r>
    </w:p>
    <w:p w14:paraId="635BC97A">
      <w:pPr>
        <w:framePr w:w="2129" w:wrap="auto" w:vAnchor="margin" w:hAnchor="text" w:x="1159" w:y="6580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学品的</w:t>
      </w:r>
    </w:p>
    <w:p w14:paraId="2C206E4A">
      <w:pPr>
        <w:framePr w:w="599" w:wrap="auto" w:vAnchor="margin" w:hAnchor="text" w:x="15427" w:y="65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102</w:t>
      </w:r>
    </w:p>
    <w:p w14:paraId="6EFE642C">
      <w:pPr>
        <w:framePr w:w="719" w:wrap="auto" w:vAnchor="margin" w:hAnchor="text" w:x="3269" w:y="70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售。</w:t>
      </w:r>
    </w:p>
    <w:p w14:paraId="3DBE2536">
      <w:pPr>
        <w:framePr w:w="2879" w:wrap="auto" w:vAnchor="margin" w:hAnchor="text" w:x="6470" w:y="70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围变更登记或者吊销其营</w:t>
      </w:r>
    </w:p>
    <w:p w14:paraId="66668A40">
      <w:pPr>
        <w:framePr w:w="2879" w:wrap="auto" w:vAnchor="margin" w:hAnchor="text" w:x="6470" w:y="70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业执照：（二）不按照剧</w:t>
      </w:r>
    </w:p>
    <w:p w14:paraId="151CEF35">
      <w:pPr>
        <w:framePr w:w="2879" w:wrap="auto" w:vAnchor="margin" w:hAnchor="text" w:x="6470" w:y="70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毒化学品购买许可证载明</w:t>
      </w:r>
    </w:p>
    <w:p w14:paraId="0A43AB99">
      <w:pPr>
        <w:framePr w:w="2879" w:wrap="auto" w:vAnchor="margin" w:hAnchor="text" w:x="6470" w:y="70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的品种、数量销售剧毒化</w:t>
      </w:r>
    </w:p>
    <w:p w14:paraId="3DF42F88">
      <w:pPr>
        <w:framePr w:w="2879" w:wrap="auto" w:vAnchor="margin" w:hAnchor="text" w:x="6470" w:y="70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学品的；</w:t>
      </w:r>
    </w:p>
    <w:p w14:paraId="2511D760">
      <w:pPr>
        <w:framePr w:w="3114" w:wrap="auto" w:vAnchor="margin" w:hAnchor="text" w:x="12417" w:y="82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2D3EE9B4">
      <w:pPr>
        <w:framePr w:w="3114" w:wrap="auto" w:vAnchor="margin" w:hAnchor="text" w:x="12417" w:y="8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EC0A2FD">
      <w:pPr>
        <w:framePr w:w="3114" w:wrap="auto" w:vAnchor="margin" w:hAnchor="text" w:x="12417" w:y="8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61376167">
      <w:pPr>
        <w:framePr w:w="3114" w:wrap="auto" w:vAnchor="margin" w:hAnchor="text" w:x="12417" w:y="8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28F0D145">
      <w:pPr>
        <w:framePr w:w="3114" w:wrap="auto" w:vAnchor="margin" w:hAnchor="text" w:x="12417" w:y="8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66260182">
      <w:pPr>
        <w:framePr w:w="3114" w:wrap="auto" w:vAnchor="margin" w:hAnchor="text" w:x="12417" w:y="8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1CAA5226">
      <w:pPr>
        <w:framePr w:w="3114" w:wrap="auto" w:vAnchor="margin" w:hAnchor="text" w:x="12417" w:y="827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2D77108C">
      <w:pPr>
        <w:framePr w:w="2307" w:wrap="auto" w:vAnchor="margin" w:hAnchor="text" w:x="10133" w:y="902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BCC72AE">
      <w:pPr>
        <w:framePr w:w="2307" w:wrap="auto" w:vAnchor="margin" w:hAnchor="text" w:x="10133" w:y="902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121D9F5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84372F0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23FB73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6" o:spid="_x0000_s1182" o:spt="75" type="#_x0000_t75" style="position:absolute;left:0pt;margin-left:44pt;margin-top:55.3pt;height:476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2ED419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AE10FF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F9071A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AC5FD2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7860BF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020749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B76CFA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5B7F54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B9209D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F6588F9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7A14310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【行政法规】《危险化学</w:t>
      </w:r>
    </w:p>
    <w:p w14:paraId="51EBF169">
      <w:pPr>
        <w:framePr w:w="3114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5FC1EB6A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安全管理条例》第四十条第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品安全管理条例》第八十</w:t>
      </w:r>
    </w:p>
    <w:p w14:paraId="10261B7E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二款：禁止向个人销售剧毒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四条第一款第三项：危险</w:t>
      </w:r>
    </w:p>
    <w:p w14:paraId="0B744ED1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化学品（属于剧毒化学品的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化学品生产企业、经营企</w:t>
      </w:r>
    </w:p>
    <w:p w14:paraId="3F564BEC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农药除外）和易制爆危险化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业有下列情形之一的，由</w:t>
      </w:r>
    </w:p>
    <w:p w14:paraId="2AFAEA1D">
      <w:pPr>
        <w:framePr w:w="5317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90002E4">
      <w:pPr>
        <w:framePr w:w="5317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053A3DBA">
      <w:pPr>
        <w:framePr w:w="5317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5D4C773F">
      <w:pPr>
        <w:framePr w:w="360" w:wrap="auto" w:vAnchor="margin" w:hAnchor="text" w:x="9564" w:y="28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3867029">
      <w:pPr>
        <w:framePr w:w="360" w:wrap="auto" w:vAnchor="margin" w:hAnchor="text" w:x="9564" w:y="2803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E013FED">
      <w:pPr>
        <w:framePr w:w="360" w:wrap="auto" w:vAnchor="margin" w:hAnchor="text" w:x="9564" w:y="2803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2F65111">
      <w:pPr>
        <w:framePr w:w="479" w:wrap="auto" w:vAnchor="margin" w:hAnchor="text" w:x="10133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8B015F7">
      <w:pPr>
        <w:framePr w:w="3606" w:wrap="auto" w:vAnchor="margin" w:hAnchor="text" w:x="12417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64D212CF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5B6F897A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3912F14A">
      <w:pPr>
        <w:framePr w:w="3606" w:wrap="auto" w:vAnchor="margin" w:hAnchor="text" w:x="12417" w:y="30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7BD952FB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E6A6628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41116E97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102</w:t>
      </w:r>
    </w:p>
    <w:p w14:paraId="4C2E64FB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5E8F73DC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67E99B0D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2F661CFF">
      <w:pPr>
        <w:framePr w:w="3606" w:wrap="auto" w:vAnchor="margin" w:hAnchor="text" w:x="12417" w:y="3095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责令改正，没收违法所得，</w:t>
      </w:r>
    </w:p>
    <w:p w14:paraId="629B9F3D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F3374E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0DF559B2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责令停产停业整顿直至吊</w:t>
      </w:r>
    </w:p>
    <w:p w14:paraId="742E494E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销其危险化学品安全生产</w:t>
      </w:r>
    </w:p>
    <w:p w14:paraId="0243A263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许可证、危险化学品经营</w:t>
      </w:r>
    </w:p>
    <w:p w14:paraId="261A843D">
      <w:pPr>
        <w:framePr w:w="3606" w:wrap="auto" w:vAnchor="margin" w:hAnchor="text" w:x="12417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0FEF51C4">
      <w:pPr>
        <w:framePr w:w="958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学品。</w:t>
      </w:r>
    </w:p>
    <w:p w14:paraId="0F6F1B80">
      <w:pPr>
        <w:framePr w:w="3114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安全生产监督管理部门责</w:t>
      </w:r>
    </w:p>
    <w:p w14:paraId="415995AA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令改正，没收违法所得，</w:t>
      </w:r>
    </w:p>
    <w:p w14:paraId="010369F0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28D81426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以下的罚款；拒不改正的，</w:t>
      </w:r>
    </w:p>
    <w:p w14:paraId="3A0A3C9C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责令停产停业整顿直至吊</w:t>
      </w:r>
    </w:p>
    <w:p w14:paraId="5A2823A2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销其危险化学品安全生产</w:t>
      </w:r>
    </w:p>
    <w:p w14:paraId="35E9204F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许可证、危险化学品经营</w:t>
      </w:r>
    </w:p>
    <w:p w14:paraId="3A2A423F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许可证，并由工商行政管</w:t>
      </w:r>
    </w:p>
    <w:p w14:paraId="07390B03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理部门责令其办理经营范</w:t>
      </w:r>
    </w:p>
    <w:p w14:paraId="73DA934E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围变更登记或者吊销其营</w:t>
      </w:r>
    </w:p>
    <w:p w14:paraId="47A0B2BC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业执照：（三）向个人销</w:t>
      </w:r>
    </w:p>
    <w:p w14:paraId="3172746E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售剧毒化学品（属于剧毒</w:t>
      </w:r>
    </w:p>
    <w:p w14:paraId="305006F7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化学品的农药除外）、易</w:t>
      </w:r>
    </w:p>
    <w:p w14:paraId="0FDC415D">
      <w:pPr>
        <w:framePr w:w="3114" w:wrap="auto" w:vAnchor="margin" w:hAnchor="text" w:x="6470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制爆危险化学品的。</w:t>
      </w:r>
    </w:p>
    <w:p w14:paraId="12FE82C9">
      <w:pPr>
        <w:framePr w:w="1464" w:wrap="auto" w:vAnchor="margin" w:hAnchor="text" w:x="1826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1ABEC8D6">
      <w:pPr>
        <w:framePr w:w="1464" w:wrap="auto" w:vAnchor="margin" w:hAnchor="text" w:x="1826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</w:p>
    <w:p w14:paraId="45EB8F18">
      <w:pPr>
        <w:framePr w:w="1464" w:wrap="auto" w:vAnchor="margin" w:hAnchor="text" w:x="1826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经营企业向</w:t>
      </w:r>
    </w:p>
    <w:p w14:paraId="7DA2E990">
      <w:pPr>
        <w:framePr w:w="1464" w:wrap="auto" w:vAnchor="margin" w:hAnchor="text" w:x="1826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个人销售剧</w:t>
      </w:r>
    </w:p>
    <w:p w14:paraId="40793B1B">
      <w:pPr>
        <w:framePr w:w="1464" w:wrap="auto" w:vAnchor="margin" w:hAnchor="text" w:x="1826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毒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</w:p>
    <w:p w14:paraId="2EDA4F4D">
      <w:pPr>
        <w:framePr w:w="2307" w:wrap="auto" w:vAnchor="margin" w:hAnchor="text" w:x="10133" w:y="4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386097C2">
      <w:pPr>
        <w:framePr w:w="2307" w:wrap="auto" w:vAnchor="margin" w:hAnchor="text" w:x="10133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4440A44E">
      <w:pPr>
        <w:framePr w:w="599" w:wrap="auto" w:vAnchor="margin" w:hAnchor="text" w:x="1042" w:y="4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156</w:t>
      </w:r>
    </w:p>
    <w:p w14:paraId="4A27B608">
      <w:pPr>
        <w:framePr w:w="479" w:wrap="auto" w:vAnchor="margin" w:hAnchor="text" w:x="1826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91A812A">
      <w:pPr>
        <w:framePr w:w="1215" w:wrap="auto" w:vAnchor="margin" w:hAnchor="text" w:x="2073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属于剧毒</w:t>
      </w:r>
    </w:p>
    <w:p w14:paraId="7D8D3E1B">
      <w:pPr>
        <w:framePr w:w="1461" w:wrap="auto" w:vAnchor="margin" w:hAnchor="text" w:x="1826" w:y="5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化学品的农</w:t>
      </w:r>
    </w:p>
    <w:p w14:paraId="7F6FB61F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药除外）、</w:t>
      </w:r>
    </w:p>
    <w:p w14:paraId="15AB6766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易制爆危险</w:t>
      </w:r>
    </w:p>
    <w:p w14:paraId="70C9521A">
      <w:pPr>
        <w:framePr w:w="1461" w:wrap="auto" w:vAnchor="margin" w:hAnchor="text" w:x="1826" w:y="5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化学品的</w:t>
      </w:r>
    </w:p>
    <w:p w14:paraId="7D06CCCC">
      <w:pPr>
        <w:framePr w:w="2307" w:wrap="auto" w:vAnchor="margin" w:hAnchor="text" w:x="10133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D2B6C7D">
      <w:pPr>
        <w:framePr w:w="2307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52C4FFE9">
      <w:pPr>
        <w:framePr w:w="360" w:wrap="auto" w:vAnchor="margin" w:hAnchor="text" w:x="3269" w:y="8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25EB791">
      <w:pPr>
        <w:framePr w:w="5961" w:wrap="auto" w:vAnchor="margin" w:hAnchor="text" w:x="3386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【行政法规】《危险化</w:t>
      </w:r>
    </w:p>
    <w:p w14:paraId="314F721E">
      <w:pPr>
        <w:framePr w:w="1461" w:wrap="auto" w:vAnchor="margin" w:hAnchor="text" w:x="1826" w:y="83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2291C1F8">
      <w:pPr>
        <w:framePr w:w="1461" w:wrap="auto" w:vAnchor="margin" w:hAnchor="text" w:x="1826" w:y="83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</w:p>
    <w:p w14:paraId="42BF3655">
      <w:pPr>
        <w:framePr w:w="1461" w:wrap="auto" w:vAnchor="margin" w:hAnchor="text" w:x="1826" w:y="83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进口企业不</w:t>
      </w:r>
    </w:p>
    <w:p w14:paraId="77B19330">
      <w:pPr>
        <w:framePr w:w="1461" w:wrap="auto" w:vAnchor="margin" w:hAnchor="text" w:x="1826" w:y="83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办理危险化</w:t>
      </w:r>
    </w:p>
    <w:p w14:paraId="5A6EA744">
      <w:pPr>
        <w:framePr w:w="6084" w:wrap="auto" w:vAnchor="margin" w:hAnchor="text" w:x="3269" w:y="85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品安全管理条例》第六十七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学品安全管理条例》第七</w:t>
      </w:r>
    </w:p>
    <w:p w14:paraId="75271716">
      <w:pPr>
        <w:framePr w:w="6084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条第一款至第三款：危险化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十八条第一款第十二项：</w:t>
      </w:r>
    </w:p>
    <w:p w14:paraId="2998A0A9">
      <w:pPr>
        <w:framePr w:w="6084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学品生产企业、进口企业，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有下列情形之一的，由安</w:t>
      </w:r>
    </w:p>
    <w:p w14:paraId="278E10F6">
      <w:pPr>
        <w:framePr w:w="6084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应当向国务院安全生产监督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全生产监督管理部门责令</w:t>
      </w:r>
    </w:p>
    <w:p w14:paraId="333B2143">
      <w:pPr>
        <w:framePr w:w="6084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管理部门负责危险化学品登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改正，可以处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657309BC">
      <w:pPr>
        <w:framePr w:w="6084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记的机构（以下简称危险化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的罚款；拒不改正的，处</w:t>
      </w:r>
    </w:p>
    <w:p w14:paraId="39344ED0">
      <w:pPr>
        <w:framePr w:w="6084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学品登记机构）办理危险化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281B768B">
      <w:pPr>
        <w:framePr w:w="3606" w:wrap="auto" w:vAnchor="margin" w:hAnchor="text" w:x="12417" w:y="89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1855F92">
      <w:pPr>
        <w:framePr w:w="3606" w:wrap="auto" w:vAnchor="margin" w:hAnchor="text" w:x="12417" w:y="89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以下的罚款；拒不改正的，</w:t>
      </w:r>
    </w:p>
    <w:p w14:paraId="618DAC75">
      <w:pPr>
        <w:framePr w:w="3606" w:wrap="auto" w:vAnchor="margin" w:hAnchor="text" w:x="12417" w:y="89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  <w:r>
        <w:rPr>
          <w:rFonts w:ascii="Times New Roman"/>
          <w:color w:val="000000"/>
          <w:spacing w:val="269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104</w:t>
      </w:r>
    </w:p>
    <w:p w14:paraId="7559093F">
      <w:pPr>
        <w:framePr w:w="3606" w:wrap="auto" w:vAnchor="margin" w:hAnchor="text" w:x="12417" w:y="89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的罚款；情节严重的，责</w:t>
      </w:r>
    </w:p>
    <w:p w14:paraId="75A2DC7F">
      <w:pPr>
        <w:framePr w:w="3606" w:wrap="auto" w:vAnchor="margin" w:hAnchor="text" w:x="12417" w:y="89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令停产停业整顿</w:t>
      </w:r>
    </w:p>
    <w:p w14:paraId="24B6AFCF">
      <w:pPr>
        <w:framePr w:w="2304" w:wrap="auto" w:vAnchor="margin" w:hAnchor="text" w:x="10133" w:y="93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超过规定申请办理</w:t>
      </w:r>
    </w:p>
    <w:p w14:paraId="037050B3">
      <w:pPr>
        <w:framePr w:w="2304" w:wrap="auto" w:vAnchor="margin" w:hAnchor="text" w:x="10133" w:y="93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时限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4F7DF817">
      <w:pPr>
        <w:framePr w:w="360" w:wrap="auto" w:vAnchor="margin" w:hAnchor="text" w:x="1042" w:y="95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82F0DFF">
      <w:pPr>
        <w:framePr w:w="2129" w:wrap="auto" w:vAnchor="margin" w:hAnchor="text" w:x="1159" w:y="95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57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学品登记，</w:t>
      </w:r>
    </w:p>
    <w:p w14:paraId="363C42BC">
      <w:pPr>
        <w:framePr w:w="360" w:wrap="auto" w:vAnchor="margin" w:hAnchor="text" w:x="9564" w:y="95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4FA8F7A">
      <w:pPr>
        <w:framePr w:w="1461" w:wrap="auto" w:vAnchor="margin" w:hAnchor="text" w:x="1826" w:y="98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或者发现其</w:t>
      </w:r>
    </w:p>
    <w:p w14:paraId="5A4902D4">
      <w:pPr>
        <w:framePr w:w="1461" w:wrap="auto" w:vAnchor="margin" w:hAnchor="text" w:x="1826" w:y="98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生产、进口</w:t>
      </w:r>
    </w:p>
    <w:p w14:paraId="0B8BE7CE">
      <w:pPr>
        <w:framePr w:w="1461" w:wrap="auto" w:vAnchor="margin" w:hAnchor="text" w:x="1826" w:y="98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的危险化学</w:t>
      </w:r>
    </w:p>
    <w:p w14:paraId="27B3E25D">
      <w:pPr>
        <w:framePr w:w="1461" w:wrap="auto" w:vAnchor="margin" w:hAnchor="text" w:x="1826" w:y="98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品有新的危</w:t>
      </w:r>
    </w:p>
    <w:p w14:paraId="541BC79A">
      <w:pPr>
        <w:framePr w:w="1437" w:wrap="auto" w:vAnchor="margin" w:hAnchor="text" w:x="3269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学品登记。</w:t>
      </w:r>
    </w:p>
    <w:p w14:paraId="25D4EEDA">
      <w:pPr>
        <w:framePr w:w="2879" w:wrap="auto" w:vAnchor="margin" w:hAnchor="text" w:x="6470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罚款；情节严重的，责令</w:t>
      </w:r>
    </w:p>
    <w:p w14:paraId="253F6549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C8AD13F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36A2C9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7" o:spid="_x0000_s1183" o:spt="75" type="#_x0000_t75" style="position:absolute;left:0pt;margin-left:44pt;margin-top:55.3pt;height:499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0F1ADD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982AC8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A2D735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EE0FC1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B3704E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0E95C9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063E19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7FA871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B8D83A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721BC95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险特性不办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危险化学品登记包括下列内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停产停业整顿：（十二）</w:t>
      </w:r>
    </w:p>
    <w:p w14:paraId="35F9A8D7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理危险化学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容：（一）分类和标签信息；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危险化学品生产企业、进</w:t>
      </w:r>
    </w:p>
    <w:p w14:paraId="1F4A3DFA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品登记内容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8"/>
          <w:sz w:val="24"/>
        </w:rPr>
        <w:t>（二）物理、化学性质；（三）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口企业不办理危险化学品</w:t>
      </w:r>
    </w:p>
    <w:p w14:paraId="66256931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变更手续的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主要用途；（四）危险特性；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登记，或者发现其生产、</w:t>
      </w:r>
    </w:p>
    <w:p w14:paraId="09BFF9FF">
      <w:pPr>
        <w:framePr w:w="2920" w:wrap="auto" w:vAnchor="margin" w:hAnchor="text" w:x="12417" w:y="30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1F55AF4">
      <w:pPr>
        <w:framePr w:w="2920" w:wrap="auto" w:vAnchor="margin" w:hAnchor="text" w:x="12417" w:y="30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2425E41">
      <w:pPr>
        <w:framePr w:w="2920" w:wrap="auto" w:vAnchor="margin" w:hAnchor="text" w:x="12417" w:y="30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65E44B6">
      <w:pPr>
        <w:framePr w:w="2920" w:wrap="auto" w:vAnchor="margin" w:hAnchor="text" w:x="12417" w:y="30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44E695C7">
      <w:pPr>
        <w:framePr w:w="2920" w:wrap="auto" w:vAnchor="margin" w:hAnchor="text" w:x="12417" w:y="30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01B45D28">
      <w:pPr>
        <w:framePr w:w="2920" w:wrap="auto" w:vAnchor="margin" w:hAnchor="text" w:x="12417" w:y="30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7E597109">
      <w:pPr>
        <w:framePr w:w="479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2D2C52D">
      <w:pPr>
        <w:framePr w:w="6080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2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五）储存、使用、运输的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进口的危险化学品有新的</w:t>
      </w:r>
    </w:p>
    <w:p w14:paraId="5E3E10A1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安全要求；（六）出现危险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危险特性不办理危险化学</w:t>
      </w:r>
    </w:p>
    <w:p w14:paraId="323E1849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情况的应急处置措施。</w:t>
      </w:r>
      <w:r>
        <w:rPr>
          <w:rFonts w:ascii="Times New Roman"/>
          <w:color w:val="000000"/>
          <w:spacing w:val="7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品登记内容变更手续的。</w:t>
      </w:r>
    </w:p>
    <w:p w14:paraId="65ECF1C8">
      <w:pPr>
        <w:framePr w:w="2308" w:wrap="auto" w:vAnchor="margin" w:hAnchor="text" w:x="10133" w:y="34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超过规定申请办理</w:t>
      </w:r>
    </w:p>
    <w:p w14:paraId="5E817B73">
      <w:pPr>
        <w:framePr w:w="2308" w:wrap="auto" w:vAnchor="margin" w:hAnchor="text" w:x="10133" w:y="34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日以上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0A43B082">
      <w:pPr>
        <w:framePr w:w="2308" w:wrap="auto" w:vAnchor="margin" w:hAnchor="text" w:x="10133" w:y="346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2D8D463B">
      <w:pPr>
        <w:framePr w:w="360" w:wrap="auto" w:vAnchor="margin" w:hAnchor="text" w:x="9564" w:y="37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7441B54">
      <w:pPr>
        <w:framePr w:w="6080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对同一企业生产、进口的同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</w:t>
      </w:r>
    </w:p>
    <w:p w14:paraId="06330F21">
      <w:pPr>
        <w:framePr w:w="608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一品种的危险化学品，不进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学品登记管理办法》第二</w:t>
      </w:r>
    </w:p>
    <w:p w14:paraId="05BF2AE9">
      <w:pPr>
        <w:framePr w:w="608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行重复登记。危险化学品生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十九条：登记企业不办理</w:t>
      </w:r>
    </w:p>
    <w:p w14:paraId="6F2B626F">
      <w:pPr>
        <w:framePr w:w="608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产企业、进口企业发现其生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危险化学品登记，登记品</w:t>
      </w:r>
    </w:p>
    <w:p w14:paraId="571B5B78">
      <w:pPr>
        <w:framePr w:w="608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产、进口的危险化学品有新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种发生变化或者发现其生</w:t>
      </w:r>
    </w:p>
    <w:p w14:paraId="1CE6A185">
      <w:pPr>
        <w:framePr w:w="608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的危险特性的，应当及时向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产、进口的危险化学品有</w:t>
      </w:r>
    </w:p>
    <w:p w14:paraId="1CABCC01">
      <w:pPr>
        <w:framePr w:w="6080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危险化学品登记机构办理登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新的危险特性不办理危险</w:t>
      </w:r>
    </w:p>
    <w:p w14:paraId="51552955">
      <w:pPr>
        <w:framePr w:w="2156" w:wrap="auto" w:vAnchor="margin" w:hAnchor="text" w:x="3269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记内容变更手续。</w:t>
      </w:r>
    </w:p>
    <w:p w14:paraId="50CE4B54">
      <w:pPr>
        <w:framePr w:w="2879" w:wrap="auto" w:vAnchor="margin" w:hAnchor="text" w:x="6470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化学品登记内容变更手续</w:t>
      </w:r>
    </w:p>
    <w:p w14:paraId="74D86B5E">
      <w:pPr>
        <w:framePr w:w="6086" w:wrap="auto" w:vAnchor="margin" w:hAnchor="text" w:x="3269" w:y="63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2376961C">
      <w:pPr>
        <w:framePr w:w="6086" w:wrap="auto" w:vAnchor="margin" w:hAnchor="text" w:x="3269" w:y="63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的，责令改正，可以处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00B37AF1">
      <w:pPr>
        <w:framePr w:w="6200" w:wrap="auto" w:vAnchor="margin" w:hAnchor="text" w:x="3269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品登记管理办法》第十五条：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万元以下的罚款；拒不改</w:t>
      </w:r>
    </w:p>
    <w:p w14:paraId="52494F7C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登记企业在危险化学品登记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万元以上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027D0DB3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证有效期内，企业名称、注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万元以下的罚款；情节严</w:t>
      </w:r>
    </w:p>
    <w:p w14:paraId="76D220B4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册地址、登记品种、应急咨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重的，责令停产停业整顿。</w:t>
      </w:r>
    </w:p>
    <w:p w14:paraId="31D82E95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询服务电话发生变化，或者</w:t>
      </w:r>
    </w:p>
    <w:p w14:paraId="53C65708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发现其生产、进口的危险化</w:t>
      </w:r>
    </w:p>
    <w:p w14:paraId="6ED714D5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学品有新的危险特性的，应</w:t>
      </w:r>
    </w:p>
    <w:p w14:paraId="2235E493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当在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个工作日内向登记办</w:t>
      </w:r>
    </w:p>
    <w:p w14:paraId="01F35B78">
      <w:pPr>
        <w:framePr w:w="6200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公室提出变更申请，并按照</w:t>
      </w:r>
    </w:p>
    <w:p w14:paraId="5AE1B27C">
      <w:pPr>
        <w:framePr w:w="5204" w:wrap="auto" w:vAnchor="margin" w:hAnchor="text" w:x="10133" w:y="7518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2B33E6D">
      <w:pPr>
        <w:framePr w:w="5204" w:wrap="auto" w:vAnchor="margin" w:hAnchor="text" w:x="10133" w:y="7518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C58CD3F">
      <w:pPr>
        <w:framePr w:w="5204" w:wrap="auto" w:vAnchor="margin" w:hAnchor="text" w:x="10133" w:y="75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超过规定申请办理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拒不改正的，处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C7D48A0">
      <w:pPr>
        <w:framePr w:w="5204" w:wrap="auto" w:vAnchor="margin" w:hAnchor="text" w:x="10133" w:y="75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时限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万元以下的罚款；情</w:t>
      </w:r>
    </w:p>
    <w:p w14:paraId="7097F16B">
      <w:pPr>
        <w:framePr w:w="5204" w:wrap="auto" w:vAnchor="margin" w:hAnchor="text" w:x="10133" w:y="7518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6FB26A00">
      <w:pPr>
        <w:framePr w:w="360" w:wrap="auto" w:vAnchor="margin" w:hAnchor="text" w:x="9564" w:y="82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27E8F60">
      <w:pPr>
        <w:framePr w:w="719" w:wrap="auto" w:vAnchor="margin" w:hAnchor="text" w:x="12417" w:y="90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6A72E38A">
      <w:pPr>
        <w:framePr w:w="3221" w:wrap="auto" w:vAnchor="margin" w:hAnchor="text" w:x="3269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下列程序办理登记内容变更</w:t>
      </w:r>
    </w:p>
    <w:p w14:paraId="1E896580">
      <w:pPr>
        <w:framePr w:w="3221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手续：（一）通过登记系统</w:t>
      </w:r>
    </w:p>
    <w:p w14:paraId="1695CB6F">
      <w:pPr>
        <w:framePr w:w="3221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填写危险化学品登记变更申</w:t>
      </w:r>
    </w:p>
    <w:p w14:paraId="5C859135">
      <w:pPr>
        <w:framePr w:w="3221" w:wrap="auto" w:vAnchor="margin" w:hAnchor="text" w:x="3269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请表，并向登记办公室提交</w:t>
      </w:r>
    </w:p>
    <w:p w14:paraId="27FBB82A">
      <w:pPr>
        <w:framePr w:w="3225" w:wrap="auto" w:vAnchor="margin" w:hAnchor="text" w:x="3269" w:y="10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涉及变更事项的证明材料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8147EE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69E4D8F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1966C3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8" o:spid="_x0000_s1184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91E117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29D3E9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CCA5A1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078F1A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E2AACA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F9C7D4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447E54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039C20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DE5DD9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61FCF83">
      <w:pPr>
        <w:framePr w:w="335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份；（二）登记办公室初步</w:t>
      </w:r>
    </w:p>
    <w:p w14:paraId="384AB0D1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审查登记企业的登记变更申</w:t>
      </w:r>
    </w:p>
    <w:p w14:paraId="2E284D1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请，符合条件的，通知登记</w:t>
      </w:r>
    </w:p>
    <w:p w14:paraId="5C0B10B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企业提交变更后的登记材</w:t>
      </w:r>
    </w:p>
    <w:p w14:paraId="42BAB1D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料，并对登记材料进行审查，</w:t>
      </w:r>
    </w:p>
    <w:p w14:paraId="08574AB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符合要求的，提交给登记中</w:t>
      </w:r>
    </w:p>
    <w:p w14:paraId="52B71891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心；不符合要求的，通过登</w:t>
      </w:r>
    </w:p>
    <w:p w14:paraId="50755FC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记系统告知登记企业并说明</w:t>
      </w:r>
    </w:p>
    <w:p w14:paraId="05DC2C7F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理由；（三）登记中心对登</w:t>
      </w:r>
    </w:p>
    <w:p w14:paraId="31570EDE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记办公室提交的登记材料进</w:t>
      </w:r>
    </w:p>
    <w:p w14:paraId="111445BA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行审核，符合要求且属于危</w:t>
      </w:r>
    </w:p>
    <w:p w14:paraId="682A2284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险化学品登记证载明事项</w:t>
      </w:r>
    </w:p>
    <w:p w14:paraId="26DE720B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的，通过登记办公室向登记</w:t>
      </w:r>
    </w:p>
    <w:p w14:paraId="34D061E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企业发放登记变更后的危险</w:t>
      </w:r>
    </w:p>
    <w:p w14:paraId="3D52692A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化学品登记证并收回原证；</w:t>
      </w:r>
    </w:p>
    <w:p w14:paraId="29D4DEB3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符合要求但不属于危险化学</w:t>
      </w:r>
    </w:p>
    <w:p w14:paraId="79138697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品登记证载明事项的，通过</w:t>
      </w:r>
    </w:p>
    <w:p w14:paraId="4EF82417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登记办公室向登记企业提供</w:t>
      </w:r>
    </w:p>
    <w:p w14:paraId="43926232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书面证明文件。</w:t>
      </w:r>
    </w:p>
    <w:p w14:paraId="160B337C">
      <w:pPr>
        <w:framePr w:w="8310" w:wrap="auto" w:vAnchor="margin" w:hAnchor="text" w:x="1159" w:y="7607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62AB30B3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登记管理办法》第十五条：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品登记管理办法》第三十</w:t>
      </w:r>
    </w:p>
    <w:p w14:paraId="3984CC8C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进口企业在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登记企业在危险化学品登记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条第二项：登记企业有下</w:t>
      </w:r>
    </w:p>
    <w:p w14:paraId="1D8415BE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证有效期内，企业名称、注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列行为之一的，责令改正，</w:t>
      </w:r>
    </w:p>
    <w:p w14:paraId="7ABE86DA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登记证有效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册地址、登记品种、应急咨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可以处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6B25D49B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58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期内企业名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询服务电话发生变化，或者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款：（二）在危险化学品</w:t>
      </w:r>
    </w:p>
    <w:p w14:paraId="3EC514B6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称、注册地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发现其生产、进口的危险化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登记证有效期内企业名</w:t>
      </w:r>
    </w:p>
    <w:p w14:paraId="7994A064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址、应急咨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学品有新的危险特性的，应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称、注册地址、应急咨询</w:t>
      </w:r>
    </w:p>
    <w:p w14:paraId="6539063C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询服务电话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当在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个工作日内向登记办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服务电话发生变化，未按</w:t>
      </w:r>
    </w:p>
    <w:p w14:paraId="657104BA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发生变化，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公室提出变更申请，并按照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规定按时办理危险化学品</w:t>
      </w:r>
    </w:p>
    <w:p w14:paraId="6908F167">
      <w:pPr>
        <w:framePr w:w="8310" w:wrap="auto" w:vAnchor="margin" w:hAnchor="text" w:x="1159" w:y="760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未按规定按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下列程序办理登记内容变更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登记变更手续的；</w:t>
      </w:r>
    </w:p>
    <w:p w14:paraId="62C9ABA8">
      <w:pPr>
        <w:framePr w:w="2920" w:wrap="auto" w:vAnchor="margin" w:hAnchor="text" w:x="12417" w:y="78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A515113">
      <w:pPr>
        <w:framePr w:w="2920" w:wrap="auto" w:vAnchor="margin" w:hAnchor="text" w:x="12417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79CAE7AF">
      <w:pPr>
        <w:framePr w:w="360" w:wrap="auto" w:vAnchor="margin" w:hAnchor="text" w:x="9564" w:y="799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00BEDAF">
      <w:pPr>
        <w:framePr w:w="360" w:wrap="auto" w:vAnchor="margin" w:hAnchor="text" w:x="9564" w:y="7997"/>
        <w:widowControl w:val="0"/>
        <w:autoSpaceDE w:val="0"/>
        <w:autoSpaceDN w:val="0"/>
        <w:spacing w:before="90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5938208">
      <w:pPr>
        <w:framePr w:w="360" w:wrap="auto" w:vAnchor="margin" w:hAnchor="text" w:x="9564" w:y="7997"/>
        <w:widowControl w:val="0"/>
        <w:autoSpaceDE w:val="0"/>
        <w:autoSpaceDN w:val="0"/>
        <w:spacing w:before="87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767633C">
      <w:pPr>
        <w:framePr w:w="2038" w:wrap="auto" w:vAnchor="margin" w:hAnchor="text" w:x="10133" w:y="79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逾期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5756E12E">
      <w:pPr>
        <w:framePr w:w="5204" w:wrap="auto" w:vAnchor="margin" w:hAnchor="text" w:x="10133" w:y="89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逾期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日以上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4F7B77C">
      <w:pPr>
        <w:framePr w:w="360" w:wrap="auto" w:vAnchor="margin" w:hAnchor="text" w:x="1042" w:y="9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1F89D4B">
      <w:pPr>
        <w:framePr w:w="599" w:wrap="auto" w:vAnchor="margin" w:hAnchor="text" w:x="15427" w:y="9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105</w:t>
      </w:r>
    </w:p>
    <w:p w14:paraId="6D200C87">
      <w:pPr>
        <w:framePr w:w="1198" w:wrap="auto" w:vAnchor="margin" w:hAnchor="text" w:x="10133" w:y="92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03DA0022">
      <w:pPr>
        <w:framePr w:w="2636" w:wrap="auto" w:vAnchor="margin" w:hAnchor="text" w:x="12417" w:y="92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72BF3AC">
      <w:pPr>
        <w:framePr w:w="2920" w:wrap="auto" w:vAnchor="margin" w:hAnchor="text" w:x="12417" w:y="101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B04CA08">
      <w:pPr>
        <w:framePr w:w="2920" w:wrap="auto" w:vAnchor="margin" w:hAnchor="text" w:x="12417" w:y="101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77392F7">
      <w:pPr>
        <w:framePr w:w="2038" w:wrap="auto" w:vAnchor="margin" w:hAnchor="text" w:x="10133" w:y="102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逾期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日以上的</w:t>
      </w:r>
    </w:p>
    <w:p w14:paraId="23F0871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3DAE593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2816A6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59" o:spid="_x0000_s1185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24557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367D6A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0B0C38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B254A5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FECA9D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913F8A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C6BCA0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0979B4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ABCCF5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21AEA7C">
      <w:pPr>
        <w:framePr w:w="478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时办理危险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手续：（一）通过登记系统</w:t>
      </w:r>
    </w:p>
    <w:p w14:paraId="17672E45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化学品登记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填写危险化学品登记变更申</w:t>
      </w:r>
    </w:p>
    <w:p w14:paraId="70855046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变更手续的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请表，并向登记办公室提交</w:t>
      </w:r>
    </w:p>
    <w:p w14:paraId="4ECAEAB5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涉及变更事项的证明材料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E567A9D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份；（二）登记办公室初步</w:t>
      </w:r>
    </w:p>
    <w:p w14:paraId="51B3E1DE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审查登记企业的登记变更申</w:t>
      </w:r>
    </w:p>
    <w:p w14:paraId="4CF1C6C2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请，符合条件的，通知登记</w:t>
      </w:r>
    </w:p>
    <w:p w14:paraId="09A5DAC9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企业提交变更后的登记材</w:t>
      </w:r>
    </w:p>
    <w:p w14:paraId="13EF939B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料，并对登记材料进行审查，</w:t>
      </w:r>
    </w:p>
    <w:p w14:paraId="14D585BB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符合要求的，提交给登记中</w:t>
      </w:r>
    </w:p>
    <w:p w14:paraId="75D3FA83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心；不符合要求的，通过登</w:t>
      </w:r>
    </w:p>
    <w:p w14:paraId="086D46C9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记系统告知登记企业并说明</w:t>
      </w:r>
    </w:p>
    <w:p w14:paraId="04A66D15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理由；（三）登记中心对登</w:t>
      </w:r>
    </w:p>
    <w:p w14:paraId="1A1918E6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记办公室提交的登记材料进</w:t>
      </w:r>
    </w:p>
    <w:p w14:paraId="4F26DF5E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行审核，符合要求且属于危</w:t>
      </w:r>
    </w:p>
    <w:p w14:paraId="7E696E53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险化学品登记证载明事项</w:t>
      </w:r>
    </w:p>
    <w:p w14:paraId="4678F29F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的，通过登记办公室向登记</w:t>
      </w:r>
    </w:p>
    <w:p w14:paraId="10EA39A7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企业发放登记变更后的危险</w:t>
      </w:r>
    </w:p>
    <w:p w14:paraId="0E032F16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化学品登记证并收回原证；</w:t>
      </w:r>
    </w:p>
    <w:p w14:paraId="14B25365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符合要求但不属于危险化学</w:t>
      </w:r>
    </w:p>
    <w:p w14:paraId="247F754E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品登记证载明事项的，通过</w:t>
      </w:r>
    </w:p>
    <w:p w14:paraId="08E8F525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登记办公室向登记企业提供</w:t>
      </w:r>
    </w:p>
    <w:p w14:paraId="35E2224F">
      <w:pPr>
        <w:framePr w:w="478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书面证明文件。</w:t>
      </w:r>
    </w:p>
    <w:p w14:paraId="0430C0F8">
      <w:pPr>
        <w:framePr w:w="479" w:wrap="auto" w:vAnchor="margin" w:hAnchor="text" w:x="3269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4FE8D42">
      <w:pPr>
        <w:framePr w:w="5831" w:wrap="auto" w:vAnchor="margin" w:hAnchor="text" w:x="3518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20986609">
      <w:pPr>
        <w:framePr w:w="1461" w:wrap="auto" w:vAnchor="margin" w:hAnchor="text" w:x="1826" w:y="88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04709514">
      <w:pPr>
        <w:framePr w:w="1461" w:wrap="auto" w:vAnchor="margin" w:hAnchor="text" w:x="1826" w:y="88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</w:p>
    <w:p w14:paraId="352C0ED5">
      <w:pPr>
        <w:framePr w:w="1461" w:wrap="auto" w:vAnchor="margin" w:hAnchor="text" w:x="1826" w:y="88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进口企业在</w:t>
      </w:r>
    </w:p>
    <w:p w14:paraId="4B3D4D14">
      <w:pPr>
        <w:framePr w:w="6081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登记管理办法》第十六条：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品登记管理办法》第三十</w:t>
      </w:r>
    </w:p>
    <w:p w14:paraId="6FE78EA3">
      <w:pPr>
        <w:framePr w:w="6081" w:wrap="auto" w:vAnchor="margin" w:hAnchor="text" w:x="3269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危险化学品登记证有效期为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条第三项：登记企业有下</w:t>
      </w:r>
    </w:p>
    <w:p w14:paraId="3658B4C2">
      <w:pPr>
        <w:framePr w:w="2920" w:wrap="auto" w:vAnchor="margin" w:hAnchor="text" w:x="12417" w:y="96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7365E7D">
      <w:pPr>
        <w:framePr w:w="2920" w:wrap="auto" w:vAnchor="margin" w:hAnchor="text" w:x="12417" w:y="96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3290171E">
      <w:pPr>
        <w:framePr w:w="360" w:wrap="auto" w:vAnchor="margin" w:hAnchor="text" w:x="3269" w:y="9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5D2204B2">
      <w:pPr>
        <w:framePr w:w="6020" w:wrap="auto" w:vAnchor="margin" w:hAnchor="text" w:x="344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年。登记证有效期满后，登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列行为之一的，责令改正，</w:t>
      </w:r>
    </w:p>
    <w:p w14:paraId="6A626CE4">
      <w:pPr>
        <w:framePr w:w="360" w:wrap="auto" w:vAnchor="margin" w:hAnchor="text" w:x="1042" w:y="97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691A28A9">
      <w:pPr>
        <w:framePr w:w="2129" w:wrap="auto" w:vAnchor="margin" w:hAnchor="text" w:x="1159" w:y="97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59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52583640">
      <w:pPr>
        <w:framePr w:w="360" w:wrap="auto" w:vAnchor="margin" w:hAnchor="text" w:x="9564" w:y="97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E545E19">
      <w:pPr>
        <w:framePr w:w="2038" w:wrap="auto" w:vAnchor="margin" w:hAnchor="text" w:x="10133" w:y="97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逾期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7A32D028">
      <w:pPr>
        <w:framePr w:w="599" w:wrap="auto" w:vAnchor="margin" w:hAnchor="text" w:x="15427" w:y="97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105</w:t>
      </w:r>
    </w:p>
    <w:p w14:paraId="00A0676C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记企业继续从事危险化学品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可以处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0DA50C22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生产或者进口的，应当在登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款：（三）危险化学品登</w:t>
      </w:r>
    </w:p>
    <w:p w14:paraId="4DC238AB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记证有效期届满前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个月提</w:t>
      </w:r>
      <w:r>
        <w:rPr>
          <w:rFonts w:ascii="Times New Roman"/>
          <w:color w:val="000000"/>
          <w:spacing w:val="14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记证有效期满后，未按规</w:t>
      </w:r>
    </w:p>
    <w:p w14:paraId="7B93DB46">
      <w:pPr>
        <w:framePr w:w="1461" w:wrap="auto" w:vAnchor="margin" w:hAnchor="text" w:x="1826" w:y="100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登记证有效</w:t>
      </w:r>
    </w:p>
    <w:p w14:paraId="22821A1C">
      <w:pPr>
        <w:framePr w:w="1461" w:wrap="auto" w:vAnchor="margin" w:hAnchor="text" w:x="1826" w:y="100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期满后，未</w:t>
      </w:r>
    </w:p>
    <w:p w14:paraId="35E123AC">
      <w:pPr>
        <w:framePr w:w="1461" w:wrap="auto" w:vAnchor="margin" w:hAnchor="text" w:x="1826" w:y="100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按规定申请</w:t>
      </w:r>
    </w:p>
    <w:p w14:paraId="0F146FCC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3F69A63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03F4E7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0" o:spid="_x0000_s1186" o:spt="75" type="#_x0000_t75" style="position:absolute;left:0pt;margin-left:44pt;margin-top:55.3pt;height:495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A7F712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6C4AE1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A72F28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5C5009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51F6AD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6C393C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ABB4DC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BF72A9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A6A845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8B42385">
      <w:pPr>
        <w:framePr w:w="7520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复核换证，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出复核换证申请，并按下列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定申请复核换证，继续进</w:t>
      </w:r>
    </w:p>
    <w:p w14:paraId="052798C0">
      <w:pPr>
        <w:framePr w:w="7520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继续进行生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程序办理复核换证：（一）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行生产或者进口的；</w:t>
      </w:r>
    </w:p>
    <w:p w14:paraId="5FF96A35">
      <w:pPr>
        <w:framePr w:w="7520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产或者进口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通过登记系统填写危险化学</w:t>
      </w:r>
    </w:p>
    <w:p w14:paraId="54EE9E80">
      <w:pPr>
        <w:framePr w:w="5204" w:wrap="auto" w:vAnchor="margin" w:hAnchor="text" w:x="10133" w:y="27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逾期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日以上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7BA85BB">
      <w:pPr>
        <w:framePr w:w="479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377B78B">
      <w:pPr>
        <w:framePr w:w="3353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品复核换证申请表；（二）</w:t>
      </w:r>
    </w:p>
    <w:p w14:paraId="2AF3470E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登记办公室审查登记企业的</w:t>
      </w:r>
    </w:p>
    <w:p w14:paraId="3650A348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复核换证申请，符合条件的，</w:t>
      </w:r>
    </w:p>
    <w:p w14:paraId="4B652C24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通过登记系统告知登记企业</w:t>
      </w:r>
    </w:p>
    <w:p w14:paraId="41656914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提交本规定第十四条规定的</w:t>
      </w:r>
    </w:p>
    <w:p w14:paraId="76091E5C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登记材料；不符合条件的，</w:t>
      </w:r>
    </w:p>
    <w:p w14:paraId="431FC331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通过登记系统告知登记企业</w:t>
      </w:r>
    </w:p>
    <w:p w14:paraId="01927B32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并说明理由；（三）按照本</w:t>
      </w:r>
    </w:p>
    <w:p w14:paraId="1E1DE541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办法第十三条第一款第三</w:t>
      </w:r>
    </w:p>
    <w:p w14:paraId="5AA9D5E5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项、第四项、第五项规定的</w:t>
      </w:r>
    </w:p>
    <w:p w14:paraId="4B2F8E6B">
      <w:pPr>
        <w:framePr w:w="3353" w:wrap="auto" w:vAnchor="margin" w:hAnchor="text" w:x="3269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程序办理复核换证手续。</w:t>
      </w:r>
    </w:p>
    <w:p w14:paraId="27CD0F33">
      <w:pPr>
        <w:framePr w:w="360" w:wrap="auto" w:vAnchor="margin" w:hAnchor="text" w:x="9564" w:y="28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9646D7D">
      <w:pPr>
        <w:framePr w:w="1198" w:wrap="auto" w:vAnchor="margin" w:hAnchor="text" w:x="10133" w:y="30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73835BB2">
      <w:pPr>
        <w:framePr w:w="2636" w:wrap="auto" w:vAnchor="margin" w:hAnchor="text" w:x="12417" w:y="30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CEADD98">
      <w:pPr>
        <w:framePr w:w="2920" w:wrap="auto" w:vAnchor="margin" w:hAnchor="text" w:x="12417" w:y="48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B35652C">
      <w:pPr>
        <w:framePr w:w="2920" w:wrap="auto" w:vAnchor="margin" w:hAnchor="text" w:x="12417" w:y="48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5A9B570">
      <w:pPr>
        <w:framePr w:w="360" w:wrap="auto" w:vAnchor="margin" w:hAnchor="text" w:x="9564" w:y="49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4280EDE">
      <w:pPr>
        <w:framePr w:w="360" w:wrap="auto" w:vAnchor="margin" w:hAnchor="text" w:x="9564" w:y="4970"/>
        <w:widowControl w:val="0"/>
        <w:autoSpaceDE w:val="0"/>
        <w:autoSpaceDN w:val="0"/>
        <w:spacing w:before="147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CAE0144">
      <w:pPr>
        <w:framePr w:w="2038" w:wrap="auto" w:vAnchor="margin" w:hAnchor="text" w:x="10133" w:y="49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逾期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日以上的</w:t>
      </w:r>
    </w:p>
    <w:p w14:paraId="3A12CA8D">
      <w:pPr>
        <w:framePr w:w="479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CAAE9EA">
      <w:pPr>
        <w:framePr w:w="5831" w:wrap="auto" w:vAnchor="margin" w:hAnchor="text" w:x="3518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1E46B691">
      <w:pPr>
        <w:framePr w:w="2129" w:wrap="auto" w:vAnchor="margin" w:hAnchor="text" w:x="1159" w:y="6364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</w:p>
    <w:p w14:paraId="334381F6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</w:p>
    <w:p w14:paraId="154C12A7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进口企业转</w:t>
      </w:r>
    </w:p>
    <w:p w14:paraId="6EA00490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让、冒用或</w:t>
      </w:r>
    </w:p>
    <w:p w14:paraId="118030DA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者使用伪造</w:t>
      </w:r>
    </w:p>
    <w:p w14:paraId="0922E07A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的危险化学</w:t>
      </w:r>
    </w:p>
    <w:p w14:paraId="3164A52A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品登记证，</w:t>
      </w:r>
    </w:p>
    <w:p w14:paraId="694BCE10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或者不如实</w:t>
      </w:r>
    </w:p>
    <w:p w14:paraId="7AE7D3F2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填报登记内</w:t>
      </w:r>
    </w:p>
    <w:p w14:paraId="0D086D32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容、提交有</w:t>
      </w:r>
    </w:p>
    <w:p w14:paraId="1DD082A6">
      <w:pPr>
        <w:framePr w:w="2129" w:wrap="auto" w:vAnchor="margin" w:hAnchor="text" w:x="1159" w:y="636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关材料的</w:t>
      </w:r>
    </w:p>
    <w:p w14:paraId="547DD68C">
      <w:pPr>
        <w:framePr w:w="6200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登记管理办法》第十九条：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品登记管理办法》第三十</w:t>
      </w:r>
    </w:p>
    <w:p w14:paraId="41997542">
      <w:pPr>
        <w:framePr w:w="620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登记企业应当按照规定向登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条第四项：登记企业有下</w:t>
      </w:r>
    </w:p>
    <w:p w14:paraId="5D90301C">
      <w:pPr>
        <w:framePr w:w="620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记机构办理危险化学品登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列行为之一的，责令改正，</w:t>
      </w:r>
    </w:p>
    <w:p w14:paraId="087F2C01">
      <w:pPr>
        <w:framePr w:w="620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记，如实填报登记内容和提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可以处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577360BF">
      <w:pPr>
        <w:framePr w:w="620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交有关材料，并接受安全生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款：（四）转让、冒用或</w:t>
      </w:r>
    </w:p>
    <w:p w14:paraId="3E45E134">
      <w:pPr>
        <w:framePr w:w="620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产监督管理部门依法进行的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者使用伪造的危险化学品</w:t>
      </w:r>
    </w:p>
    <w:p w14:paraId="0A666014">
      <w:pPr>
        <w:framePr w:w="5204" w:wrap="auto" w:vAnchor="margin" w:hAnchor="text" w:x="10133" w:y="65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不如实填报登记内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1F33D3A">
      <w:pPr>
        <w:framePr w:w="5204" w:wrap="auto" w:vAnchor="margin" w:hAnchor="text" w:x="10133" w:y="65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容、提交有关材料的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23A97446">
      <w:pPr>
        <w:framePr w:w="5204" w:wrap="auto" w:vAnchor="margin" w:hAnchor="text" w:x="10133" w:y="78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转让危险化学品登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7016F2C">
      <w:pPr>
        <w:framePr w:w="360" w:wrap="auto" w:vAnchor="margin" w:hAnchor="text" w:x="1042" w:y="78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777B879E">
      <w:pPr>
        <w:framePr w:w="599" w:wrap="auto" w:vAnchor="margin" w:hAnchor="text" w:x="15427" w:y="78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105</w:t>
      </w:r>
    </w:p>
    <w:p w14:paraId="30364D69">
      <w:pPr>
        <w:framePr w:w="360" w:wrap="auto" w:vAnchor="margin" w:hAnchor="text" w:x="9564" w:y="79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27988E6">
      <w:pPr>
        <w:framePr w:w="360" w:wrap="auto" w:vAnchor="margin" w:hAnchor="text" w:x="9564" w:y="7970"/>
        <w:widowControl w:val="0"/>
        <w:autoSpaceDE w:val="0"/>
        <w:autoSpaceDN w:val="0"/>
        <w:spacing w:before="94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F154A42">
      <w:pPr>
        <w:framePr w:w="958" w:wrap="auto" w:vAnchor="margin" w:hAnchor="text" w:x="10133" w:y="81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记证的</w:t>
      </w:r>
    </w:p>
    <w:p w14:paraId="22BB36AA">
      <w:pPr>
        <w:framePr w:w="2636" w:wrap="auto" w:vAnchor="margin" w:hAnchor="text" w:x="12417" w:y="81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DE33CB2">
      <w:pPr>
        <w:framePr w:w="1437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监督检查。</w:t>
      </w:r>
    </w:p>
    <w:p w14:paraId="730EE2CE">
      <w:pPr>
        <w:framePr w:w="2879" w:wrap="auto" w:vAnchor="margin" w:hAnchor="text" w:x="6470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登记证，或者不如实填报</w:t>
      </w:r>
    </w:p>
    <w:p w14:paraId="40FB9A8E">
      <w:pPr>
        <w:framePr w:w="6080" w:wrap="auto" w:vAnchor="margin" w:hAnchor="text" w:x="3269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第二十三条：登记企业不得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登记内容、提交有关材料</w:t>
      </w:r>
    </w:p>
    <w:p w14:paraId="4BA0CA01">
      <w:pPr>
        <w:framePr w:w="6080" w:wrap="auto" w:vAnchor="margin" w:hAnchor="text" w:x="3269" w:y="8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转让、冒用或者使用伪造的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1DCE9D5C">
      <w:pPr>
        <w:framePr w:w="6080" w:wrap="auto" w:vAnchor="margin" w:hAnchor="text" w:x="3269" w:y="8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危险化学品登记证。</w:t>
      </w:r>
    </w:p>
    <w:p w14:paraId="16C00D83">
      <w:pPr>
        <w:framePr w:w="2304" w:wrap="auto" w:vAnchor="margin" w:hAnchor="text" w:x="10133" w:y="88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冒用或者使用伪造</w:t>
      </w:r>
    </w:p>
    <w:p w14:paraId="7AB5D67E">
      <w:pPr>
        <w:framePr w:w="2304" w:wrap="auto" w:vAnchor="margin" w:hAnchor="text" w:x="10133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的危险化学品登记</w:t>
      </w:r>
    </w:p>
    <w:p w14:paraId="41CA3376">
      <w:pPr>
        <w:framePr w:w="2304" w:wrap="auto" w:vAnchor="margin" w:hAnchor="text" w:x="10133" w:y="88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证的</w:t>
      </w:r>
    </w:p>
    <w:p w14:paraId="4F6C28E2">
      <w:pPr>
        <w:framePr w:w="2920" w:wrap="auto" w:vAnchor="margin" w:hAnchor="text" w:x="12417" w:y="89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34C7551">
      <w:pPr>
        <w:framePr w:w="2920" w:wrap="auto" w:vAnchor="margin" w:hAnchor="text" w:x="12417" w:y="89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6212B0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BE61033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E1A70B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1" o:spid="_x0000_s1187" o:spt="75" type="#_x0000_t75" style="position:absolute;left:0pt;margin-left:44pt;margin-top:55.3pt;height:441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32E838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F9008E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553550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4D948D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A97239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76D317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034FB8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C212F3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F508C7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40FA47E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8DA4314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0738C9DB">
      <w:pPr>
        <w:framePr w:w="2395" w:wrap="auto" w:vAnchor="margin" w:hAnchor="text" w:x="10133" w:y="20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以不知道、不配合等</w:t>
      </w:r>
    </w:p>
    <w:p w14:paraId="46694181">
      <w:pPr>
        <w:framePr w:w="2395" w:wrap="auto" w:vAnchor="margin" w:hAnchor="text" w:x="10133" w:y="20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消极方式拒绝、阻挠</w:t>
      </w:r>
    </w:p>
    <w:p w14:paraId="10065278">
      <w:pPr>
        <w:framePr w:w="2395" w:wrap="auto" w:vAnchor="margin" w:hAnchor="text" w:x="10133" w:y="20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登记机构对本企业</w:t>
      </w:r>
    </w:p>
    <w:p w14:paraId="2077E9D3">
      <w:pPr>
        <w:framePr w:w="2395" w:wrap="auto" w:vAnchor="margin" w:hAnchor="text" w:x="10133" w:y="20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危险化学品登记情</w:t>
      </w:r>
    </w:p>
    <w:p w14:paraId="18DBEDED">
      <w:pPr>
        <w:framePr w:w="2395" w:wrap="auto" w:vAnchor="margin" w:hAnchor="text" w:x="10133" w:y="20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况进行现场核查的</w:t>
      </w:r>
    </w:p>
    <w:p w14:paraId="7B96E3B0">
      <w:pPr>
        <w:framePr w:w="6227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登记管理办法》第十三条第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品登记管理办法》第三十</w:t>
      </w:r>
    </w:p>
    <w:p w14:paraId="648A63EE">
      <w:pPr>
        <w:framePr w:w="6227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一款第四项：危险化学品登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条第五项：登记企业有下</w:t>
      </w:r>
    </w:p>
    <w:p w14:paraId="50C17715">
      <w:pPr>
        <w:framePr w:w="6227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记按照下列程序办理：（四）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列行为之一的，责令改正，</w:t>
      </w:r>
    </w:p>
    <w:p w14:paraId="0A44CCBB">
      <w:pPr>
        <w:framePr w:w="6227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登记办公室在收到登记企业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可以处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7197E538">
      <w:pPr>
        <w:framePr w:w="2920" w:wrap="auto" w:vAnchor="margin" w:hAnchor="text" w:x="12417" w:y="24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C212A71">
      <w:pPr>
        <w:framePr w:w="2920" w:wrap="auto" w:vAnchor="margin" w:hAnchor="text" w:x="12417" w:y="24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7A0BD880">
      <w:pPr>
        <w:framePr w:w="360" w:wrap="auto" w:vAnchor="margin" w:hAnchor="text" w:x="9564" w:y="262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BC397B5">
      <w:pPr>
        <w:framePr w:w="8190" w:wrap="auto" w:vAnchor="margin" w:hAnchor="text" w:x="1159" w:y="3395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的登记材料之日起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个工作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款：（五）拒绝、阻挠登</w:t>
      </w:r>
    </w:p>
    <w:p w14:paraId="79269840">
      <w:pPr>
        <w:framePr w:w="8190" w:wrap="auto" w:vAnchor="margin" w:hAnchor="text" w:x="1159" w:y="33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日内，对登记材料和登记内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记机构对本企业危险化学</w:t>
      </w:r>
    </w:p>
    <w:p w14:paraId="52098DA0">
      <w:pPr>
        <w:framePr w:w="8190" w:wrap="auto" w:vAnchor="margin" w:hAnchor="text" w:x="1159" w:y="33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进口企业拒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容逐项进行审查，必要时可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品登记情况进行现场核查</w:t>
      </w:r>
    </w:p>
    <w:p w14:paraId="2E5F07FA">
      <w:pPr>
        <w:framePr w:w="8190" w:wrap="auto" w:vAnchor="margin" w:hAnchor="text" w:x="1159" w:y="33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绝、阻挠登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进行现场核查，符合要求的，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2B23615B">
      <w:pPr>
        <w:framePr w:w="8190" w:wrap="auto" w:vAnchor="margin" w:hAnchor="text" w:x="115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记机构对本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将登记材料提交给登记中</w:t>
      </w:r>
    </w:p>
    <w:p w14:paraId="28688448">
      <w:pPr>
        <w:framePr w:w="8190" w:wrap="auto" w:vAnchor="margin" w:hAnchor="text" w:x="1159" w:y="3395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企业危险化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心；不符合要求的，通过登</w:t>
      </w:r>
    </w:p>
    <w:p w14:paraId="196FE9BE">
      <w:pPr>
        <w:framePr w:w="2395" w:wrap="auto" w:vAnchor="margin" w:hAnchor="text" w:x="10133" w:y="38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以吵闹、谩骂等主动</w:t>
      </w:r>
    </w:p>
    <w:p w14:paraId="3AD95F81">
      <w:pPr>
        <w:framePr w:w="2395" w:wrap="auto" w:vAnchor="margin" w:hAnchor="text" w:x="10133" w:y="38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方式拒绝、阻挠登记</w:t>
      </w:r>
    </w:p>
    <w:p w14:paraId="19F3E7DB">
      <w:pPr>
        <w:framePr w:w="2395" w:wrap="auto" w:vAnchor="margin" w:hAnchor="text" w:x="10133" w:y="38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机构对本企业危险</w:t>
      </w:r>
    </w:p>
    <w:p w14:paraId="70F848ED">
      <w:pPr>
        <w:framePr w:w="2395" w:wrap="auto" w:vAnchor="margin" w:hAnchor="text" w:x="10133" w:y="38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化学品登记情况进</w:t>
      </w:r>
    </w:p>
    <w:p w14:paraId="28C30E7B">
      <w:pPr>
        <w:framePr w:w="2395" w:wrap="auto" w:vAnchor="margin" w:hAnchor="text" w:x="10133" w:y="38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行现场核查的</w:t>
      </w:r>
    </w:p>
    <w:p w14:paraId="346E223B">
      <w:pPr>
        <w:framePr w:w="2920" w:wrap="auto" w:vAnchor="margin" w:hAnchor="text" w:x="12417" w:y="42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EBAB535">
      <w:pPr>
        <w:framePr w:w="2920" w:wrap="auto" w:vAnchor="margin" w:hAnchor="text" w:x="12417" w:y="42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8B3EF4B">
      <w:pPr>
        <w:framePr w:w="360" w:wrap="auto" w:vAnchor="margin" w:hAnchor="text" w:x="9564" w:y="443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B4D4362">
      <w:pPr>
        <w:framePr w:w="360" w:wrap="auto" w:vAnchor="margin" w:hAnchor="text" w:x="1042" w:y="46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13947ACE">
      <w:pPr>
        <w:framePr w:w="599" w:wrap="auto" w:vAnchor="margin" w:hAnchor="text" w:x="15427" w:y="46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105</w:t>
      </w:r>
    </w:p>
    <w:p w14:paraId="6178D3E9">
      <w:pPr>
        <w:framePr w:w="4664" w:wrap="auto" w:vAnchor="margin" w:hAnchor="text" w:x="1826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学品登记情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记系统告知登记企业并说明</w:t>
      </w:r>
    </w:p>
    <w:p w14:paraId="1B63EDAF">
      <w:pPr>
        <w:framePr w:w="2401" w:wrap="auto" w:vAnchor="margin" w:hAnchor="text" w:x="1826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况进行现场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理由；</w:t>
      </w:r>
    </w:p>
    <w:p w14:paraId="2F378043">
      <w:pPr>
        <w:framePr w:w="958" w:wrap="auto" w:vAnchor="margin" w:hAnchor="text" w:x="1826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核查的</w:t>
      </w:r>
    </w:p>
    <w:p w14:paraId="5A68548D">
      <w:pPr>
        <w:framePr w:w="3222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第二十条第一款：登记企业</w:t>
      </w:r>
    </w:p>
    <w:p w14:paraId="53EDA4CA">
      <w:pPr>
        <w:framePr w:w="3222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应当指定人员负责危险化学</w:t>
      </w:r>
    </w:p>
    <w:p w14:paraId="56AB6CF8">
      <w:pPr>
        <w:framePr w:w="3222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品登记的相关工作，配合登</w:t>
      </w:r>
    </w:p>
    <w:p w14:paraId="7FB82A49">
      <w:pPr>
        <w:framePr w:w="3222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记人员在必要时对本企业危</w:t>
      </w:r>
    </w:p>
    <w:p w14:paraId="7887F1C6">
      <w:pPr>
        <w:framePr w:w="3222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险化学品登记内容进行核</w:t>
      </w:r>
    </w:p>
    <w:p w14:paraId="2E1835BB">
      <w:pPr>
        <w:framePr w:w="3222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查。</w:t>
      </w:r>
    </w:p>
    <w:p w14:paraId="71F0B021">
      <w:pPr>
        <w:framePr w:w="2395" w:wrap="auto" w:vAnchor="margin" w:hAnchor="text" w:x="10133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以暴力、威胁等方式</w:t>
      </w:r>
    </w:p>
    <w:p w14:paraId="30368D64">
      <w:pPr>
        <w:framePr w:w="2395" w:wrap="auto" w:vAnchor="margin" w:hAnchor="text" w:x="10133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拒绝、阻挠登记机构</w:t>
      </w:r>
    </w:p>
    <w:p w14:paraId="1DD9583D">
      <w:pPr>
        <w:framePr w:w="2395" w:wrap="auto" w:vAnchor="margin" w:hAnchor="text" w:x="10133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对本企业危险化学</w:t>
      </w:r>
    </w:p>
    <w:p w14:paraId="2A972EF1">
      <w:pPr>
        <w:framePr w:w="2395" w:wrap="auto" w:vAnchor="margin" w:hAnchor="text" w:x="10133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品登记情况进行现</w:t>
      </w:r>
    </w:p>
    <w:p w14:paraId="2B95BA9F">
      <w:pPr>
        <w:framePr w:w="2395" w:wrap="auto" w:vAnchor="margin" w:hAnchor="text" w:x="10133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场核查的</w:t>
      </w:r>
    </w:p>
    <w:p w14:paraId="550ACFED">
      <w:pPr>
        <w:framePr w:w="2920" w:wrap="auto" w:vAnchor="margin" w:hAnchor="text" w:x="12417" w:y="6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DA670A8">
      <w:pPr>
        <w:framePr w:w="2920" w:wrap="auto" w:vAnchor="margin" w:hAnchor="text" w:x="12417" w:y="6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90BC3B8">
      <w:pPr>
        <w:framePr w:w="360" w:wrap="auto" w:vAnchor="margin" w:hAnchor="text" w:x="9564" w:y="64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03C72C6">
      <w:pPr>
        <w:framePr w:w="360" w:wrap="auto" w:vAnchor="margin" w:hAnchor="text" w:x="9564" w:y="6413"/>
        <w:widowControl w:val="0"/>
        <w:autoSpaceDE w:val="0"/>
        <w:autoSpaceDN w:val="0"/>
        <w:spacing w:before="126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EED472F">
      <w:pPr>
        <w:framePr w:w="479" w:wrap="auto" w:vAnchor="margin" w:hAnchor="text" w:x="3269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B37CEE7">
      <w:pPr>
        <w:framePr w:w="5831" w:wrap="auto" w:vAnchor="margin" w:hAnchor="text" w:x="3518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【部门规章】《危险化学</w:t>
      </w:r>
    </w:p>
    <w:p w14:paraId="0D0DFA41">
      <w:pPr>
        <w:framePr w:w="5204" w:wrap="auto" w:vAnchor="margin" w:hAnchor="text" w:x="10133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提供了应急咨询电</w:t>
      </w:r>
    </w:p>
    <w:p w14:paraId="11C5816D">
      <w:pPr>
        <w:framePr w:w="52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话，但专职人员没有</w:t>
      </w:r>
    </w:p>
    <w:p w14:paraId="7FAFECAF">
      <w:pPr>
        <w:framePr w:w="52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小时值守的</w:t>
      </w:r>
    </w:p>
    <w:p w14:paraId="7882DC84">
      <w:pPr>
        <w:framePr w:w="5204" w:wrap="auto" w:vAnchor="margin" w:hAnchor="text" w:x="10133" w:y="76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有专职人员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24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小时</w:t>
      </w:r>
    </w:p>
    <w:p w14:paraId="58000D60">
      <w:pPr>
        <w:framePr w:w="52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值守的国内固定服</w:t>
      </w:r>
    </w:p>
    <w:p w14:paraId="1EF500F0">
      <w:pPr>
        <w:framePr w:w="52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务电话，但专职值守</w:t>
      </w:r>
    </w:p>
    <w:p w14:paraId="42508B3A">
      <w:pPr>
        <w:framePr w:w="52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人员不熟悉本企业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3C1CFAC">
      <w:pPr>
        <w:framePr w:w="52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危险化学品的危险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08595B8">
      <w:pPr>
        <w:framePr w:w="52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特性和应急处置技</w:t>
      </w:r>
    </w:p>
    <w:p w14:paraId="48F9D75B">
      <w:pPr>
        <w:framePr w:w="2920" w:wrap="auto" w:vAnchor="margin" w:hAnchor="text" w:x="12417" w:y="7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877B631">
      <w:pPr>
        <w:framePr w:w="2920" w:wrap="auto" w:vAnchor="margin" w:hAnchor="text" w:x="12417" w:y="7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4048BA71">
      <w:pPr>
        <w:framePr w:w="8310" w:wrap="auto" w:vAnchor="margin" w:hAnchor="text" w:x="1159" w:y="7907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危险化学品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登记管理办法》第二十二条：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品登记管理办法》第三十</w:t>
      </w:r>
    </w:p>
    <w:p w14:paraId="02C0BF13">
      <w:pPr>
        <w:framePr w:w="8310" w:wrap="auto" w:vAnchor="margin" w:hAnchor="text" w:x="1159" w:y="79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危险化学品生产企业应当设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条第一项：登记企业有下</w:t>
      </w:r>
    </w:p>
    <w:p w14:paraId="2F66AB64">
      <w:pPr>
        <w:framePr w:w="8310" w:wrap="auto" w:vAnchor="margin" w:hAnchor="text" w:x="1159" w:y="79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进口企业未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立由专职人员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24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小时值守的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列行为之一的，责令改正，</w:t>
      </w:r>
    </w:p>
    <w:p w14:paraId="2F610907">
      <w:pPr>
        <w:framePr w:w="8310" w:wrap="auto" w:vAnchor="margin" w:hAnchor="text" w:x="1159" w:y="79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按规定向用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国内固定服务电话，针对本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可以处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3F5B01E1">
      <w:pPr>
        <w:framePr w:w="8310" w:wrap="auto" w:vAnchor="margin" w:hAnchor="text" w:x="1159" w:y="790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62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户提供应急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办法第十二条规定的内容向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款：（一）未向用户提供</w:t>
      </w:r>
    </w:p>
    <w:p w14:paraId="61A5289F">
      <w:pPr>
        <w:framePr w:w="8310" w:wrap="auto" w:vAnchor="margin" w:hAnchor="text" w:x="1159" w:y="79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咨询服务或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用户提供危险化学品事故应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应急咨询服务或者应急咨</w:t>
      </w:r>
    </w:p>
    <w:p w14:paraId="1BD3214D">
      <w:pPr>
        <w:framePr w:w="8310" w:wrap="auto" w:vAnchor="margin" w:hAnchor="text" w:x="1159" w:y="79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者应急咨询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急咨询服务，为危险化学品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询服务不符合本办法第二</w:t>
      </w:r>
    </w:p>
    <w:p w14:paraId="739AC9DD">
      <w:pPr>
        <w:framePr w:w="8310" w:wrap="auto" w:vAnchor="margin" w:hAnchor="text" w:x="1159" w:y="7907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服务不符合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事故应急救援提供技术指导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十二条规定的；</w:t>
      </w:r>
    </w:p>
    <w:p w14:paraId="792689FD">
      <w:pPr>
        <w:framePr w:w="360" w:wrap="auto" w:vAnchor="margin" w:hAnchor="text" w:x="1042" w:y="91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10EAC15F">
      <w:pPr>
        <w:framePr w:w="599" w:wrap="auto" w:vAnchor="margin" w:hAnchor="text" w:x="15427" w:y="91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106</w:t>
      </w:r>
    </w:p>
    <w:p w14:paraId="0AB70695">
      <w:pPr>
        <w:framePr w:w="360" w:wrap="auto" w:vAnchor="margin" w:hAnchor="text" w:x="9564" w:y="9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7846F34">
      <w:pPr>
        <w:framePr w:w="958" w:wrap="auto" w:vAnchor="margin" w:hAnchor="text" w:x="1826" w:y="1031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规定的</w:t>
      </w:r>
    </w:p>
    <w:p w14:paraId="10118A13">
      <w:pPr>
        <w:framePr w:w="3221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和必要的协助。专职值守人</w:t>
      </w:r>
    </w:p>
    <w:p w14:paraId="1177B3DF">
      <w:pPr>
        <w:framePr w:w="3221" w:wrap="auto" w:vAnchor="margin" w:hAnchor="text" w:x="3269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员应当熟悉本企业危险化学</w:t>
      </w:r>
    </w:p>
    <w:p w14:paraId="7021F2F7">
      <w:pPr>
        <w:framePr w:w="2395" w:wrap="auto" w:vAnchor="margin" w:hAnchor="text" w:x="10133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术，不能准确回答有</w:t>
      </w:r>
    </w:p>
    <w:p w14:paraId="3F4E55DF">
      <w:pPr>
        <w:framePr w:w="2395" w:wrap="auto" w:vAnchor="margin" w:hAnchor="text" w:x="10133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关咨询问题的</w:t>
      </w:r>
    </w:p>
    <w:p w14:paraId="7B4E098F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3F18C59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179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9835EA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2" o:spid="_x0000_s1188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90656A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72CF99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4C5AC3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29C1EF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FB5716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5B2458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E03473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7E45B9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0E0323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F130156">
      <w:pPr>
        <w:framePr w:w="335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品的危险特性和应急处置技</w:t>
      </w:r>
    </w:p>
    <w:p w14:paraId="7F6D5834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术，准确回答有关咨询问题。</w:t>
      </w:r>
    </w:p>
    <w:p w14:paraId="793EAA03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危险化学品生产企业不能提</w:t>
      </w:r>
    </w:p>
    <w:p w14:paraId="530C16EA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供前款规定应急咨询服务</w:t>
      </w:r>
    </w:p>
    <w:p w14:paraId="52945E4D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的，应当委托登记机构代理</w:t>
      </w:r>
    </w:p>
    <w:p w14:paraId="14660E1C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应急咨询服务。</w:t>
      </w:r>
    </w:p>
    <w:p w14:paraId="48399BDC">
      <w:pPr>
        <w:framePr w:w="3225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危险化学品进口企业应当自</w:t>
      </w:r>
    </w:p>
    <w:p w14:paraId="3618753C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行或者委托进口代理商、登</w:t>
      </w:r>
    </w:p>
    <w:p w14:paraId="36C4AB43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记机构提供符合本条第一款</w:t>
      </w:r>
    </w:p>
    <w:p w14:paraId="13F98100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要求的应急咨询服务，并在</w:t>
      </w:r>
    </w:p>
    <w:p w14:paraId="53A110AA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其进口的危险化学品安全标</w:t>
      </w:r>
    </w:p>
    <w:p w14:paraId="7B9885E4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签上标明应急咨询服务电话</w:t>
      </w:r>
    </w:p>
    <w:p w14:paraId="6D4BF38D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号码。</w:t>
      </w:r>
    </w:p>
    <w:p w14:paraId="29F9E7F8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从事代理应急咨询服务的登</w:t>
      </w:r>
    </w:p>
    <w:p w14:paraId="6682A24E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记机构，应当设立由专职人</w:t>
      </w:r>
    </w:p>
    <w:p w14:paraId="444A288F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员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24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小时值守的国内固定服</w:t>
      </w:r>
    </w:p>
    <w:p w14:paraId="4BCE56F6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务电话，建有完善的化学品</w:t>
      </w:r>
    </w:p>
    <w:p w14:paraId="296088C6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应急救援数据库，配备在线</w:t>
      </w:r>
    </w:p>
    <w:p w14:paraId="761344B1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数字录音设备和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名以上专</w:t>
      </w:r>
    </w:p>
    <w:p w14:paraId="6FE34244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业人员，能够同时受理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起</w:t>
      </w:r>
    </w:p>
    <w:p w14:paraId="4AAE0B81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以上应急咨询，准确提供化</w:t>
      </w:r>
    </w:p>
    <w:p w14:paraId="2D554C4A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学品泄漏、火灾、爆炸、中</w:t>
      </w:r>
    </w:p>
    <w:p w14:paraId="2D6AE011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毒等事故应急处置有关信息</w:t>
      </w:r>
    </w:p>
    <w:p w14:paraId="504C6DF1">
      <w:pPr>
        <w:framePr w:w="3225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和建议。</w:t>
      </w:r>
    </w:p>
    <w:p w14:paraId="184A7433">
      <w:pPr>
        <w:framePr w:w="2304" w:wrap="auto" w:vAnchor="margin" w:hAnchor="text" w:x="10133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未向用户提供应急</w:t>
      </w:r>
    </w:p>
    <w:p w14:paraId="7A88E9B5">
      <w:pPr>
        <w:framePr w:w="5204" w:wrap="auto" w:vAnchor="margin" w:hAnchor="text" w:x="10133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咨询服务且未委托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E349A42">
      <w:pPr>
        <w:framePr w:w="5204" w:wrap="auto" w:vAnchor="margin" w:hAnchor="text" w:x="10133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登记机构代理应急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47CAC8F">
      <w:pPr>
        <w:framePr w:w="5204" w:wrap="auto" w:vAnchor="margin" w:hAnchor="text" w:x="10133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咨询服务的</w:t>
      </w:r>
    </w:p>
    <w:p w14:paraId="459DB6B8">
      <w:pPr>
        <w:framePr w:w="360" w:wrap="auto" w:vAnchor="margin" w:hAnchor="text" w:x="9564" w:y="5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9E47A53">
      <w:pPr>
        <w:framePr w:w="7523" w:wrap="auto" w:vAnchor="margin" w:hAnchor="text" w:x="1826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非药品类易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【行政法规】《易制毒化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【行政法规】《易制毒</w:t>
      </w:r>
    </w:p>
    <w:p w14:paraId="0B64BDA8">
      <w:pPr>
        <w:framePr w:w="7523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制毒化学品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学品管理条例》第五条第四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化学品管理条例》第四十</w:t>
      </w:r>
    </w:p>
    <w:p w14:paraId="5D82DC99">
      <w:pPr>
        <w:framePr w:w="7523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生产、经营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款：生产、经营、购买、运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条第一款第一项：违反本</w:t>
      </w:r>
    </w:p>
    <w:p w14:paraId="095F76F7">
      <w:pPr>
        <w:framePr w:w="7523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单位未按规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输和进口、出口易制毒化学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条例规定，有下列行为之</w:t>
      </w:r>
    </w:p>
    <w:p w14:paraId="591352B2">
      <w:pPr>
        <w:framePr w:w="7523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定建立管理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品的单位，应当建立单位内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一的，由负有监督管理职</w:t>
      </w:r>
    </w:p>
    <w:p w14:paraId="564489D3">
      <w:pPr>
        <w:framePr w:w="7523" w:wrap="auto" w:vAnchor="margin" w:hAnchor="text" w:x="1826" w:y="9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制度和安全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部易制毒化学品管理制度。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责的行政主管部门给予警</w:t>
      </w:r>
    </w:p>
    <w:p w14:paraId="092920E0">
      <w:pPr>
        <w:framePr w:w="3114" w:wrap="auto" w:vAnchor="margin" w:hAnchor="text" w:x="12417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74A3CF5A">
      <w:pPr>
        <w:framePr w:w="2395" w:wrap="auto" w:vAnchor="margin" w:hAnchor="text" w:x="10133" w:y="9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第三类非药品类易</w:t>
      </w:r>
    </w:p>
    <w:p w14:paraId="157DEABA">
      <w:pPr>
        <w:framePr w:w="2395" w:wrap="auto" w:vAnchor="margin" w:hAnchor="text" w:x="10133" w:y="9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制毒化学品生产、经</w:t>
      </w:r>
    </w:p>
    <w:p w14:paraId="6BD6F9B6">
      <w:pPr>
        <w:framePr w:w="2395" w:wrap="auto" w:vAnchor="margin" w:hAnchor="text" w:x="10133" w:y="9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营单位未按规定建</w:t>
      </w:r>
    </w:p>
    <w:p w14:paraId="4FE134AA">
      <w:pPr>
        <w:framePr w:w="2395" w:wrap="auto" w:vAnchor="margin" w:hAnchor="text" w:x="10133" w:y="9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立管理制度和安全</w:t>
      </w:r>
    </w:p>
    <w:p w14:paraId="0A79C18A">
      <w:pPr>
        <w:framePr w:w="2395" w:wrap="auto" w:vAnchor="margin" w:hAnchor="text" w:x="10133" w:y="9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管理制度的</w:t>
      </w:r>
    </w:p>
    <w:p w14:paraId="5C8212B8">
      <w:pPr>
        <w:framePr w:w="3114" w:wrap="auto" w:vAnchor="margin" w:hAnchor="text" w:x="12417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CEA8FED">
      <w:pPr>
        <w:framePr w:w="3114" w:wrap="auto" w:vAnchor="margin" w:hAnchor="text" w:x="12417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18BF90D0">
      <w:pPr>
        <w:framePr w:w="3114" w:wrap="auto" w:vAnchor="margin" w:hAnchor="text" w:x="12417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026C622F">
      <w:pPr>
        <w:framePr w:w="3114" w:wrap="auto" w:vAnchor="margin" w:hAnchor="text" w:x="12417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2E55899C">
      <w:pPr>
        <w:framePr w:w="3114" w:wrap="auto" w:vAnchor="margin" w:hAnchor="text" w:x="12417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257E6F7D">
      <w:pPr>
        <w:framePr w:w="599" w:wrap="auto" w:vAnchor="margin" w:hAnchor="text" w:x="1042" w:y="9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163</w:t>
      </w:r>
    </w:p>
    <w:p w14:paraId="1D1E34B3">
      <w:pPr>
        <w:framePr w:w="360" w:wrap="auto" w:vAnchor="margin" w:hAnchor="text" w:x="9564" w:y="9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68D3DA7">
      <w:pPr>
        <w:framePr w:w="599" w:wrap="auto" w:vAnchor="margin" w:hAnchor="text" w:x="15427" w:y="98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126</w:t>
      </w:r>
    </w:p>
    <w:p w14:paraId="275E0DF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1412D2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907F1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3" o:spid="_x0000_s1189" o:spt="75" type="#_x0000_t75" style="position:absolute;left:0pt;margin-left:44pt;margin-top:55.3pt;height:490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069430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AB1ABC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B2BCEC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E73AB4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6DDC33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B72079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BCD90B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6CC322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49EE12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FA345CD">
      <w:pPr>
        <w:framePr w:w="764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管理制度的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宋体"/>
          <w:color w:val="000000"/>
          <w:spacing w:val="4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【部门规章】《非药品类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告，责令限期改正，处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A848471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2D4D0AA8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可办法》第七条第一款第三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款；对违反规定生产、经</w:t>
      </w:r>
    </w:p>
    <w:p w14:paraId="03C0F40E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项、第四项：生产单位申请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营、购买的易制毒化学品</w:t>
      </w:r>
    </w:p>
    <w:p w14:paraId="318E708B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非药品类易制毒化学品生产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可以予以没收；逾期不改</w:t>
      </w:r>
    </w:p>
    <w:p w14:paraId="14358989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许可证，应当向所在地的省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正的，责令限期停产停业</w:t>
      </w:r>
    </w:p>
    <w:p w14:paraId="13CD49A3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级人民政府安全生产监督管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整顿；逾期整顿不合格的，</w:t>
      </w:r>
    </w:p>
    <w:p w14:paraId="43BC5624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理部门提交下列文件、资料，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吊销相应的许可证：（一）</w:t>
      </w:r>
    </w:p>
    <w:p w14:paraId="34777F30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并对其真实性负责：（三）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易制毒化学品生产、经营、</w:t>
      </w:r>
    </w:p>
    <w:p w14:paraId="137D64DC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易制毒化学品管理制度和环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购买、运输或者进口、出</w:t>
      </w:r>
    </w:p>
    <w:p w14:paraId="15F4A146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境突发事件应急预案；（四）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口单位未按规定建立安全</w:t>
      </w:r>
    </w:p>
    <w:p w14:paraId="5037FFDE">
      <w:pPr>
        <w:framePr w:w="2912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0557D16E">
      <w:pPr>
        <w:framePr w:w="2912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2D9043B6">
      <w:pPr>
        <w:framePr w:w="3114" w:wrap="auto" w:vAnchor="margin" w:hAnchor="text" w:x="12417" w:y="362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6CD453A1">
      <w:pPr>
        <w:framePr w:w="3114" w:wrap="auto" w:vAnchor="margin" w:hAnchor="text" w:x="12417" w:y="36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525FA1AD">
      <w:pPr>
        <w:framePr w:w="3114" w:wrap="auto" w:vAnchor="margin" w:hAnchor="text" w:x="12417" w:y="36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7A91A34D">
      <w:pPr>
        <w:framePr w:w="3114" w:wrap="auto" w:vAnchor="margin" w:hAnchor="text" w:x="12417" w:y="36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27A164DF">
      <w:pPr>
        <w:framePr w:w="3114" w:wrap="auto" w:vAnchor="margin" w:hAnchor="text" w:x="12417" w:y="36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017A63B9">
      <w:pPr>
        <w:framePr w:w="3114" w:wrap="auto" w:vAnchor="margin" w:hAnchor="text" w:x="12417" w:y="36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4CC19AAF">
      <w:pPr>
        <w:framePr w:w="3114" w:wrap="auto" w:vAnchor="margin" w:hAnchor="text" w:x="12417" w:y="36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44C9B57B">
      <w:pPr>
        <w:framePr w:w="3114" w:wrap="auto" w:vAnchor="margin" w:hAnchor="text" w:x="12417" w:y="362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7E6F3798">
      <w:pPr>
        <w:framePr w:w="2395" w:wrap="auto" w:vAnchor="margin" w:hAnchor="text" w:x="10133" w:y="40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第二类非药品类易</w:t>
      </w:r>
    </w:p>
    <w:p w14:paraId="6541ECAB">
      <w:pPr>
        <w:framePr w:w="2395" w:wrap="auto" w:vAnchor="margin" w:hAnchor="text" w:x="10133" w:y="4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制毒化学品生产、经</w:t>
      </w:r>
    </w:p>
    <w:p w14:paraId="03050100">
      <w:pPr>
        <w:framePr w:w="2395" w:wrap="auto" w:vAnchor="margin" w:hAnchor="text" w:x="10133" w:y="4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营单位未按规定建</w:t>
      </w:r>
    </w:p>
    <w:p w14:paraId="2FE1027B">
      <w:pPr>
        <w:framePr w:w="2395" w:wrap="auto" w:vAnchor="margin" w:hAnchor="text" w:x="10133" w:y="4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立管理制度和安全</w:t>
      </w:r>
    </w:p>
    <w:p w14:paraId="06669149">
      <w:pPr>
        <w:framePr w:w="2395" w:wrap="auto" w:vAnchor="margin" w:hAnchor="text" w:x="10133" w:y="40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管理制度的</w:t>
      </w:r>
    </w:p>
    <w:p w14:paraId="3310638A">
      <w:pPr>
        <w:framePr w:w="360" w:wrap="auto" w:vAnchor="margin" w:hAnchor="text" w:x="9564" w:y="468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B40E699">
      <w:pPr>
        <w:framePr w:w="2395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安全生产管理制度；</w:t>
      </w:r>
    </w:p>
    <w:p w14:paraId="5E23D967">
      <w:pPr>
        <w:framePr w:w="1677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管理制度的；</w:t>
      </w:r>
    </w:p>
    <w:p w14:paraId="0F1909D2">
      <w:pPr>
        <w:framePr w:w="6200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第八条第一款第三项：经营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【部门规章】《非药品</w:t>
      </w:r>
    </w:p>
    <w:p w14:paraId="5CEED238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单位申请非药品类易制毒化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类易制毒化学品生产、经</w:t>
      </w:r>
    </w:p>
    <w:p w14:paraId="604BD5C4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学品经营许可证，应当向所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营许可办法》第三十条第</w:t>
      </w:r>
    </w:p>
    <w:p w14:paraId="0C61DDAB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在地的省级人民政府安全生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一项：对于有下列行为之</w:t>
      </w:r>
    </w:p>
    <w:p w14:paraId="26BF028D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产监督管理部门提交下列文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一的，由县级以上人民政</w:t>
      </w:r>
    </w:p>
    <w:p w14:paraId="417E2F2B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件、资料，并对其真实性负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府安全生产监督管理部门</w:t>
      </w:r>
    </w:p>
    <w:p w14:paraId="2F01D672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责：（三）易制毒化学品经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给予警告，责令限期改正，</w:t>
      </w:r>
    </w:p>
    <w:p w14:paraId="44E9490A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营管理制度和包括销售机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75E3E3DF">
      <w:pPr>
        <w:framePr w:w="6200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构、销售代理商、用户等内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的罚款；对违反规定生产、</w:t>
      </w:r>
    </w:p>
    <w:p w14:paraId="1E291781">
      <w:pPr>
        <w:framePr w:w="3114" w:wrap="auto" w:vAnchor="margin" w:hAnchor="text" w:x="12417" w:y="75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60C42B07">
      <w:pPr>
        <w:framePr w:w="3114" w:wrap="auto" w:vAnchor="margin" w:hAnchor="text" w:x="12417" w:y="75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5934FCC">
      <w:pPr>
        <w:framePr w:w="3114" w:wrap="auto" w:vAnchor="margin" w:hAnchor="text" w:x="12417" w:y="75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24B646CD">
      <w:pPr>
        <w:framePr w:w="3114" w:wrap="auto" w:vAnchor="margin" w:hAnchor="text" w:x="12417" w:y="75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4278BE06">
      <w:pPr>
        <w:framePr w:w="3114" w:wrap="auto" w:vAnchor="margin" w:hAnchor="text" w:x="12417" w:y="75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6E0A67B8">
      <w:pPr>
        <w:framePr w:w="3114" w:wrap="auto" w:vAnchor="margin" w:hAnchor="text" w:x="12417" w:y="75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4F02E9E0">
      <w:pPr>
        <w:framePr w:w="3114" w:wrap="auto" w:vAnchor="margin" w:hAnchor="text" w:x="12417" w:y="75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795CFD89">
      <w:pPr>
        <w:framePr w:w="3114" w:wrap="auto" w:vAnchor="margin" w:hAnchor="text" w:x="12417" w:y="75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4DF59B36">
      <w:pPr>
        <w:framePr w:w="2395" w:wrap="auto" w:vAnchor="margin" w:hAnchor="text" w:x="10133" w:y="79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第一类非药品类易</w:t>
      </w:r>
    </w:p>
    <w:p w14:paraId="3525165B">
      <w:pPr>
        <w:framePr w:w="2395" w:wrap="auto" w:vAnchor="margin" w:hAnchor="text" w:x="10133" w:y="79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制毒化学品生产、经</w:t>
      </w:r>
    </w:p>
    <w:p w14:paraId="3F58EDF9">
      <w:pPr>
        <w:framePr w:w="2395" w:wrap="auto" w:vAnchor="margin" w:hAnchor="text" w:x="10133" w:y="79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营单位未按规定建</w:t>
      </w:r>
    </w:p>
    <w:p w14:paraId="6B532E16">
      <w:pPr>
        <w:framePr w:w="2395" w:wrap="auto" w:vAnchor="margin" w:hAnchor="text" w:x="10133" w:y="79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立管理制度和安全</w:t>
      </w:r>
    </w:p>
    <w:p w14:paraId="27A3A4E9">
      <w:pPr>
        <w:framePr w:w="2395" w:wrap="auto" w:vAnchor="margin" w:hAnchor="text" w:x="10133" w:y="79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管理制度的</w:t>
      </w:r>
    </w:p>
    <w:p w14:paraId="34887740">
      <w:pPr>
        <w:framePr w:w="2395" w:wrap="auto" w:vAnchor="margin" w:hAnchor="text" w:x="3269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容的销售网络文件；</w:t>
      </w:r>
    </w:p>
    <w:p w14:paraId="6B344804">
      <w:pPr>
        <w:framePr w:w="2879" w:wrap="auto" w:vAnchor="margin" w:hAnchor="text" w:x="6470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经营的非药品类易制毒化</w:t>
      </w:r>
    </w:p>
    <w:p w14:paraId="0BE5DB80">
      <w:pPr>
        <w:framePr w:w="6227" w:wrap="auto" w:vAnchor="margin" w:hAnchor="text" w:x="3269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第十九条第一款第二项：第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学品，可以予以没收；逾</w:t>
      </w:r>
    </w:p>
    <w:p w14:paraId="7B438686">
      <w:pPr>
        <w:framePr w:w="6227" w:wrap="auto" w:vAnchor="margin" w:hAnchor="text" w:x="3269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二类、第三类非药品类易制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期不改正的，责令限期停</w:t>
      </w:r>
    </w:p>
    <w:p w14:paraId="4A5B258F">
      <w:pPr>
        <w:framePr w:w="6227" w:wrap="auto" w:vAnchor="margin" w:hAnchor="text" w:x="3269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毒化学品生产单位进行备案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产停业整顿；逾期整顿不</w:t>
      </w:r>
    </w:p>
    <w:p w14:paraId="341D449E">
      <w:pPr>
        <w:framePr w:w="6227" w:wrap="auto" w:vAnchor="margin" w:hAnchor="text" w:x="3269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8"/>
          <w:sz w:val="24"/>
        </w:rPr>
        <w:t>时，应当提交下列资料：（二）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合格的，吊销相应的许可</w:t>
      </w:r>
    </w:p>
    <w:p w14:paraId="5337B8C1">
      <w:pPr>
        <w:framePr w:w="6227" w:wrap="auto" w:vAnchor="margin" w:hAnchor="text" w:x="3269" w:y="8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易制毒化学品管理制度；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证：（一）易制毒化学品</w:t>
      </w:r>
    </w:p>
    <w:p w14:paraId="4837DC80">
      <w:pPr>
        <w:framePr w:w="6227" w:wrap="auto" w:vAnchor="margin" w:hAnchor="text" w:x="3269" w:y="84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生产、经营单位未按规定</w:t>
      </w:r>
    </w:p>
    <w:p w14:paraId="32129ACC">
      <w:pPr>
        <w:framePr w:w="360" w:wrap="auto" w:vAnchor="margin" w:hAnchor="text" w:x="9564" w:y="860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4355801">
      <w:pPr>
        <w:framePr w:w="2879" w:wrap="auto" w:vAnchor="margin" w:hAnchor="text" w:x="6470" w:y="10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建立易制毒化学品的管理</w:t>
      </w:r>
    </w:p>
    <w:p w14:paraId="48C50D31">
      <w:pPr>
        <w:framePr w:w="2879" w:wrap="auto" w:vAnchor="margin" w:hAnchor="text" w:x="6470" w:y="10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制度和安全管理制度的；</w:t>
      </w:r>
    </w:p>
    <w:p w14:paraId="025DEBC5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7110B3C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BEBCD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4" o:spid="_x0000_s1190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C062BF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D488D9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92BD67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9B9C82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4CFB4A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B8EFE7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0F4CB5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64DC03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5DBF40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4127519">
      <w:pPr>
        <w:framePr w:w="6079" w:wrap="auto" w:vAnchor="margin" w:hAnchor="text" w:x="3269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0483ED2">
      <w:pPr>
        <w:framePr w:w="60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【行政法规】《易制毒化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【行政法规】《易制毒</w:t>
      </w:r>
    </w:p>
    <w:p w14:paraId="4FBE6DD7">
      <w:pPr>
        <w:framePr w:w="3114" w:wrap="auto" w:vAnchor="margin" w:hAnchor="text" w:x="12417" w:y="20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4551DCEE">
      <w:pPr>
        <w:framePr w:w="6086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学品管理条例》第十一条第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化学品管理条例》第四十</w:t>
      </w:r>
    </w:p>
    <w:p w14:paraId="6A9B6B37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一款：取得第一类易制毒化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条第一款第二项：违反本</w:t>
      </w:r>
    </w:p>
    <w:p w14:paraId="378E06B0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学品生产许可或者依照本条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条例规定，有下列行为之</w:t>
      </w:r>
    </w:p>
    <w:p w14:paraId="3871CF86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例第十三条第一款规定已经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一的，由负有监督管理职</w:t>
      </w:r>
    </w:p>
    <w:p w14:paraId="2DE26087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履行第二类、第三类易制毒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责的行政主管部门给予警</w:t>
      </w:r>
    </w:p>
    <w:p w14:paraId="7D8C4705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化学品备案手续的生产企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告，责令限期改正，处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A87E4B1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业，可以经销自产的易制毒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042EFFC6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化学品。但是，在厂外设立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款；对违反规定生产、经</w:t>
      </w:r>
    </w:p>
    <w:p w14:paraId="7C972C53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销售网点经销第一类易制毒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营、购买的易制毒化学品</w:t>
      </w:r>
    </w:p>
    <w:p w14:paraId="2BBCD281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化学品的，应当依照本条例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可以予以没收；逾期不改</w:t>
      </w:r>
    </w:p>
    <w:p w14:paraId="5796F4D6">
      <w:pPr>
        <w:framePr w:w="2916" w:wrap="auto" w:vAnchor="margin" w:hAnchor="text" w:x="12417" w:y="23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55644BA">
      <w:pPr>
        <w:framePr w:w="5317" w:wrap="auto" w:vAnchor="margin" w:hAnchor="text" w:x="10133" w:y="26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将第三类非药品类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5AD78293">
      <w:pPr>
        <w:framePr w:w="5317" w:wrap="auto" w:vAnchor="margin" w:hAnchor="text" w:x="10133" w:y="2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易制毒化学品备案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74E80230">
      <w:pPr>
        <w:framePr w:w="5317" w:wrap="auto" w:vAnchor="margin" w:hAnchor="text" w:x="10133" w:y="26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证明转借他人使用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0C3667D1">
      <w:pPr>
        <w:framePr w:w="360" w:wrap="auto" w:vAnchor="margin" w:hAnchor="text" w:x="9564" w:y="306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94DF37B">
      <w:pPr>
        <w:framePr w:w="479" w:wrap="auto" w:vAnchor="margin" w:hAnchor="text" w:x="10133" w:y="35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BE7B7C1">
      <w:pPr>
        <w:framePr w:w="2912" w:wrap="auto" w:vAnchor="margin" w:hAnchor="text" w:x="12417" w:y="35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4295140F">
      <w:pPr>
        <w:framePr w:w="2912" w:wrap="auto" w:vAnchor="margin" w:hAnchor="text" w:x="12417" w:y="35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034B53F8">
      <w:pPr>
        <w:framePr w:w="2912" w:wrap="auto" w:vAnchor="margin" w:hAnchor="text" w:x="12417" w:y="35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41B05808">
      <w:pPr>
        <w:framePr w:w="5317" w:wrap="auto" w:vAnchor="margin" w:hAnchor="text" w:x="10133" w:y="4725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2427F488">
      <w:pPr>
        <w:framePr w:w="5317" w:wrap="auto" w:vAnchor="margin" w:hAnchor="text" w:x="10133" w:y="472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D1E2533">
      <w:pPr>
        <w:framePr w:w="5317" w:wrap="auto" w:vAnchor="margin" w:hAnchor="text" w:x="10133" w:y="47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将第二类非药品类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529650A6">
      <w:pPr>
        <w:framePr w:w="5317" w:wrap="auto" w:vAnchor="margin" w:hAnchor="text" w:x="10133" w:y="47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易制毒化学品备案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2D4CA10A">
      <w:pPr>
        <w:framePr w:w="5317" w:wrap="auto" w:vAnchor="margin" w:hAnchor="text" w:x="10133" w:y="47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证明转借他人使用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180E44EA">
      <w:pPr>
        <w:framePr w:w="2635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的规定取得经营许可。</w:t>
      </w:r>
    </w:p>
    <w:p w14:paraId="52CDD40A">
      <w:pPr>
        <w:framePr w:w="2879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正的，责令限期停产停业</w:t>
      </w:r>
    </w:p>
    <w:p w14:paraId="62B6A5FD">
      <w:pPr>
        <w:framePr w:w="1461" w:wrap="auto" w:vAnchor="margin" w:hAnchor="text" w:x="1826" w:y="5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将非药品类</w:t>
      </w:r>
    </w:p>
    <w:p w14:paraId="273B2532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易制毒化学</w:t>
      </w:r>
    </w:p>
    <w:p w14:paraId="7C6FDCCF">
      <w:pPr>
        <w:framePr w:w="1461" w:wrap="auto" w:vAnchor="margin" w:hAnchor="text" w:x="1826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品生产、经</w:t>
      </w:r>
    </w:p>
    <w:p w14:paraId="5E4F5BEB">
      <w:pPr>
        <w:framePr w:w="6200" w:wrap="auto" w:vAnchor="margin" w:hAnchor="text" w:x="3269" w:y="54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105CAEE">
      <w:pPr>
        <w:framePr w:w="6200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【部门规章】《非药品类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整顿；逾期整顿不合格的，</w:t>
      </w:r>
    </w:p>
    <w:p w14:paraId="66171CE1">
      <w:pPr>
        <w:framePr w:w="6200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吊销相应的许可证：（二）</w:t>
      </w:r>
    </w:p>
    <w:p w14:paraId="5C1F45C2">
      <w:pPr>
        <w:framePr w:w="6200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可办法》第五条：生产、经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将许可证或者备案证明转</w:t>
      </w:r>
    </w:p>
    <w:p w14:paraId="0C91778E">
      <w:pPr>
        <w:framePr w:w="6200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营第一类非药品类易制毒化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借他人使用的；</w:t>
      </w:r>
    </w:p>
    <w:p w14:paraId="0C56448E">
      <w:pPr>
        <w:framePr w:w="6200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学品的，必须取得非药品类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【部门规章】《非药品</w:t>
      </w:r>
    </w:p>
    <w:p w14:paraId="2A9059D0">
      <w:pPr>
        <w:framePr w:w="6200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类易制毒化学品生产、经</w:t>
      </w:r>
    </w:p>
    <w:p w14:paraId="640E7E07">
      <w:pPr>
        <w:framePr w:w="6200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可证方可从事生产、经营活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营许可办法》第三十条第</w:t>
      </w:r>
    </w:p>
    <w:p w14:paraId="2909EBFC">
      <w:pPr>
        <w:framePr w:w="360" w:wrap="auto" w:vAnchor="margin" w:hAnchor="text" w:x="9564" w:y="57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1F11D20">
      <w:pPr>
        <w:framePr w:w="360" w:wrap="auto" w:vAnchor="margin" w:hAnchor="text" w:x="1042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62E970B">
      <w:pPr>
        <w:framePr w:w="2129" w:wrap="auto" w:vAnchor="margin" w:hAnchor="text" w:x="1159" w:y="62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营许可证或</w:t>
      </w:r>
    </w:p>
    <w:p w14:paraId="0F6D497A">
      <w:pPr>
        <w:framePr w:w="2129" w:wrap="auto" w:vAnchor="margin" w:hAnchor="text" w:x="1159" w:y="62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者备案证明</w:t>
      </w:r>
    </w:p>
    <w:p w14:paraId="109A4F9B">
      <w:pPr>
        <w:framePr w:w="2129" w:wrap="auto" w:vAnchor="margin" w:hAnchor="text" w:x="1159" w:y="62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转借他人使</w:t>
      </w:r>
    </w:p>
    <w:p w14:paraId="76B689BA">
      <w:pPr>
        <w:framePr w:w="2129" w:wrap="auto" w:vAnchor="margin" w:hAnchor="text" w:x="1159" w:y="62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用的</w:t>
      </w:r>
    </w:p>
    <w:p w14:paraId="11E4D4A1">
      <w:pPr>
        <w:framePr w:w="479" w:wrap="auto" w:vAnchor="margin" w:hAnchor="text" w:x="10133" w:y="62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AA262CF">
      <w:pPr>
        <w:framePr w:w="3606" w:wrap="auto" w:vAnchor="margin" w:hAnchor="text" w:x="12417" w:y="62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127</w:t>
      </w:r>
    </w:p>
    <w:p w14:paraId="23E90D71">
      <w:pPr>
        <w:framePr w:w="3606" w:wrap="auto" w:vAnchor="margin" w:hAnchor="text" w:x="12417" w:y="62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6630F245">
      <w:pPr>
        <w:framePr w:w="3606" w:wrap="auto" w:vAnchor="margin" w:hAnchor="text" w:x="12417" w:y="62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404B85C2">
      <w:pPr>
        <w:framePr w:w="719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动。</w:t>
      </w:r>
    </w:p>
    <w:p w14:paraId="503D8B61">
      <w:pPr>
        <w:framePr w:w="3114" w:wrap="auto" w:vAnchor="margin" w:hAnchor="text" w:x="6470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二项：对于有下列行为之</w:t>
      </w:r>
    </w:p>
    <w:p w14:paraId="2D9DB49B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一的，由县级以上人民政</w:t>
      </w:r>
    </w:p>
    <w:p w14:paraId="000FF9C1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府安全生产监督管理部门</w:t>
      </w:r>
    </w:p>
    <w:p w14:paraId="6A03AE2B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给予警告，责令限期改正，</w:t>
      </w:r>
    </w:p>
    <w:p w14:paraId="553CAEFA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356A0592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的罚款；对违反规定生产、</w:t>
      </w:r>
    </w:p>
    <w:p w14:paraId="4EC92FD9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经营的非药品类易制毒化</w:t>
      </w:r>
    </w:p>
    <w:p w14:paraId="0D7193DE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学品，可以予以没收；逾</w:t>
      </w:r>
    </w:p>
    <w:p w14:paraId="4C206A5C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期不改正的，责令限期停</w:t>
      </w:r>
    </w:p>
    <w:p w14:paraId="0692A75E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产停业整顿；逾期整顿不</w:t>
      </w:r>
    </w:p>
    <w:p w14:paraId="7FBB0695">
      <w:pPr>
        <w:framePr w:w="3114" w:wrap="auto" w:vAnchor="margin" w:hAnchor="text" w:x="6470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合格的，吊销相应的许可</w:t>
      </w:r>
    </w:p>
    <w:p w14:paraId="29EA2DB1">
      <w:pPr>
        <w:framePr w:w="3114" w:wrap="auto" w:vAnchor="margin" w:hAnchor="text" w:x="12417" w:y="791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3CFCFA43">
      <w:pPr>
        <w:framePr w:w="3114" w:wrap="auto" w:vAnchor="margin" w:hAnchor="text" w:x="12417" w:y="79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7A32F07">
      <w:pPr>
        <w:framePr w:w="3114" w:wrap="auto" w:vAnchor="margin" w:hAnchor="text" w:x="12417" w:y="79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17D6AE14">
      <w:pPr>
        <w:framePr w:w="3114" w:wrap="auto" w:vAnchor="margin" w:hAnchor="text" w:x="12417" w:y="79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184A76BA">
      <w:pPr>
        <w:framePr w:w="3114" w:wrap="auto" w:vAnchor="margin" w:hAnchor="text" w:x="12417" w:y="79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63F6A6DA">
      <w:pPr>
        <w:framePr w:w="3114" w:wrap="auto" w:vAnchor="margin" w:hAnchor="text" w:x="12417" w:y="79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411794DC">
      <w:pPr>
        <w:framePr w:w="3114" w:wrap="auto" w:vAnchor="margin" w:hAnchor="text" w:x="12417" w:y="79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22D01F49">
      <w:pPr>
        <w:framePr w:w="3114" w:wrap="auto" w:vAnchor="margin" w:hAnchor="text" w:x="12417" w:y="79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3A5EE28C">
      <w:pPr>
        <w:framePr w:w="2304" w:wrap="auto" w:vAnchor="margin" w:hAnchor="text" w:x="10133" w:y="86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将第一类非药品类</w:t>
      </w:r>
    </w:p>
    <w:p w14:paraId="03AB0853">
      <w:pPr>
        <w:framePr w:w="2304" w:wrap="auto" w:vAnchor="margin" w:hAnchor="text" w:x="10133" w:y="86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易制毒化学品许可</w:t>
      </w:r>
    </w:p>
    <w:p w14:paraId="2BDC7304">
      <w:pPr>
        <w:framePr w:w="2304" w:wrap="auto" w:vAnchor="margin" w:hAnchor="text" w:x="10133" w:y="86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证转借他人使用的</w:t>
      </w:r>
    </w:p>
    <w:p w14:paraId="58AA4616">
      <w:pPr>
        <w:framePr w:w="360" w:wrap="auto" w:vAnchor="margin" w:hAnchor="text" w:x="9564" w:y="89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F09CC62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F1C53E7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C422E9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5" o:spid="_x0000_s1191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A4B7A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C554D8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209792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23B416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887371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FE8590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F6C4CD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E07CC2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41586C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CE35505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证：（二）将许可证或者</w:t>
      </w:r>
    </w:p>
    <w:p w14:paraId="66AE224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备案证明转借他人使用</w:t>
      </w:r>
    </w:p>
    <w:p w14:paraId="2B0E200D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7D553A7A">
      <w:pPr>
        <w:framePr w:w="360" w:wrap="auto" w:vAnchor="margin" w:hAnchor="text" w:x="3269" w:y="285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9DAF60B">
      <w:pPr>
        <w:framePr w:w="5961" w:wrap="auto" w:vAnchor="margin" w:hAnchor="text" w:x="3386" w:y="28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【行政法规】《易制毒化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【行政法规】《易制毒</w:t>
      </w:r>
    </w:p>
    <w:p w14:paraId="7FAF1A72">
      <w:pPr>
        <w:framePr w:w="3114" w:wrap="auto" w:vAnchor="margin" w:hAnchor="text" w:x="12417" w:y="28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7DB394B4">
      <w:pPr>
        <w:framePr w:w="3114" w:wrap="auto" w:vAnchor="margin" w:hAnchor="text" w:x="12417" w:y="2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65330D0">
      <w:pPr>
        <w:framePr w:w="3114" w:wrap="auto" w:vAnchor="margin" w:hAnchor="text" w:x="12417" w:y="2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55D35691">
      <w:pPr>
        <w:framePr w:w="3114" w:wrap="auto" w:vAnchor="margin" w:hAnchor="text" w:x="12417" w:y="2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773B0A5F">
      <w:pPr>
        <w:framePr w:w="3114" w:wrap="auto" w:vAnchor="margin" w:hAnchor="text" w:x="12417" w:y="2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322982C5">
      <w:pPr>
        <w:framePr w:w="3114" w:wrap="auto" w:vAnchor="margin" w:hAnchor="text" w:x="12417" w:y="2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5FFED1F8">
      <w:pPr>
        <w:framePr w:w="3114" w:wrap="auto" w:vAnchor="margin" w:hAnchor="text" w:x="12417" w:y="2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4A204477">
      <w:pPr>
        <w:framePr w:w="3114" w:wrap="auto" w:vAnchor="margin" w:hAnchor="text" w:x="12417" w:y="2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2917ADDA">
      <w:pPr>
        <w:framePr w:w="6086" w:wrap="auto" w:vAnchor="margin" w:hAnchor="text" w:x="3269" w:y="31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学品管理条例》第十三条：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化学品管理条例》第四十</w:t>
      </w:r>
    </w:p>
    <w:p w14:paraId="278F988A">
      <w:pPr>
        <w:framePr w:w="6086" w:wrap="auto" w:vAnchor="margin" w:hAnchor="text" w:x="3269" w:y="3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生产第二类、第三类易制毒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条第一款第三项：违反本</w:t>
      </w:r>
    </w:p>
    <w:p w14:paraId="68E70652">
      <w:pPr>
        <w:framePr w:w="6086" w:wrap="auto" w:vAnchor="margin" w:hAnchor="text" w:x="3269" w:y="3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化学品的，应当自生产之日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条例规定，有下列行为之</w:t>
      </w:r>
    </w:p>
    <w:p w14:paraId="7EFF2242">
      <w:pPr>
        <w:framePr w:w="6086" w:wrap="auto" w:vAnchor="margin" w:hAnchor="text" w:x="3269" w:y="3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起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日内，将生产的品种、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一的，由负有监督管理职</w:t>
      </w:r>
    </w:p>
    <w:p w14:paraId="2BA73DE1">
      <w:pPr>
        <w:framePr w:w="6086" w:wrap="auto" w:vAnchor="margin" w:hAnchor="text" w:x="3269" w:y="3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数量等情况，向所在地的设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责的行政主管部门给予警</w:t>
      </w:r>
    </w:p>
    <w:p w14:paraId="5732EAFF">
      <w:pPr>
        <w:framePr w:w="6086" w:wrap="auto" w:vAnchor="margin" w:hAnchor="text" w:x="3269" w:y="3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区的市级人民政府安全生产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告，责令限期改正，处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53F9365">
      <w:pPr>
        <w:framePr w:w="2395" w:wrap="auto" w:vAnchor="margin" w:hAnchor="text" w:x="10133" w:y="36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超出许可的品种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B74AF3E">
      <w:pPr>
        <w:framePr w:w="2395" w:wrap="auto" w:vAnchor="margin" w:hAnchor="text" w:x="10133" w:y="36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种，或者超出许可数</w:t>
      </w:r>
    </w:p>
    <w:p w14:paraId="46FB3CEE">
      <w:pPr>
        <w:framePr w:w="2395" w:wrap="auto" w:vAnchor="margin" w:hAnchor="text" w:x="10133" w:y="36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量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009E50C0">
      <w:pPr>
        <w:framePr w:w="360" w:wrap="auto" w:vAnchor="margin" w:hAnchor="text" w:x="9564" w:y="39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CAF44E1">
      <w:pPr>
        <w:framePr w:w="2395" w:wrap="auto" w:vAnchor="margin" w:hAnchor="text" w:x="3269" w:y="49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监督管理部门备案。</w:t>
      </w:r>
    </w:p>
    <w:p w14:paraId="79C4F551">
      <w:pPr>
        <w:framePr w:w="2882" w:wrap="auto" w:vAnchor="margin" w:hAnchor="text" w:x="6470" w:y="49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6F7C92CC">
      <w:pPr>
        <w:framePr w:w="6080" w:wrap="auto" w:vAnchor="margin" w:hAnchor="text" w:x="3269" w:y="52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经营第二类易制毒化学品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款；对违反规定生产、经</w:t>
      </w:r>
    </w:p>
    <w:p w14:paraId="634A0406">
      <w:pPr>
        <w:framePr w:w="6080" w:wrap="auto" w:vAnchor="margin" w:hAnchor="text" w:x="3269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的，应当自经营之日起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营、购买的易制毒化学品</w:t>
      </w:r>
    </w:p>
    <w:p w14:paraId="20A69C72">
      <w:pPr>
        <w:framePr w:w="6080" w:wrap="auto" w:vAnchor="margin" w:hAnchor="text" w:x="3269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内，将经营的品种、数量、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可以予以没收；逾期不改</w:t>
      </w:r>
    </w:p>
    <w:p w14:paraId="18371770">
      <w:pPr>
        <w:framePr w:w="5317" w:wrap="auto" w:vAnchor="margin" w:hAnchor="text" w:x="10133" w:y="540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0B33704A">
      <w:pPr>
        <w:framePr w:w="5317" w:wrap="auto" w:vAnchor="margin" w:hAnchor="text" w:x="10133" w:y="5402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45E1E221">
      <w:pPr>
        <w:framePr w:w="5317" w:wrap="auto" w:vAnchor="margin" w:hAnchor="text" w:x="10133" w:y="54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超出许可的品种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238696C7">
      <w:pPr>
        <w:framePr w:w="5317" w:wrap="auto" w:vAnchor="margin" w:hAnchor="text" w:x="10133" w:y="54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种，或者超出许可数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4D5BEDE6">
      <w:pPr>
        <w:framePr w:w="5317" w:wrap="auto" w:vAnchor="margin" w:hAnchor="text" w:x="10133" w:y="54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量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2"/>
          <w:sz w:val="24"/>
        </w:rPr>
        <w:t>10%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2"/>
          <w:sz w:val="24"/>
        </w:rPr>
        <w:t>30%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以下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49E2576A">
      <w:pPr>
        <w:framePr w:w="8310" w:wrap="auto" w:vAnchor="margin" w:hAnchor="text" w:x="1159" w:y="6150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超出许可的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主要流向等情况，向所在地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正的，责令限期停产停业</w:t>
      </w:r>
    </w:p>
    <w:p w14:paraId="3C56FD03">
      <w:pPr>
        <w:framePr w:w="8310" w:wrap="auto" w:vAnchor="margin" w:hAnchor="text" w:x="1159" w:y="6150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品种、数量，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的设区的市级人民政府安全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整顿；逾期整顿不合格的，</w:t>
      </w:r>
    </w:p>
    <w:p w14:paraId="28B432F7">
      <w:pPr>
        <w:framePr w:w="8310" w:wrap="auto" w:vAnchor="margin" w:hAnchor="text" w:x="1159" w:y="61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生产、经营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生产监督管理部门备案；经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吊销相应的许可证：（三）</w:t>
      </w:r>
    </w:p>
    <w:p w14:paraId="5F279B7D">
      <w:pPr>
        <w:framePr w:w="8310" w:wrap="auto" w:vAnchor="margin" w:hAnchor="text" w:x="1159" w:y="6150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易制毒化学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营第三类易制毒化学品的，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超出许可的品种、数量生</w:t>
      </w:r>
    </w:p>
    <w:p w14:paraId="193E5B68">
      <w:pPr>
        <w:framePr w:w="360" w:wrap="auto" w:vAnchor="margin" w:hAnchor="text" w:x="9564" w:y="64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81F9BBA">
      <w:pPr>
        <w:framePr w:w="360" w:wrap="auto" w:vAnchor="margin" w:hAnchor="text" w:x="1042" w:y="67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287721C6">
      <w:pPr>
        <w:framePr w:w="599" w:wrap="auto" w:vAnchor="margin" w:hAnchor="text" w:x="15427" w:y="67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128</w:t>
      </w:r>
    </w:p>
    <w:p w14:paraId="7CAF754D">
      <w:pPr>
        <w:framePr w:w="479" w:wrap="auto" w:vAnchor="margin" w:hAnchor="text" w:x="10133" w:y="69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8956350">
      <w:pPr>
        <w:framePr w:w="2912" w:wrap="auto" w:vAnchor="margin" w:hAnchor="text" w:x="12417" w:y="69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043E132B">
      <w:pPr>
        <w:framePr w:w="2912" w:wrap="auto" w:vAnchor="margin" w:hAnchor="text" w:x="12417" w:y="69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73813F96">
      <w:pPr>
        <w:framePr w:w="2912" w:wrap="auto" w:vAnchor="margin" w:hAnchor="text" w:x="12417" w:y="69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35B43B62">
      <w:pPr>
        <w:framePr w:w="719" w:wrap="auto" w:vAnchor="margin" w:hAnchor="text" w:x="1826" w:y="73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品的</w:t>
      </w:r>
    </w:p>
    <w:p w14:paraId="43F66E73">
      <w:pPr>
        <w:framePr w:w="6080" w:wrap="auto" w:vAnchor="margin" w:hAnchor="text" w:x="3269" w:y="73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应当自经营之日起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日内，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产、经营、购买易制毒化</w:t>
      </w:r>
    </w:p>
    <w:p w14:paraId="0ABF1AAC">
      <w:pPr>
        <w:framePr w:w="6080" w:wrap="auto" w:vAnchor="margin" w:hAnchor="text" w:x="3269" w:y="73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将经营的品种、数量、主要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学品的；</w:t>
      </w:r>
    </w:p>
    <w:p w14:paraId="3FAB657E">
      <w:pPr>
        <w:framePr w:w="6080" w:wrap="auto" w:vAnchor="margin" w:hAnchor="text" w:x="3269" w:y="79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流向等情况，向所在地的县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【部门规章】《非药品</w:t>
      </w:r>
    </w:p>
    <w:p w14:paraId="12B1B4B6">
      <w:pPr>
        <w:framePr w:w="6080" w:wrap="auto" w:vAnchor="margin" w:hAnchor="text" w:x="3269" w:y="79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级人民政府安全生产监督管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类易制毒化学品生产、经</w:t>
      </w:r>
    </w:p>
    <w:p w14:paraId="5573A9CE">
      <w:pPr>
        <w:framePr w:w="3114" w:wrap="auto" w:vAnchor="margin" w:hAnchor="text" w:x="12417" w:y="825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5A2C1C18">
      <w:pPr>
        <w:framePr w:w="3114" w:wrap="auto" w:vAnchor="margin" w:hAnchor="text" w:x="12417" w:y="82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0F8C113">
      <w:pPr>
        <w:framePr w:w="3114" w:wrap="auto" w:vAnchor="margin" w:hAnchor="text" w:x="12417" w:y="82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62973299">
      <w:pPr>
        <w:framePr w:w="3114" w:wrap="auto" w:vAnchor="margin" w:hAnchor="text" w:x="12417" w:y="82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47DDAB56">
      <w:pPr>
        <w:framePr w:w="3114" w:wrap="auto" w:vAnchor="margin" w:hAnchor="text" w:x="12417" w:y="82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2FDB4297">
      <w:pPr>
        <w:framePr w:w="3114" w:wrap="auto" w:vAnchor="margin" w:hAnchor="text" w:x="12417" w:y="82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5E00F499">
      <w:pPr>
        <w:framePr w:w="3114" w:wrap="auto" w:vAnchor="margin" w:hAnchor="text" w:x="12417" w:y="82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52CCAA26">
      <w:pPr>
        <w:framePr w:w="3114" w:wrap="auto" w:vAnchor="margin" w:hAnchor="text" w:x="12417" w:y="825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63653A7E">
      <w:pPr>
        <w:framePr w:w="1677" w:wrap="auto" w:vAnchor="margin" w:hAnchor="text" w:x="3269" w:y="85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理部门备案。</w:t>
      </w:r>
    </w:p>
    <w:p w14:paraId="188108A0">
      <w:pPr>
        <w:framePr w:w="2879" w:wrap="auto" w:vAnchor="margin" w:hAnchor="text" w:x="6470" w:y="85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营许可办法》第三十条第</w:t>
      </w:r>
    </w:p>
    <w:p w14:paraId="344EF5AB">
      <w:pPr>
        <w:framePr w:w="6080" w:wrap="auto" w:vAnchor="margin" w:hAnchor="text" w:x="3269" w:y="88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前两款规定的行政主管部门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三项：对于有下列行为之</w:t>
      </w:r>
    </w:p>
    <w:p w14:paraId="104C9756">
      <w:pPr>
        <w:framePr w:w="6080" w:wrap="auto" w:vAnchor="margin" w:hAnchor="text" w:x="3269" w:y="88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应当于收到备案材料的当日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一的，由县级以上人民政</w:t>
      </w:r>
    </w:p>
    <w:p w14:paraId="2E390F46">
      <w:pPr>
        <w:framePr w:w="2395" w:wrap="auto" w:vAnchor="margin" w:hAnchor="text" w:x="10133" w:y="90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超出许可的品种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791A1FA">
      <w:pPr>
        <w:framePr w:w="2395" w:wrap="auto" w:vAnchor="margin" w:hAnchor="text" w:x="10133" w:y="90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种以上，或者超出许</w:t>
      </w:r>
    </w:p>
    <w:p w14:paraId="170AF4BF">
      <w:pPr>
        <w:framePr w:w="2395" w:wrap="auto" w:vAnchor="margin" w:hAnchor="text" w:x="10133" w:y="90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可数量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073CFBE7">
      <w:pPr>
        <w:framePr w:w="360" w:wrap="auto" w:vAnchor="margin" w:hAnchor="text" w:x="9564" w:y="931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5B4A41E">
      <w:pPr>
        <w:framePr w:w="1916" w:wrap="auto" w:vAnchor="margin" w:hAnchor="text" w:x="3269" w:y="94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发给备案证明。</w:t>
      </w:r>
    </w:p>
    <w:p w14:paraId="08007865">
      <w:pPr>
        <w:framePr w:w="2879" w:wrap="auto" w:vAnchor="margin" w:hAnchor="text" w:x="6470" w:y="94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府安全生产监督管理部门</w:t>
      </w:r>
    </w:p>
    <w:p w14:paraId="4D4CDA0D">
      <w:pPr>
        <w:framePr w:w="6200" w:wrap="auto" w:vAnchor="margin" w:hAnchor="text" w:x="3269" w:y="97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0108BF9">
      <w:pPr>
        <w:framePr w:w="6200" w:wrap="auto" w:vAnchor="margin" w:hAnchor="text" w:x="3269" w:y="975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【部门规章】《非药品类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给予警告，责令限期改正，</w:t>
      </w:r>
    </w:p>
    <w:p w14:paraId="5811D06A">
      <w:pPr>
        <w:framePr w:w="6200" w:wrap="auto" w:vAnchor="margin" w:hAnchor="text" w:x="3269" w:y="100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2A6B6087">
      <w:pPr>
        <w:framePr w:w="6200" w:wrap="auto" w:vAnchor="margin" w:hAnchor="text" w:x="3269" w:y="10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可办法》第五条：生产、经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的罚款；对违反规定生产、</w:t>
      </w:r>
    </w:p>
    <w:p w14:paraId="04AB30BD">
      <w:pPr>
        <w:framePr w:w="6200" w:wrap="auto" w:vAnchor="margin" w:hAnchor="text" w:x="3269" w:y="10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营第一类非药品类易制毒化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经营的非药品类易制毒化</w:t>
      </w:r>
    </w:p>
    <w:p w14:paraId="7073DDF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FDB96BF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C5135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6" o:spid="_x0000_s1192" o:spt="75" type="#_x0000_t75" style="position:absolute;left:0pt;margin-left:44pt;margin-top:55.3pt;height:492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FBE22A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425871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535FF8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BA7F01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F78DDF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3CACB0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27C276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FCA664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FA00C9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07FD564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学品的，必须取得非药品类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学品，可以予以没收；逾</w:t>
      </w:r>
    </w:p>
    <w:p w14:paraId="1949B8C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期不改正的，责令限期停</w:t>
      </w:r>
    </w:p>
    <w:p w14:paraId="5D5F84F3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可证方可从事生产、经营活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产停业整顿；逾期整顿不</w:t>
      </w:r>
    </w:p>
    <w:p w14:paraId="0D64EDF5">
      <w:pPr>
        <w:framePr w:w="719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动。</w:t>
      </w:r>
    </w:p>
    <w:p w14:paraId="5E23FB51">
      <w:pPr>
        <w:framePr w:w="28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合格的，吊销相应的许可</w:t>
      </w:r>
    </w:p>
    <w:p w14:paraId="5CB5F233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证：（三）超出许可的品</w:t>
      </w:r>
    </w:p>
    <w:p w14:paraId="6B3A52FE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种、数量，生产、经营非</w:t>
      </w:r>
    </w:p>
    <w:p w14:paraId="0A53E26F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药品类易制毒化学品的；</w:t>
      </w:r>
    </w:p>
    <w:p w14:paraId="1CB20DE5">
      <w:pPr>
        <w:framePr w:w="479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E8D94ED">
      <w:pPr>
        <w:framePr w:w="5830" w:wrap="auto" w:vAnchor="margin" w:hAnchor="text" w:x="3518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行政法规】《易制毒化学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【行政法规】《易制毒</w:t>
      </w:r>
    </w:p>
    <w:p w14:paraId="75558EAB">
      <w:pPr>
        <w:framePr w:w="3114" w:wrap="auto" w:vAnchor="margin" w:hAnchor="text" w:x="12417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657AE115">
      <w:pPr>
        <w:framePr w:w="3114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1E4C022">
      <w:pPr>
        <w:framePr w:w="3114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4E261735">
      <w:pPr>
        <w:framePr w:w="6080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品管理条例》第四条：易制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化学品管理条例》第四十</w:t>
      </w:r>
    </w:p>
    <w:p w14:paraId="32FF58F3">
      <w:pPr>
        <w:framePr w:w="6080" w:wrap="auto" w:vAnchor="margin" w:hAnchor="text" w:x="3269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毒化学品的产品包装和使用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条第一款第七项：违反本</w:t>
      </w:r>
    </w:p>
    <w:p w14:paraId="33AB9D2D">
      <w:pPr>
        <w:framePr w:w="6080" w:wrap="auto" w:vAnchor="margin" w:hAnchor="text" w:x="3269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说明书，应当标明产品的名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条例规定，有下列行为之</w:t>
      </w:r>
    </w:p>
    <w:p w14:paraId="7131809E">
      <w:pPr>
        <w:framePr w:w="6080" w:wrap="auto" w:vAnchor="margin" w:hAnchor="text" w:x="3269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称（含学名和通用名）、化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一的，由负有监督管理职</w:t>
      </w:r>
    </w:p>
    <w:p w14:paraId="438A7623">
      <w:pPr>
        <w:framePr w:w="5197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项缺少或者不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5DB3C5C0">
      <w:pPr>
        <w:framePr w:w="360" w:wrap="auto" w:vAnchor="margin" w:hAnchor="text" w:x="9564" w:y="5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8B2FC19">
      <w:pPr>
        <w:framePr w:w="1437" w:wrap="auto" w:vAnchor="margin" w:hAnchor="text" w:x="10133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符合要求的</w:t>
      </w:r>
    </w:p>
    <w:p w14:paraId="4A92B063">
      <w:pPr>
        <w:framePr w:w="3114" w:wrap="auto" w:vAnchor="margin" w:hAnchor="text" w:x="12417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1C3156D8">
      <w:pPr>
        <w:framePr w:w="3114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7F6BF5DA">
      <w:pPr>
        <w:framePr w:w="3114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07BDA30D">
      <w:pPr>
        <w:framePr w:w="3114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7AB693E6">
      <w:pPr>
        <w:framePr w:w="3114" w:wrap="auto" w:vAnchor="margin" w:hAnchor="text" w:x="12417" w:y="52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061B94CC">
      <w:pPr>
        <w:framePr w:w="3114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6AFBC4E">
      <w:pPr>
        <w:framePr w:w="3114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2D39690D">
      <w:pPr>
        <w:framePr w:w="2156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学分子式和成分。</w:t>
      </w:r>
    </w:p>
    <w:p w14:paraId="48F9E58A">
      <w:pPr>
        <w:framePr w:w="3114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责的行政主管部门给予警</w:t>
      </w:r>
    </w:p>
    <w:p w14:paraId="07552FA2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告，责令限期改正，处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CA56B70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3F133B4B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款；对违反规定生产、经</w:t>
      </w:r>
    </w:p>
    <w:p w14:paraId="3A962327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营、购买的易制毒化学品</w:t>
      </w:r>
    </w:p>
    <w:p w14:paraId="25F5339A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可以予以没收；逾期不改</w:t>
      </w:r>
    </w:p>
    <w:p w14:paraId="53566903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正的，责令限期停产停业</w:t>
      </w:r>
    </w:p>
    <w:p w14:paraId="0E7B983E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整顿；逾期整顿不合格的，</w:t>
      </w:r>
    </w:p>
    <w:p w14:paraId="72DABEE0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吊销相应的许可证：（七）</w:t>
      </w:r>
    </w:p>
    <w:p w14:paraId="57A9C4DB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易制毒化学品的产品包装</w:t>
      </w:r>
    </w:p>
    <w:p w14:paraId="74B7BF82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和使用说明书不符合本条</w:t>
      </w:r>
    </w:p>
    <w:p w14:paraId="5FB212B7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例规定要求的；</w:t>
      </w:r>
    </w:p>
    <w:p w14:paraId="405C8EB2">
      <w:pPr>
        <w:framePr w:w="1461" w:wrap="auto" w:vAnchor="margin" w:hAnchor="text" w:x="1826" w:y="658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非药品易制</w:t>
      </w:r>
    </w:p>
    <w:p w14:paraId="63CF238B">
      <w:pPr>
        <w:framePr w:w="1461" w:wrap="auto" w:vAnchor="margin" w:hAnchor="text" w:x="1826" w:y="65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毒化学品的</w:t>
      </w:r>
    </w:p>
    <w:p w14:paraId="27EA3CA0">
      <w:pPr>
        <w:framePr w:w="1461" w:wrap="auto" w:vAnchor="margin" w:hAnchor="text" w:x="1826" w:y="65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产品包装和</w:t>
      </w:r>
    </w:p>
    <w:p w14:paraId="330B5BCE">
      <w:pPr>
        <w:framePr w:w="1461" w:wrap="auto" w:vAnchor="margin" w:hAnchor="text" w:x="1826" w:y="65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使用说明书</w:t>
      </w:r>
    </w:p>
    <w:p w14:paraId="4BBCD941">
      <w:pPr>
        <w:framePr w:w="1461" w:wrap="auto" w:vAnchor="margin" w:hAnchor="text" w:x="1826" w:y="65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不符合规定</w:t>
      </w:r>
    </w:p>
    <w:p w14:paraId="19DF8AF2">
      <w:pPr>
        <w:framePr w:w="1461" w:wrap="auto" w:vAnchor="margin" w:hAnchor="text" w:x="1826" w:y="658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66F0A45">
      <w:pPr>
        <w:framePr w:w="599" w:wrap="auto" w:vAnchor="margin" w:hAnchor="text" w:x="1042" w:y="73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166</w:t>
      </w:r>
    </w:p>
    <w:p w14:paraId="2D1867E1">
      <w:pPr>
        <w:framePr w:w="5197" w:wrap="auto" w:vAnchor="margin" w:hAnchor="text" w:x="10133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项缺少或者不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141E0931">
      <w:pPr>
        <w:framePr w:w="599" w:wrap="auto" w:vAnchor="margin" w:hAnchor="text" w:x="15427" w:y="73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129</w:t>
      </w:r>
    </w:p>
    <w:p w14:paraId="6831E3F3">
      <w:pPr>
        <w:framePr w:w="360" w:wrap="auto" w:vAnchor="margin" w:hAnchor="text" w:x="9564" w:y="74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CE9AB98">
      <w:pPr>
        <w:framePr w:w="1437" w:wrap="auto" w:vAnchor="margin" w:hAnchor="text" w:x="10133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符合要求的</w:t>
      </w:r>
    </w:p>
    <w:p w14:paraId="35AD46C4">
      <w:pPr>
        <w:framePr w:w="3114" w:wrap="auto" w:vAnchor="margin" w:hAnchor="text" w:x="12417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0395052C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6627D40C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09875FB5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61AB4428">
      <w:pPr>
        <w:framePr w:w="3114" w:wrap="auto" w:vAnchor="margin" w:hAnchor="text" w:x="12417" w:y="7617"/>
        <w:widowControl w:val="0"/>
        <w:autoSpaceDE w:val="0"/>
        <w:autoSpaceDN w:val="0"/>
        <w:spacing w:before="5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305C5975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05ADB374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57287681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204BAEFB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7D2BDCAE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00987A29">
      <w:pPr>
        <w:framePr w:w="3114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2A5E982D">
      <w:pPr>
        <w:framePr w:w="2877" w:wrap="auto" w:vAnchor="margin" w:hAnchor="text" w:x="6470" w:y="91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53BD7D20">
      <w:pPr>
        <w:framePr w:w="2877" w:wrap="auto" w:vAnchor="margin" w:hAnchor="text" w:x="6470" w:y="91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【部门规章】《非药品</w:t>
      </w:r>
    </w:p>
    <w:p w14:paraId="11FFB44C">
      <w:pPr>
        <w:framePr w:w="2879" w:wrap="auto" w:vAnchor="margin" w:hAnchor="text" w:x="6470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类易制毒化学品生产、经</w:t>
      </w:r>
    </w:p>
    <w:p w14:paraId="15A2D617">
      <w:pPr>
        <w:framePr w:w="2879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营许可办法》第三十条第</w:t>
      </w:r>
    </w:p>
    <w:p w14:paraId="2A6A4D63">
      <w:pPr>
        <w:framePr w:w="2879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四项：对于有下列行为之</w:t>
      </w:r>
    </w:p>
    <w:p w14:paraId="28966970">
      <w:pPr>
        <w:framePr w:w="2879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一的，由县级以上人民政</w:t>
      </w:r>
    </w:p>
    <w:p w14:paraId="1AFE2109">
      <w:pPr>
        <w:framePr w:w="2879" w:wrap="auto" w:vAnchor="margin" w:hAnchor="text" w:x="6470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府安全生产监督管理部门</w:t>
      </w:r>
    </w:p>
    <w:p w14:paraId="51BB2088">
      <w:pPr>
        <w:framePr w:w="2305" w:wrap="auto" w:vAnchor="margin" w:hAnchor="text" w:x="10133" w:y="95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项缺少或者不</w:t>
      </w:r>
    </w:p>
    <w:p w14:paraId="07893632">
      <w:pPr>
        <w:framePr w:w="2305" w:wrap="auto" w:vAnchor="margin" w:hAnchor="text" w:x="10133" w:y="95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符合要求的</w:t>
      </w:r>
    </w:p>
    <w:p w14:paraId="3B82FB64">
      <w:pPr>
        <w:framePr w:w="360" w:wrap="auto" w:vAnchor="margin" w:hAnchor="text" w:x="9564" w:y="975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EDB142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B3C29E5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E3EFD5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7" o:spid="_x0000_s1193" o:spt="75" type="#_x0000_t75" style="position:absolute;left:0pt;margin-left:44pt;margin-top:55.3pt;height:493.4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671BE8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560EC6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26C619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1A8DD5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36C40C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681B3AE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3ABA20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691A47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24A470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0EC8B1B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给予警告，责令限期改正，</w:t>
      </w:r>
    </w:p>
    <w:p w14:paraId="44160F3A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267F1CC1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的罚款；对违反规定生产、</w:t>
      </w:r>
    </w:p>
    <w:p w14:paraId="6F834756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经营的非药品类易制毒化</w:t>
      </w:r>
    </w:p>
    <w:p w14:paraId="16D91E57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学品，可以予以没收；逾</w:t>
      </w:r>
    </w:p>
    <w:p w14:paraId="2EDFF7A0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期不改正的，责令限期停</w:t>
      </w:r>
    </w:p>
    <w:p w14:paraId="7892C043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产停业整顿；逾期整顿不</w:t>
      </w:r>
    </w:p>
    <w:p w14:paraId="5B5A18A5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合格的，吊销相应的许可</w:t>
      </w:r>
    </w:p>
    <w:p w14:paraId="7CDD8C32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证：（四）易制毒化学品</w:t>
      </w:r>
    </w:p>
    <w:p w14:paraId="0D392BBE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的产品包装和使用说明书</w:t>
      </w:r>
    </w:p>
    <w:p w14:paraId="1AC1B71A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不符合《易制毒化学品管</w:t>
      </w:r>
    </w:p>
    <w:p w14:paraId="6AA0EA3B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理条例》规定要求的；</w:t>
      </w:r>
    </w:p>
    <w:p w14:paraId="67214688">
      <w:pPr>
        <w:framePr w:w="2635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130139E3">
      <w:pPr>
        <w:framePr w:w="360" w:wrap="auto" w:vAnchor="margin" w:hAnchor="text" w:x="3269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E3BFACD">
      <w:pPr>
        <w:framePr w:w="5961" w:wrap="auto" w:vAnchor="margin" w:hAnchor="text" w:x="3386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【行政法规】《易制毒化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【行政法规】《易制毒</w:t>
      </w:r>
    </w:p>
    <w:p w14:paraId="768AF7F5">
      <w:pPr>
        <w:framePr w:w="3114" w:wrap="auto" w:vAnchor="margin" w:hAnchor="text" w:x="12417" w:y="56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75993D46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FDDCE80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25A026B5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1D9E4DD8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642AA362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671EA941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03978DCC">
      <w:pPr>
        <w:framePr w:w="3114" w:wrap="auto" w:vAnchor="margin" w:hAnchor="text" w:x="12417" w:y="56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2B198967">
      <w:pPr>
        <w:framePr w:w="6200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学品管理条例》第三十六条：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化学品管理条例》第四十</w:t>
      </w:r>
    </w:p>
    <w:p w14:paraId="75CFC57D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生产、经营、购买、运输或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条第一款第八项：违反本</w:t>
      </w:r>
    </w:p>
    <w:p w14:paraId="3CDFCBA1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者进口、出口易制毒化学品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条例规定，有下列行为之</w:t>
      </w:r>
    </w:p>
    <w:p w14:paraId="7DA46DD4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的单位，应当于每年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月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31</w:t>
      </w:r>
      <w:r>
        <w:rPr>
          <w:rFonts w:ascii="Times New Roman"/>
          <w:color w:val="000000"/>
          <w:spacing w:val="20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一的，由负有监督管理职</w:t>
      </w:r>
    </w:p>
    <w:p w14:paraId="53B6A51D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日前向许可或者备案的行政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责的行政主管部门给予警</w:t>
      </w:r>
    </w:p>
    <w:p w14:paraId="10E92AA8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主管部门和公安机关报告本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告，责令限期改正，处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0D6AFD1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单位上年度易制毒化学品的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527254FC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生产、经营、购买、运输或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款；对违反规定生产、经</w:t>
      </w:r>
    </w:p>
    <w:p w14:paraId="0FB9DFCF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者进口、出口情况；有条件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营、购买的易制毒化学品</w:t>
      </w:r>
    </w:p>
    <w:p w14:paraId="5F9233E2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的生产、经营、购买、运输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可以予以没收；逾期不改</w:t>
      </w:r>
    </w:p>
    <w:p w14:paraId="4F083E41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或者进口、出口单位，可以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正的，责令限期停产停业</w:t>
      </w:r>
    </w:p>
    <w:p w14:paraId="3350428F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与有关行政主管部门建立计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整顿；逾期整顿不合格的，</w:t>
      </w:r>
    </w:p>
    <w:p w14:paraId="20E02ED6">
      <w:pPr>
        <w:framePr w:w="6200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算机联网，及时通报有关经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吊销相应的许可证：（八）</w:t>
      </w:r>
    </w:p>
    <w:p w14:paraId="7D2DB8E4">
      <w:pPr>
        <w:framePr w:w="2395" w:wrap="auto" w:vAnchor="margin" w:hAnchor="text" w:x="10133" w:y="64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不如实或者不按时</w:t>
      </w:r>
    </w:p>
    <w:p w14:paraId="2AEFBF1F">
      <w:pPr>
        <w:framePr w:w="2395" w:wrap="auto" w:vAnchor="margin" w:hAnchor="text" w:x="10133" w:y="64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报告年度生产、经营</w:t>
      </w:r>
    </w:p>
    <w:p w14:paraId="0F9B85D8">
      <w:pPr>
        <w:framePr w:w="2395" w:wrap="auto" w:vAnchor="margin" w:hAnchor="text" w:x="10133" w:y="64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等情况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7834BE54">
      <w:pPr>
        <w:framePr w:w="360" w:wrap="auto" w:vAnchor="margin" w:hAnchor="text" w:x="9564" w:y="670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6751EA9">
      <w:pPr>
        <w:framePr w:w="1461" w:wrap="auto" w:vAnchor="margin" w:hAnchor="text" w:x="1826" w:y="71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生产、经营</w:t>
      </w:r>
    </w:p>
    <w:p w14:paraId="6D77F78E">
      <w:pPr>
        <w:framePr w:w="1461" w:wrap="auto" w:vAnchor="margin" w:hAnchor="text" w:x="1826" w:y="71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非药品类易</w:t>
      </w:r>
    </w:p>
    <w:p w14:paraId="78424A7F">
      <w:pPr>
        <w:framePr w:w="1461" w:wrap="auto" w:vAnchor="margin" w:hAnchor="text" w:x="1826" w:y="71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制毒化学品</w:t>
      </w:r>
    </w:p>
    <w:p w14:paraId="772345E1">
      <w:pPr>
        <w:framePr w:w="2246" w:wrap="auto" w:vAnchor="margin" w:hAnchor="text" w:x="1042" w:y="807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9CE6B75">
      <w:pPr>
        <w:framePr w:w="2246" w:wrap="auto" w:vAnchor="margin" w:hAnchor="text" w:x="1042" w:y="8070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67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的单位未按</w:t>
      </w:r>
    </w:p>
    <w:p w14:paraId="09AEFA02">
      <w:pPr>
        <w:framePr w:w="599" w:wrap="auto" w:vAnchor="margin" w:hAnchor="text" w:x="15427" w:y="807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130</w:t>
      </w:r>
    </w:p>
    <w:p w14:paraId="2BF371FC">
      <w:pPr>
        <w:framePr w:w="1461" w:wrap="auto" w:vAnchor="margin" w:hAnchor="text" w:x="1826" w:y="83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规定报告年</w:t>
      </w:r>
    </w:p>
    <w:p w14:paraId="64F97AF6">
      <w:pPr>
        <w:framePr w:w="1461" w:wrap="auto" w:vAnchor="margin" w:hAnchor="text" w:x="1826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度生产、经</w:t>
      </w:r>
    </w:p>
    <w:p w14:paraId="02809049">
      <w:pPr>
        <w:framePr w:w="1461" w:wrap="auto" w:vAnchor="margin" w:hAnchor="text" w:x="1826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营等情况的</w:t>
      </w:r>
    </w:p>
    <w:p w14:paraId="7DAE8C7F">
      <w:pPr>
        <w:framePr w:w="3114" w:wrap="auto" w:vAnchor="margin" w:hAnchor="text" w:x="12417" w:y="83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3DD9232A">
      <w:pPr>
        <w:framePr w:w="3114" w:wrap="auto" w:vAnchor="margin" w:hAnchor="text" w:x="12417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78B767C">
      <w:pPr>
        <w:framePr w:w="3114" w:wrap="auto" w:vAnchor="margin" w:hAnchor="text" w:x="12417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615F7884">
      <w:pPr>
        <w:framePr w:w="3114" w:wrap="auto" w:vAnchor="margin" w:hAnchor="text" w:x="12417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28FD7A86">
      <w:pPr>
        <w:framePr w:w="3114" w:wrap="auto" w:vAnchor="margin" w:hAnchor="text" w:x="12417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7773B6AA">
      <w:pPr>
        <w:framePr w:w="3114" w:wrap="auto" w:vAnchor="margin" w:hAnchor="text" w:x="12417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640D32AB">
      <w:pPr>
        <w:framePr w:w="3114" w:wrap="auto" w:vAnchor="margin" w:hAnchor="text" w:x="12417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5C0EDC9E">
      <w:pPr>
        <w:framePr w:w="3114" w:wrap="auto" w:vAnchor="margin" w:hAnchor="text" w:x="12417" w:y="8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5BA3AC1D">
      <w:pPr>
        <w:framePr w:w="2395" w:wrap="auto" w:vAnchor="margin" w:hAnchor="text" w:x="10133" w:y="911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不如实或者不按时</w:t>
      </w:r>
    </w:p>
    <w:p w14:paraId="718F744B">
      <w:pPr>
        <w:framePr w:w="2395" w:wrap="auto" w:vAnchor="margin" w:hAnchor="text" w:x="10133" w:y="91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报告年度生产、经营</w:t>
      </w:r>
    </w:p>
    <w:p w14:paraId="45B36CD5">
      <w:pPr>
        <w:framePr w:w="2395" w:wrap="auto" w:vAnchor="margin" w:hAnchor="text" w:x="10133" w:y="91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等情况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00D0EF2A">
      <w:pPr>
        <w:framePr w:w="360" w:wrap="auto" w:vAnchor="margin" w:hAnchor="text" w:x="9564" w:y="942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F63AA74">
      <w:pPr>
        <w:framePr w:w="1198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营情况。</w:t>
      </w:r>
    </w:p>
    <w:p w14:paraId="6EC70775">
      <w:pPr>
        <w:framePr w:w="2879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生产、经营易制毒化学品</w:t>
      </w:r>
    </w:p>
    <w:p w14:paraId="7BEFE40D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61FFDC8F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【部门规章】《非药品类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的单位不如实或者不按时</w:t>
      </w:r>
    </w:p>
    <w:p w14:paraId="2859EBA0">
      <w:pPr>
        <w:framePr w:w="6080" w:wrap="auto" w:vAnchor="margin" w:hAnchor="text" w:x="3269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向有关行政主管部门和公</w:t>
      </w:r>
    </w:p>
    <w:p w14:paraId="7F6FF325">
      <w:pPr>
        <w:framePr w:w="6080" w:wrap="auto" w:vAnchor="margin" w:hAnchor="text" w:x="3269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可办法》第二十六条第一款：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安机关报告年度生产、经</w:t>
      </w:r>
    </w:p>
    <w:p w14:paraId="520C9108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2E4174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94F79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8" o:spid="_x0000_s1194" o:spt="75" type="#_x0000_t75" style="position:absolute;left:0pt;margin-left:44pt;margin-top:55.3pt;height:49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EAC5FF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762DE2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522969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84022A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6865DE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4DA56D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6A2BB9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1C6000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D93776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6315E29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生产、经营单位应当于每年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销和库存等情况的。</w:t>
      </w:r>
    </w:p>
    <w:p w14:paraId="05FAD35E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月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日前，向许可或者备案</w:t>
      </w:r>
      <w:r>
        <w:rPr>
          <w:rFonts w:ascii="Times New Roman"/>
          <w:color w:val="000000"/>
          <w:spacing w:val="16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【部门规章】《非药品</w:t>
      </w:r>
    </w:p>
    <w:p w14:paraId="156ED9A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的安全生产监督管理部门报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类易制毒化学品生产、经</w:t>
      </w:r>
    </w:p>
    <w:p w14:paraId="3A2FF7BE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告本单位上年度非药品类易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营许可办法》第三十条第</w:t>
      </w:r>
    </w:p>
    <w:p w14:paraId="5E707F74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制毒化学品生产经营的品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五项：对于有下列行为之</w:t>
      </w:r>
    </w:p>
    <w:p w14:paraId="2948C982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种、数量和主要流向等情况。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一的，由县级以上人民政</w:t>
      </w:r>
    </w:p>
    <w:p w14:paraId="1FC15939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府安全生产监督管理部门</w:t>
      </w:r>
    </w:p>
    <w:p w14:paraId="388839AF">
      <w:pPr>
        <w:framePr w:w="3114" w:wrap="auto" w:vAnchor="margin" w:hAnchor="text" w:x="12417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给予警告，责令限期改正，</w:t>
      </w:r>
    </w:p>
    <w:p w14:paraId="0B0C22DF">
      <w:pPr>
        <w:framePr w:w="3114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FAF2F02">
      <w:pPr>
        <w:framePr w:w="3114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的罚款；对违反规定生产、</w:t>
      </w:r>
    </w:p>
    <w:p w14:paraId="67BF0CA7">
      <w:pPr>
        <w:framePr w:w="3114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经营、购买的易制毒化学</w:t>
      </w:r>
    </w:p>
    <w:p w14:paraId="75A79CB7">
      <w:pPr>
        <w:framePr w:w="3114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品可以予以没收；逾期不</w:t>
      </w:r>
    </w:p>
    <w:p w14:paraId="2822C5E7">
      <w:pPr>
        <w:framePr w:w="3114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改正的，责令限期停产停</w:t>
      </w:r>
    </w:p>
    <w:p w14:paraId="0A0FCF73">
      <w:pPr>
        <w:framePr w:w="3114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业整顿；逾期整顿不合格</w:t>
      </w:r>
    </w:p>
    <w:p w14:paraId="17B44D45">
      <w:pPr>
        <w:framePr w:w="3114" w:wrap="auto" w:vAnchor="margin" w:hAnchor="text" w:x="12417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的，吊销相应的许可证</w:t>
      </w:r>
    </w:p>
    <w:p w14:paraId="173F20AD">
      <w:pPr>
        <w:framePr w:w="3114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给予警告，责令限期改正，</w:t>
      </w:r>
    </w:p>
    <w:p w14:paraId="59B2256A">
      <w:pPr>
        <w:framePr w:w="3114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427F824E">
      <w:pPr>
        <w:framePr w:w="3114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的罚款；对违反规定生产、</w:t>
      </w:r>
    </w:p>
    <w:p w14:paraId="2A62ECF5">
      <w:pPr>
        <w:framePr w:w="3114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经营的非药品类易制毒化</w:t>
      </w:r>
    </w:p>
    <w:p w14:paraId="780DD395">
      <w:pPr>
        <w:framePr w:w="3114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学品，可以予以没收；逾</w:t>
      </w:r>
    </w:p>
    <w:p w14:paraId="138026DC">
      <w:pPr>
        <w:framePr w:w="3114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期不改正的，责令限期停</w:t>
      </w:r>
    </w:p>
    <w:p w14:paraId="76C1A47B">
      <w:pPr>
        <w:framePr w:w="3114" w:wrap="auto" w:vAnchor="margin" w:hAnchor="text" w:x="6470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产停业整顿；逾期整顿不</w:t>
      </w:r>
    </w:p>
    <w:p w14:paraId="00DAAD91">
      <w:pPr>
        <w:framePr w:w="2395" w:wrap="auto" w:vAnchor="margin" w:hAnchor="text" w:x="10133" w:y="44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不如实或者不按时</w:t>
      </w:r>
    </w:p>
    <w:p w14:paraId="60949A98">
      <w:pPr>
        <w:framePr w:w="2395" w:wrap="auto" w:vAnchor="margin" w:hAnchor="text" w:x="10133" w:y="4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报告年度生产、经营</w:t>
      </w:r>
    </w:p>
    <w:p w14:paraId="0696508B">
      <w:pPr>
        <w:framePr w:w="2395" w:wrap="auto" w:vAnchor="margin" w:hAnchor="text" w:x="10133" w:y="4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等情况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4420D860">
      <w:pPr>
        <w:framePr w:w="360" w:wrap="auto" w:vAnchor="margin" w:hAnchor="text" w:x="9564" w:y="47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13E7B2B">
      <w:pPr>
        <w:framePr w:w="3114" w:wrap="auto" w:vAnchor="margin" w:hAnchor="text" w:x="6470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合格的，吊销相应的许可</w:t>
      </w:r>
    </w:p>
    <w:p w14:paraId="1F459E2B">
      <w:pPr>
        <w:framePr w:w="311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证：（五）生产、经营非</w:t>
      </w:r>
    </w:p>
    <w:p w14:paraId="534BBC2D">
      <w:pPr>
        <w:framePr w:w="311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药品类易制毒化学品的单</w:t>
      </w:r>
    </w:p>
    <w:p w14:paraId="7C699A87">
      <w:pPr>
        <w:framePr w:w="311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位不如实或者不按时向安</w:t>
      </w:r>
    </w:p>
    <w:p w14:paraId="5C8D22A6">
      <w:pPr>
        <w:framePr w:w="311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全生产监督管理部门报告</w:t>
      </w:r>
    </w:p>
    <w:p w14:paraId="484F6CF2">
      <w:pPr>
        <w:framePr w:w="3114" w:wrap="auto" w:vAnchor="margin" w:hAnchor="text" w:x="6470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年度生产、经营等情况的。</w:t>
      </w:r>
    </w:p>
    <w:p w14:paraId="38D3C4AD">
      <w:pPr>
        <w:framePr w:w="360" w:wrap="auto" w:vAnchor="margin" w:hAnchor="text" w:x="3269" w:y="7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6CDA637">
      <w:pPr>
        <w:framePr w:w="5961" w:wrap="auto" w:vAnchor="margin" w:hAnchor="text" w:x="3386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【行政法规】《易制毒化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【行政法规】《易制毒</w:t>
      </w:r>
    </w:p>
    <w:p w14:paraId="4FB9E0A4">
      <w:pPr>
        <w:framePr w:w="3606" w:wrap="auto" w:vAnchor="margin" w:hAnchor="text" w:x="12417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责令改正，对直接负责的</w:t>
      </w:r>
    </w:p>
    <w:p w14:paraId="216C4160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主管人员以及其他直接责</w:t>
      </w:r>
    </w:p>
    <w:p w14:paraId="570D58DC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任人员给予警告；情节严</w:t>
      </w:r>
    </w:p>
    <w:p w14:paraId="45A70BB1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重的，对单位处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8F46825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  <w:r>
        <w:rPr>
          <w:rFonts w:ascii="Times New Roman"/>
          <w:color w:val="000000"/>
          <w:spacing w:val="27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132</w:t>
      </w:r>
    </w:p>
    <w:p w14:paraId="4FB98DC4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直接负责的主管人员以及</w:t>
      </w:r>
    </w:p>
    <w:p w14:paraId="0ABAA199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其他直接责任人员处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</w:p>
    <w:p w14:paraId="28F33E1E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9"/>
          <w:sz w:val="24"/>
        </w:rPr>
        <w:t>元以下的罚</w:t>
      </w:r>
    </w:p>
    <w:p w14:paraId="39AFCCDA">
      <w:pPr>
        <w:framePr w:w="3606" w:wrap="auto" w:vAnchor="margin" w:hAnchor="text" w:x="12417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625A4D20">
      <w:pPr>
        <w:framePr w:w="6201" w:wrap="auto" w:vAnchor="margin" w:hAnchor="text" w:x="3269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学品管理条例》第三十二条：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化学品管理条例》第四十</w:t>
      </w:r>
    </w:p>
    <w:p w14:paraId="5BF7FCF3">
      <w:pPr>
        <w:framePr w:w="620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县级以上人民政府公安机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二条：生产、经营、购买、</w:t>
      </w:r>
    </w:p>
    <w:p w14:paraId="0971D5FA">
      <w:pPr>
        <w:framePr w:w="620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关、负责药品监督管理的部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运输或者进口、出口易制</w:t>
      </w:r>
    </w:p>
    <w:p w14:paraId="67025EB1">
      <w:pPr>
        <w:framePr w:w="620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门、安全生产监督管理部门、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毒化学品的单位或者个人</w:t>
      </w:r>
    </w:p>
    <w:p w14:paraId="4E5C2A4E">
      <w:pPr>
        <w:framePr w:w="620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商务主管部门、卫生主管部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拒不接受有关行政主管部</w:t>
      </w:r>
    </w:p>
    <w:p w14:paraId="4CFDCBF4">
      <w:pPr>
        <w:framePr w:w="620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门、价格主管部门、铁路主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门监督检查的，由负有监</w:t>
      </w:r>
    </w:p>
    <w:p w14:paraId="25309CF0">
      <w:pPr>
        <w:framePr w:w="620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管部门、交通主管部门、市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督管理职责的行政主管部</w:t>
      </w:r>
    </w:p>
    <w:p w14:paraId="2DC4D81A">
      <w:pPr>
        <w:framePr w:w="6201" w:wrap="auto" w:vAnchor="margin" w:hAnchor="text" w:x="3269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场监督管理部门、生态环境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门责令改正，对直接负责</w:t>
      </w:r>
    </w:p>
    <w:p w14:paraId="0AB8E804">
      <w:pPr>
        <w:framePr w:w="1461" w:wrap="auto" w:vAnchor="margin" w:hAnchor="text" w:x="1826" w:y="8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生产、经营</w:t>
      </w:r>
    </w:p>
    <w:p w14:paraId="19576ACB">
      <w:pPr>
        <w:framePr w:w="1461" w:wrap="auto" w:vAnchor="margin" w:hAnchor="text" w:x="1826" w:y="8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非药品类易</w:t>
      </w:r>
    </w:p>
    <w:p w14:paraId="09923D81">
      <w:pPr>
        <w:framePr w:w="1461" w:wrap="auto" w:vAnchor="margin" w:hAnchor="text" w:x="1826" w:y="8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制毒化学品</w:t>
      </w:r>
    </w:p>
    <w:p w14:paraId="37F472BA">
      <w:pPr>
        <w:framePr w:w="1461" w:wrap="auto" w:vAnchor="margin" w:hAnchor="text" w:x="1826" w:y="8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单位或者个</w:t>
      </w:r>
    </w:p>
    <w:p w14:paraId="0AE982CC">
      <w:pPr>
        <w:framePr w:w="1461" w:wrap="auto" w:vAnchor="margin" w:hAnchor="text" w:x="1826" w:y="8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人拒不接受</w:t>
      </w:r>
    </w:p>
    <w:p w14:paraId="71A2236C">
      <w:pPr>
        <w:framePr w:w="1461" w:wrap="auto" w:vAnchor="margin" w:hAnchor="text" w:x="1826" w:y="8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监督检查的</w:t>
      </w:r>
    </w:p>
    <w:p w14:paraId="4E615DCD">
      <w:pPr>
        <w:framePr w:w="2395" w:wrap="auto" w:vAnchor="margin" w:hAnchor="text" w:x="10133" w:y="8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以不知道、不配合等</w:t>
      </w:r>
    </w:p>
    <w:p w14:paraId="755478C5">
      <w:pPr>
        <w:framePr w:w="2395" w:wrap="auto" w:vAnchor="margin" w:hAnchor="text" w:x="10133" w:y="8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消极方式拒不接受</w:t>
      </w:r>
    </w:p>
    <w:p w14:paraId="3FB22891">
      <w:pPr>
        <w:framePr w:w="2395" w:wrap="auto" w:vAnchor="margin" w:hAnchor="text" w:x="10133" w:y="8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应急管理部门监督</w:t>
      </w:r>
    </w:p>
    <w:p w14:paraId="46D3074C">
      <w:pPr>
        <w:framePr w:w="2395" w:wrap="auto" w:vAnchor="margin" w:hAnchor="text" w:x="10133" w:y="8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检查的</w:t>
      </w:r>
    </w:p>
    <w:p w14:paraId="5AFF7074">
      <w:pPr>
        <w:framePr w:w="599" w:wrap="auto" w:vAnchor="margin" w:hAnchor="text" w:x="1042" w:y="9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168</w:t>
      </w:r>
    </w:p>
    <w:p w14:paraId="2E61FCDB">
      <w:pPr>
        <w:framePr w:w="360" w:wrap="auto" w:vAnchor="margin" w:hAnchor="text" w:x="9564" w:y="9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8900CB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14751B3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3C89BE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69" o:spid="_x0000_s1195" o:spt="75" type="#_x0000_t75" style="position:absolute;left:0pt;margin-left:44pt;margin-top:55.3pt;height:475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8621F5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05FE9F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F0D1B4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B0BD06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01D01E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F8ABE5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F29A13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11607D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63878D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62BC4E3">
      <w:pPr>
        <w:framePr w:w="6085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主管部门和海关，应当依照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的主管人员以及其他直接</w:t>
      </w:r>
    </w:p>
    <w:p w14:paraId="6E94B0AE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本条例和有关法律、行政法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责任人员给予警告；情节</w:t>
      </w:r>
    </w:p>
    <w:p w14:paraId="1CC3343F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规的规定，在各自的职责范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严重的，对单位处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0999D7DA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围内，加强对易制毒化学品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</w:t>
      </w:r>
    </w:p>
    <w:p w14:paraId="02EDCF03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生产、经营、购买、运输、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对直接负责的主管人员以</w:t>
      </w:r>
    </w:p>
    <w:p w14:paraId="2EB4EC0A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价格以及进口、出口的监督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及其他直接责任人员处</w:t>
      </w:r>
    </w:p>
    <w:p w14:paraId="65CF703C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检查；对非法生产、经营、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元以上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元以下</w:t>
      </w:r>
    </w:p>
    <w:p w14:paraId="73133DEE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购买、运输易制毒化学品，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的罚款；有违反治安管理</w:t>
      </w:r>
    </w:p>
    <w:p w14:paraId="029AAE3E">
      <w:pPr>
        <w:framePr w:w="6085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或者走私易制毒化学品的行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行为的，依法给予治安管</w:t>
      </w:r>
    </w:p>
    <w:p w14:paraId="10880BBE">
      <w:pPr>
        <w:framePr w:w="2918" w:wrap="auto" w:vAnchor="margin" w:hAnchor="text" w:x="12417" w:y="24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责令改正，对直接负责的</w:t>
      </w:r>
    </w:p>
    <w:p w14:paraId="68489F95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主管人员以及其他直接责</w:t>
      </w:r>
    </w:p>
    <w:p w14:paraId="0F8F136E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任人员给予警告；情节严</w:t>
      </w:r>
    </w:p>
    <w:p w14:paraId="34AB2285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重的，对单位处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FC33FEA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20DF817D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直接负责的主管人员以及</w:t>
      </w:r>
    </w:p>
    <w:p w14:paraId="15EF078D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其他直接责任人员处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</w:p>
    <w:p w14:paraId="504DFD62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9"/>
          <w:sz w:val="24"/>
        </w:rPr>
        <w:t>元以下的罚</w:t>
      </w:r>
    </w:p>
    <w:p w14:paraId="7B1A7724">
      <w:pPr>
        <w:framePr w:w="2918" w:wrap="auto" w:vAnchor="margin" w:hAnchor="text" w:x="12417" w:y="24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55E137AD">
      <w:pPr>
        <w:framePr w:w="2395" w:wrap="auto" w:vAnchor="margin" w:hAnchor="text" w:x="10133" w:y="32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以吵闹、谩骂等主动</w:t>
      </w:r>
    </w:p>
    <w:p w14:paraId="061A6E64">
      <w:pPr>
        <w:framePr w:w="2395" w:wrap="auto" w:vAnchor="margin" w:hAnchor="text" w:x="10133" w:y="32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方式拒不接受应急</w:t>
      </w:r>
    </w:p>
    <w:p w14:paraId="2427DB7F">
      <w:pPr>
        <w:framePr w:w="2395" w:wrap="auto" w:vAnchor="margin" w:hAnchor="text" w:x="10133" w:y="32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管理部门监督检查</w:t>
      </w:r>
    </w:p>
    <w:p w14:paraId="0D96B4B8">
      <w:pPr>
        <w:framePr w:w="2395" w:wrap="auto" w:vAnchor="margin" w:hAnchor="text" w:x="10133" w:y="32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C7251E3">
      <w:pPr>
        <w:framePr w:w="360" w:wrap="auto" w:vAnchor="margin" w:hAnchor="text" w:x="9564" w:y="367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95B1074">
      <w:pPr>
        <w:framePr w:w="2395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为，依法予以查处。</w:t>
      </w:r>
    </w:p>
    <w:p w14:paraId="20833404">
      <w:pPr>
        <w:framePr w:w="2879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理处罚；构成犯罪的，依</w:t>
      </w:r>
    </w:p>
    <w:p w14:paraId="4902B9C7">
      <w:pPr>
        <w:framePr w:w="5357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前款规定的行政主管部门在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法追究刑事责任。</w:t>
      </w:r>
    </w:p>
    <w:p w14:paraId="4F8336FA">
      <w:pPr>
        <w:framePr w:w="6200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进行易制毒化学品监督检查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【部门规章】《非药品</w:t>
      </w:r>
    </w:p>
    <w:p w14:paraId="09CE2B3F">
      <w:pPr>
        <w:framePr w:w="6200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时，可以依法查看现场、查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类易制毒化学品生产、经</w:t>
      </w:r>
    </w:p>
    <w:p w14:paraId="08BF4384">
      <w:pPr>
        <w:framePr w:w="6200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阅和复制有关资料、记录有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营许可办法》第三十一条：</w:t>
      </w:r>
    </w:p>
    <w:p w14:paraId="0B00D68B">
      <w:pPr>
        <w:framePr w:w="6200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关情况、扣押相关的证据材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生产、经营非药品类易制</w:t>
      </w:r>
    </w:p>
    <w:p w14:paraId="3FA9065E">
      <w:pPr>
        <w:framePr w:w="6200" w:wrap="auto" w:vAnchor="margin" w:hAnchor="text" w:x="3269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料和违法物品；必要时，可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毒化学品的单位或者个人</w:t>
      </w:r>
    </w:p>
    <w:p w14:paraId="710E765A">
      <w:pPr>
        <w:framePr w:w="2635" w:wrap="auto" w:vAnchor="margin" w:hAnchor="text" w:x="3269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以临时查封有关场所。</w:t>
      </w:r>
    </w:p>
    <w:p w14:paraId="2E5B0F69">
      <w:pPr>
        <w:framePr w:w="2879" w:wrap="auto" w:vAnchor="margin" w:hAnchor="text" w:x="6470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拒不接受安全生产监督管</w:t>
      </w:r>
    </w:p>
    <w:p w14:paraId="70AD18B0">
      <w:pPr>
        <w:framePr w:w="6080" w:wrap="auto" w:vAnchor="margin" w:hAnchor="text" w:x="3269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被检查的单位或者个人应当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理部门监督检查的，由县</w:t>
      </w:r>
    </w:p>
    <w:p w14:paraId="5B6ECF88">
      <w:pPr>
        <w:framePr w:w="6080" w:wrap="auto" w:vAnchor="margin" w:hAnchor="text" w:x="3269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如实提供有关情况和材料、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级以上人民政府安全生产</w:t>
      </w:r>
    </w:p>
    <w:p w14:paraId="6780B9FF">
      <w:pPr>
        <w:framePr w:w="6080" w:wrap="auto" w:vAnchor="margin" w:hAnchor="text" w:x="3269" w:y="6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物品，不得拒绝或者隐匿。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监督管理部门责令改正，</w:t>
      </w:r>
    </w:p>
    <w:p w14:paraId="3A60A506">
      <w:pPr>
        <w:framePr w:w="2913" w:wrap="auto" w:vAnchor="margin" w:hAnchor="text" w:x="12417" w:y="69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责令改正，对直接负责的</w:t>
      </w:r>
    </w:p>
    <w:p w14:paraId="16344A3B">
      <w:pPr>
        <w:framePr w:w="2913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主管人员以及其他直接责</w:t>
      </w:r>
    </w:p>
    <w:p w14:paraId="18189867">
      <w:pPr>
        <w:framePr w:w="2913" w:wrap="auto" w:vAnchor="margin" w:hAnchor="text" w:x="12417" w:y="69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任人员给予警告；情节严</w:t>
      </w:r>
    </w:p>
    <w:p w14:paraId="0FFBB2E5">
      <w:pPr>
        <w:framePr w:w="360" w:wrap="auto" w:vAnchor="margin" w:hAnchor="text" w:x="3269" w:y="79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6836AAC">
      <w:pPr>
        <w:framePr w:w="5963" w:wrap="auto" w:vAnchor="margin" w:hAnchor="text" w:x="3386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【部门规章】《非药品类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对直接负责的主管人员以</w:t>
      </w:r>
    </w:p>
    <w:p w14:paraId="7A776CCE">
      <w:pPr>
        <w:framePr w:w="5202" w:wrap="auto" w:vAnchor="margin" w:hAnchor="text" w:x="10133" w:y="78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以暴力、威胁等方式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重的，对单位处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8AE9750">
      <w:pPr>
        <w:framePr w:w="5202" w:wrap="auto" w:vAnchor="margin" w:hAnchor="text" w:x="10133" w:y="78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拒不接受应急管理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47F472F6">
      <w:pPr>
        <w:framePr w:w="6082" w:wrap="auto" w:vAnchor="margin" w:hAnchor="text" w:x="3269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及其他直接责任人员给予</w:t>
      </w:r>
    </w:p>
    <w:p w14:paraId="11FC15CB">
      <w:pPr>
        <w:framePr w:w="6082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可办法》第二十五条：县级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警告；情节严重的，对单</w:t>
      </w:r>
    </w:p>
    <w:p w14:paraId="189B5ECE">
      <w:pPr>
        <w:framePr w:w="6082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以上人民政府安全生产监督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位处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3C9E4963">
      <w:pPr>
        <w:framePr w:w="6082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管理部门应当加强非药品类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下的罚款，对直接负责的</w:t>
      </w:r>
    </w:p>
    <w:p w14:paraId="26EE6FDD">
      <w:pPr>
        <w:framePr w:w="6082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易制毒化学品生产、经营的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主管人员以及其他直接责</w:t>
      </w:r>
    </w:p>
    <w:p w14:paraId="5A9C7030">
      <w:pPr>
        <w:framePr w:w="360" w:wrap="auto" w:vAnchor="margin" w:hAnchor="text" w:x="9564" w:y="818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AD06132">
      <w:pPr>
        <w:framePr w:w="1916" w:wrap="auto" w:vAnchor="margin" w:hAnchor="text" w:x="10133" w:y="84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部门监督检查的</w:t>
      </w:r>
    </w:p>
    <w:p w14:paraId="06D2FE88">
      <w:pPr>
        <w:framePr w:w="2918" w:wrap="auto" w:vAnchor="margin" w:hAnchor="text" w:x="12417" w:y="84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直接负责的主管人员以及</w:t>
      </w:r>
    </w:p>
    <w:p w14:paraId="1FDDB474">
      <w:pPr>
        <w:framePr w:w="2918" w:wrap="auto" w:vAnchor="margin" w:hAnchor="text" w:x="12417" w:y="84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其他直接责任人员处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</w:p>
    <w:p w14:paraId="08435112">
      <w:pPr>
        <w:framePr w:w="2918" w:wrap="auto" w:vAnchor="margin" w:hAnchor="text" w:x="12417" w:y="84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9"/>
          <w:sz w:val="24"/>
        </w:rPr>
        <w:t>元以下的罚</w:t>
      </w:r>
    </w:p>
    <w:p w14:paraId="03235215">
      <w:pPr>
        <w:framePr w:w="2918" w:wrap="auto" w:vAnchor="margin" w:hAnchor="text" w:x="12417" w:y="84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54A3F92F">
      <w:pPr>
        <w:framePr w:w="1916" w:wrap="auto" w:vAnchor="margin" w:hAnchor="text" w:x="3269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监督检查工作。</w:t>
      </w:r>
    </w:p>
    <w:p w14:paraId="153FF3C2">
      <w:pPr>
        <w:framePr w:w="2883" w:wrap="auto" w:vAnchor="margin" w:hAnchor="text" w:x="6470" w:y="9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任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员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</w:p>
    <w:p w14:paraId="701C2460">
      <w:pPr>
        <w:framePr w:w="5658" w:wrap="auto" w:vAnchor="margin" w:hAnchor="text" w:x="3269" w:y="9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县级以上人民政府安全生产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元以下的罚款。</w:t>
      </w:r>
    </w:p>
    <w:p w14:paraId="7BE52AE3">
      <w:pPr>
        <w:framePr w:w="5658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监督管理部门对非药品类易</w:t>
      </w:r>
    </w:p>
    <w:p w14:paraId="624F2634">
      <w:pPr>
        <w:framePr w:w="5658" w:wrap="auto" w:vAnchor="margin" w:hAnchor="text" w:x="3269" w:y="9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制毒化学品的生产、经营活</w:t>
      </w:r>
    </w:p>
    <w:p w14:paraId="0AE99289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CAC7A44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20E652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0" o:spid="_x0000_s1196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CDAB71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1DBD5B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74637A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B034C3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15AD5C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C6462D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8EFDE4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F950E3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7CC0A6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FE4D3C8">
      <w:pPr>
        <w:framePr w:w="3221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动进行监督检查时，可以查</w:t>
      </w:r>
    </w:p>
    <w:p w14:paraId="62CB5E12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看现场、查阅和复制有关资</w:t>
      </w:r>
    </w:p>
    <w:p w14:paraId="3466B24F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料、记录有关情况、扣押相</w:t>
      </w:r>
    </w:p>
    <w:p w14:paraId="26D45B39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关的证据材料和违法物品；</w:t>
      </w:r>
    </w:p>
    <w:p w14:paraId="124C82E3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必要时，可以临时查封有关</w:t>
      </w:r>
    </w:p>
    <w:p w14:paraId="4790A2A0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场所。</w:t>
      </w:r>
    </w:p>
    <w:p w14:paraId="7B541893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被检查的单位或者个人应当</w:t>
      </w:r>
    </w:p>
    <w:p w14:paraId="4A2C8C34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如实提供有关情况和资料、</w:t>
      </w:r>
    </w:p>
    <w:p w14:paraId="40BF509E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物品，不得拒绝或者隐匿。</w:t>
      </w:r>
    </w:p>
    <w:p w14:paraId="4E094E88">
      <w:pPr>
        <w:framePr w:w="479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A16EF15">
      <w:pPr>
        <w:framePr w:w="5831" w:wrap="auto" w:vAnchor="margin" w:hAnchor="text" w:x="3518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0853A2A6">
      <w:pPr>
        <w:framePr w:w="5197" w:wrap="auto" w:vAnchor="margin" w:hAnchor="text" w:x="10133" w:y="46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超过规定时限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责令停止违法活动或者限</w:t>
      </w:r>
    </w:p>
    <w:p w14:paraId="5EACBC25">
      <w:pPr>
        <w:framePr w:w="5197" w:wrap="auto" w:vAnchor="margin" w:hAnchor="text" w:x="10133" w:y="46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以内未办理变更手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期改正，并处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4E95217">
      <w:pPr>
        <w:framePr w:w="6086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生产企业安全生产许可证</w:t>
      </w:r>
    </w:p>
    <w:p w14:paraId="1933F8CB">
      <w:pPr>
        <w:framePr w:w="6086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办法》第二十七条第三项、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实施办法》第四十三条第</w:t>
      </w:r>
    </w:p>
    <w:p w14:paraId="6372BEEF">
      <w:pPr>
        <w:framePr w:w="6086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第四项：企业在安全生产许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一项：企业有下列行为之</w:t>
      </w:r>
    </w:p>
    <w:p w14:paraId="53470A1C">
      <w:pPr>
        <w:framePr w:w="6086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可证有效期内有下列情形之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一的，责令停止违法活动</w:t>
      </w:r>
    </w:p>
    <w:p w14:paraId="29A31774">
      <w:pPr>
        <w:framePr w:w="6086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一的，应当按照本办法第二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或者限期改正，并处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F0C948C">
      <w:pPr>
        <w:framePr w:w="6086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十八条的规定申请变更安全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4B0FD562">
      <w:pPr>
        <w:framePr w:w="6086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生产许可证：（三）变更企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款：（一）变更企业主要</w:t>
      </w:r>
    </w:p>
    <w:p w14:paraId="1F741A73">
      <w:pPr>
        <w:framePr w:w="6086" w:wrap="auto" w:vAnchor="margin" w:hAnchor="text" w:x="3269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业主要负责人的；（四）变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负责人或者名称，未办理</w:t>
      </w:r>
    </w:p>
    <w:p w14:paraId="78ACB78A">
      <w:pPr>
        <w:framePr w:w="360" w:wrap="auto" w:vAnchor="margin" w:hAnchor="text" w:x="9564" w:y="50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34093DA">
      <w:pPr>
        <w:framePr w:w="360" w:wrap="auto" w:vAnchor="margin" w:hAnchor="text" w:x="9564" w:y="5002"/>
        <w:widowControl w:val="0"/>
        <w:autoSpaceDE w:val="0"/>
        <w:autoSpaceDN w:val="0"/>
        <w:spacing w:before="85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7CA9A7F">
      <w:pPr>
        <w:framePr w:w="360" w:wrap="auto" w:vAnchor="margin" w:hAnchor="text" w:x="9564" w:y="5002"/>
        <w:widowControl w:val="0"/>
        <w:autoSpaceDE w:val="0"/>
        <w:autoSpaceDN w:val="0"/>
        <w:spacing w:before="87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17E4F86">
      <w:pPr>
        <w:framePr w:w="360" w:wrap="auto" w:vAnchor="margin" w:hAnchor="text" w:x="9564" w:y="5002"/>
        <w:widowControl w:val="0"/>
        <w:autoSpaceDE w:val="0"/>
        <w:autoSpaceDN w:val="0"/>
        <w:spacing w:before="884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EE13B66">
      <w:pPr>
        <w:framePr w:w="1461" w:wrap="auto" w:vAnchor="margin" w:hAnchor="text" w:x="1826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</w:p>
    <w:p w14:paraId="0895C00C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产企业变更</w:t>
      </w:r>
    </w:p>
    <w:p w14:paraId="06D1BD43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企业主要负</w:t>
      </w:r>
    </w:p>
    <w:p w14:paraId="45236DED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责人或者名</w:t>
      </w:r>
    </w:p>
    <w:p w14:paraId="7D59AC7F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称，未办理</w:t>
      </w:r>
    </w:p>
    <w:p w14:paraId="48713B72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安全生产许</w:t>
      </w:r>
    </w:p>
    <w:p w14:paraId="7FA7E9D8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可证变更手</w:t>
      </w:r>
    </w:p>
    <w:p w14:paraId="52CC4DFC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续的</w:t>
      </w:r>
    </w:p>
    <w:p w14:paraId="29525E55">
      <w:pPr>
        <w:framePr w:w="719" w:wrap="auto" w:vAnchor="margin" w:hAnchor="text" w:x="10133" w:y="52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续的</w:t>
      </w:r>
    </w:p>
    <w:p w14:paraId="68CA9658">
      <w:pPr>
        <w:framePr w:w="2336" w:wrap="auto" w:vAnchor="margin" w:hAnchor="text" w:x="12417" w:y="52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090798D">
      <w:pPr>
        <w:framePr w:w="5891" w:wrap="auto" w:vAnchor="margin" w:hAnchor="text" w:x="10133" w:y="579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责令停止违法活动或者限</w:t>
      </w:r>
    </w:p>
    <w:p w14:paraId="2D495BC1">
      <w:pPr>
        <w:framePr w:w="5891" w:wrap="auto" w:vAnchor="margin" w:hAnchor="text" w:x="10133" w:y="57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日以内未办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期改正，并处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135</w:t>
      </w:r>
    </w:p>
    <w:p w14:paraId="1252309D">
      <w:pPr>
        <w:framePr w:w="5891" w:wrap="auto" w:vAnchor="margin" w:hAnchor="text" w:x="10133" w:y="579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理变更手续的</w:t>
      </w:r>
      <w:r>
        <w:rPr>
          <w:rFonts w:ascii="Times New Roman"/>
          <w:color w:val="000000"/>
          <w:spacing w:val="78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9E556D2">
      <w:pPr>
        <w:framePr w:w="599" w:wrap="auto" w:vAnchor="margin" w:hAnchor="text" w:x="1042" w:y="61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169</w:t>
      </w:r>
    </w:p>
    <w:p w14:paraId="39F6B546">
      <w:pPr>
        <w:framePr w:w="5197" w:wrap="auto" w:vAnchor="margin" w:hAnchor="text" w:x="10133" w:y="69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责令停止违法活动或者限</w:t>
      </w:r>
    </w:p>
    <w:p w14:paraId="4CCD4EDD">
      <w:pPr>
        <w:framePr w:w="5197" w:wrap="auto" w:vAnchor="margin" w:hAnchor="text" w:x="10133" w:y="690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以上未办理变更手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期改正，并处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E62F1C4">
      <w:pPr>
        <w:framePr w:w="1916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更企业名称的。</w:t>
      </w:r>
    </w:p>
    <w:p w14:paraId="08597BB5">
      <w:pPr>
        <w:framePr w:w="5831" w:wrap="auto" w:vAnchor="margin" w:hAnchor="text" w:x="3518" w:y="7307"/>
        <w:widowControl w:val="0"/>
        <w:autoSpaceDE w:val="0"/>
        <w:autoSpaceDN w:val="0"/>
        <w:spacing w:before="0" w:after="0" w:line="269" w:lineRule="exact"/>
        <w:ind w:left="2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安全生产许可证变更手续</w:t>
      </w:r>
    </w:p>
    <w:p w14:paraId="6347D42C">
      <w:pPr>
        <w:framePr w:w="5831" w:wrap="auto" w:vAnchor="margin" w:hAnchor="text" w:x="3518" w:y="7307"/>
        <w:widowControl w:val="0"/>
        <w:autoSpaceDE w:val="0"/>
        <w:autoSpaceDN w:val="0"/>
        <w:spacing w:before="31" w:after="0" w:line="269" w:lineRule="exact"/>
        <w:ind w:left="2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2A398F9D">
      <w:pPr>
        <w:framePr w:w="5831" w:wrap="auto" w:vAnchor="margin" w:hAnchor="text" w:x="3518" w:y="73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49C94BF1">
      <w:pPr>
        <w:framePr w:w="719" w:wrap="auto" w:vAnchor="margin" w:hAnchor="text" w:x="10133" w:y="75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续的</w:t>
      </w:r>
    </w:p>
    <w:p w14:paraId="4A3B3E9C">
      <w:pPr>
        <w:framePr w:w="2096" w:wrap="auto" w:vAnchor="margin" w:hAnchor="text" w:x="12417" w:y="75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FB2779F">
      <w:pPr>
        <w:framePr w:w="479" w:wrap="auto" w:vAnchor="margin" w:hAnchor="text" w:x="3269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930D3B7">
      <w:pPr>
        <w:framePr w:w="5204" w:wrap="auto" w:vAnchor="margin" w:hAnchor="text" w:x="10133" w:y="80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3E434735">
      <w:pPr>
        <w:framePr w:w="5204" w:wrap="auto" w:vAnchor="margin" w:hAnchor="text" w:x="10133" w:y="802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以内未办理变更手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F6435DC">
      <w:pPr>
        <w:framePr w:w="1461" w:wrap="auto" w:vAnchor="margin" w:hAnchor="text" w:x="1826" w:y="81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</w:p>
    <w:p w14:paraId="599448C5">
      <w:pPr>
        <w:framePr w:w="1461" w:wrap="auto" w:vAnchor="margin" w:hAnchor="text" w:x="1826" w:y="81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改</w:t>
      </w:r>
    </w:p>
    <w:p w14:paraId="036F3EAF">
      <w:pPr>
        <w:framePr w:w="1461" w:wrap="auto" w:vAnchor="margin" w:hAnchor="text" w:x="1826" w:y="81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建、扩建烟</w:t>
      </w:r>
    </w:p>
    <w:p w14:paraId="21A74991">
      <w:pPr>
        <w:framePr w:w="1461" w:wrap="auto" w:vAnchor="margin" w:hAnchor="text" w:x="1826" w:y="81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花爆竹生产</w:t>
      </w:r>
    </w:p>
    <w:p w14:paraId="3F174991">
      <w:pPr>
        <w:framePr w:w="6080" w:wrap="auto" w:vAnchor="margin" w:hAnchor="text" w:x="3269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生产企业安全生产许可证</w:t>
      </w:r>
    </w:p>
    <w:p w14:paraId="70ADDC75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办法》第二十七条第一项：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实施办法》第四十四条第</w:t>
      </w:r>
    </w:p>
    <w:p w14:paraId="29F711D2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企业在安全生产许可证有效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一款第三项、第二款：企</w:t>
      </w:r>
    </w:p>
    <w:p w14:paraId="2A6C6652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期内有下列情形之一的，应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业有下列行为之一的，依</w:t>
      </w:r>
    </w:p>
    <w:p w14:paraId="1EBFEA89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当按照本办法第二十八条的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法暂扣其安全生产许可</w:t>
      </w:r>
    </w:p>
    <w:p w14:paraId="2B758E55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规定申请变更安全生产许可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证：（三）改建、扩建烟</w:t>
      </w:r>
    </w:p>
    <w:p w14:paraId="0B31F217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证：（一）改建、扩建烟花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花爆竹生产（含储存）设</w:t>
      </w:r>
    </w:p>
    <w:p w14:paraId="77347D2D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爆竹生产（含储存）设施的；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施未办理安全生产许可证</w:t>
      </w:r>
    </w:p>
    <w:p w14:paraId="64A3B49A">
      <w:pPr>
        <w:framePr w:w="608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变更手续的；</w:t>
      </w:r>
    </w:p>
    <w:p w14:paraId="7CAFFF2A">
      <w:pPr>
        <w:framePr w:w="719" w:wrap="auto" w:vAnchor="margin" w:hAnchor="text" w:x="10133" w:y="86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续的</w:t>
      </w:r>
    </w:p>
    <w:p w14:paraId="754275BD">
      <w:pPr>
        <w:framePr w:w="1198" w:wrap="auto" w:vAnchor="margin" w:hAnchor="text" w:x="12417" w:y="862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214B803">
      <w:pPr>
        <w:framePr w:w="5204" w:wrap="auto" w:vAnchor="margin" w:hAnchor="text" w:x="10133" w:y="93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775DCFD6">
      <w:pPr>
        <w:framePr w:w="5204" w:wrap="auto" w:vAnchor="margin" w:hAnchor="text" w:x="10133" w:y="93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日以内未办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20D97A07">
      <w:pPr>
        <w:framePr w:w="360" w:wrap="auto" w:vAnchor="margin" w:hAnchor="text" w:x="1042" w:y="93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5F6C861">
      <w:pPr>
        <w:framePr w:w="2129" w:wrap="auto" w:vAnchor="margin" w:hAnchor="text" w:x="1159" w:y="93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（含储存）</w:t>
      </w:r>
    </w:p>
    <w:p w14:paraId="3B9AE344">
      <w:pPr>
        <w:framePr w:w="2129" w:wrap="auto" w:vAnchor="margin" w:hAnchor="text" w:x="1159" w:y="935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设施未办理</w:t>
      </w:r>
    </w:p>
    <w:p w14:paraId="40A5ECF6">
      <w:pPr>
        <w:framePr w:w="2129" w:wrap="auto" w:vAnchor="margin" w:hAnchor="text" w:x="1159" w:y="935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安全生产许</w:t>
      </w:r>
    </w:p>
    <w:p w14:paraId="412703E2">
      <w:pPr>
        <w:framePr w:w="2129" w:wrap="auto" w:vAnchor="margin" w:hAnchor="text" w:x="1159" w:y="935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可证变更手</w:t>
      </w:r>
    </w:p>
    <w:p w14:paraId="029E9A0B">
      <w:pPr>
        <w:framePr w:w="2129" w:wrap="auto" w:vAnchor="margin" w:hAnchor="text" w:x="1159" w:y="9354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续的</w:t>
      </w:r>
    </w:p>
    <w:p w14:paraId="2F5D8F50">
      <w:pPr>
        <w:framePr w:w="599" w:wrap="auto" w:vAnchor="margin" w:hAnchor="text" w:x="15427" w:y="93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135</w:t>
      </w:r>
    </w:p>
    <w:p w14:paraId="6F42933E">
      <w:pPr>
        <w:framePr w:w="360" w:wrap="auto" w:vAnchor="margin" w:hAnchor="text" w:x="9564" w:y="9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268B9E4">
      <w:pPr>
        <w:framePr w:w="360" w:wrap="auto" w:vAnchor="margin" w:hAnchor="text" w:x="9564" w:y="9622"/>
        <w:widowControl w:val="0"/>
        <w:autoSpaceDE w:val="0"/>
        <w:autoSpaceDN w:val="0"/>
        <w:spacing w:before="79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321DDF9">
      <w:pPr>
        <w:framePr w:w="1677" w:wrap="auto" w:vAnchor="margin" w:hAnchor="text" w:x="10133" w:y="99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理变更手续的</w:t>
      </w:r>
    </w:p>
    <w:p w14:paraId="615EF823">
      <w:pPr>
        <w:framePr w:w="1198" w:wrap="auto" w:vAnchor="margin" w:hAnchor="text" w:x="12417" w:y="99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91366D2">
      <w:pPr>
        <w:framePr w:w="5201" w:wrap="auto" w:vAnchor="margin" w:hAnchor="text" w:x="10133" w:y="1049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14221A72">
      <w:pPr>
        <w:framePr w:w="5201" w:wrap="auto" w:vAnchor="margin" w:hAnchor="text" w:x="10133" w:y="1049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以上未办理变更手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9FC7663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5492B1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BB20BF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1" o:spid="_x0000_s1197" o:spt="75" type="#_x0000_t75" style="position:absolute;left:0pt;margin-left:44pt;margin-top:55.3pt;height:50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932544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9B0541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248968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AEA71D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3C291C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679585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CE462D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2FAEF2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52A6A7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FB91A6E">
      <w:pPr>
        <w:framePr w:w="2881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企业有前款第一项、第二</w:t>
      </w:r>
    </w:p>
    <w:p w14:paraId="4D779E01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项、第三项行为之一的，</w:t>
      </w:r>
    </w:p>
    <w:p w14:paraId="1887DA67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572BC67">
      <w:pPr>
        <w:framePr w:w="2881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下的罚款。</w:t>
      </w:r>
    </w:p>
    <w:p w14:paraId="18481E01">
      <w:pPr>
        <w:framePr w:w="719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续的</w:t>
      </w:r>
    </w:p>
    <w:p w14:paraId="1F5CFD67">
      <w:pPr>
        <w:framePr w:w="95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38E5CF7">
      <w:pPr>
        <w:framePr w:w="479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17944A3">
      <w:pPr>
        <w:framePr w:w="5831" w:wrap="auto" w:vAnchor="margin" w:hAnchor="text" w:x="3518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6ABE53B4">
      <w:pPr>
        <w:framePr w:w="2308" w:wrap="auto" w:vAnchor="margin" w:hAnchor="text" w:x="10133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12BAAD0A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以内未办理安全生</w:t>
      </w:r>
    </w:p>
    <w:p w14:paraId="5BD9A496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产许可证变更手续</w:t>
      </w:r>
    </w:p>
    <w:p w14:paraId="6E1EAFAC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A405538">
      <w:pPr>
        <w:framePr w:w="2308" w:wrap="auto" w:vAnchor="margin" w:hAnchor="text" w:x="10133" w:y="31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321C73F8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日以内未办</w:t>
      </w:r>
    </w:p>
    <w:p w14:paraId="4906A62F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理安全生产许可证</w:t>
      </w:r>
    </w:p>
    <w:p w14:paraId="37D0601C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变更手续的</w:t>
      </w:r>
    </w:p>
    <w:p w14:paraId="0C4C9BA6">
      <w:pPr>
        <w:framePr w:w="2308" w:wrap="auto" w:vAnchor="margin" w:hAnchor="text" w:x="10133" w:y="31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1A7AFAD7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以上未办理安全生</w:t>
      </w:r>
    </w:p>
    <w:p w14:paraId="07E6B8FD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产许可证变更手续</w:t>
      </w:r>
    </w:p>
    <w:p w14:paraId="0DACB82D">
      <w:pPr>
        <w:framePr w:w="2308" w:wrap="auto" w:vAnchor="margin" w:hAnchor="text" w:x="10133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48A281F">
      <w:pPr>
        <w:framePr w:w="2916" w:wrap="auto" w:vAnchor="margin" w:hAnchor="text" w:x="12417" w:y="3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79ABD46A">
      <w:pPr>
        <w:framePr w:w="2916" w:wrap="auto" w:vAnchor="margin" w:hAnchor="text" w:x="12417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401751D0">
      <w:pPr>
        <w:framePr w:w="2916" w:wrap="auto" w:vAnchor="margin" w:hAnchor="text" w:x="12417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1B669F2">
      <w:pPr>
        <w:framePr w:w="6197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生产企业安全生产许可证</w:t>
      </w:r>
    </w:p>
    <w:p w14:paraId="49FAAF45">
      <w:pPr>
        <w:framePr w:w="6197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办法》第二十七条第二项：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实施办法》第四十六条第</w:t>
      </w:r>
    </w:p>
    <w:p w14:paraId="3D9474F9">
      <w:pPr>
        <w:framePr w:w="6197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企业在安全生产许可证有效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二项：企业有下列行为之</w:t>
      </w:r>
    </w:p>
    <w:p w14:paraId="6F317D67">
      <w:pPr>
        <w:framePr w:w="6197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期内有下列情形之一的，应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一的，责令停止生产，没</w:t>
      </w:r>
    </w:p>
    <w:p w14:paraId="07F768D3">
      <w:pPr>
        <w:framePr w:w="6197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当按照本办法第二十八条的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5"/>
          <w:sz w:val="24"/>
        </w:rPr>
        <w:t>收违法所得，并处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</w:t>
      </w:r>
    </w:p>
    <w:p w14:paraId="1F17F516">
      <w:pPr>
        <w:framePr w:w="6197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规定申请变更安全生产许可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万元以下的罚款：</w:t>
      </w:r>
    </w:p>
    <w:p w14:paraId="30689D0B">
      <w:pPr>
        <w:framePr w:w="6197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证：（二）变更产品类别、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（二）变更产品类别或者</w:t>
      </w:r>
    </w:p>
    <w:p w14:paraId="1F838CD6">
      <w:pPr>
        <w:framePr w:w="360" w:wrap="auto" w:vAnchor="margin" w:hAnchor="text" w:x="9564" w:y="35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5A498E0">
      <w:pPr>
        <w:framePr w:w="360" w:wrap="auto" w:vAnchor="margin" w:hAnchor="text" w:x="9564" w:y="3562"/>
        <w:widowControl w:val="0"/>
        <w:autoSpaceDE w:val="0"/>
        <w:autoSpaceDN w:val="0"/>
        <w:spacing w:before="9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6C58A45">
      <w:pPr>
        <w:framePr w:w="360" w:wrap="auto" w:vAnchor="margin" w:hAnchor="text" w:x="9564" w:y="3562"/>
        <w:widowControl w:val="0"/>
        <w:autoSpaceDE w:val="0"/>
        <w:autoSpaceDN w:val="0"/>
        <w:spacing w:before="9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4C3828F">
      <w:pPr>
        <w:framePr w:w="360" w:wrap="auto" w:vAnchor="margin" w:hAnchor="text" w:x="9564" w:y="3562"/>
        <w:widowControl w:val="0"/>
        <w:autoSpaceDE w:val="0"/>
        <w:autoSpaceDN w:val="0"/>
        <w:spacing w:before="94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2E61F74">
      <w:pPr>
        <w:framePr w:w="1464" w:wrap="auto" w:vAnchor="margin" w:hAnchor="text" w:x="1826" w:y="3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</w:p>
    <w:p w14:paraId="67430655">
      <w:pPr>
        <w:framePr w:w="1464" w:wrap="auto" w:vAnchor="margin" w:hAnchor="text" w:x="1826" w:y="3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产企业变更</w:t>
      </w:r>
    </w:p>
    <w:p w14:paraId="62ED1B4C">
      <w:pPr>
        <w:framePr w:w="1464" w:wrap="auto" w:vAnchor="margin" w:hAnchor="text" w:x="1826" w:y="3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产品类别或</w:t>
      </w:r>
    </w:p>
    <w:p w14:paraId="0CD6F14C">
      <w:pPr>
        <w:framePr w:w="3606" w:wrap="auto" w:vAnchor="margin" w:hAnchor="text" w:x="12417" w:y="44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5BD0C93B">
      <w:pPr>
        <w:framePr w:w="3606" w:wrap="auto" w:vAnchor="margin" w:hAnchor="text" w:x="12417" w:y="44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256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135</w:t>
      </w:r>
    </w:p>
    <w:p w14:paraId="30FE91FF">
      <w:pPr>
        <w:framePr w:w="3606" w:wrap="auto" w:vAnchor="margin" w:hAnchor="text" w:x="12417" w:y="44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DE3675F">
      <w:pPr>
        <w:framePr w:w="2246" w:wrap="auto" w:vAnchor="margin" w:hAnchor="text" w:x="1042" w:y="47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6D012D76">
      <w:pPr>
        <w:framePr w:w="2246" w:wrap="auto" w:vAnchor="margin" w:hAnchor="text" w:x="1042" w:y="476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者级别范围</w:t>
      </w:r>
    </w:p>
    <w:p w14:paraId="037FECAE">
      <w:pPr>
        <w:framePr w:w="1461" w:wrap="auto" w:vAnchor="margin" w:hAnchor="text" w:x="1826" w:y="50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未办理安全</w:t>
      </w:r>
    </w:p>
    <w:p w14:paraId="728EFE5F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生产许可证</w:t>
      </w:r>
    </w:p>
    <w:p w14:paraId="2E528A9E">
      <w:pPr>
        <w:framePr w:w="1461" w:wrap="auto" w:vAnchor="margin" w:hAnchor="text" w:x="1826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变更手续的</w:t>
      </w:r>
    </w:p>
    <w:p w14:paraId="5A658345">
      <w:pPr>
        <w:framePr w:w="1677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级别范围的；</w:t>
      </w:r>
    </w:p>
    <w:p w14:paraId="4A4AD722">
      <w:pPr>
        <w:framePr w:w="2879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级别范围未办理安全生产</w:t>
      </w:r>
    </w:p>
    <w:p w14:paraId="27DA9C13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许可证变更手续的。</w:t>
      </w:r>
    </w:p>
    <w:p w14:paraId="0111CC02">
      <w:pPr>
        <w:framePr w:w="2916" w:wrap="auto" w:vAnchor="margin" w:hAnchor="text" w:x="12417" w:y="56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责令停止生产，没收违法</w:t>
      </w:r>
    </w:p>
    <w:p w14:paraId="54FE5602">
      <w:pPr>
        <w:framePr w:w="2916" w:wrap="auto" w:vAnchor="margin" w:hAnchor="text" w:x="12417" w:y="5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所得，并处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</w:p>
    <w:p w14:paraId="18247359">
      <w:pPr>
        <w:framePr w:w="2216" w:wrap="auto" w:vAnchor="margin" w:hAnchor="text" w:x="12417" w:y="62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22353C71">
      <w:pPr>
        <w:framePr w:w="2216" w:wrap="auto" w:vAnchor="margin" w:hAnchor="text" w:x="12417" w:y="627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ABE5118">
      <w:pPr>
        <w:framePr w:w="479" w:wrap="auto" w:vAnchor="margin" w:hAnchor="text" w:x="3269" w:y="67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2D9E343">
      <w:pPr>
        <w:framePr w:w="5831" w:wrap="auto" w:vAnchor="margin" w:hAnchor="text" w:x="3518" w:y="67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0F1F0CCB">
      <w:pPr>
        <w:framePr w:w="2919" w:wrap="auto" w:vAnchor="margin" w:hAnchor="text" w:x="12417" w:y="6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4210F2E7">
      <w:pPr>
        <w:framePr w:w="2919" w:wrap="auto" w:vAnchor="margin" w:hAnchor="text" w:x="12417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20A9336">
      <w:pPr>
        <w:framePr w:w="2919" w:wrap="auto" w:vAnchor="margin" w:hAnchor="text" w:x="12417" w:y="6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1E8238A">
      <w:pPr>
        <w:framePr w:w="6080" w:wrap="auto" w:vAnchor="margin" w:hAnchor="text" w:x="3269" w:y="70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生产企业安全生产许可证</w:t>
      </w:r>
    </w:p>
    <w:p w14:paraId="488B3F48">
      <w:pPr>
        <w:framePr w:w="6080" w:wrap="auto" w:vAnchor="margin" w:hAnchor="text" w:x="3269" w:y="7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办法》第四十条第一款：企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实施办法》第四十四条第</w:t>
      </w:r>
    </w:p>
    <w:p w14:paraId="2E7A2C07">
      <w:pPr>
        <w:framePr w:w="6080" w:wrap="auto" w:vAnchor="margin" w:hAnchor="text" w:x="3269" w:y="7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业取得安全生产许可证后，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一款第一项、第二款：企</w:t>
      </w:r>
    </w:p>
    <w:p w14:paraId="21E641C3">
      <w:pPr>
        <w:framePr w:w="6080" w:wrap="auto" w:vAnchor="margin" w:hAnchor="text" w:x="3269" w:y="7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不得出租、转让安全生产许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业有下列行为之一的，依</w:t>
      </w:r>
    </w:p>
    <w:p w14:paraId="14D670EE">
      <w:pPr>
        <w:framePr w:w="6080" w:wrap="auto" w:vAnchor="margin" w:hAnchor="text" w:x="3269" w:y="7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可证，不得将企业、生产线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法暂扣其安全生产许可</w:t>
      </w:r>
    </w:p>
    <w:p w14:paraId="32C4B1AA">
      <w:pPr>
        <w:framePr w:w="6080" w:wrap="auto" w:vAnchor="margin" w:hAnchor="text" w:x="3269" w:y="7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或者工（库）房转包、分包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证：（一）多股东各自独</w:t>
      </w:r>
    </w:p>
    <w:p w14:paraId="7A9CCB42">
      <w:pPr>
        <w:framePr w:w="6080" w:wrap="auto" w:vAnchor="margin" w:hAnchor="text" w:x="3269" w:y="7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给不具备安全生产条件或者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立进行烟花爆竹生产活动</w:t>
      </w:r>
    </w:p>
    <w:p w14:paraId="3471BB83">
      <w:pPr>
        <w:framePr w:w="6080" w:wrap="auto" w:vAnchor="margin" w:hAnchor="text" w:x="3269" w:y="7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相应资质的其他任何单位或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5F0F76FF">
      <w:pPr>
        <w:framePr w:w="2308" w:wrap="auto" w:vAnchor="margin" w:hAnchor="text" w:x="10133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违规持续时间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05D426C0">
      <w:pPr>
        <w:framePr w:w="2308" w:wrap="auto" w:vAnchor="margin" w:hAnchor="text" w:x="10133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以内的</w:t>
      </w:r>
    </w:p>
    <w:p w14:paraId="68275C45">
      <w:pPr>
        <w:framePr w:w="1461" w:wrap="auto" w:vAnchor="margin" w:hAnchor="text" w:x="1826" w:y="80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企业多股东</w:t>
      </w:r>
    </w:p>
    <w:p w14:paraId="6EE73D04">
      <w:pPr>
        <w:framePr w:w="1461" w:wrap="auto" w:vAnchor="margin" w:hAnchor="text" w:x="1826" w:y="80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各自独立进</w:t>
      </w:r>
    </w:p>
    <w:p w14:paraId="3C7FE9D9">
      <w:pPr>
        <w:framePr w:w="1461" w:wrap="auto" w:vAnchor="margin" w:hAnchor="text" w:x="1826" w:y="80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行烟花爆竹</w:t>
      </w:r>
    </w:p>
    <w:p w14:paraId="16840AB9">
      <w:pPr>
        <w:framePr w:w="1461" w:wrap="auto" w:vAnchor="margin" w:hAnchor="text" w:x="1826" w:y="80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生产活动的</w:t>
      </w:r>
    </w:p>
    <w:p w14:paraId="13110E3A">
      <w:pPr>
        <w:framePr w:w="2912" w:wrap="auto" w:vAnchor="margin" w:hAnchor="text" w:x="12417" w:y="81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5CC28ED3">
      <w:pPr>
        <w:framePr w:w="1696" w:wrap="auto" w:vAnchor="margin" w:hAnchor="text" w:x="10133" w:y="82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违规持续时间</w:t>
      </w:r>
    </w:p>
    <w:p w14:paraId="7D4532EC">
      <w:pPr>
        <w:framePr w:w="479" w:wrap="auto" w:vAnchor="margin" w:hAnchor="text" w:x="11657" w:y="826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</w:p>
    <w:p w14:paraId="26D3C373">
      <w:pPr>
        <w:framePr w:w="479" w:wrap="auto" w:vAnchor="margin" w:hAnchor="text" w:x="11961" w:y="82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3D3C39E2">
      <w:pPr>
        <w:framePr w:w="360" w:wrap="auto" w:vAnchor="margin" w:hAnchor="text" w:x="9564" w:y="84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02AEA8E">
      <w:pPr>
        <w:framePr w:w="360" w:wrap="auto" w:vAnchor="margin" w:hAnchor="text" w:x="9564" w:y="8419"/>
        <w:widowControl w:val="0"/>
        <w:autoSpaceDE w:val="0"/>
        <w:autoSpaceDN w:val="0"/>
        <w:spacing w:before="113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E487E65">
      <w:pPr>
        <w:framePr w:w="479" w:wrap="auto" w:vAnchor="margin" w:hAnchor="text" w:x="12417" w:y="84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</w:p>
    <w:p w14:paraId="5621D71F">
      <w:pPr>
        <w:framePr w:w="2614" w:wrap="auto" w:vAnchor="margin" w:hAnchor="text" w:x="12722" w:y="841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1.5</w:t>
      </w:r>
    </w:p>
    <w:p w14:paraId="5FE7DF41">
      <w:pPr>
        <w:framePr w:w="2614" w:wrap="auto" w:vAnchor="margin" w:hAnchor="text" w:x="12722" w:y="8411"/>
        <w:widowControl w:val="0"/>
        <w:autoSpaceDE w:val="0"/>
        <w:autoSpaceDN w:val="0"/>
        <w:spacing w:before="0" w:after="0" w:line="269" w:lineRule="exact"/>
        <w:ind w:left="4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2</w:t>
      </w:r>
      <w:r>
        <w:rPr>
          <w:rFonts w:ascii="Times New Roman"/>
          <w:color w:val="000000"/>
          <w:spacing w:val="-25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3D466776">
      <w:pPr>
        <w:framePr w:w="599" w:wrap="auto" w:vAnchor="margin" w:hAnchor="text" w:x="1042" w:y="85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172</w:t>
      </w:r>
    </w:p>
    <w:p w14:paraId="58F1EA0D">
      <w:pPr>
        <w:framePr w:w="2038" w:wrap="auto" w:vAnchor="margin" w:hAnchor="text" w:x="10133" w:y="85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303D356E">
      <w:pPr>
        <w:framePr w:w="1198" w:wrap="auto" w:vAnchor="margin" w:hAnchor="text" w:x="12417" w:y="87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31FC9F0">
      <w:pPr>
        <w:framePr w:w="6082" w:wrap="auto" w:vAnchor="margin" w:hAnchor="text" w:x="3269" w:y="94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者个人，不得多股东各自独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企业有前款第一项、第二</w:t>
      </w:r>
    </w:p>
    <w:p w14:paraId="66BE4205">
      <w:pPr>
        <w:framePr w:w="6082" w:wrap="auto" w:vAnchor="margin" w:hAnchor="text" w:x="3269" w:y="9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立进行烟花爆竹生产活动。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项、第三项行为之一的，</w:t>
      </w:r>
    </w:p>
    <w:p w14:paraId="34053537">
      <w:pPr>
        <w:framePr w:w="6082" w:wrap="auto" w:vAnchor="margin" w:hAnchor="text" w:x="3269" w:y="9436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DF3E0E0">
      <w:pPr>
        <w:framePr w:w="2916" w:wrap="auto" w:vAnchor="margin" w:hAnchor="text" w:x="12417" w:y="94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119C8366">
      <w:pPr>
        <w:framePr w:w="2916" w:wrap="auto" w:vAnchor="margin" w:hAnchor="text" w:x="12417" w:y="9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5DB4D801">
      <w:pPr>
        <w:framePr w:w="2916" w:wrap="auto" w:vAnchor="margin" w:hAnchor="text" w:x="12417" w:y="94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3F5282BC">
      <w:pPr>
        <w:framePr w:w="2308" w:wrap="auto" w:vAnchor="margin" w:hAnchor="text" w:x="10133" w:y="96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违规持续时间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7CB96AB2">
      <w:pPr>
        <w:framePr w:w="2308" w:wrap="auto" w:vAnchor="margin" w:hAnchor="text" w:x="10133" w:y="96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5BE4759D">
      <w:pPr>
        <w:framePr w:w="1437" w:wrap="auto" w:vAnchor="margin" w:hAnchor="text" w:x="6470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下的罚款。</w:t>
      </w:r>
    </w:p>
    <w:p w14:paraId="1752C707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7BB1561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189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60DC2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2" o:spid="_x0000_s1198" o:spt="75" type="#_x0000_t75" style="position:absolute;left:0pt;margin-left:44pt;margin-top:55.3pt;height:477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7FACF0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59E177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B37BA2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02E5F9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192A681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FB05DB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CCC6AE2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971C04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B43FC7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43BBDC1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0E81D6D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2174E0F9">
      <w:pPr>
        <w:framePr w:w="2919" w:wrap="auto" w:vAnchor="margin" w:hAnchor="text" w:x="12417" w:y="21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70352D77">
      <w:pPr>
        <w:framePr w:w="2919" w:wrap="auto" w:vAnchor="margin" w:hAnchor="text" w:x="12417" w:y="21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14CC3AF3">
      <w:pPr>
        <w:framePr w:w="2919" w:wrap="auto" w:vAnchor="margin" w:hAnchor="text" w:x="12417" w:y="21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2F4E6516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生产企业安全生产许可证</w:t>
      </w:r>
    </w:p>
    <w:p w14:paraId="798FCE90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办法》第四十条第二款：企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实施办法》第四十四条第</w:t>
      </w:r>
    </w:p>
    <w:p w14:paraId="39F631A0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业不得从其他企业购买烟花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一款第二项、第二款：企</w:t>
      </w:r>
    </w:p>
    <w:p w14:paraId="5A97C1C5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爆竹半成品加工后销售或者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业有下列行为之一的，依</w:t>
      </w:r>
    </w:p>
    <w:p w14:paraId="12A74023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购买其他企业烟花爆竹成品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法暂扣其安全生产许可</w:t>
      </w:r>
    </w:p>
    <w:p w14:paraId="31F70EE6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加贴本企业标签后销售，不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证：（二）从事礼花弹生</w:t>
      </w:r>
    </w:p>
    <w:p w14:paraId="017BA73A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得向其他企业销售烟花爆竹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产的企业将礼花弹销售给</w:t>
      </w:r>
    </w:p>
    <w:p w14:paraId="3E589B1C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半成品。从事礼花弹生产的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未经公安机关批准的燃放</w:t>
      </w:r>
    </w:p>
    <w:p w14:paraId="5464A138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企业不得将礼花弹销售给未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活动的；</w:t>
      </w:r>
    </w:p>
    <w:p w14:paraId="056F5F61">
      <w:pPr>
        <w:framePr w:w="360" w:wrap="auto" w:vAnchor="margin" w:hAnchor="text" w:x="9564" w:y="24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53665BC">
      <w:pPr>
        <w:framePr w:w="1439" w:wrap="auto" w:vAnchor="margin" w:hAnchor="text" w:x="10133" w:y="24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场的</w:t>
      </w:r>
    </w:p>
    <w:p w14:paraId="2C930ECF">
      <w:pPr>
        <w:framePr w:w="1461" w:wrap="auto" w:vAnchor="margin" w:hAnchor="text" w:x="1826" w:y="29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从事礼花弹</w:t>
      </w:r>
    </w:p>
    <w:p w14:paraId="6FFF522B">
      <w:pPr>
        <w:framePr w:w="1461" w:wrap="auto" w:vAnchor="margin" w:hAnchor="text" w:x="1826" w:y="2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生产的企业</w:t>
      </w:r>
    </w:p>
    <w:p w14:paraId="39DA4E11">
      <w:pPr>
        <w:framePr w:w="1461" w:wrap="auto" w:vAnchor="margin" w:hAnchor="text" w:x="1826" w:y="2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将礼花弹销</w:t>
      </w:r>
    </w:p>
    <w:p w14:paraId="4763DA58">
      <w:pPr>
        <w:framePr w:w="2919" w:wrap="auto" w:vAnchor="margin" w:hAnchor="text" w:x="12417" w:y="35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47AB59F0">
      <w:pPr>
        <w:framePr w:w="2919" w:wrap="auto" w:vAnchor="margin" w:hAnchor="text" w:x="12417" w:y="35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A6389DC">
      <w:pPr>
        <w:framePr w:w="2919" w:wrap="auto" w:vAnchor="margin" w:hAnchor="text" w:x="12417" w:y="35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39C5FACF">
      <w:pPr>
        <w:framePr w:w="360" w:wrap="auto" w:vAnchor="margin" w:hAnchor="text" w:x="9564" w:y="381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A85DB51">
      <w:pPr>
        <w:framePr w:w="1439" w:wrap="auto" w:vAnchor="margin" w:hAnchor="text" w:x="10133" w:y="38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场的</w:t>
      </w:r>
    </w:p>
    <w:p w14:paraId="5A56B62E">
      <w:pPr>
        <w:framePr w:w="360" w:wrap="auto" w:vAnchor="margin" w:hAnchor="text" w:x="1042" w:y="38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27586C53">
      <w:pPr>
        <w:framePr w:w="2129" w:wrap="auto" w:vAnchor="margin" w:hAnchor="text" w:x="1159" w:y="38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73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售给未经公</w:t>
      </w:r>
    </w:p>
    <w:p w14:paraId="653D0512">
      <w:pPr>
        <w:framePr w:w="2129" w:wrap="auto" w:vAnchor="margin" w:hAnchor="text" w:x="1159" w:y="38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安机关批准</w:t>
      </w:r>
    </w:p>
    <w:p w14:paraId="50AA986C">
      <w:pPr>
        <w:framePr w:w="2129" w:wrap="auto" w:vAnchor="margin" w:hAnchor="text" w:x="1159" w:y="38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的燃放活动</w:t>
      </w:r>
    </w:p>
    <w:p w14:paraId="197D77B0">
      <w:pPr>
        <w:framePr w:w="2129" w:wrap="auto" w:vAnchor="margin" w:hAnchor="text" w:x="1159" w:y="38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BC464B3">
      <w:pPr>
        <w:framePr w:w="599" w:wrap="auto" w:vAnchor="margin" w:hAnchor="text" w:x="15427" w:y="38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136</w:t>
      </w:r>
    </w:p>
    <w:p w14:paraId="197479BD">
      <w:pPr>
        <w:framePr w:w="6080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经公安机关批准的燃放活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企业有前款第一项、第二</w:t>
      </w:r>
    </w:p>
    <w:p w14:paraId="4AF33DAE">
      <w:pPr>
        <w:framePr w:w="2913" w:wrap="auto" w:vAnchor="margin" w:hAnchor="text" w:x="12417" w:y="49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暂扣安全生产许可证，并</w:t>
      </w:r>
    </w:p>
    <w:p w14:paraId="0C29992C">
      <w:pPr>
        <w:framePr w:w="719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动。</w:t>
      </w:r>
    </w:p>
    <w:p w14:paraId="65CBE24B">
      <w:pPr>
        <w:framePr w:w="2881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项、第三项行为之一的，</w:t>
      </w:r>
    </w:p>
    <w:p w14:paraId="414A82F1">
      <w:pPr>
        <w:framePr w:w="2881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2C039655">
      <w:pPr>
        <w:framePr w:w="2881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下的罚款。</w:t>
      </w:r>
    </w:p>
    <w:p w14:paraId="6C2F9B4F">
      <w:pPr>
        <w:framePr w:w="1918" w:wrap="auto" w:vAnchor="margin" w:hAnchor="text" w:x="10133" w:y="52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36"/>
          <w:vertAlign w:val="subscript"/>
        </w:rPr>
        <w:t>3</w:t>
      </w:r>
      <w:r>
        <w:rPr>
          <w:rFonts w:ascii="Times New Roman"/>
          <w:color w:val="000000"/>
          <w:spacing w:val="-30"/>
          <w:sz w:val="36"/>
          <w:vertAlign w:val="sub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场以上的</w:t>
      </w:r>
    </w:p>
    <w:p w14:paraId="0C9523E9">
      <w:pPr>
        <w:framePr w:w="2916" w:wrap="auto" w:vAnchor="margin" w:hAnchor="text" w:x="12417" w:y="52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F87430C">
      <w:pPr>
        <w:framePr w:w="2916" w:wrap="auto" w:vAnchor="margin" w:hAnchor="text" w:x="12417" w:y="52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47B9FD3C">
      <w:pPr>
        <w:framePr w:w="360" w:wrap="auto" w:vAnchor="margin" w:hAnchor="text" w:x="9564" w:y="5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71983A5">
      <w:pPr>
        <w:framePr w:w="360" w:wrap="auto" w:vAnchor="margin" w:hAnchor="text" w:x="9564" w:y="5232"/>
        <w:widowControl w:val="0"/>
        <w:autoSpaceDE w:val="0"/>
        <w:autoSpaceDN w:val="0"/>
        <w:spacing w:before="124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F1100B5">
      <w:pPr>
        <w:framePr w:w="360" w:wrap="auto" w:vAnchor="margin" w:hAnchor="text" w:x="12720" w:y="5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7328F909">
      <w:pPr>
        <w:framePr w:w="360" w:wrap="auto" w:vAnchor="margin" w:hAnchor="text" w:x="13941" w:y="5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21B1126A">
      <w:pPr>
        <w:framePr w:w="479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F05A0B3">
      <w:pPr>
        <w:framePr w:w="5831" w:wrap="auto" w:vAnchor="margin" w:hAnchor="text" w:x="3518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行政法规】《烟花爆竹安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【行政法规】《烟花爆竹</w:t>
      </w:r>
    </w:p>
    <w:p w14:paraId="2E26D1B5">
      <w:pPr>
        <w:framePr w:w="2920" w:wrap="auto" w:vAnchor="margin" w:hAnchor="text" w:x="12417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7DBFD97">
      <w:pPr>
        <w:framePr w:w="2920" w:wrap="auto" w:vAnchor="margin" w:hAnchor="text" w:x="12417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3EDF9D0">
      <w:pPr>
        <w:framePr w:w="2920" w:wrap="auto" w:vAnchor="margin" w:hAnchor="text" w:x="12417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2140701F">
      <w:pPr>
        <w:framePr w:w="2920" w:wrap="auto" w:vAnchor="margin" w:hAnchor="text" w:x="12417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273E6C2D">
      <w:pPr>
        <w:framePr w:w="2920" w:wrap="auto" w:vAnchor="margin" w:hAnchor="text" w:x="12417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15925633">
      <w:pPr>
        <w:framePr w:w="2309" w:wrap="auto" w:vAnchor="margin" w:hAnchor="text" w:x="10133" w:y="6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未按照安全生产许</w:t>
      </w:r>
    </w:p>
    <w:p w14:paraId="655600FD">
      <w:pPr>
        <w:framePr w:w="2309" w:wrap="auto" w:vAnchor="margin" w:hAnchor="text" w:x="10133" w:y="6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可证核定的产品种</w:t>
      </w:r>
    </w:p>
    <w:p w14:paraId="1EBE7FF2">
      <w:pPr>
        <w:framePr w:w="2309" w:wrap="auto" w:vAnchor="margin" w:hAnchor="text" w:x="10133" w:y="6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类生产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9"/>
          <w:sz w:val="24"/>
        </w:rPr>
        <w:t>级或者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D</w:t>
      </w:r>
    </w:p>
    <w:p w14:paraId="0B3BE184">
      <w:pPr>
        <w:framePr w:w="2309" w:wrap="auto" w:vAnchor="margin" w:hAnchor="text" w:x="10133" w:y="6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级烟花爆竹的</w:t>
      </w:r>
    </w:p>
    <w:p w14:paraId="439BC952">
      <w:pPr>
        <w:framePr w:w="6081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全管理条例》第十一条：生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安全管理条例》第三十七</w:t>
      </w:r>
    </w:p>
    <w:p w14:paraId="384C1054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产烟花爆竹的企业，应当按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条第一项：生产烟花爆竹</w:t>
      </w:r>
    </w:p>
    <w:p w14:paraId="43875085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照安全生产许可证核定的产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的企业有下列行为之一</w:t>
      </w:r>
    </w:p>
    <w:p w14:paraId="379D2D43">
      <w:pPr>
        <w:framePr w:w="6081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品种类进行生产，生产工序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的，由安全生产监督管理</w:t>
      </w:r>
    </w:p>
    <w:p w14:paraId="29B74FE5">
      <w:pPr>
        <w:framePr w:w="7528" w:wrap="auto" w:vAnchor="margin" w:hAnchor="text" w:x="1826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和生产作业应当执行有关国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部门责令限期改正，处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CD0EB4B">
      <w:pPr>
        <w:framePr w:w="2920" w:wrap="auto" w:vAnchor="margin" w:hAnchor="text" w:x="12417" w:y="766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D5BEA4E">
      <w:pPr>
        <w:framePr w:w="2920" w:wrap="auto" w:vAnchor="margin" w:hAnchor="text" w:x="12417" w:y="76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55CBCC9">
      <w:pPr>
        <w:framePr w:w="2920" w:wrap="auto" w:vAnchor="margin" w:hAnchor="text" w:x="12417" w:y="76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06AFC9AE">
      <w:pPr>
        <w:framePr w:w="2920" w:wrap="auto" w:vAnchor="margin" w:hAnchor="text" w:x="12417" w:y="76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11E9D59F">
      <w:pPr>
        <w:framePr w:w="2920" w:wrap="auto" w:vAnchor="margin" w:hAnchor="text" w:x="12417" w:y="766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4D9D65C1">
      <w:pPr>
        <w:framePr w:w="2304" w:wrap="auto" w:vAnchor="margin" w:hAnchor="text" w:x="10133" w:y="78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未按照安全生产许</w:t>
      </w:r>
    </w:p>
    <w:p w14:paraId="257B6FE2">
      <w:pPr>
        <w:framePr w:w="2304" w:wrap="auto" w:vAnchor="margin" w:hAnchor="text" w:x="10133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可证核定的产品种</w:t>
      </w:r>
    </w:p>
    <w:p w14:paraId="1D5789B8">
      <w:pPr>
        <w:framePr w:w="2304" w:wrap="auto" w:vAnchor="margin" w:hAnchor="text" w:x="10133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类生产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级烟花爆</w:t>
      </w:r>
    </w:p>
    <w:p w14:paraId="796468CE">
      <w:pPr>
        <w:framePr w:w="2304" w:wrap="auto" w:vAnchor="margin" w:hAnchor="text" w:x="10133" w:y="78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竹的</w:t>
      </w:r>
    </w:p>
    <w:p w14:paraId="4D2C6E50">
      <w:pPr>
        <w:framePr w:w="3838" w:wrap="auto" w:vAnchor="margin" w:hAnchor="text" w:x="1826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产企业未按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家标准和行业标准。</w:t>
      </w:r>
    </w:p>
    <w:p w14:paraId="6C683B8C">
      <w:pPr>
        <w:framePr w:w="3838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照安全生产</w:t>
      </w:r>
    </w:p>
    <w:p w14:paraId="13E49378">
      <w:pPr>
        <w:framePr w:w="3838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许可证核定</w:t>
      </w:r>
    </w:p>
    <w:p w14:paraId="009AA80B">
      <w:pPr>
        <w:framePr w:w="3838" w:wrap="auto" w:vAnchor="margin" w:hAnchor="text" w:x="1826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的产品种类</w:t>
      </w:r>
    </w:p>
    <w:p w14:paraId="2599E8A2">
      <w:pPr>
        <w:framePr w:w="3114" w:wrap="auto" w:vAnchor="margin" w:hAnchor="text" w:x="6470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687CDFDF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款；逾期不改正的，责令</w:t>
      </w:r>
    </w:p>
    <w:p w14:paraId="0084B764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停产停业整顿，情节严重</w:t>
      </w:r>
    </w:p>
    <w:p w14:paraId="476A5441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的，吊销安全生产许可证：</w:t>
      </w:r>
    </w:p>
    <w:p w14:paraId="2291BFCE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（一）未按照安全生产许</w:t>
      </w:r>
    </w:p>
    <w:p w14:paraId="02D339E8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可证核定的产品种类进行</w:t>
      </w:r>
    </w:p>
    <w:p w14:paraId="45FA8475">
      <w:pPr>
        <w:framePr w:w="3114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生产的；</w:t>
      </w:r>
    </w:p>
    <w:p w14:paraId="56407B47">
      <w:pPr>
        <w:framePr w:w="360" w:wrap="auto" w:vAnchor="margin" w:hAnchor="text" w:x="9564" w:y="82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844DD7E">
      <w:pPr>
        <w:framePr w:w="360" w:wrap="auto" w:vAnchor="margin" w:hAnchor="text" w:x="9564" w:y="8273"/>
        <w:widowControl w:val="0"/>
        <w:autoSpaceDE w:val="0"/>
        <w:autoSpaceDN w:val="0"/>
        <w:spacing w:before="142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256DEBB">
      <w:pPr>
        <w:framePr w:w="599" w:wrap="auto" w:vAnchor="margin" w:hAnchor="text" w:x="1042" w:y="838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174</w:t>
      </w:r>
    </w:p>
    <w:p w14:paraId="71783134">
      <w:pPr>
        <w:framePr w:w="599" w:wrap="auto" w:vAnchor="margin" w:hAnchor="text" w:x="15427" w:y="838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137</w:t>
      </w:r>
    </w:p>
    <w:p w14:paraId="22ED2C80">
      <w:pPr>
        <w:framePr w:w="1437" w:wrap="auto" w:vAnchor="margin" w:hAnchor="text" w:x="1826" w:y="91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进行生产的</w:t>
      </w:r>
    </w:p>
    <w:p w14:paraId="480747A9">
      <w:pPr>
        <w:framePr w:w="2920" w:wrap="auto" w:vAnchor="margin" w:hAnchor="text" w:x="12417" w:y="933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0932204">
      <w:pPr>
        <w:framePr w:w="2920" w:wrap="auto" w:vAnchor="margin" w:hAnchor="text" w:x="12417" w:y="933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FE31F65">
      <w:pPr>
        <w:framePr w:w="2920" w:wrap="auto" w:vAnchor="margin" w:hAnchor="text" w:x="12417" w:y="933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2FD9D613">
      <w:pPr>
        <w:framePr w:w="2920" w:wrap="auto" w:vAnchor="margin" w:hAnchor="text" w:x="12417" w:y="933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2C5BC639">
      <w:pPr>
        <w:framePr w:w="2920" w:wrap="auto" w:vAnchor="margin" w:hAnchor="text" w:x="12417" w:y="933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0334C28F">
      <w:pPr>
        <w:framePr w:w="2304" w:wrap="auto" w:vAnchor="margin" w:hAnchor="text" w:x="10133" w:y="94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未按照安全生产许</w:t>
      </w:r>
    </w:p>
    <w:p w14:paraId="2BA35F12">
      <w:pPr>
        <w:framePr w:w="2304" w:wrap="auto" w:vAnchor="margin" w:hAnchor="text" w:x="10133" w:y="94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可证核定的产品种</w:t>
      </w:r>
    </w:p>
    <w:p w14:paraId="3847A9C0">
      <w:pPr>
        <w:framePr w:w="2304" w:wrap="auto" w:vAnchor="margin" w:hAnchor="text" w:x="10133" w:y="94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类生产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级烟花爆</w:t>
      </w:r>
    </w:p>
    <w:p w14:paraId="57B2F1BF">
      <w:pPr>
        <w:framePr w:w="2304" w:wrap="auto" w:vAnchor="margin" w:hAnchor="text" w:x="10133" w:y="94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竹的</w:t>
      </w:r>
    </w:p>
    <w:p w14:paraId="6CEC1EA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3ADA20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BE00D9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3" o:spid="_x0000_s1199" o:spt="75" type="#_x0000_t75" style="position:absolute;left:0pt;margin-left:44pt;margin-top:55.3pt;height:492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A09A3E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168D38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BF22B6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1F0D59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9685A2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72EC9A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E78CED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A6EB5C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24FC46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78F3200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CB4EC35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行政法规】《烟花爆竹安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【行政法规】《烟花爆竹</w:t>
      </w:r>
    </w:p>
    <w:p w14:paraId="1F1924C6">
      <w:pPr>
        <w:framePr w:w="52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烟花爆竹企业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8FE02EF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级危险生产工序或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560B6127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者生产作业不符合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229968D8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有关国家标准、行业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4ABD45DB">
      <w:pPr>
        <w:framePr w:w="6081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全管理条例》第十一条：生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安全管理条例》第三十七</w:t>
      </w:r>
    </w:p>
    <w:p w14:paraId="5F750ACC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产烟花爆竹的企业，应当按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条第二项：生产烟花爆竹</w:t>
      </w:r>
    </w:p>
    <w:p w14:paraId="11DA26C0">
      <w:pPr>
        <w:framePr w:w="608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照安全生产许可证核定的产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的企业有下列行为之一</w:t>
      </w:r>
    </w:p>
    <w:p w14:paraId="25B2782A">
      <w:pPr>
        <w:framePr w:w="360" w:wrap="auto" w:vAnchor="margin" w:hAnchor="text" w:x="9564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ECAB025">
      <w:pPr>
        <w:framePr w:w="360" w:wrap="auto" w:vAnchor="margin" w:hAnchor="text" w:x="9564" w:y="2503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ED20ED4">
      <w:pPr>
        <w:framePr w:w="360" w:wrap="auto" w:vAnchor="margin" w:hAnchor="text" w:x="9564" w:y="2503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3818CA4">
      <w:pPr>
        <w:framePr w:w="360" w:wrap="auto" w:vAnchor="margin" w:hAnchor="text" w:x="9564" w:y="2503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8FA1113">
      <w:pPr>
        <w:framePr w:w="360" w:wrap="auto" w:vAnchor="margin" w:hAnchor="text" w:x="9564" w:y="2503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1E254B7">
      <w:pPr>
        <w:framePr w:w="360" w:wrap="auto" w:vAnchor="margin" w:hAnchor="text" w:x="9564" w:y="2503"/>
        <w:widowControl w:val="0"/>
        <w:autoSpaceDE w:val="0"/>
        <w:autoSpaceDN w:val="0"/>
        <w:spacing w:before="12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2DE787A">
      <w:pPr>
        <w:framePr w:w="8196" w:wrap="auto" w:vAnchor="margin" w:hAnchor="text" w:x="1159" w:y="3095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品种类进行生产，生产工序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的，由安全生产监督管理</w:t>
      </w:r>
    </w:p>
    <w:p w14:paraId="779FC4FF">
      <w:pPr>
        <w:framePr w:w="8196" w:wrap="auto" w:vAnchor="margin" w:hAnchor="text" w:x="1159" w:y="3095"/>
        <w:widowControl w:val="0"/>
        <w:autoSpaceDE w:val="0"/>
        <w:autoSpaceDN w:val="0"/>
        <w:spacing w:before="19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产企业生产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和生产作业应当执行有关国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部门责令限期改正，处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EE05F10">
      <w:pPr>
        <w:framePr w:w="8196" w:wrap="auto" w:vAnchor="margin" w:hAnchor="text" w:x="1159" w:y="3095"/>
        <w:widowControl w:val="0"/>
        <w:autoSpaceDE w:val="0"/>
        <w:autoSpaceDN w:val="0"/>
        <w:spacing w:before="19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工序或者生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家标准和行业标准。</w:t>
      </w:r>
    </w:p>
    <w:p w14:paraId="109A77EA">
      <w:pPr>
        <w:framePr w:w="8196" w:wrap="auto" w:vAnchor="margin" w:hAnchor="text" w:x="115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产作业不符</w:t>
      </w:r>
    </w:p>
    <w:p w14:paraId="6E921435">
      <w:pPr>
        <w:framePr w:w="958" w:wrap="auto" w:vAnchor="margin" w:hAnchor="text" w:x="10133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标准的</w:t>
      </w:r>
    </w:p>
    <w:p w14:paraId="38EEA7CA">
      <w:pPr>
        <w:framePr w:w="2395" w:wrap="auto" w:vAnchor="margin" w:hAnchor="text" w:x="12417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38F2E45C">
      <w:pPr>
        <w:framePr w:w="5891" w:wrap="auto" w:vAnchor="margin" w:hAnchor="text" w:x="10133" w:y="339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4"/>
          <w:sz w:val="24"/>
        </w:rPr>
        <w:t>烟花爆竹企业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1.1</w:t>
      </w:r>
      <w:r>
        <w:rPr>
          <w:rFonts w:ascii="宋体"/>
          <w:color w:val="000000"/>
          <w:spacing w:val="0"/>
          <w:sz w:val="18"/>
          <w:vertAlign w:val="superscript"/>
        </w:rPr>
        <w:t>-2</w:t>
      </w:r>
      <w:r>
        <w:rPr>
          <w:rFonts w:ascii="Times New Roman"/>
          <w:color w:val="000000"/>
          <w:spacing w:val="171"/>
          <w:sz w:val="18"/>
          <w:vertAlign w:val="super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F215148">
      <w:pPr>
        <w:framePr w:w="5891" w:wrap="auto" w:vAnchor="margin" w:hAnchor="text" w:x="10133" w:y="33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级危险生产工序或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BCE2971">
      <w:pPr>
        <w:framePr w:w="5891" w:wrap="auto" w:vAnchor="margin" w:hAnchor="text" w:x="10133" w:y="339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者生产作业不符合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137</w:t>
      </w:r>
    </w:p>
    <w:p w14:paraId="23022163">
      <w:pPr>
        <w:framePr w:w="3114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758F39CC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款；逾期不改正的，责令</w:t>
      </w:r>
    </w:p>
    <w:p w14:paraId="4B08748E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停产停业整顿，情节严重</w:t>
      </w:r>
    </w:p>
    <w:p w14:paraId="60A85106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的，吊销安全生产许可证：</w:t>
      </w:r>
    </w:p>
    <w:p w14:paraId="16C0C5B5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（二）生产工序或者生产</w:t>
      </w:r>
    </w:p>
    <w:p w14:paraId="42EC6313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作业不符合有关国家标</w:t>
      </w:r>
    </w:p>
    <w:p w14:paraId="2BF9B546">
      <w:pPr>
        <w:framePr w:w="3114" w:wrap="auto" w:vAnchor="margin" w:hAnchor="text" w:x="6470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准、行业标准的；</w:t>
      </w:r>
    </w:p>
    <w:p w14:paraId="5BE023AA">
      <w:pPr>
        <w:framePr w:w="360" w:wrap="auto" w:vAnchor="margin" w:hAnchor="text" w:x="1042" w:y="40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701B91E2">
      <w:pPr>
        <w:framePr w:w="1461" w:wrap="auto" w:vAnchor="margin" w:hAnchor="text" w:x="1826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合有关国家</w:t>
      </w:r>
    </w:p>
    <w:p w14:paraId="3A656FED">
      <w:pPr>
        <w:framePr w:w="1461" w:wrap="auto" w:vAnchor="margin" w:hAnchor="text" w:x="1826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标准、行业</w:t>
      </w:r>
    </w:p>
    <w:p w14:paraId="57A2B9F1">
      <w:pPr>
        <w:framePr w:w="1461" w:wrap="auto" w:vAnchor="margin" w:hAnchor="text" w:x="1826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标准的</w:t>
      </w:r>
    </w:p>
    <w:p w14:paraId="55D5FC55">
      <w:pPr>
        <w:framePr w:w="5197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有关国家标准、行业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3C233E30">
      <w:pPr>
        <w:framePr w:w="958" w:wrap="auto" w:vAnchor="margin" w:hAnchor="text" w:x="10133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标准的</w:t>
      </w:r>
    </w:p>
    <w:p w14:paraId="156C0283">
      <w:pPr>
        <w:framePr w:w="2395" w:wrap="auto" w:vAnchor="margin" w:hAnchor="text" w:x="12417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728DEAF5">
      <w:pPr>
        <w:framePr w:w="5204" w:wrap="auto" w:vAnchor="margin" w:hAnchor="text" w:x="10133" w:y="49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4"/>
          <w:sz w:val="24"/>
        </w:rPr>
        <w:t>烟花爆竹企业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1.1</w:t>
      </w:r>
      <w:r>
        <w:rPr>
          <w:rFonts w:ascii="宋体"/>
          <w:color w:val="000000"/>
          <w:spacing w:val="0"/>
          <w:sz w:val="18"/>
          <w:vertAlign w:val="superscript"/>
        </w:rPr>
        <w:t>-1</w:t>
      </w:r>
      <w:r>
        <w:rPr>
          <w:rFonts w:ascii="Times New Roman"/>
          <w:color w:val="000000"/>
          <w:spacing w:val="171"/>
          <w:sz w:val="18"/>
          <w:vertAlign w:val="superscript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566904C">
      <w:pPr>
        <w:framePr w:w="5204" w:wrap="auto" w:vAnchor="margin" w:hAnchor="text" w:x="10133" w:y="4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级危险生产工序或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7D95543">
      <w:pPr>
        <w:framePr w:w="5204" w:wrap="auto" w:vAnchor="margin" w:hAnchor="text" w:x="10133" w:y="4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者生产作业不符合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0E1949AF">
      <w:pPr>
        <w:framePr w:w="5204" w:wrap="auto" w:vAnchor="margin" w:hAnchor="text" w:x="10133" w:y="49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有关国家标准、行业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2D3A34B5">
      <w:pPr>
        <w:framePr w:w="958" w:wrap="auto" w:vAnchor="margin" w:hAnchor="text" w:x="10133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标准的</w:t>
      </w:r>
    </w:p>
    <w:p w14:paraId="590C43AA">
      <w:pPr>
        <w:framePr w:w="2395" w:wrap="auto" w:vAnchor="margin" w:hAnchor="text" w:x="12417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39F76573">
      <w:pPr>
        <w:framePr w:w="479" w:wrap="auto" w:vAnchor="margin" w:hAnchor="text" w:x="3269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4734941">
      <w:pPr>
        <w:framePr w:w="5831" w:wrap="auto" w:vAnchor="margin" w:hAnchor="text" w:x="3518" w:y="6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行政法规】《烟花爆竹安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【行政法规】《烟花爆竹</w:t>
      </w:r>
    </w:p>
    <w:p w14:paraId="01183702">
      <w:pPr>
        <w:framePr w:w="5204" w:wrap="auto" w:vAnchor="margin" w:hAnchor="text" w:x="10133" w:y="642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4E86D4">
      <w:pPr>
        <w:framePr w:w="5204" w:wrap="auto" w:vAnchor="margin" w:hAnchor="text" w:x="10133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雇佣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名未经考核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5C227DF">
      <w:pPr>
        <w:framePr w:w="5204" w:wrap="auto" w:vAnchor="margin" w:hAnchor="text" w:x="10133" w:y="6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合格的人员从事危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3578E484">
      <w:pPr>
        <w:framePr w:w="6200" w:wrap="auto" w:vAnchor="margin" w:hAnchor="text" w:x="3269" w:y="6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全管理条例》第十二条：生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安全管理条例》第三十七</w:t>
      </w:r>
    </w:p>
    <w:p w14:paraId="1B85E230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产烟花爆竹的企业，应当对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条第三项：生产烟花爆竹</w:t>
      </w:r>
    </w:p>
    <w:p w14:paraId="0B7AD1E1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生产作业人员进行安全生产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的企业有下列行为之一</w:t>
      </w:r>
    </w:p>
    <w:p w14:paraId="7999C98F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知识教育，对从事药物混合、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的，由安全生产监督管理</w:t>
      </w:r>
    </w:p>
    <w:p w14:paraId="51720D55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造粒、筛选、装药、筑药、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部门责令限期改正，处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495D16E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压药、切引、搬运等危险工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79C03953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序的作业人员进行专业技术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款；逾期不改正的，责令</w:t>
      </w:r>
    </w:p>
    <w:p w14:paraId="7350F22C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培训。从事危险工序的作业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停产停业整顿，情节严重</w:t>
      </w:r>
    </w:p>
    <w:p w14:paraId="2AB81A52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人员经设区的市人民政府安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的，吊销安全生产许可证：</w:t>
      </w:r>
    </w:p>
    <w:p w14:paraId="108F8CB4">
      <w:pPr>
        <w:framePr w:w="6200" w:wrap="auto" w:vAnchor="margin" w:hAnchor="text" w:x="3269" w:y="6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全生产监督管理部门考核合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（三）雇佣未经设区的市</w:t>
      </w:r>
    </w:p>
    <w:p w14:paraId="4EE0AFA2">
      <w:pPr>
        <w:framePr w:w="1677" w:wrap="auto" w:vAnchor="margin" w:hAnchor="text" w:x="10133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险工序作业的</w:t>
      </w:r>
    </w:p>
    <w:p w14:paraId="22057DBA">
      <w:pPr>
        <w:framePr w:w="2912" w:wrap="auto" w:vAnchor="margin" w:hAnchor="text" w:x="12417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030BB8D4">
      <w:pPr>
        <w:framePr w:w="2912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70EF72B2">
      <w:pPr>
        <w:framePr w:w="1461" w:wrap="auto" w:vAnchor="margin" w:hAnchor="text" w:x="1826" w:y="77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</w:p>
    <w:p w14:paraId="418EB05B">
      <w:pPr>
        <w:framePr w:w="1461" w:wrap="auto" w:vAnchor="margin" w:hAnchor="text" w:x="1826" w:y="77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产企业雇佣</w:t>
      </w:r>
    </w:p>
    <w:p w14:paraId="01972A03">
      <w:pPr>
        <w:framePr w:w="1461" w:wrap="auto" w:vAnchor="margin" w:hAnchor="text" w:x="1826" w:y="77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未经考核合</w:t>
      </w:r>
    </w:p>
    <w:p w14:paraId="248AE648">
      <w:pPr>
        <w:framePr w:w="1461" w:wrap="auto" w:vAnchor="margin" w:hAnchor="text" w:x="1826" w:y="77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格的人员从</w:t>
      </w:r>
    </w:p>
    <w:p w14:paraId="0803D570">
      <w:pPr>
        <w:framePr w:w="1461" w:wrap="auto" w:vAnchor="margin" w:hAnchor="text" w:x="1826" w:y="77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事危险工序</w:t>
      </w:r>
    </w:p>
    <w:p w14:paraId="3004D48D">
      <w:pPr>
        <w:framePr w:w="1461" w:wrap="auto" w:vAnchor="margin" w:hAnchor="text" w:x="1826" w:y="77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作业的</w:t>
      </w:r>
    </w:p>
    <w:p w14:paraId="18478F60">
      <w:pPr>
        <w:framePr w:w="5891" w:wrap="auto" w:vAnchor="margin" w:hAnchor="text" w:x="10133" w:y="793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D1B0156">
      <w:pPr>
        <w:framePr w:w="5891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雇佣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名未经考核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40B3946">
      <w:pPr>
        <w:framePr w:w="5891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合格的人员从事危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137</w:t>
      </w:r>
    </w:p>
    <w:p w14:paraId="22AE42BD">
      <w:pPr>
        <w:framePr w:w="360" w:wrap="auto" w:vAnchor="margin" w:hAnchor="text" w:x="1042" w:y="85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F22BA57">
      <w:pPr>
        <w:framePr w:w="479" w:wrap="auto" w:vAnchor="margin" w:hAnchor="text" w:x="1159" w:y="85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76</w:t>
      </w:r>
    </w:p>
    <w:p w14:paraId="4E9D76B0">
      <w:pPr>
        <w:framePr w:w="1677" w:wrap="auto" w:vAnchor="margin" w:hAnchor="text" w:x="10133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险工序作业的</w:t>
      </w:r>
    </w:p>
    <w:p w14:paraId="6FBB8247">
      <w:pPr>
        <w:framePr w:w="2912" w:wrap="auto" w:vAnchor="margin" w:hAnchor="text" w:x="12417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1C68E11E">
      <w:pPr>
        <w:framePr w:w="2912" w:wrap="auto" w:vAnchor="margin" w:hAnchor="text" w:x="12417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080F0E2E">
      <w:pPr>
        <w:framePr w:w="2920" w:wrap="auto" w:vAnchor="margin" w:hAnchor="text" w:x="12417" w:y="94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30A2B02">
      <w:pPr>
        <w:framePr w:w="2395" w:wrap="auto" w:vAnchor="margin" w:hAnchor="text" w:x="3269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格，方可上岗作业。</w:t>
      </w:r>
    </w:p>
    <w:p w14:paraId="7F15E021">
      <w:pPr>
        <w:framePr w:w="2879" w:wrap="auto" w:vAnchor="margin" w:hAnchor="text" w:x="6470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人民政府安全生产监督管</w:t>
      </w:r>
    </w:p>
    <w:p w14:paraId="3738DD6D">
      <w:pPr>
        <w:framePr w:w="2879" w:wrap="auto" w:vAnchor="margin" w:hAnchor="text" w:x="6470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理部门考核合格的人员从</w:t>
      </w:r>
    </w:p>
    <w:p w14:paraId="176A1149">
      <w:pPr>
        <w:framePr w:w="2879" w:wrap="auto" w:vAnchor="margin" w:hAnchor="text" w:x="6470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事危险工序作业的；</w:t>
      </w:r>
    </w:p>
    <w:p w14:paraId="3EEFF582">
      <w:pPr>
        <w:framePr w:w="5199" w:wrap="auto" w:vAnchor="margin" w:hAnchor="text" w:x="10133" w:y="97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雇佣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名以上未经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2CAA422">
      <w:pPr>
        <w:framePr w:w="5199" w:wrap="auto" w:vAnchor="margin" w:hAnchor="text" w:x="10133" w:y="97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考核合格的人员从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03D6A842">
      <w:pPr>
        <w:framePr w:w="5199" w:wrap="auto" w:vAnchor="margin" w:hAnchor="text" w:x="10133" w:y="97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事危险工序作业的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0D196AED">
      <w:pPr>
        <w:framePr w:w="5199" w:wrap="auto" w:vAnchor="margin" w:hAnchor="text" w:x="10133" w:y="974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564D6750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36E276C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E156E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4" o:spid="_x0000_s1200" o:spt="75" type="#_x0000_t75" style="position:absolute;left:0pt;margin-left:44pt;margin-top:55.3pt;height:492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2A8B5D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BD7F31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02B6FC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710BEF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16E7E3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EDF45B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B89ADD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4D2E83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93FD3C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BE656AE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B859181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行政法规】《烟花爆竹安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【行政法规】《烟花爆竹</w:t>
      </w:r>
    </w:p>
    <w:p w14:paraId="453FF86C">
      <w:pPr>
        <w:framePr w:w="52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生产烟花爆竹使用</w:t>
      </w:r>
    </w:p>
    <w:p w14:paraId="7114EE10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的原料有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种不符</w:t>
      </w:r>
    </w:p>
    <w:p w14:paraId="1D5E7F10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合国家标准，或者使</w:t>
      </w:r>
    </w:p>
    <w:p w14:paraId="16B99943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用的原料超过国家</w:t>
      </w:r>
    </w:p>
    <w:p w14:paraId="55D00122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标准规定的用量限</w:t>
      </w:r>
    </w:p>
    <w:p w14:paraId="4BAF3B3E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8"/>
          <w:sz w:val="24"/>
        </w:rPr>
        <w:t>制，超过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412C1FFB">
      <w:pPr>
        <w:framePr w:w="5204" w:wrap="auto" w:vAnchor="margin" w:hAnchor="text" w:x="10133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生产烟花爆竹使用</w:t>
      </w:r>
    </w:p>
    <w:p w14:paraId="7F61346A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的原料有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种不符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86B5587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合国家标准，或者使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04711D3D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用的原料超过国家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3744AF44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标准规定的用量限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5CDE16A6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制，超过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10%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3"/>
          <w:sz w:val="24"/>
        </w:rPr>
        <w:t>以上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74529677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23CBFACF">
      <w:pPr>
        <w:framePr w:w="2920" w:wrap="auto" w:vAnchor="margin" w:hAnchor="text" w:x="12417" w:y="2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7AA20F2">
      <w:pPr>
        <w:framePr w:w="2920" w:wrap="auto" w:vAnchor="margin" w:hAnchor="text" w:x="12417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CC60D9F">
      <w:pPr>
        <w:framePr w:w="2920" w:wrap="auto" w:vAnchor="margin" w:hAnchor="text" w:x="12417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467F089C">
      <w:pPr>
        <w:framePr w:w="2920" w:wrap="auto" w:vAnchor="margin" w:hAnchor="text" w:x="12417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681B807A">
      <w:pPr>
        <w:framePr w:w="2920" w:wrap="auto" w:vAnchor="margin" w:hAnchor="text" w:x="12417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1D340F1C">
      <w:pPr>
        <w:framePr w:w="6086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全管理条例》第十三条：生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安全管理条例》第三十七</w:t>
      </w:r>
    </w:p>
    <w:p w14:paraId="13D04E9A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产烟花爆竹使用的原料，应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条第四项：生产烟花爆竹</w:t>
      </w:r>
    </w:p>
    <w:p w14:paraId="47F885A6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当符合国家标准的规定。生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的企业有下列行为之一</w:t>
      </w:r>
    </w:p>
    <w:p w14:paraId="278E4B09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产烟花爆竹使用的原料，国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的，由安全生产监督管理</w:t>
      </w:r>
    </w:p>
    <w:p w14:paraId="5E05E5E9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家标准有用量限制的，不得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部门责令限期改正，处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F5C6377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超过规定的用量。不得使用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2F378A50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国家标准规定禁止使用或者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款；逾期不改正的，责令</w:t>
      </w:r>
    </w:p>
    <w:p w14:paraId="34FB3C31">
      <w:pPr>
        <w:framePr w:w="6086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禁忌配伍的物质生产烟花爆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停产停业整顿，情节严重</w:t>
      </w:r>
    </w:p>
    <w:p w14:paraId="64150712">
      <w:pPr>
        <w:framePr w:w="360" w:wrap="auto" w:vAnchor="margin" w:hAnchor="text" w:x="9564" w:y="26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B543ADB">
      <w:pPr>
        <w:framePr w:w="1461" w:wrap="auto" w:vAnchor="margin" w:hAnchor="text" w:x="1826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</w:p>
    <w:p w14:paraId="693C32B5">
      <w:pPr>
        <w:framePr w:w="1461" w:wrap="auto" w:vAnchor="margin" w:hAnchor="text" w:x="1826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产企业使用</w:t>
      </w:r>
    </w:p>
    <w:p w14:paraId="45BEBDAD">
      <w:pPr>
        <w:framePr w:w="1461" w:wrap="auto" w:vAnchor="margin" w:hAnchor="text" w:x="1826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的原料不符</w:t>
      </w:r>
    </w:p>
    <w:p w14:paraId="65F5D77D">
      <w:pPr>
        <w:framePr w:w="1461" w:wrap="auto" w:vAnchor="margin" w:hAnchor="text" w:x="1826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合国家标准</w:t>
      </w:r>
    </w:p>
    <w:p w14:paraId="79E593C2">
      <w:pPr>
        <w:framePr w:w="719" w:wrap="auto" w:vAnchor="margin" w:hAnchor="text" w:x="3269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竹。</w:t>
      </w:r>
    </w:p>
    <w:p w14:paraId="71C8C652">
      <w:pPr>
        <w:framePr w:w="3114" w:wrap="auto" w:vAnchor="margin" w:hAnchor="text" w:x="6470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的，吊销安全生产许可证：</w:t>
      </w:r>
    </w:p>
    <w:p w14:paraId="2D3551A7">
      <w:pPr>
        <w:framePr w:w="3114" w:wrap="auto" w:vAnchor="margin" w:hAnchor="text" w:x="6470" w:y="4595"/>
        <w:widowControl w:val="0"/>
        <w:autoSpaceDE w:val="0"/>
        <w:autoSpaceDN w:val="0"/>
        <w:spacing w:before="31" w:after="0" w:line="269" w:lineRule="exact"/>
        <w:ind w:left="23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四）生产烟花爆竹使用</w:t>
      </w:r>
    </w:p>
    <w:p w14:paraId="424B3A3B">
      <w:pPr>
        <w:framePr w:w="360" w:wrap="auto" w:vAnchor="margin" w:hAnchor="text" w:x="9564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7A1A2EA">
      <w:pPr>
        <w:framePr w:w="2246" w:wrap="auto" w:vAnchor="margin" w:hAnchor="text" w:x="1042" w:y="475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2C1EB5BD">
      <w:pPr>
        <w:framePr w:w="2246" w:wrap="auto" w:vAnchor="margin" w:hAnchor="text" w:x="1042" w:y="475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77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规定的，或</w:t>
      </w:r>
    </w:p>
    <w:p w14:paraId="65092CAB">
      <w:pPr>
        <w:framePr w:w="599" w:wrap="auto" w:vAnchor="margin" w:hAnchor="text" w:x="15427" w:y="47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137</w:t>
      </w:r>
    </w:p>
    <w:p w14:paraId="521298E5">
      <w:pPr>
        <w:framePr w:w="479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54265E3">
      <w:pPr>
        <w:framePr w:w="1461" w:wrap="auto" w:vAnchor="margin" w:hAnchor="text" w:x="1826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者使用的原</w:t>
      </w:r>
    </w:p>
    <w:p w14:paraId="51054F9D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料超过国家</w:t>
      </w:r>
    </w:p>
    <w:p w14:paraId="63A5BC79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标准规定的</w:t>
      </w:r>
    </w:p>
    <w:p w14:paraId="68AC687E">
      <w:pPr>
        <w:framePr w:w="1461" w:wrap="auto" w:vAnchor="margin" w:hAnchor="text" w:x="1826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用量限制的</w:t>
      </w:r>
    </w:p>
    <w:p w14:paraId="2A2DA5C8">
      <w:pPr>
        <w:framePr w:w="2879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的原料不符合国家标准规</w:t>
      </w:r>
    </w:p>
    <w:p w14:paraId="598FDE50">
      <w:pPr>
        <w:framePr w:w="2879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定的，或者使用的原料超</w:t>
      </w:r>
    </w:p>
    <w:p w14:paraId="7A719C0B">
      <w:pPr>
        <w:framePr w:w="2879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过国家标准规定的用量限</w:t>
      </w:r>
    </w:p>
    <w:p w14:paraId="4A739188">
      <w:pPr>
        <w:framePr w:w="2879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制的；</w:t>
      </w:r>
    </w:p>
    <w:p w14:paraId="4F694B9E">
      <w:pPr>
        <w:framePr w:w="2304" w:wrap="auto" w:vAnchor="margin" w:hAnchor="text" w:x="10133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生产烟花爆竹使用</w:t>
      </w:r>
    </w:p>
    <w:p w14:paraId="2DE4BE60">
      <w:pPr>
        <w:framePr w:w="5204" w:wrap="auto" w:vAnchor="margin" w:hAnchor="text" w:x="10133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的原料有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种以上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DD8A4D4">
      <w:pPr>
        <w:framePr w:w="5204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不符合国家标准，或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78D87F2">
      <w:pPr>
        <w:framePr w:w="5204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者使用的原料超过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54956D06">
      <w:pPr>
        <w:framePr w:w="5204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国家标准规定的用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1454DCC6">
      <w:pPr>
        <w:framePr w:w="5204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量限制，超过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30%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10D0C437">
      <w:pPr>
        <w:framePr w:w="5204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57E36381">
      <w:pPr>
        <w:framePr w:w="360" w:wrap="auto" w:vAnchor="margin" w:hAnchor="text" w:x="9564" w:y="67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5620A7D">
      <w:pPr>
        <w:framePr w:w="479" w:wrap="auto" w:vAnchor="margin" w:hAnchor="text" w:x="3269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49D5950">
      <w:pPr>
        <w:framePr w:w="5831" w:wrap="auto" w:vAnchor="margin" w:hAnchor="text" w:x="3518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行政法规】《烟花爆竹安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【行政法规】《烟花爆竹</w:t>
      </w:r>
    </w:p>
    <w:p w14:paraId="152786D6">
      <w:pPr>
        <w:framePr w:w="2920" w:wrap="auto" w:vAnchor="margin" w:hAnchor="text" w:x="12417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D07ED36">
      <w:pPr>
        <w:framePr w:w="2306" w:wrap="auto" w:vAnchor="margin" w:hAnchor="text" w:x="10133" w:y="80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种按照国家</w:t>
      </w:r>
    </w:p>
    <w:p w14:paraId="03E64DEA">
      <w:pPr>
        <w:framePr w:w="2306" w:wrap="auto" w:vAnchor="margin" w:hAnchor="text" w:x="10133" w:y="8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标准规定禁止使用</w:t>
      </w:r>
    </w:p>
    <w:p w14:paraId="52F3CBBA">
      <w:pPr>
        <w:framePr w:w="2306" w:wrap="auto" w:vAnchor="margin" w:hAnchor="text" w:x="10133" w:y="8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或者禁忌配伍的物</w:t>
      </w:r>
    </w:p>
    <w:p w14:paraId="509DC720">
      <w:pPr>
        <w:framePr w:w="2306" w:wrap="auto" w:vAnchor="margin" w:hAnchor="text" w:x="10133" w:y="8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质的</w:t>
      </w:r>
    </w:p>
    <w:p w14:paraId="41DC1FDE">
      <w:pPr>
        <w:framePr w:w="7528" w:wrap="auto" w:vAnchor="margin" w:hAnchor="text" w:x="1826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全管理条例》第十三条：生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安全管理条例》第三十七</w:t>
      </w:r>
    </w:p>
    <w:p w14:paraId="282EEACD">
      <w:pPr>
        <w:framePr w:w="7528" w:wrap="auto" w:vAnchor="margin" w:hAnchor="text" w:x="1826" w:y="82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产企业使用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产烟花爆竹使用的原料，应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条第五项：生产烟花爆竹</w:t>
      </w:r>
    </w:p>
    <w:p w14:paraId="196B18C7">
      <w:pPr>
        <w:framePr w:w="7528" w:wrap="auto" w:vAnchor="margin" w:hAnchor="text" w:x="1826" w:y="82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按照国家标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当符合国家标准的规定。生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的企业有下列行为之一</w:t>
      </w:r>
    </w:p>
    <w:p w14:paraId="4355BE9C">
      <w:pPr>
        <w:framePr w:w="7528" w:wrap="auto" w:vAnchor="margin" w:hAnchor="text" w:x="1826" w:y="82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准规定禁止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产烟花爆竹使用的原料，国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的，由安全生产监督管理</w:t>
      </w:r>
    </w:p>
    <w:p w14:paraId="09B6CC3D">
      <w:pPr>
        <w:framePr w:w="7528" w:wrap="auto" w:vAnchor="margin" w:hAnchor="text" w:x="1826" w:y="82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使用或者禁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家标准有用量限制的，不得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部门责令限期改正，处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F2A4891">
      <w:pPr>
        <w:framePr w:w="7528" w:wrap="auto" w:vAnchor="margin" w:hAnchor="text" w:x="1826" w:y="82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忌配伍的物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超过规定的用量。不得使用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6BBE5104">
      <w:pPr>
        <w:framePr w:w="7528" w:wrap="auto" w:vAnchor="margin" w:hAnchor="text" w:x="1826" w:y="82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质生产烟花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国家标准规定禁止使用或者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款；逾期不改正的，责令</w:t>
      </w:r>
    </w:p>
    <w:p w14:paraId="22A52CE0">
      <w:pPr>
        <w:framePr w:w="2920" w:wrap="auto" w:vAnchor="margin" w:hAnchor="text" w:x="12417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28BDA4B1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57E85ABE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334B8FA5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3DD10F87">
      <w:pPr>
        <w:framePr w:w="2920" w:wrap="auto" w:vAnchor="margin" w:hAnchor="text" w:x="12417" w:y="8226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AFC195E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10EE77B2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7E6BC399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32307CE1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2EB2EDCD">
      <w:pPr>
        <w:framePr w:w="360" w:wrap="auto" w:vAnchor="margin" w:hAnchor="text" w:x="9564" w:y="85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C74CA53">
      <w:pPr>
        <w:framePr w:w="360" w:wrap="auto" w:vAnchor="margin" w:hAnchor="text" w:x="9564" w:y="8532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F30A21F">
      <w:pPr>
        <w:framePr w:w="599" w:wrap="auto" w:vAnchor="margin" w:hAnchor="text" w:x="1042" w:y="92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178</w:t>
      </w:r>
    </w:p>
    <w:p w14:paraId="08423CEA">
      <w:pPr>
        <w:framePr w:w="599" w:wrap="auto" w:vAnchor="margin" w:hAnchor="text" w:x="15427" w:y="92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137</w:t>
      </w:r>
    </w:p>
    <w:p w14:paraId="6B7963A8">
      <w:pPr>
        <w:framePr w:w="2306" w:wrap="auto" w:vAnchor="margin" w:hAnchor="text" w:x="10133" w:y="95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种按照国家</w:t>
      </w:r>
    </w:p>
    <w:p w14:paraId="07A1108F">
      <w:pPr>
        <w:framePr w:w="2306" w:wrap="auto" w:vAnchor="margin" w:hAnchor="text" w:x="10133" w:y="95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标准规定禁止使用</w:t>
      </w:r>
    </w:p>
    <w:p w14:paraId="768FB4B1">
      <w:pPr>
        <w:framePr w:w="2306" w:wrap="auto" w:vAnchor="margin" w:hAnchor="text" w:x="10133" w:y="95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或者禁忌配伍的物</w:t>
      </w:r>
    </w:p>
    <w:p w14:paraId="47F3A4D6">
      <w:pPr>
        <w:framePr w:w="2306" w:wrap="auto" w:vAnchor="margin" w:hAnchor="text" w:x="10133" w:y="95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质的</w:t>
      </w:r>
    </w:p>
    <w:p w14:paraId="60065C04">
      <w:pPr>
        <w:framePr w:w="958" w:wrap="auto" w:vAnchor="margin" w:hAnchor="text" w:x="1826" w:y="103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爆竹的</w:t>
      </w:r>
    </w:p>
    <w:p w14:paraId="7D52984E">
      <w:pPr>
        <w:framePr w:w="6200" w:wrap="auto" w:vAnchor="margin" w:hAnchor="text" w:x="3269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禁忌配伍的物质生产烟花爆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停产停业整顿，情节严重</w:t>
      </w:r>
    </w:p>
    <w:p w14:paraId="0C855E22">
      <w:pPr>
        <w:framePr w:w="6200" w:wrap="auto" w:vAnchor="margin" w:hAnchor="text" w:x="3269" w:y="10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竹。</w:t>
      </w:r>
      <w:r>
        <w:rPr>
          <w:rFonts w:ascii="Times New Roman"/>
          <w:color w:val="000000"/>
          <w:spacing w:val="266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的，吊销安全生产许可证：</w:t>
      </w:r>
    </w:p>
    <w:p w14:paraId="299B5D3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B1A27AE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9409B2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5" o:spid="_x0000_s1201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EDC7C5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C4D6FD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298FA2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C8AE6E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37D9F9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723D3D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31200B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D3A807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D27B94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B9647A5">
      <w:pPr>
        <w:framePr w:w="4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27111E11">
      <w:pPr>
        <w:framePr w:w="2639" w:wrap="auto" w:vAnchor="margin" w:hAnchor="text" w:x="671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五）使用按照国家标准</w:t>
      </w:r>
    </w:p>
    <w:p w14:paraId="35220967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A631AE5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4714C551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3F8BC8D8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00860A0F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1AF92B20">
      <w:pPr>
        <w:framePr w:w="2306" w:wrap="auto" w:vAnchor="margin" w:hAnchor="text" w:x="10133" w:y="2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种以上按照</w:t>
      </w:r>
    </w:p>
    <w:p w14:paraId="3E5BE87F">
      <w:pPr>
        <w:framePr w:w="2306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国家标准规定禁止</w:t>
      </w:r>
    </w:p>
    <w:p w14:paraId="3B596637">
      <w:pPr>
        <w:framePr w:w="2306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使用或者禁忌配伍</w:t>
      </w:r>
    </w:p>
    <w:p w14:paraId="014E32D0">
      <w:pPr>
        <w:framePr w:w="2306" w:wrap="auto" w:vAnchor="margin" w:hAnchor="text" w:x="10133" w:y="2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的物质的</w:t>
      </w:r>
    </w:p>
    <w:p w14:paraId="5C6C9932">
      <w:pPr>
        <w:framePr w:w="2879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规定禁止使用或者禁忌配</w:t>
      </w:r>
    </w:p>
    <w:p w14:paraId="123B403E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伍的物质生产烟花爆竹</w:t>
      </w:r>
    </w:p>
    <w:p w14:paraId="5A435BE8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6A4F4716">
      <w:pPr>
        <w:framePr w:w="360" w:wrap="auto" w:vAnchor="margin" w:hAnchor="text" w:x="9564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BBD1E8E">
      <w:pPr>
        <w:framePr w:w="479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5BECF6B">
      <w:pPr>
        <w:framePr w:w="5831" w:wrap="auto" w:vAnchor="margin" w:hAnchor="text" w:x="3518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行政法规】《烟花爆竹安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【行政法规】《烟花爆竹</w:t>
      </w:r>
    </w:p>
    <w:p w14:paraId="72EED724">
      <w:pPr>
        <w:framePr w:w="2303" w:wrap="auto" w:vAnchor="margin" w:hAnchor="text" w:x="10133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箱（件）以下的</w:t>
      </w:r>
    </w:p>
    <w:p w14:paraId="03AB2D12">
      <w:pPr>
        <w:framePr w:w="6086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全管理条例》第十四条：生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安全管理条例》第三十七</w:t>
      </w:r>
    </w:p>
    <w:p w14:paraId="599818C4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产烟花爆竹的企业，应当按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条第六项：生产烟花爆竹</w:t>
      </w:r>
    </w:p>
    <w:p w14:paraId="26C80384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照国家标准的规定，在烟花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的企业有下列行为之一</w:t>
      </w:r>
    </w:p>
    <w:p w14:paraId="13DA6947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爆竹产品上标注燃放说明，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的，由安全生产监督管理</w:t>
      </w:r>
    </w:p>
    <w:p w14:paraId="73649E52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并在烟花爆竹包装物上印制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部门责令限期改正，处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24F0F68">
      <w:pPr>
        <w:framePr w:w="2304" w:wrap="auto" w:vAnchor="margin" w:hAnchor="text" w:x="10133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烟花爆竹制品未按</w:t>
      </w:r>
    </w:p>
    <w:p w14:paraId="09940522">
      <w:pPr>
        <w:framePr w:w="5204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照国家标准的规定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3B08346">
      <w:pPr>
        <w:framePr w:w="5204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在烟花爆竹产品上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75A46619">
      <w:pPr>
        <w:framePr w:w="5204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标注燃放说明，或者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343A8301">
      <w:pPr>
        <w:framePr w:w="5204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未在烟花爆竹的包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04B6950B">
      <w:pPr>
        <w:framePr w:w="5204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装物上印制易燃易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1DE30EC2">
      <w:pPr>
        <w:framePr w:w="5204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爆危险物品警示标</w:t>
      </w:r>
    </w:p>
    <w:p w14:paraId="11A49A55">
      <w:pPr>
        <w:framePr w:w="360" w:wrap="auto" w:vAnchor="margin" w:hAnchor="text" w:x="9564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68F4E56">
      <w:pPr>
        <w:framePr w:w="7526" w:wrap="auto" w:vAnchor="margin" w:hAnchor="text" w:x="1826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易燃易爆危险物品警示标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6CF4E8AF">
      <w:pPr>
        <w:framePr w:w="2161" w:wrap="auto" w:vAnchor="margin" w:hAnchor="text" w:x="1826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产企业未按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志。</w:t>
      </w:r>
    </w:p>
    <w:p w14:paraId="05DC54DE">
      <w:pPr>
        <w:framePr w:w="21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照国家标准</w:t>
      </w:r>
    </w:p>
    <w:p w14:paraId="106964CC">
      <w:pPr>
        <w:framePr w:w="3114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款；逾期不改正的，责令</w:t>
      </w:r>
    </w:p>
    <w:p w14:paraId="45B77B8C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停产停业整顿，情节严重</w:t>
      </w:r>
    </w:p>
    <w:p w14:paraId="2057A3A6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的，吊销安全生产许可证：</w:t>
      </w:r>
    </w:p>
    <w:p w14:paraId="7008E25F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（六）未按照国家标准的</w:t>
      </w:r>
    </w:p>
    <w:p w14:paraId="497A0A68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规定在烟花爆竹产品上标</w:t>
      </w:r>
    </w:p>
    <w:p w14:paraId="5C653B56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注燃放说明，或者未在烟</w:t>
      </w:r>
    </w:p>
    <w:p w14:paraId="53EA54B3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花爆竹的包装物上印制易</w:t>
      </w:r>
    </w:p>
    <w:p w14:paraId="787481F3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燃易爆危险物品警示标志</w:t>
      </w:r>
    </w:p>
    <w:p w14:paraId="59FB695B">
      <w:pPr>
        <w:framePr w:w="3114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13A83A1D">
      <w:pPr>
        <w:framePr w:w="719" w:wrap="auto" w:vAnchor="margin" w:hAnchor="text" w:x="10133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</w:t>
      </w:r>
    </w:p>
    <w:p w14:paraId="1799E40E">
      <w:pPr>
        <w:framePr w:w="1461" w:wrap="auto" w:vAnchor="margin" w:hAnchor="text" w:x="1826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的规定在烟</w:t>
      </w:r>
    </w:p>
    <w:p w14:paraId="0A17CD72">
      <w:pPr>
        <w:framePr w:w="1461" w:wrap="auto" w:vAnchor="margin" w:hAnchor="text" w:x="1826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花爆竹产品</w:t>
      </w:r>
    </w:p>
    <w:p w14:paraId="7FAC2789">
      <w:pPr>
        <w:framePr w:w="1461" w:wrap="auto" w:vAnchor="margin" w:hAnchor="text" w:x="1826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上标注燃放</w:t>
      </w:r>
    </w:p>
    <w:p w14:paraId="3487366D">
      <w:pPr>
        <w:framePr w:w="5891" w:wrap="auto" w:vAnchor="margin" w:hAnchor="text" w:x="10133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箱（件）以上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</w:p>
    <w:p w14:paraId="74B3BFF0">
      <w:pPr>
        <w:framePr w:w="5891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箱（件）以下的烟花</w:t>
      </w:r>
    </w:p>
    <w:p w14:paraId="55D186FB">
      <w:pPr>
        <w:framePr w:w="5891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爆竹制品未按照国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5CD827D">
      <w:pPr>
        <w:framePr w:w="5891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家标准的规定在烟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  <w:r>
        <w:rPr>
          <w:rFonts w:ascii="Times New Roman"/>
          <w:color w:val="000000"/>
          <w:spacing w:val="27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137</w:t>
      </w:r>
    </w:p>
    <w:p w14:paraId="78F94085">
      <w:pPr>
        <w:framePr w:w="5891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花爆竹产品上标注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43A71A40">
      <w:pPr>
        <w:framePr w:w="5891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燃放说明，或者未在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0F381871">
      <w:pPr>
        <w:framePr w:w="5891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烟花爆竹的包装物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7BDA1D06">
      <w:pPr>
        <w:framePr w:w="5891" w:wrap="auto" w:vAnchor="margin" w:hAnchor="text" w:x="10133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上印制易燃易爆危</w:t>
      </w:r>
    </w:p>
    <w:p w14:paraId="12DBD120">
      <w:pPr>
        <w:framePr w:w="360" w:wrap="auto" w:vAnchor="margin" w:hAnchor="text" w:x="1042" w:y="70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02A80F8">
      <w:pPr>
        <w:framePr w:w="2129" w:wrap="auto" w:vAnchor="margin" w:hAnchor="text" w:x="1159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79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说明，或者</w:t>
      </w:r>
    </w:p>
    <w:p w14:paraId="6B52C257">
      <w:pPr>
        <w:framePr w:w="1461" w:wrap="auto" w:vAnchor="margin" w:hAnchor="text" w:x="1826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未在烟花爆</w:t>
      </w:r>
    </w:p>
    <w:p w14:paraId="02954F81">
      <w:pPr>
        <w:framePr w:w="1461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竹的包装物</w:t>
      </w:r>
    </w:p>
    <w:p w14:paraId="109E9143">
      <w:pPr>
        <w:framePr w:w="1461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上印制易燃</w:t>
      </w:r>
    </w:p>
    <w:p w14:paraId="366C2125">
      <w:pPr>
        <w:framePr w:w="1461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易爆危险物</w:t>
      </w:r>
    </w:p>
    <w:p w14:paraId="4E285096">
      <w:pPr>
        <w:framePr w:w="1461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品警示标志</w:t>
      </w:r>
    </w:p>
    <w:p w14:paraId="64AC84CB">
      <w:pPr>
        <w:framePr w:w="1461" w:wrap="auto" w:vAnchor="margin" w:hAnchor="text" w:x="1826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4318FB40">
      <w:pPr>
        <w:framePr w:w="360" w:wrap="auto" w:vAnchor="margin" w:hAnchor="text" w:x="9564" w:y="73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1F25FE7">
      <w:pPr>
        <w:framePr w:w="2303" w:wrap="auto" w:vAnchor="margin" w:hAnchor="text" w:x="10133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险物品警示标志的</w:t>
      </w:r>
    </w:p>
    <w:p w14:paraId="5BB24ABD">
      <w:pPr>
        <w:framePr w:w="2303" w:wrap="auto" w:vAnchor="margin" w:hAnchor="text" w:x="10133" w:y="85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箱（件）以上的</w:t>
      </w:r>
    </w:p>
    <w:p w14:paraId="03163CCD">
      <w:pPr>
        <w:framePr w:w="5204" w:wrap="auto" w:vAnchor="margin" w:hAnchor="text" w:x="10133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烟花爆竹制品未按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17922C5">
      <w:pPr>
        <w:framePr w:w="5204" w:wrap="auto" w:vAnchor="margin" w:hAnchor="text" w:x="10133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照国家标准的规定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</w:t>
      </w:r>
    </w:p>
    <w:p w14:paraId="383C4919">
      <w:pPr>
        <w:framePr w:w="5204" w:wrap="auto" w:vAnchor="margin" w:hAnchor="text" w:x="10133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在烟花爆竹产品上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逾期不改正的，责令停产</w:t>
      </w:r>
    </w:p>
    <w:p w14:paraId="142F6EB2">
      <w:pPr>
        <w:framePr w:w="5204" w:wrap="auto" w:vAnchor="margin" w:hAnchor="text" w:x="10133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标注燃放说明，或者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停业整顿，情节严重的，</w:t>
      </w:r>
    </w:p>
    <w:p w14:paraId="6C2289DB">
      <w:pPr>
        <w:framePr w:w="5204" w:wrap="auto" w:vAnchor="margin" w:hAnchor="text" w:x="10133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未在烟花爆竹的包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吊销安全生产许可证</w:t>
      </w:r>
    </w:p>
    <w:p w14:paraId="2AE70C1C">
      <w:pPr>
        <w:framePr w:w="5204" w:wrap="auto" w:vAnchor="margin" w:hAnchor="text" w:x="10133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装物上印制易燃易</w:t>
      </w:r>
    </w:p>
    <w:p w14:paraId="119F22FE">
      <w:pPr>
        <w:framePr w:w="360" w:wrap="auto" w:vAnchor="margin" w:hAnchor="text" w:x="9564" w:y="97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03CA231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542C2AF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6A4D54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6" o:spid="_x0000_s1202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069EFF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7DB917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459E6C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B451B7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937231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8C65B1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AFA6A9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2454393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3EE1B7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F6E2F9E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爆危险物品警示标</w:t>
      </w:r>
    </w:p>
    <w:p w14:paraId="67EBC0C8">
      <w:pPr>
        <w:framePr w:w="23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志的</w:t>
      </w:r>
    </w:p>
    <w:p w14:paraId="5BC49E73">
      <w:pPr>
        <w:framePr w:w="479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2A3ABF6">
      <w:pPr>
        <w:framePr w:w="5831" w:wrap="auto" w:vAnchor="margin" w:hAnchor="text" w:x="3518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35C81BC9">
      <w:pPr>
        <w:framePr w:w="6081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产经营安全规定》第二十二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0EB6818C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条第二款：对工（库）房、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十七条第一项：生产经营</w:t>
      </w:r>
    </w:p>
    <w:p w14:paraId="04B8CFBB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安全设施、电气线路、机械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单位有下列行为之一的，</w:t>
      </w:r>
    </w:p>
    <w:p w14:paraId="1FA2AE27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设备等进行检测、检修、维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责令改正；拒不改正的，</w:t>
      </w:r>
    </w:p>
    <w:p w14:paraId="735A72F4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修、改造作业前，生产企业、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处一万元以上三万元以下</w:t>
      </w:r>
    </w:p>
    <w:p w14:paraId="4D954B23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批发企业应当制定安全作业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的罚款，对其直接负责的</w:t>
      </w:r>
    </w:p>
    <w:p w14:paraId="23BCE2D5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方案，停止相关生产经营活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主管人员和其他直接责任</w:t>
      </w:r>
    </w:p>
    <w:p w14:paraId="0B7D6700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动，转移烟花爆竹成品、半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人员处五千元以上一万元</w:t>
      </w:r>
    </w:p>
    <w:p w14:paraId="3410E166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成品和原材料，清除残存药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以下的罚款：（一）对工</w:t>
      </w:r>
    </w:p>
    <w:p w14:paraId="2F98BC63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物和粉尘，切断被检测、检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（库）房、安全设施、电</w:t>
      </w:r>
    </w:p>
    <w:p w14:paraId="3864B665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修、维修、改造的电气线路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气线路、机械设备等进行</w:t>
      </w:r>
    </w:p>
    <w:p w14:paraId="3BFC93F6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和机械设备电源，严格控制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检测、检修、维修、改造</w:t>
      </w:r>
    </w:p>
    <w:p w14:paraId="195DE364">
      <w:pPr>
        <w:framePr w:w="6081" w:wrap="auto" w:vAnchor="margin" w:hAnchor="text" w:x="3269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检修、维修作业人员数量，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作业前，未制定安全作业</w:t>
      </w:r>
    </w:p>
    <w:p w14:paraId="22E8B1F8">
      <w:pPr>
        <w:framePr w:w="5204" w:wrap="auto" w:vAnchor="margin" w:hAnchor="text" w:x="10133" w:y="28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对工（库）房、安全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责令改正；拒不改正的，</w:t>
      </w:r>
    </w:p>
    <w:p w14:paraId="71B3594C">
      <w:pPr>
        <w:framePr w:w="5204" w:wrap="auto" w:vAnchor="margin" w:hAnchor="text" w:x="10133" w:y="2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设施、电气线路、机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3B7CDF2D">
      <w:pPr>
        <w:framePr w:w="5204" w:wrap="auto" w:vAnchor="margin" w:hAnchor="text" w:x="10133" w:y="2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械设备等进行检测、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下的罚款，对其直接负责</w:t>
      </w:r>
    </w:p>
    <w:p w14:paraId="13253468">
      <w:pPr>
        <w:framePr w:w="5204" w:wrap="auto" w:vAnchor="margin" w:hAnchor="text" w:x="10133" w:y="2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检修、维修、改造作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的主管人员和其他直接责</w:t>
      </w:r>
    </w:p>
    <w:p w14:paraId="0CD176F2">
      <w:pPr>
        <w:framePr w:w="5204" w:wrap="auto" w:vAnchor="margin" w:hAnchor="text" w:x="10133" w:y="2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业前，未制定安全作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D3A0942">
      <w:pPr>
        <w:framePr w:w="360" w:wrap="auto" w:vAnchor="margin" w:hAnchor="text" w:x="9564" w:y="35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CD53A55">
      <w:pPr>
        <w:framePr w:w="1198" w:wrap="auto" w:vAnchor="margin" w:hAnchor="text" w:x="10133" w:y="43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业方案的</w:t>
      </w:r>
    </w:p>
    <w:p w14:paraId="4B1A28A2">
      <w:pPr>
        <w:framePr w:w="1677" w:wrap="auto" w:vAnchor="margin" w:hAnchor="text" w:x="12417" w:y="43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0062B199">
      <w:pPr>
        <w:framePr w:w="1461" w:wrap="auto" w:vAnchor="margin" w:hAnchor="text" w:x="1826" w:y="45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对烟花爆竹</w:t>
      </w:r>
    </w:p>
    <w:p w14:paraId="3FDA1FCC">
      <w:pPr>
        <w:framePr w:w="1461" w:wrap="auto" w:vAnchor="margin" w:hAnchor="text" w:x="1826" w:y="45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生产经营企</w:t>
      </w:r>
    </w:p>
    <w:p w14:paraId="2A7BD630">
      <w:pPr>
        <w:framePr w:w="1461" w:wrap="auto" w:vAnchor="margin" w:hAnchor="text" w:x="1826" w:y="45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业工（库）</w:t>
      </w:r>
    </w:p>
    <w:p w14:paraId="43C573BA">
      <w:pPr>
        <w:framePr w:w="1461" w:wrap="auto" w:vAnchor="margin" w:hAnchor="text" w:x="1826" w:y="45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房等进行检</w:t>
      </w:r>
    </w:p>
    <w:p w14:paraId="0D36D5E4">
      <w:pPr>
        <w:framePr w:w="1461" w:wrap="auto" w:vAnchor="margin" w:hAnchor="text" w:x="1826" w:y="45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维修等作业</w:t>
      </w:r>
    </w:p>
    <w:p w14:paraId="1DBBC0F2">
      <w:pPr>
        <w:framePr w:w="1461" w:wrap="auto" w:vAnchor="margin" w:hAnchor="text" w:x="1826" w:y="45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前，未制定</w:t>
      </w:r>
    </w:p>
    <w:p w14:paraId="4ACA5B11">
      <w:pPr>
        <w:framePr w:w="2395" w:wrap="auto" w:vAnchor="margin" w:hAnchor="text" w:x="10133" w:y="52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对工（库）房、安全</w:t>
      </w:r>
    </w:p>
    <w:p w14:paraId="45A50B6C">
      <w:pPr>
        <w:framePr w:w="2395" w:wrap="auto" w:vAnchor="margin" w:hAnchor="text" w:x="10133" w:y="5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设施、电气线路、机</w:t>
      </w:r>
    </w:p>
    <w:p w14:paraId="16878072">
      <w:pPr>
        <w:framePr w:w="2395" w:wrap="auto" w:vAnchor="margin" w:hAnchor="text" w:x="10133" w:y="5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械设备等进行检测、</w:t>
      </w:r>
    </w:p>
    <w:p w14:paraId="10408AD3">
      <w:pPr>
        <w:framePr w:w="2395" w:wrap="auto" w:vAnchor="margin" w:hAnchor="text" w:x="10133" w:y="5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检修、维修、改造作</w:t>
      </w:r>
    </w:p>
    <w:p w14:paraId="7406A6E9">
      <w:pPr>
        <w:framePr w:w="2395" w:wrap="auto" w:vAnchor="margin" w:hAnchor="text" w:x="10133" w:y="5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业前，未切断被检</w:t>
      </w:r>
    </w:p>
    <w:p w14:paraId="64515E97">
      <w:pPr>
        <w:framePr w:w="2395" w:wrap="auto" w:vAnchor="margin" w:hAnchor="text" w:x="10133" w:y="5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修、维修的电气线路</w:t>
      </w:r>
    </w:p>
    <w:p w14:paraId="029BF230">
      <w:pPr>
        <w:framePr w:w="2395" w:wrap="auto" w:vAnchor="margin" w:hAnchor="text" w:x="10133" w:y="52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和机械设备电源的</w:t>
      </w:r>
    </w:p>
    <w:p w14:paraId="7B7E0BCE">
      <w:pPr>
        <w:framePr w:w="2919" w:wrap="auto" w:vAnchor="margin" w:hAnchor="text" w:x="12417" w:y="54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责令改正；拒不改正的，</w:t>
      </w:r>
    </w:p>
    <w:p w14:paraId="3DD6970C">
      <w:pPr>
        <w:framePr w:w="2919" w:wrap="auto" w:vAnchor="margin" w:hAnchor="text" w:x="12417" w:y="54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08354867">
      <w:pPr>
        <w:framePr w:w="2919" w:wrap="auto" w:vAnchor="margin" w:hAnchor="text" w:x="12417" w:y="54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下的罚款，对其直接负责</w:t>
      </w:r>
    </w:p>
    <w:p w14:paraId="501E7852">
      <w:pPr>
        <w:framePr w:w="2919" w:wrap="auto" w:vAnchor="margin" w:hAnchor="text" w:x="12417" w:y="54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的主管人员和其他直接责</w:t>
      </w:r>
    </w:p>
    <w:p w14:paraId="18A20FD3">
      <w:pPr>
        <w:framePr w:w="2919" w:wrap="auto" w:vAnchor="margin" w:hAnchor="text" w:x="12417" w:y="54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AB4DA5B">
      <w:pPr>
        <w:framePr w:w="2919" w:wrap="auto" w:vAnchor="margin" w:hAnchor="text" w:x="12417" w:y="54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249220E1">
      <w:pPr>
        <w:framePr w:w="360" w:wrap="auto" w:vAnchor="margin" w:hAnchor="text" w:x="9564" w:y="618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67C9FF6">
      <w:pPr>
        <w:framePr w:w="360" w:wrap="auto" w:vAnchor="margin" w:hAnchor="text" w:x="1042" w:y="6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617558A">
      <w:pPr>
        <w:framePr w:w="2129" w:wrap="auto" w:vAnchor="margin" w:hAnchor="text" w:x="1159" w:y="63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安全作业方</w:t>
      </w:r>
    </w:p>
    <w:p w14:paraId="07C3CCEC">
      <w:pPr>
        <w:framePr w:w="2129" w:wrap="auto" w:vAnchor="margin" w:hAnchor="text" w:x="1159" w:y="636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案，或者未</w:t>
      </w:r>
    </w:p>
    <w:p w14:paraId="7ADE13A2">
      <w:pPr>
        <w:framePr w:w="2129" w:wrap="auto" w:vAnchor="margin" w:hAnchor="text" w:x="1159" w:y="636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切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断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被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</w:t>
      </w:r>
    </w:p>
    <w:p w14:paraId="72665567">
      <w:pPr>
        <w:framePr w:w="2129" w:wrap="auto" w:vAnchor="margin" w:hAnchor="text" w:x="1159" w:y="636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修、维修的</w:t>
      </w:r>
    </w:p>
    <w:p w14:paraId="2DDD50C5">
      <w:pPr>
        <w:framePr w:w="2129" w:wrap="auto" w:vAnchor="margin" w:hAnchor="text" w:x="1159" w:y="636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电气线路和</w:t>
      </w:r>
    </w:p>
    <w:p w14:paraId="067CC50B">
      <w:pPr>
        <w:framePr w:w="2129" w:wrap="auto" w:vAnchor="margin" w:hAnchor="text" w:x="1159" w:y="636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机械设备电</w:t>
      </w:r>
    </w:p>
    <w:p w14:paraId="620AD0E4">
      <w:pPr>
        <w:framePr w:w="2129" w:wrap="auto" w:vAnchor="margin" w:hAnchor="text" w:x="1159" w:y="6369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源的</w:t>
      </w:r>
    </w:p>
    <w:p w14:paraId="474A867E">
      <w:pPr>
        <w:framePr w:w="599" w:wrap="auto" w:vAnchor="margin" w:hAnchor="text" w:x="15427" w:y="6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158</w:t>
      </w:r>
    </w:p>
    <w:p w14:paraId="7BDD83BE">
      <w:pPr>
        <w:framePr w:w="2156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撤离无关的人员。</w:t>
      </w:r>
    </w:p>
    <w:p w14:paraId="0EAF942C">
      <w:pPr>
        <w:framePr w:w="3114" w:wrap="auto" w:vAnchor="margin" w:hAnchor="text" w:x="6470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方案，或者未切断被检修、</w:t>
      </w:r>
    </w:p>
    <w:p w14:paraId="1BB39559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维修的电气线路和机械设</w:t>
      </w:r>
    </w:p>
    <w:p w14:paraId="7615B794">
      <w:pPr>
        <w:framePr w:w="3114" w:wrap="auto" w:vAnchor="margin" w:hAnchor="text" w:x="6470" w:y="6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备电源的；</w:t>
      </w:r>
    </w:p>
    <w:p w14:paraId="772AA2FE">
      <w:pPr>
        <w:framePr w:w="2395" w:wrap="auto" w:vAnchor="margin" w:hAnchor="text" w:x="10133" w:y="77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对工（库）房、安全</w:t>
      </w:r>
    </w:p>
    <w:p w14:paraId="45D7052B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设施、电气线路、机</w:t>
      </w:r>
    </w:p>
    <w:p w14:paraId="2B77977F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械设备等进行检测、</w:t>
      </w:r>
    </w:p>
    <w:p w14:paraId="34F5A482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检修、维修、改造作</w:t>
      </w:r>
    </w:p>
    <w:p w14:paraId="0B161F66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业前，未制定安全作</w:t>
      </w:r>
    </w:p>
    <w:p w14:paraId="79168DD4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业方案，且未切断被</w:t>
      </w:r>
    </w:p>
    <w:p w14:paraId="5159FD8F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检修、维修的电气线</w:t>
      </w:r>
    </w:p>
    <w:p w14:paraId="418DF3C2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路和机械设备电源</w:t>
      </w:r>
    </w:p>
    <w:p w14:paraId="5698FA06">
      <w:pPr>
        <w:framePr w:w="2395" w:wrap="auto" w:vAnchor="margin" w:hAnchor="text" w:x="10133" w:y="77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37FEF38">
      <w:pPr>
        <w:framePr w:w="2920" w:wrap="auto" w:vAnchor="margin" w:hAnchor="text" w:x="12417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责令改正；拒不改正的，</w:t>
      </w:r>
    </w:p>
    <w:p w14:paraId="7997BD72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574075BE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的罚款，对其直接负责的</w:t>
      </w:r>
    </w:p>
    <w:p w14:paraId="0ED35676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主管人员和其他直接责任</w:t>
      </w:r>
    </w:p>
    <w:p w14:paraId="4CA44DA3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E04F272">
      <w:pPr>
        <w:framePr w:w="2920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61DFC182">
      <w:pPr>
        <w:framePr w:w="360" w:wrap="auto" w:vAnchor="margin" w:hAnchor="text" w:x="9564" w:y="89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BBC17B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48C82CB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DF4770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7" o:spid="_x0000_s1203" o:spt="75" type="#_x0000_t75" style="position:absolute;left:0pt;margin-left:44pt;margin-top:55.3pt;height:471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8229F6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4F2CA9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186159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0CAFE4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F6E030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654FE3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E71056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5446B6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A169DE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9D658F8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C2AB6E5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12BAF481">
      <w:pPr>
        <w:framePr w:w="2918" w:wrap="auto" w:vAnchor="margin" w:hAnchor="text" w:x="12417" w:y="20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2F1D5F87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01F1FAFA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改正的，处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8674734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3298C8A4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51BED20F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5251772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51A37D9C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7FF3176A">
      <w:pPr>
        <w:framePr w:w="2918" w:wrap="auto" w:vAnchor="margin" w:hAnchor="text" w:x="12417" w:y="20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453A5315">
      <w:pPr>
        <w:framePr w:w="620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产经营安全规定》第七条：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3C1DA2E7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生产企业、批发企业应当不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十四条第一项：生产企业、</w:t>
      </w:r>
    </w:p>
    <w:p w14:paraId="7155AE45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断完善安全生产基础设施，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5AA6D979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持续保障和提升安全生产条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的，责令限期改正，可以</w:t>
      </w:r>
    </w:p>
    <w:p w14:paraId="703AF631">
      <w:pPr>
        <w:framePr w:w="2306" w:wrap="auto" w:vAnchor="margin" w:hAnchor="text" w:x="10133" w:y="282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项防范静电危</w:t>
      </w:r>
    </w:p>
    <w:p w14:paraId="4E19B0F4">
      <w:pPr>
        <w:framePr w:w="2306" w:wrap="auto" w:vAnchor="margin" w:hAnchor="text" w:x="10133" w:y="2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害的措施不符合相</w:t>
      </w:r>
    </w:p>
    <w:p w14:paraId="0E67BEA2">
      <w:pPr>
        <w:framePr w:w="2306" w:wrap="auto" w:vAnchor="margin" w:hAnchor="text" w:x="10133" w:y="2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关国家标准或者行</w:t>
      </w:r>
    </w:p>
    <w:p w14:paraId="61115FFD">
      <w:pPr>
        <w:framePr w:w="2306" w:wrap="auto" w:vAnchor="margin" w:hAnchor="text" w:x="10133" w:y="282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业标准规定的</w:t>
      </w:r>
    </w:p>
    <w:p w14:paraId="76D6D16E">
      <w:pPr>
        <w:framePr w:w="360" w:wrap="auto" w:vAnchor="margin" w:hAnchor="text" w:x="9564" w:y="32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2DD6499">
      <w:pPr>
        <w:framePr w:w="719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件。</w:t>
      </w:r>
    </w:p>
    <w:p w14:paraId="3AD28CC0">
      <w:pPr>
        <w:framePr w:w="2879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处五万元以下的罚款；逾</w:t>
      </w:r>
    </w:p>
    <w:p w14:paraId="5B4E722F">
      <w:pPr>
        <w:framePr w:w="6080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生产企业、批发企业的防雷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期未改正的，处五万元以</w:t>
      </w:r>
    </w:p>
    <w:p w14:paraId="6CB78B62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设施应当经具有相应资质的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上二十万元以下的罚款，</w:t>
      </w:r>
    </w:p>
    <w:p w14:paraId="57F2C9E5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机构设计、施工，确保符合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对其直接负责的主管人员</w:t>
      </w:r>
    </w:p>
    <w:p w14:paraId="1E44F3BF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相关国家标准或者行业标准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和其他直接责任人员处一</w:t>
      </w:r>
    </w:p>
    <w:p w14:paraId="26E737BC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的规定；防范静电危害的措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万元以上二万元以下的罚</w:t>
      </w:r>
    </w:p>
    <w:p w14:paraId="0A1A7A85">
      <w:pPr>
        <w:framePr w:w="7523" w:wrap="auto" w:vAnchor="margin" w:hAnchor="text" w:x="1826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施应当符合相关国家标准或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款；情节严重的，责令停</w:t>
      </w:r>
    </w:p>
    <w:p w14:paraId="63540A1C">
      <w:pPr>
        <w:framePr w:w="7523" w:wrap="auto" w:vAnchor="margin" w:hAnchor="text" w:x="1826" w:y="5195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产企业、批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者行业标准的规定。</w:t>
      </w:r>
      <w:r>
        <w:rPr>
          <w:rFonts w:ascii="Times New Roman"/>
          <w:color w:val="000000"/>
          <w:spacing w:val="98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产停业整顿：（一）防范</w:t>
      </w:r>
    </w:p>
    <w:p w14:paraId="2B4BB8EC">
      <w:pPr>
        <w:framePr w:w="2918" w:wrap="auto" w:vAnchor="margin" w:hAnchor="text" w:x="12417" w:y="52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736EAC44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560D1BB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5F91F075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552D899D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6CAC770C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1A45949A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6E81F59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27C30248">
      <w:pPr>
        <w:framePr w:w="2918" w:wrap="auto" w:vAnchor="margin" w:hAnchor="text" w:x="12417" w:y="52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5DE4726F">
      <w:pPr>
        <w:framePr w:w="7523" w:wrap="auto" w:vAnchor="margin" w:hAnchor="text" w:x="1826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发企业防范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生产企业、批发企业在工艺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静电危害的措施不符合相</w:t>
      </w:r>
    </w:p>
    <w:p w14:paraId="5D918DB7">
      <w:pPr>
        <w:framePr w:w="7523" w:wrap="auto" w:vAnchor="margin" w:hAnchor="text" w:x="1826" w:y="5795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静电危害的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技术条件发生变化和扩大生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关国家标准或者行业标准</w:t>
      </w:r>
    </w:p>
    <w:p w14:paraId="46365B87">
      <w:pPr>
        <w:framePr w:w="7523" w:wrap="auto" w:vAnchor="margin" w:hAnchor="text" w:x="1826" w:y="5795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措施不符合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产储存规模投入生产前，应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规定的；</w:t>
      </w:r>
    </w:p>
    <w:p w14:paraId="48FA8BB9">
      <w:pPr>
        <w:framePr w:w="7523" w:wrap="auto" w:vAnchor="margin" w:hAnchor="text" w:x="1826" w:y="5795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相关国家标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当对企业的总体布局、工艺</w:t>
      </w:r>
    </w:p>
    <w:p w14:paraId="477B9F5D">
      <w:pPr>
        <w:framePr w:w="7523" w:wrap="auto" w:vAnchor="margin" w:hAnchor="text" w:x="1826" w:y="5795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准或者行业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流程、危险性工（库）房、</w:t>
      </w:r>
    </w:p>
    <w:p w14:paraId="71662706">
      <w:pPr>
        <w:framePr w:w="7523" w:wrap="auto" w:vAnchor="margin" w:hAnchor="text" w:x="1826" w:y="5795"/>
        <w:widowControl w:val="0"/>
        <w:autoSpaceDE w:val="0"/>
        <w:autoSpaceDN w:val="0"/>
        <w:spacing w:before="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标准规定的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安全防护屏障、防火防雷防</w:t>
      </w:r>
    </w:p>
    <w:p w14:paraId="2A281F9B">
      <w:pPr>
        <w:framePr w:w="7523" w:wrap="auto" w:vAnchor="margin" w:hAnchor="text" w:x="1826" w:y="5795"/>
        <w:widowControl w:val="0"/>
        <w:autoSpaceDE w:val="0"/>
        <w:autoSpaceDN w:val="0"/>
        <w:spacing w:before="9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静电等基础设施进行安全评</w:t>
      </w:r>
    </w:p>
    <w:p w14:paraId="668DDAB3">
      <w:pPr>
        <w:framePr w:w="2306" w:wrap="auto" w:vAnchor="margin" w:hAnchor="text" w:x="10133" w:y="59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项防范静电危</w:t>
      </w:r>
    </w:p>
    <w:p w14:paraId="123EAE19">
      <w:pPr>
        <w:framePr w:w="2306" w:wrap="auto" w:vAnchor="margin" w:hAnchor="text" w:x="10133" w:y="59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害的措施不符合相</w:t>
      </w:r>
    </w:p>
    <w:p w14:paraId="6437A15B">
      <w:pPr>
        <w:framePr w:w="2306" w:wrap="auto" w:vAnchor="margin" w:hAnchor="text" w:x="10133" w:y="59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关国家标准或者行</w:t>
      </w:r>
    </w:p>
    <w:p w14:paraId="6A3501F8">
      <w:pPr>
        <w:framePr w:w="2306" w:wrap="auto" w:vAnchor="margin" w:hAnchor="text" w:x="10133" w:y="59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业标准规定的</w:t>
      </w:r>
    </w:p>
    <w:p w14:paraId="5BA8B6EE">
      <w:pPr>
        <w:framePr w:w="599" w:wrap="auto" w:vAnchor="margin" w:hAnchor="text" w:x="1042" w:y="6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181</w:t>
      </w:r>
    </w:p>
    <w:p w14:paraId="575F74B9">
      <w:pPr>
        <w:framePr w:w="599" w:wrap="auto" w:vAnchor="margin" w:hAnchor="text" w:x="15427" w:y="62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159</w:t>
      </w:r>
    </w:p>
    <w:p w14:paraId="61B8FD2B">
      <w:pPr>
        <w:framePr w:w="360" w:wrap="auto" w:vAnchor="margin" w:hAnchor="text" w:x="9564" w:y="645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4CAD36A">
      <w:pPr>
        <w:framePr w:w="719" w:wrap="auto" w:vAnchor="margin" w:hAnchor="text" w:x="3269" w:y="7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价。</w:t>
      </w:r>
    </w:p>
    <w:p w14:paraId="0566EB77">
      <w:pPr>
        <w:framePr w:w="3353" w:wrap="auto" w:vAnchor="margin" w:hAnchor="text" w:x="3269" w:y="8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新的国家标准、行业标准公</w:t>
      </w:r>
    </w:p>
    <w:p w14:paraId="4B9E3BA8">
      <w:pPr>
        <w:framePr w:w="3353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布后，生产企业、批发企业</w:t>
      </w:r>
    </w:p>
    <w:p w14:paraId="4114BE80">
      <w:pPr>
        <w:framePr w:w="3353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应当对企业的总体布局、工</w:t>
      </w:r>
    </w:p>
    <w:p w14:paraId="6B4CEAEC">
      <w:pPr>
        <w:framePr w:w="3353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艺流程、危险性工（库）房、</w:t>
      </w:r>
    </w:p>
    <w:p w14:paraId="140E0070">
      <w:pPr>
        <w:framePr w:w="3353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安全防护屏障、防火防雷防</w:t>
      </w:r>
    </w:p>
    <w:p w14:paraId="70D9C946">
      <w:pPr>
        <w:framePr w:w="3353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静电等基础设施以及安全管</w:t>
      </w:r>
    </w:p>
    <w:p w14:paraId="633E452F">
      <w:pPr>
        <w:framePr w:w="3353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理制度进行符合性检查，并</w:t>
      </w:r>
    </w:p>
    <w:p w14:paraId="15A82B51">
      <w:pPr>
        <w:framePr w:w="3353" w:wrap="auto" w:vAnchor="margin" w:hAnchor="text" w:x="3269" w:y="8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依据新的国家标准、行业标</w:t>
      </w:r>
    </w:p>
    <w:p w14:paraId="584105F5">
      <w:pPr>
        <w:framePr w:w="2918" w:wrap="auto" w:vAnchor="margin" w:hAnchor="text" w:x="12417" w:y="82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</w:p>
    <w:p w14:paraId="51F29F60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3F68AE99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</w:p>
    <w:p w14:paraId="0859E18E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79733901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4AC7529B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3082C7B1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DB87561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6E0D75C4">
      <w:pPr>
        <w:framePr w:w="2918" w:wrap="auto" w:vAnchor="margin" w:hAnchor="text" w:x="12417" w:y="82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4FDC1566">
      <w:pPr>
        <w:framePr w:w="2305" w:wrap="auto" w:vAnchor="margin" w:hAnchor="text" w:x="10133" w:y="89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项以上防范静</w:t>
      </w:r>
    </w:p>
    <w:p w14:paraId="502C3F90">
      <w:pPr>
        <w:framePr w:w="2305" w:wrap="auto" w:vAnchor="margin" w:hAnchor="text" w:x="10133" w:y="89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电危害的措施不符</w:t>
      </w:r>
    </w:p>
    <w:p w14:paraId="021D7E1F">
      <w:pPr>
        <w:framePr w:w="2305" w:wrap="auto" w:vAnchor="margin" w:hAnchor="text" w:x="10133" w:y="89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合相关国家标准或</w:t>
      </w:r>
    </w:p>
    <w:p w14:paraId="74A202A6">
      <w:pPr>
        <w:framePr w:w="2305" w:wrap="auto" w:vAnchor="margin" w:hAnchor="text" w:x="10133" w:y="89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者行业标准规定的</w:t>
      </w:r>
    </w:p>
    <w:p w14:paraId="5EAF8E2B">
      <w:pPr>
        <w:framePr w:w="360" w:wrap="auto" w:vAnchor="margin" w:hAnchor="text" w:x="9564" w:y="94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694BE9A">
      <w:pPr>
        <w:framePr w:w="3221" w:wrap="auto" w:vAnchor="margin" w:hAnchor="text" w:x="3269" w:y="10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准采取相应的改进、完善措</w:t>
      </w:r>
    </w:p>
    <w:p w14:paraId="2D1E171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824F4AC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CC0F0B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8" o:spid="_x0000_s1204" o:spt="75" type="#_x0000_t75" style="position:absolute;left:0pt;margin-left:44pt;margin-top:55.3pt;height:492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D46C6E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F3307B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94A1DE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7EBF62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378769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20177B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3A8AB9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BD9810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93297C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895ECE4">
      <w:pPr>
        <w:framePr w:w="71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施。</w:t>
      </w:r>
    </w:p>
    <w:p w14:paraId="32BAD1AF">
      <w:pPr>
        <w:framePr w:w="3221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鼓励生产企业、批发企业制</w:t>
      </w:r>
    </w:p>
    <w:p w14:paraId="32ABF333">
      <w:pPr>
        <w:framePr w:w="322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定并实施严于国家标准、行</w:t>
      </w:r>
    </w:p>
    <w:p w14:paraId="549D5868">
      <w:pPr>
        <w:framePr w:w="3221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业标准的企业标准。</w:t>
      </w:r>
    </w:p>
    <w:p w14:paraId="431F4CCF">
      <w:pPr>
        <w:framePr w:w="479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6D41018">
      <w:pPr>
        <w:framePr w:w="5831" w:wrap="auto" w:vAnchor="margin" w:hAnchor="text" w:x="3518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3949B315">
      <w:pPr>
        <w:framePr w:w="2918" w:wrap="auto" w:vAnchor="margin" w:hAnchor="text" w:x="12417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3A5A30A5">
      <w:pPr>
        <w:framePr w:w="2918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304D749E">
      <w:pPr>
        <w:framePr w:w="2918" w:wrap="auto" w:vAnchor="margin" w:hAnchor="text" w:x="12417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改正的，处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652A2524">
      <w:pPr>
        <w:framePr w:w="6200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产经营安全规定》第九条：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1BE4F5E2">
      <w:pPr>
        <w:framePr w:w="6200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生产企业的涉药生产环节采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十四条第二项：生产企业、</w:t>
      </w:r>
    </w:p>
    <w:p w14:paraId="09B78757">
      <w:pPr>
        <w:framePr w:w="6200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用新工艺、使用新设备前，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5A74ABE8">
      <w:pPr>
        <w:framePr w:w="6200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应当组织具有相应能力的机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的，责令限期改正，可以</w:t>
      </w:r>
    </w:p>
    <w:p w14:paraId="33031824">
      <w:pPr>
        <w:framePr w:w="6200" w:wrap="auto" w:vAnchor="margin" w:hAnchor="text" w:x="3269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构、专家进行安全性能、安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处五万元以下的罚款；逾</w:t>
      </w:r>
    </w:p>
    <w:p w14:paraId="6A489E22">
      <w:pPr>
        <w:framePr w:w="5197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台（套）新安全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26817B42">
      <w:pPr>
        <w:framePr w:w="5197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设备未进行安全性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05FCA2C2">
      <w:pPr>
        <w:framePr w:w="360" w:wrap="auto" w:vAnchor="margin" w:hAnchor="text" w:x="9564" w:y="4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D2F3C35">
      <w:pPr>
        <w:framePr w:w="958" w:wrap="auto" w:vAnchor="margin" w:hAnchor="text" w:x="10133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论证的</w:t>
      </w:r>
    </w:p>
    <w:p w14:paraId="4A1567C5">
      <w:pPr>
        <w:framePr w:w="2918" w:wrap="auto" w:vAnchor="margin" w:hAnchor="text" w:x="12417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1D9400C">
      <w:pPr>
        <w:framePr w:w="2918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5DC21093">
      <w:pPr>
        <w:framePr w:w="2918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12950952">
      <w:pPr>
        <w:framePr w:w="2918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2FAB74AA">
      <w:pPr>
        <w:framePr w:w="2918" w:wrap="auto" w:vAnchor="margin" w:hAnchor="text" w:x="12417" w:y="46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1B95FC26">
      <w:pPr>
        <w:framePr w:w="2918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5C5FB54A">
      <w:pPr>
        <w:framePr w:w="2918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0DDF69F">
      <w:pPr>
        <w:framePr w:w="2156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全技术要求论证。</w:t>
      </w:r>
    </w:p>
    <w:p w14:paraId="0431B232">
      <w:pPr>
        <w:framePr w:w="2879" w:wrap="auto" w:vAnchor="margin" w:hAnchor="text" w:x="6470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期未改正的，处五万元以</w:t>
      </w:r>
    </w:p>
    <w:p w14:paraId="13132A6F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上二十万元以下的罚款，</w:t>
      </w:r>
    </w:p>
    <w:p w14:paraId="45E7B4DE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对其直接负责的主管人员</w:t>
      </w:r>
    </w:p>
    <w:p w14:paraId="287191EA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和其他直接责任人员处一</w:t>
      </w:r>
    </w:p>
    <w:p w14:paraId="29A9E91F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万元以上二万元以下的罚</w:t>
      </w:r>
    </w:p>
    <w:p w14:paraId="31BF7BC3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款；情节严重的，责令停</w:t>
      </w:r>
    </w:p>
    <w:p w14:paraId="7BF8AB13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产停业整顿：（二）使用</w:t>
      </w:r>
    </w:p>
    <w:p w14:paraId="0D1A326A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新安全设备，未进行安全</w:t>
      </w:r>
    </w:p>
    <w:p w14:paraId="4C5FE678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性论证的；</w:t>
      </w:r>
    </w:p>
    <w:p w14:paraId="7AC571B7">
      <w:pPr>
        <w:framePr w:w="1464" w:wrap="auto" w:vAnchor="margin" w:hAnchor="text" w:x="1826" w:y="59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烟花爆竹生</w:t>
      </w:r>
    </w:p>
    <w:p w14:paraId="0DBA4628">
      <w:pPr>
        <w:framePr w:w="1464" w:wrap="auto" w:vAnchor="margin" w:hAnchor="text" w:x="1826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产企业、批</w:t>
      </w:r>
    </w:p>
    <w:p w14:paraId="15F4FECB">
      <w:pPr>
        <w:framePr w:w="1464" w:wrap="auto" w:vAnchor="margin" w:hAnchor="text" w:x="1826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发企业使用</w:t>
      </w:r>
    </w:p>
    <w:p w14:paraId="6B0D1F8D">
      <w:pPr>
        <w:framePr w:w="5200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台（套）新安全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79DA15D7">
      <w:pPr>
        <w:framePr w:w="5200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设备未进行安全性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65EAB087">
      <w:pPr>
        <w:framePr w:w="360" w:wrap="auto" w:vAnchor="margin" w:hAnchor="text" w:x="1042" w:y="6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61F8FD34">
      <w:pPr>
        <w:framePr w:w="2129" w:wrap="auto" w:vAnchor="margin" w:hAnchor="text" w:x="1159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82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</w:p>
    <w:p w14:paraId="29E338C0">
      <w:pPr>
        <w:framePr w:w="2129" w:wrap="auto" w:vAnchor="margin" w:hAnchor="text" w:x="1159" w:y="68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备，未进行</w:t>
      </w:r>
    </w:p>
    <w:p w14:paraId="129EA963">
      <w:pPr>
        <w:framePr w:w="2129" w:wrap="auto" w:vAnchor="margin" w:hAnchor="text" w:x="1159" w:y="68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安全性论证</w:t>
      </w:r>
    </w:p>
    <w:p w14:paraId="2D52189F">
      <w:pPr>
        <w:framePr w:w="2129" w:wrap="auto" w:vAnchor="margin" w:hAnchor="text" w:x="1159" w:y="686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528E3F1">
      <w:pPr>
        <w:framePr w:w="599" w:wrap="auto" w:vAnchor="margin" w:hAnchor="text" w:x="15427" w:y="6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159</w:t>
      </w:r>
    </w:p>
    <w:p w14:paraId="2C5EB469">
      <w:pPr>
        <w:framePr w:w="360" w:wrap="auto" w:vAnchor="margin" w:hAnchor="text" w:x="9564" w:y="70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091049A">
      <w:pPr>
        <w:framePr w:w="958" w:wrap="auto" w:vAnchor="margin" w:hAnchor="text" w:x="10133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论证的</w:t>
      </w:r>
    </w:p>
    <w:p w14:paraId="0D8D5A48">
      <w:pPr>
        <w:framePr w:w="2917" w:wrap="auto" w:vAnchor="margin" w:hAnchor="text" w:x="12417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37EDB9A0">
      <w:pPr>
        <w:framePr w:w="2917" w:wrap="auto" w:vAnchor="margin" w:hAnchor="text" w:x="12417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540BE89">
      <w:pPr>
        <w:framePr w:w="2917" w:wrap="auto" w:vAnchor="margin" w:hAnchor="text" w:x="12417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6AB33C25">
      <w:pPr>
        <w:framePr w:w="2917" w:wrap="auto" w:vAnchor="margin" w:hAnchor="text" w:x="12417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2D4EA55F">
      <w:pPr>
        <w:framePr w:w="2918" w:wrap="auto" w:vAnchor="margin" w:hAnchor="text" w:x="12417" w:y="85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</w:p>
    <w:p w14:paraId="23FF4A2D">
      <w:pPr>
        <w:framePr w:w="2918" w:wrap="auto" w:vAnchor="margin" w:hAnchor="text" w:x="12417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5FBBCE0">
      <w:pPr>
        <w:framePr w:w="2918" w:wrap="auto" w:vAnchor="margin" w:hAnchor="text" w:x="12417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</w:p>
    <w:p w14:paraId="7E1240B3">
      <w:pPr>
        <w:framePr w:w="2918" w:wrap="auto" w:vAnchor="margin" w:hAnchor="text" w:x="12417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50D4E3F4">
      <w:pPr>
        <w:framePr w:w="2918" w:wrap="auto" w:vAnchor="margin" w:hAnchor="text" w:x="12417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1097F17C">
      <w:pPr>
        <w:framePr w:w="2918" w:wrap="auto" w:vAnchor="margin" w:hAnchor="text" w:x="12417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0EDB49F4">
      <w:pPr>
        <w:framePr w:w="2918" w:wrap="auto" w:vAnchor="margin" w:hAnchor="text" w:x="12417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C2F337E">
      <w:pPr>
        <w:framePr w:w="2918" w:wrap="auto" w:vAnchor="margin" w:hAnchor="text" w:x="12417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17267EAB">
      <w:pPr>
        <w:framePr w:w="2306" w:wrap="auto" w:vAnchor="margin" w:hAnchor="text" w:x="10133" w:y="9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台（套）以上新</w:t>
      </w:r>
    </w:p>
    <w:p w14:paraId="0BE415AC">
      <w:pPr>
        <w:framePr w:w="2306" w:wrap="auto" w:vAnchor="margin" w:hAnchor="text" w:x="10133" w:y="9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安全设备未进行安</w:t>
      </w:r>
    </w:p>
    <w:p w14:paraId="515424E0">
      <w:pPr>
        <w:framePr w:w="2306" w:wrap="auto" w:vAnchor="margin" w:hAnchor="text" w:x="10133" w:y="92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全性论证的</w:t>
      </w:r>
    </w:p>
    <w:p w14:paraId="4011696B">
      <w:pPr>
        <w:framePr w:w="360" w:wrap="auto" w:vAnchor="margin" w:hAnchor="text" w:x="9564" w:y="95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75B034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61CDC76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D72DB8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79" o:spid="_x0000_s1205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172CE5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BBDF1E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5DDA5F4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E81A0B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DA3B16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9752C2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4EF91E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E3E13E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702CDD5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6317975">
      <w:pPr>
        <w:framePr w:w="215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670F77FB">
      <w:pPr>
        <w:framePr w:w="479" w:wrap="auto" w:vAnchor="margin" w:hAnchor="text" w:x="3269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D6EDEA9">
      <w:pPr>
        <w:framePr w:w="5831" w:wrap="auto" w:vAnchor="margin" w:hAnchor="text" w:x="3518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39A6FC79">
      <w:pPr>
        <w:framePr w:w="3606" w:wrap="auto" w:vAnchor="margin" w:hAnchor="text" w:x="12417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2EAA5E7F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3891D779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改正的，处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54ACBD32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35F46D02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63322C84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5DEC5202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万元以下的罚款；情</w:t>
      </w:r>
    </w:p>
    <w:p w14:paraId="0181AE74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节严重的，责令停产停业</w:t>
      </w:r>
    </w:p>
    <w:p w14:paraId="3C5CC364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整顿</w:t>
      </w:r>
    </w:p>
    <w:p w14:paraId="4C2C55D7">
      <w:pPr>
        <w:framePr w:w="3606" w:wrap="auto" w:vAnchor="margin" w:hAnchor="text" w:x="12417" w:y="22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7599A902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779BB3C8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1E8DEFD9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69A604BE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159</w:t>
      </w:r>
    </w:p>
    <w:p w14:paraId="43CA1373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05B9C57E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40D3280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355AF741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5F58C8A8">
      <w:pPr>
        <w:framePr w:w="3606" w:wrap="auto" w:vAnchor="margin" w:hAnchor="text" w:x="12417" w:y="22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</w:p>
    <w:p w14:paraId="53B488B5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07A2F36A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款；逾期未改正的，处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</w:p>
    <w:p w14:paraId="58A3070A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011C2D57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205FB1B3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0D3046C5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025FB72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下的罚款；情节严重的，</w:t>
      </w:r>
    </w:p>
    <w:p w14:paraId="691CC1B0">
      <w:pPr>
        <w:framePr w:w="360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责令停产停业整顿</w:t>
      </w:r>
    </w:p>
    <w:p w14:paraId="58B47BEE">
      <w:pPr>
        <w:framePr w:w="2395" w:wrap="auto" w:vAnchor="margin" w:hAnchor="text" w:x="10133" w:y="2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在生产区、工（库）</w:t>
      </w:r>
    </w:p>
    <w:p w14:paraId="342DF52E">
      <w:pPr>
        <w:framePr w:w="2395" w:wrap="auto" w:vAnchor="margin" w:hAnchor="text" w:x="10133" w:y="2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房等有药区域对安</w:t>
      </w:r>
    </w:p>
    <w:p w14:paraId="0A205510">
      <w:pPr>
        <w:framePr w:w="2395" w:wrap="auto" w:vAnchor="margin" w:hAnchor="text" w:x="10133" w:y="2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全设备进行检测、改</w:t>
      </w:r>
    </w:p>
    <w:p w14:paraId="5BE86E59">
      <w:pPr>
        <w:framePr w:w="2395" w:wrap="auto" w:vAnchor="margin" w:hAnchor="text" w:x="10133" w:y="2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造作业时，有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处工</w:t>
      </w:r>
    </w:p>
    <w:p w14:paraId="2A7A415B">
      <w:pPr>
        <w:framePr w:w="6200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产经营安全规定》第二十二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439F503F">
      <w:pPr>
        <w:framePr w:w="6200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条第二款：对工（库）房、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十四条第三项：生产企业、</w:t>
      </w:r>
    </w:p>
    <w:p w14:paraId="51D7022E">
      <w:pPr>
        <w:framePr w:w="6200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安全设施、电气线路、机械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43522B72">
      <w:pPr>
        <w:framePr w:w="6200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设备等进行检测、检修、维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的，责令限期改正，可以</w:t>
      </w:r>
    </w:p>
    <w:p w14:paraId="37F4936A">
      <w:pPr>
        <w:framePr w:w="6200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修、改造作业前，生产企业、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处五万元以下的罚款；逾</w:t>
      </w:r>
    </w:p>
    <w:p w14:paraId="4F49ECFE">
      <w:pPr>
        <w:framePr w:w="360" w:wrap="auto" w:vAnchor="margin" w:hAnchor="text" w:x="9564" w:y="34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D86F20E">
      <w:pPr>
        <w:framePr w:w="479" w:wrap="auto" w:vAnchor="margin" w:hAnchor="text" w:x="10133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58E42F3">
      <w:pPr>
        <w:framePr w:w="2156" w:wrap="auto" w:vAnchor="margin" w:hAnchor="text" w:x="10372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库）房内的药物、</w:t>
      </w:r>
    </w:p>
    <w:p w14:paraId="0CEE9497">
      <w:pPr>
        <w:framePr w:w="2395" w:wrap="auto" w:vAnchor="margin" w:hAnchor="text" w:x="10133" w:y="3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有药半成品、成品未</w:t>
      </w:r>
    </w:p>
    <w:p w14:paraId="1284D1C0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搬走并清理作业现</w:t>
      </w:r>
    </w:p>
    <w:p w14:paraId="5A0DB631">
      <w:pPr>
        <w:framePr w:w="2395" w:wrap="auto" w:vAnchor="margin" w:hAnchor="text" w:x="10133" w:y="3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场的</w:t>
      </w:r>
    </w:p>
    <w:p w14:paraId="666D650F">
      <w:pPr>
        <w:framePr w:w="7523" w:wrap="auto" w:vAnchor="margin" w:hAnchor="text" w:x="1826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烟花爆竹生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批发企业应当制定安全作业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期未改正的，处五万元以</w:t>
      </w:r>
    </w:p>
    <w:p w14:paraId="4B9761E3">
      <w:pPr>
        <w:framePr w:w="7523" w:wrap="auto" w:vAnchor="margin" w:hAnchor="text" w:x="1826" w:y="40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产企业、批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方案，停止相关生产经营活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上二十万元以下的罚款，</w:t>
      </w:r>
    </w:p>
    <w:p w14:paraId="4E2EDB1E">
      <w:pPr>
        <w:framePr w:w="7523" w:wrap="auto" w:vAnchor="margin" w:hAnchor="text" w:x="1826" w:y="40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发企业在生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动，转移烟花爆竹成品、半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对其直接负责的主管人员</w:t>
      </w:r>
    </w:p>
    <w:p w14:paraId="27C03025">
      <w:pPr>
        <w:framePr w:w="7523" w:wrap="auto" w:vAnchor="margin" w:hAnchor="text" w:x="1826" w:y="40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区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、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成品和原材料，清除残存药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和其他直接责任人员处一</w:t>
      </w:r>
    </w:p>
    <w:p w14:paraId="2D5FCBAB">
      <w:pPr>
        <w:framePr w:w="2395" w:wrap="auto" w:vAnchor="margin" w:hAnchor="text" w:x="10133" w:y="50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在生产区、工（库）</w:t>
      </w:r>
    </w:p>
    <w:p w14:paraId="79AD292A">
      <w:pPr>
        <w:framePr w:w="2395" w:wrap="auto" w:vAnchor="margin" w:hAnchor="text" w:x="10133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房等有药区域对安</w:t>
      </w:r>
    </w:p>
    <w:p w14:paraId="795054EC">
      <w:pPr>
        <w:framePr w:w="2395" w:wrap="auto" w:vAnchor="margin" w:hAnchor="text" w:x="10133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全设备进行检测、改</w:t>
      </w:r>
    </w:p>
    <w:p w14:paraId="3DEE5E23">
      <w:pPr>
        <w:framePr w:w="2395" w:wrap="auto" w:vAnchor="margin" w:hAnchor="text" w:x="10133" w:y="50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造作业时，有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处工</w:t>
      </w:r>
    </w:p>
    <w:p w14:paraId="020562F1">
      <w:pPr>
        <w:framePr w:w="479" w:wrap="auto" w:vAnchor="margin" w:hAnchor="text" w:x="1826" w:y="5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850425E">
      <w:pPr>
        <w:framePr w:w="7276" w:wrap="auto" w:vAnchor="margin" w:hAnchor="text" w:x="2073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库）房等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物和粉尘，切断被检测、检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万元以上二万元以下的罚</w:t>
      </w:r>
    </w:p>
    <w:p w14:paraId="43E66F5A">
      <w:pPr>
        <w:framePr w:w="8190" w:wrap="auto" w:vAnchor="margin" w:hAnchor="text" w:x="1159" w:y="5507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有药区域对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修、维修、改造的电气线路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款；情节严重的，责令停</w:t>
      </w:r>
    </w:p>
    <w:p w14:paraId="4C8A38F4">
      <w:pPr>
        <w:framePr w:w="8190" w:wrap="auto" w:vAnchor="margin" w:hAnchor="text" w:x="1159" w:y="5507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安全设备进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和机械设备电源，严格控制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产停业整顿：（三）在生</w:t>
      </w:r>
    </w:p>
    <w:p w14:paraId="0A0BD56F">
      <w:pPr>
        <w:framePr w:w="8190" w:wrap="auto" w:vAnchor="margin" w:hAnchor="text" w:x="1159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83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行检测、改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检修、维修作业人员数量，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产区、工（库）房等有药</w:t>
      </w:r>
    </w:p>
    <w:p w14:paraId="35B3E01B">
      <w:pPr>
        <w:framePr w:w="360" w:wrap="auto" w:vAnchor="margin" w:hAnchor="text" w:x="1042" w:y="61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BFEBAEF">
      <w:pPr>
        <w:framePr w:w="360" w:wrap="auto" w:vAnchor="margin" w:hAnchor="text" w:x="9564" w:y="61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B911A2F">
      <w:pPr>
        <w:framePr w:w="479" w:wrap="auto" w:vAnchor="margin" w:hAnchor="text" w:x="10133" w:y="6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9D7AC6A">
      <w:pPr>
        <w:framePr w:w="2156" w:wrap="auto" w:vAnchor="margin" w:hAnchor="text" w:x="10372" w:y="6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库）房内的药物、</w:t>
      </w:r>
    </w:p>
    <w:p w14:paraId="2D377E6E">
      <w:pPr>
        <w:framePr w:w="3598" w:wrap="auto" w:vAnchor="margin" w:hAnchor="text" w:x="1826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造作业时，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撤离无关的人员。</w:t>
      </w:r>
    </w:p>
    <w:p w14:paraId="525F3904">
      <w:pPr>
        <w:framePr w:w="3598" w:wrap="auto" w:vAnchor="margin" w:hAnchor="text" w:x="1826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未将工（库）</w:t>
      </w:r>
    </w:p>
    <w:p w14:paraId="7E1B769E">
      <w:pPr>
        <w:framePr w:w="2879" w:wrap="auto" w:vAnchor="margin" w:hAnchor="text" w:x="6470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区域对安全设备进行检</w:t>
      </w:r>
    </w:p>
    <w:p w14:paraId="4FAF73C4">
      <w:pPr>
        <w:framePr w:w="2879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测、改造作业时，未将工</w:t>
      </w:r>
    </w:p>
    <w:p w14:paraId="35BD290F">
      <w:pPr>
        <w:framePr w:w="2879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（库）房内的药物、有药</w:t>
      </w:r>
    </w:p>
    <w:p w14:paraId="2D6DCBFB">
      <w:pPr>
        <w:framePr w:w="2879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半成品、成品搬走并清理</w:t>
      </w:r>
    </w:p>
    <w:p w14:paraId="5A084699">
      <w:pPr>
        <w:framePr w:w="2879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作业现场的。</w:t>
      </w:r>
    </w:p>
    <w:p w14:paraId="7CFA0DFC">
      <w:pPr>
        <w:framePr w:w="2395" w:wrap="auto" w:vAnchor="margin" w:hAnchor="text" w:x="10133" w:y="65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有药半成品、成品未</w:t>
      </w:r>
    </w:p>
    <w:p w14:paraId="7405038C">
      <w:pPr>
        <w:framePr w:w="2395" w:wrap="auto" w:vAnchor="margin" w:hAnchor="text" w:x="10133" w:y="6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搬走并清理作业现</w:t>
      </w:r>
    </w:p>
    <w:p w14:paraId="40F173DA">
      <w:pPr>
        <w:framePr w:w="2395" w:wrap="auto" w:vAnchor="margin" w:hAnchor="text" w:x="10133" w:y="65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场的</w:t>
      </w:r>
    </w:p>
    <w:p w14:paraId="64B4FC55">
      <w:pPr>
        <w:framePr w:w="1461" w:wrap="auto" w:vAnchor="margin" w:hAnchor="text" w:x="1826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房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内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药</w:t>
      </w:r>
    </w:p>
    <w:p w14:paraId="3DA7F847">
      <w:pPr>
        <w:framePr w:w="1461" w:wrap="auto" w:vAnchor="margin" w:hAnchor="text" w:x="1826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物、有药半</w:t>
      </w:r>
    </w:p>
    <w:p w14:paraId="198907B2">
      <w:pPr>
        <w:framePr w:w="1461" w:wrap="auto" w:vAnchor="margin" w:hAnchor="text" w:x="1826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成品、成品</w:t>
      </w:r>
    </w:p>
    <w:p w14:paraId="1834EBE5">
      <w:pPr>
        <w:framePr w:w="1461" w:wrap="auto" w:vAnchor="margin" w:hAnchor="text" w:x="1826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搬走并清理</w:t>
      </w:r>
    </w:p>
    <w:p w14:paraId="1E2E636B">
      <w:pPr>
        <w:framePr w:w="2395" w:wrap="auto" w:vAnchor="margin" w:hAnchor="text" w:x="10133" w:y="77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在生产区、工（库）</w:t>
      </w:r>
    </w:p>
    <w:p w14:paraId="5E4B1EDE">
      <w:pPr>
        <w:framePr w:w="2395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房等有药区域对安</w:t>
      </w:r>
    </w:p>
    <w:p w14:paraId="77FF8815">
      <w:pPr>
        <w:framePr w:w="2395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全设备进行检测、改</w:t>
      </w:r>
    </w:p>
    <w:p w14:paraId="3971F8BB">
      <w:pPr>
        <w:framePr w:w="2395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造作业时，有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</w:t>
      </w:r>
    </w:p>
    <w:p w14:paraId="55DC8F19">
      <w:pPr>
        <w:framePr w:w="2395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上工（库）房内的药</w:t>
      </w:r>
    </w:p>
    <w:p w14:paraId="00541DE9">
      <w:pPr>
        <w:framePr w:w="2395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物、有药半成品、成</w:t>
      </w:r>
    </w:p>
    <w:p w14:paraId="19BBB49E">
      <w:pPr>
        <w:framePr w:w="2395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品未搬走并清理作</w:t>
      </w:r>
    </w:p>
    <w:p w14:paraId="74886E69">
      <w:pPr>
        <w:framePr w:w="2395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业现场的</w:t>
      </w:r>
    </w:p>
    <w:p w14:paraId="571E2991">
      <w:pPr>
        <w:framePr w:w="1437" w:wrap="auto" w:vAnchor="margin" w:hAnchor="text" w:x="1826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作业现场的</w:t>
      </w:r>
    </w:p>
    <w:p w14:paraId="253107DF">
      <w:pPr>
        <w:framePr w:w="360" w:wrap="auto" w:vAnchor="margin" w:hAnchor="text" w:x="9564" w:y="88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FB13EE2">
      <w:pPr>
        <w:framePr w:w="360" w:wrap="auto" w:vAnchor="margin" w:hAnchor="text" w:x="9564" w:y="8832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24745C7">
      <w:pPr>
        <w:framePr w:w="7523" w:wrap="auto" w:vAnchor="margin" w:hAnchor="text" w:x="1826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02C91695">
      <w:pPr>
        <w:framePr w:w="7523" w:wrap="auto" w:vAnchor="margin" w:hAnchor="text" w:x="1826" w:y="103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产企业、批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产经营安全规定》第十七条：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375EAF59">
      <w:pPr>
        <w:framePr w:w="5203" w:wrap="auto" w:vAnchor="margin" w:hAnchor="text" w:x="10133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未建立从业人员、外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853DD1C">
      <w:pPr>
        <w:framePr w:w="5203" w:wrap="auto" w:vAnchor="margin" w:hAnchor="text" w:x="10133" w:y="103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来人员、车辆出入厂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36C0845D">
      <w:pPr>
        <w:framePr w:w="360" w:wrap="auto" w:vAnchor="margin" w:hAnchor="text" w:x="1042" w:y="104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7953DAFF">
      <w:pPr>
        <w:framePr w:w="479" w:wrap="auto" w:vAnchor="margin" w:hAnchor="text" w:x="1159" w:y="104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84</w:t>
      </w:r>
    </w:p>
    <w:p w14:paraId="60157CC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5160273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2C2AB0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0" o:spid="_x0000_s1206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D1316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C785564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3B34F1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52A2CE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ED9505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01C642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4FAB20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672C5C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EB7E1C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B6D9437">
      <w:pPr>
        <w:framePr w:w="764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发企业未建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生产企业、批发企业应当建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十五条第一项：生产企业、</w:t>
      </w:r>
    </w:p>
    <w:p w14:paraId="6177819B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立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从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立从业人员、外来人员、车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5BC34789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员、外来人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辆进出厂（库）区登记制度，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的，责令限期改正，可以</w:t>
      </w:r>
    </w:p>
    <w:p w14:paraId="5CED5DD8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员、车辆出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对进出厂（库）区的从业人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处十万元以下的罚款；逾</w:t>
      </w:r>
    </w:p>
    <w:p w14:paraId="00BC4602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入厂（库）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员、外来人员、车辆如实登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期未改正的，责令停产停</w:t>
      </w:r>
    </w:p>
    <w:p w14:paraId="12FCAEDD">
      <w:pPr>
        <w:framePr w:w="764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区登记制度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记记录，随时掌握厂（库）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业整顿，并处十万元以上</w:t>
      </w:r>
    </w:p>
    <w:p w14:paraId="0F4325E8">
      <w:pPr>
        <w:framePr w:w="5197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（库）区其中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项登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475CC18C">
      <w:pPr>
        <w:framePr w:w="1198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记制度的</w:t>
      </w:r>
    </w:p>
    <w:p w14:paraId="0AF6678F">
      <w:pPr>
        <w:framePr w:w="2918" w:wrap="auto" w:vAnchor="margin" w:hAnchor="text" w:x="12417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顿，并处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13</w:t>
      </w:r>
    </w:p>
    <w:p w14:paraId="7ABB08A2">
      <w:pPr>
        <w:framePr w:w="2918" w:wrap="auto" w:vAnchor="margin" w:hAnchor="text" w:x="12417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2FF63D37">
      <w:pPr>
        <w:framePr w:w="2918" w:wrap="auto" w:vAnchor="margin" w:hAnchor="text" w:x="12417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5E2AE3F3">
      <w:pPr>
        <w:framePr w:w="2918" w:wrap="auto" w:vAnchor="margin" w:hAnchor="text" w:x="12417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5672A58">
      <w:pPr>
        <w:framePr w:w="2918" w:wrap="auto" w:vAnchor="margin" w:hAnchor="text" w:x="12417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5DACE19">
      <w:pPr>
        <w:framePr w:w="479" w:wrap="auto" w:vAnchor="margin" w:hAnchor="text" w:x="1826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23AD45D">
      <w:pPr>
        <w:framePr w:w="6080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区人员和车辆的情况。禁止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二十万元以下的罚款，对</w:t>
      </w:r>
    </w:p>
    <w:p w14:paraId="0A30AA80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无关人员和车辆进入厂（库）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73AB4C42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区。禁止未安装阻火装置等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其他直接责任人员处二万</w:t>
      </w:r>
    </w:p>
    <w:p w14:paraId="212E4399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不符合国家标准或者行业标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元以上五万元以下的罚</w:t>
      </w:r>
    </w:p>
    <w:p w14:paraId="0803DD52">
      <w:pPr>
        <w:framePr w:w="6080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准规定安全条件的机动车辆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款：（一）未建立从业人</w:t>
      </w:r>
    </w:p>
    <w:p w14:paraId="344A55E8">
      <w:pPr>
        <w:framePr w:w="2918" w:wrap="auto" w:vAnchor="margin" w:hAnchor="text" w:x="1241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239648E8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442AD0EA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款；逾期未改正的，责令</w:t>
      </w:r>
    </w:p>
    <w:p w14:paraId="6309646C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停产停业整顿，并处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2299392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410419AA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款，对其直接负责的主管</w:t>
      </w:r>
    </w:p>
    <w:p w14:paraId="3402A451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人员和其他直接责任人员</w:t>
      </w:r>
    </w:p>
    <w:p w14:paraId="4E922ED3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49FA84C">
      <w:pPr>
        <w:framePr w:w="2918" w:wrap="auto" w:vAnchor="margin" w:hAnchor="text" w:x="12417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46A0B46A">
      <w:pPr>
        <w:framePr w:w="2395" w:wrap="auto" w:vAnchor="margin" w:hAnchor="text" w:x="10133" w:y="44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未建立从业人员、外</w:t>
      </w:r>
    </w:p>
    <w:p w14:paraId="6CBE9F3C">
      <w:pPr>
        <w:framePr w:w="2395" w:wrap="auto" w:vAnchor="margin" w:hAnchor="text" w:x="10133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来人员、车辆出入厂</w:t>
      </w:r>
    </w:p>
    <w:p w14:paraId="7260B4E0">
      <w:pPr>
        <w:framePr w:w="360" w:wrap="auto" w:vAnchor="margin" w:hAnchor="text" w:x="9564" w:y="4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B67DAC3">
      <w:pPr>
        <w:framePr w:w="479" w:wrap="auto" w:vAnchor="margin" w:hAnchor="text" w:x="10133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CEBECBA">
      <w:pPr>
        <w:framePr w:w="2068" w:wrap="auto" w:vAnchor="margin" w:hAnchor="text" w:x="10372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9"/>
          <w:sz w:val="24"/>
        </w:rPr>
        <w:t>库）区其中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项登</w:t>
      </w:r>
    </w:p>
    <w:p w14:paraId="00605B19">
      <w:pPr>
        <w:framePr w:w="2635" w:wrap="auto" w:vAnchor="margin" w:hAnchor="text" w:x="3269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进入生产区和仓库区。</w:t>
      </w:r>
    </w:p>
    <w:p w14:paraId="1B967567">
      <w:pPr>
        <w:framePr w:w="2879" w:wrap="auto" w:vAnchor="margin" w:hAnchor="text" w:x="6470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员、外来人员、车辆出入</w:t>
      </w:r>
    </w:p>
    <w:p w14:paraId="54514BC1">
      <w:pPr>
        <w:framePr w:w="2879" w:wrap="auto" w:vAnchor="margin" w:hAnchor="text" w:x="6470" w:y="5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厂（库）区登记制度的；</w:t>
      </w:r>
    </w:p>
    <w:p w14:paraId="2B886714">
      <w:pPr>
        <w:framePr w:w="1198" w:wrap="auto" w:vAnchor="margin" w:hAnchor="text" w:x="10133" w:y="5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记制度的</w:t>
      </w:r>
    </w:p>
    <w:p w14:paraId="482A2668">
      <w:pPr>
        <w:framePr w:w="2918" w:wrap="auto" w:vAnchor="margin" w:hAnchor="text" w:x="12417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</w:p>
    <w:p w14:paraId="2F49B806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4122595C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0A3FD8DE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令停产停业整顿，并处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17</w:t>
      </w:r>
    </w:p>
    <w:p w14:paraId="00BDBBE5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393F52E6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0CD92AA0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4FA35FB6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939A0C3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477720FA">
      <w:pPr>
        <w:framePr w:w="2395" w:wrap="auto" w:vAnchor="margin" w:hAnchor="text" w:x="10133" w:y="71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未建立从业人员、外</w:t>
      </w:r>
    </w:p>
    <w:p w14:paraId="4CE187FA">
      <w:pPr>
        <w:framePr w:w="2395" w:wrap="auto" w:vAnchor="margin" w:hAnchor="text" w:x="10133" w:y="71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来人员、车辆出入厂</w:t>
      </w:r>
    </w:p>
    <w:p w14:paraId="1ED61006">
      <w:pPr>
        <w:framePr w:w="360" w:wrap="auto" w:vAnchor="margin" w:hAnchor="text" w:x="9564" w:y="7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55D1949">
      <w:pPr>
        <w:framePr w:w="479" w:wrap="auto" w:vAnchor="margin" w:hAnchor="text" w:x="10133" w:y="77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03F0F472">
      <w:pPr>
        <w:framePr w:w="2068" w:wrap="auto" w:vAnchor="margin" w:hAnchor="text" w:x="10372" w:y="77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9"/>
          <w:sz w:val="24"/>
        </w:rPr>
        <w:t>库）区其中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项登</w:t>
      </w:r>
    </w:p>
    <w:p w14:paraId="2E98C105">
      <w:pPr>
        <w:framePr w:w="1198" w:wrap="auto" w:vAnchor="margin" w:hAnchor="text" w:x="10133" w:y="80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记制度的</w:t>
      </w:r>
    </w:p>
    <w:p w14:paraId="19D4A434">
      <w:pPr>
        <w:framePr w:w="7643" w:wrap="auto" w:vAnchor="margin" w:hAnchor="text" w:x="1826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2A50893D">
      <w:pPr>
        <w:framePr w:w="7643" w:wrap="auto" w:vAnchor="margin" w:hAnchor="text" w:x="1826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产企业、批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产经营安全规定》第二十三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506B9297">
      <w:pPr>
        <w:framePr w:w="7643" w:wrap="auto" w:vAnchor="margin" w:hAnchor="text" w:x="1826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发企业未建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条第一款：生产企业、批发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十五条第三项：生产企业、</w:t>
      </w:r>
    </w:p>
    <w:p w14:paraId="6CFC8D4D">
      <w:pPr>
        <w:framePr w:w="7643" w:wrap="auto" w:vAnchor="margin" w:hAnchor="text" w:x="1826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立烟花爆竹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企业在烟花爆竹购销活动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43C36397">
      <w:pPr>
        <w:framePr w:w="7643" w:wrap="auto" w:vAnchor="margin" w:hAnchor="text" w:x="1826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买卖合同管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中，应当依法签订规范的烟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的，责令限期改正，可以</w:t>
      </w:r>
    </w:p>
    <w:p w14:paraId="209FF3E5">
      <w:pPr>
        <w:framePr w:w="7643" w:wrap="auto" w:vAnchor="margin" w:hAnchor="text" w:x="1826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理制度的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花爆竹买卖合同，建立烟花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处十万元以下的罚款；逾</w:t>
      </w:r>
    </w:p>
    <w:p w14:paraId="1DFC3DCB">
      <w:pPr>
        <w:framePr w:w="2918" w:wrap="auto" w:vAnchor="margin" w:hAnchor="text" w:x="12417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750F987F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0C87243D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1D3F84D2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顿，并处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13</w:t>
      </w:r>
    </w:p>
    <w:p w14:paraId="2286E86E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3ABB5B8C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2F224679">
      <w:pPr>
        <w:framePr w:w="2304" w:wrap="auto" w:vAnchor="margin" w:hAnchor="text" w:x="10133" w:y="95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11A76AA2">
      <w:pPr>
        <w:framePr w:w="2304" w:wrap="auto" w:vAnchor="margin" w:hAnchor="text" w:x="10133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</w:p>
    <w:p w14:paraId="288B3870">
      <w:pPr>
        <w:framePr w:w="2304" w:wrap="auto" w:vAnchor="margin" w:hAnchor="text" w:x="10133" w:y="95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2EE2A33D">
      <w:pPr>
        <w:framePr w:w="599" w:wrap="auto" w:vAnchor="margin" w:hAnchor="text" w:x="1042" w:y="98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185</w:t>
      </w:r>
    </w:p>
    <w:p w14:paraId="4CDD1567">
      <w:pPr>
        <w:framePr w:w="360" w:wrap="auto" w:vAnchor="margin" w:hAnchor="text" w:x="9564" w:y="98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881E01F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323DC4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C1AF64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1" o:spid="_x0000_s1207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4FCDA0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6B9623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3E9227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72A971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09B209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4904F4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882955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01876DD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4DC041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E3CB3C4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爆竹买卖合同和流向管理制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期未改正的，责令停产停</w:t>
      </w:r>
    </w:p>
    <w:p w14:paraId="73E2B4A7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度，使用全国统一的烟花爆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业整顿，并处十万元以上</w:t>
      </w:r>
    </w:p>
    <w:p w14:paraId="2B0E37E4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竹流向管理信息系统，如实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二十万元以下的罚款，对</w:t>
      </w:r>
    </w:p>
    <w:p w14:paraId="037B5581">
      <w:pPr>
        <w:framePr w:w="2917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4C30555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D4CEC8C">
      <w:pPr>
        <w:framePr w:w="2918" w:wrap="auto" w:vAnchor="margin" w:hAnchor="text" w:x="12417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05BE7DA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3E37BCC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款；逾期未改正的，责令</w:t>
      </w:r>
    </w:p>
    <w:p w14:paraId="137A9E66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停产停业整顿，并处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53ADA56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6B7A04E3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款，对其直接负责的主管</w:t>
      </w:r>
    </w:p>
    <w:p w14:paraId="2854051F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人员和其他直接责任人员</w:t>
      </w:r>
    </w:p>
    <w:p w14:paraId="46FE69F5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B14B19A">
      <w:pPr>
        <w:framePr w:w="2918" w:wrap="auto" w:vAnchor="margin" w:hAnchor="text" w:x="12417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7C05E9B7">
      <w:pPr>
        <w:framePr w:w="2395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登记烟花爆竹流向。</w:t>
      </w:r>
    </w:p>
    <w:p w14:paraId="114A99F2">
      <w:pPr>
        <w:framePr w:w="28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528F655E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其他直接责任人员处二万</w:t>
      </w:r>
    </w:p>
    <w:p w14:paraId="5E746DE4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元以上五万元以下的罚</w:t>
      </w:r>
    </w:p>
    <w:p w14:paraId="1EBBF7C4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款：（三）未建立烟花爆</w:t>
      </w:r>
    </w:p>
    <w:p w14:paraId="7B60678A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竹买卖合同管理制度的；</w:t>
      </w:r>
    </w:p>
    <w:p w14:paraId="639A3A99">
      <w:pPr>
        <w:framePr w:w="2307" w:wrap="auto" w:vAnchor="margin" w:hAnchor="text" w:x="10133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6B3B517D">
      <w:pPr>
        <w:framePr w:w="2307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24E494A3">
      <w:pPr>
        <w:framePr w:w="360" w:wrap="auto" w:vAnchor="margin" w:hAnchor="text" w:x="9564" w:y="3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0F28260">
      <w:pPr>
        <w:framePr w:w="2918" w:wrap="auto" w:vAnchor="margin" w:hAnchor="text" w:x="12417" w:y="5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</w:p>
    <w:p w14:paraId="47DD8AFC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74371862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7623B1E2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令停产停业整顿，并处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17</w:t>
      </w:r>
    </w:p>
    <w:p w14:paraId="444BFBEA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710EBA0F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54ECCA8B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78DCBEBD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9860D4B">
      <w:pPr>
        <w:framePr w:w="2918" w:wrap="auto" w:vAnchor="margin" w:hAnchor="text" w:x="12417" w:y="5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21972CC8">
      <w:pPr>
        <w:framePr w:w="2307" w:wrap="auto" w:vAnchor="margin" w:hAnchor="text" w:x="10133" w:y="6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2D309CBB">
      <w:pPr>
        <w:framePr w:w="2307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0B1A0F4B">
      <w:pPr>
        <w:framePr w:w="360" w:wrap="auto" w:vAnchor="margin" w:hAnchor="text" w:x="9564" w:y="64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B1873E7">
      <w:pPr>
        <w:framePr w:w="479" w:wrap="auto" w:vAnchor="margin" w:hAnchor="text" w:x="3269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A2C0F10">
      <w:pPr>
        <w:framePr w:w="5831" w:wrap="auto" w:vAnchor="margin" w:hAnchor="text" w:x="3518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4AAD6CA6">
      <w:pPr>
        <w:framePr w:w="2918" w:wrap="auto" w:vAnchor="margin" w:hAnchor="text" w:x="12417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1963E2B8">
      <w:pPr>
        <w:framePr w:w="2918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万元以下的罚款；逾期未</w:t>
      </w:r>
    </w:p>
    <w:p w14:paraId="5E254AE6">
      <w:pPr>
        <w:framePr w:w="2918" w:wrap="auto" w:vAnchor="margin" w:hAnchor="text" w:x="12417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改正的，责令停产停业整</w:t>
      </w:r>
    </w:p>
    <w:p w14:paraId="6436683A">
      <w:pPr>
        <w:framePr w:w="6080" w:wrap="auto" w:vAnchor="margin" w:hAnchor="text" w:x="3269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产经营安全规定》第二十三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070D47D2">
      <w:pPr>
        <w:framePr w:w="7643" w:wrap="auto" w:vAnchor="margin" w:hAnchor="text" w:x="1826" w:y="85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条第一款：生产企业、批发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十五条第四项：生产企业、</w:t>
      </w:r>
    </w:p>
    <w:p w14:paraId="168A952F">
      <w:pPr>
        <w:framePr w:w="764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产企业、批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企业在烟花爆竹购销活动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5BBA7347">
      <w:pPr>
        <w:framePr w:w="764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发企业未按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中，应当依法签订规范的烟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的，责令限期改正，可以</w:t>
      </w:r>
    </w:p>
    <w:p w14:paraId="212CF859">
      <w:pPr>
        <w:framePr w:w="764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规定建立烟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花爆竹买卖合同，建立烟花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处十万元以下的罚款；逾</w:t>
      </w:r>
    </w:p>
    <w:p w14:paraId="383DDA01">
      <w:pPr>
        <w:framePr w:w="764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花爆竹流向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爆竹买卖合同和流向管理制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期未改正的，责令停产停</w:t>
      </w:r>
    </w:p>
    <w:p w14:paraId="425C788D">
      <w:pPr>
        <w:framePr w:w="764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管理制度的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度，使用全国统一的烟花爆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业整顿，并处十万元以上</w:t>
      </w:r>
    </w:p>
    <w:p w14:paraId="37DB0F24">
      <w:pPr>
        <w:framePr w:w="7643" w:wrap="auto" w:vAnchor="margin" w:hAnchor="text" w:x="1826" w:y="8526"/>
        <w:widowControl w:val="0"/>
        <w:autoSpaceDE w:val="0"/>
        <w:autoSpaceDN w:val="0"/>
        <w:spacing w:before="26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竹流向管理信息系统，如实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二十万元以下的罚款，对</w:t>
      </w:r>
    </w:p>
    <w:p w14:paraId="7A84F228">
      <w:pPr>
        <w:framePr w:w="5203" w:wrap="auto" w:vAnchor="margin" w:hAnchor="text" w:x="10133" w:y="8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顿，并处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13</w:t>
      </w:r>
    </w:p>
    <w:p w14:paraId="33A932DE">
      <w:pPr>
        <w:framePr w:w="360" w:wrap="auto" w:vAnchor="margin" w:hAnchor="text" w:x="9564" w:y="89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885D0E4">
      <w:pPr>
        <w:framePr w:w="360" w:wrap="auto" w:vAnchor="margin" w:hAnchor="text" w:x="9564" w:y="8983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34E18D0">
      <w:pPr>
        <w:framePr w:w="719" w:wrap="auto" w:vAnchor="margin" w:hAnchor="text" w:x="10133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42E4A726">
      <w:pPr>
        <w:framePr w:w="2917" w:wrap="auto" w:vAnchor="margin" w:hAnchor="text" w:x="12417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万元以下的罚款，对其直</w:t>
      </w:r>
    </w:p>
    <w:p w14:paraId="3BC30C60">
      <w:pPr>
        <w:framePr w:w="2917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接负责的主管人员和其他</w:t>
      </w:r>
    </w:p>
    <w:p w14:paraId="667038B4">
      <w:pPr>
        <w:framePr w:w="2917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直接责任人员处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4971EC0E">
      <w:pPr>
        <w:framePr w:w="2917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35A5C2F">
      <w:pPr>
        <w:framePr w:w="599" w:wrap="auto" w:vAnchor="margin" w:hAnchor="text" w:x="1042" w:y="92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186</w:t>
      </w:r>
    </w:p>
    <w:p w14:paraId="5AA9BC75">
      <w:pPr>
        <w:framePr w:w="5203" w:wrap="auto" w:vAnchor="margin" w:hAnchor="text" w:x="10133" w:y="10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从业人员在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人以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0DEAE01D">
      <w:pPr>
        <w:framePr w:w="5203" w:wrap="auto" w:vAnchor="margin" w:hAnchor="text" w:x="10133" w:y="103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人以下的</w:t>
      </w:r>
      <w:r>
        <w:rPr>
          <w:rFonts w:ascii="Times New Roman"/>
          <w:color w:val="000000"/>
          <w:spacing w:val="5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1A893B34">
      <w:pPr>
        <w:framePr w:w="2395" w:wrap="auto" w:vAnchor="margin" w:hAnchor="text" w:x="3269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登记烟花爆竹流向。</w:t>
      </w:r>
    </w:p>
    <w:p w14:paraId="4E0EC0EA">
      <w:pPr>
        <w:framePr w:w="2879" w:wrap="auto" w:vAnchor="margin" w:hAnchor="text" w:x="6470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4C8A052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FD3C134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199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3AB75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2" o:spid="_x0000_s1208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9AD886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2B5FC0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A83C8A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DA27587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0E9E377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2A42E0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4557F5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8E4B79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51DD9A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95BFC53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其他直接责任人员处二万</w:t>
      </w:r>
    </w:p>
    <w:p w14:paraId="7200D594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元以上五万元以下的罚</w:t>
      </w:r>
    </w:p>
    <w:p w14:paraId="68CDD7C2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款：（四）未按规定建立</w:t>
      </w:r>
    </w:p>
    <w:p w14:paraId="1E7D1A4B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烟花爆竹流向管理制度</w:t>
      </w:r>
    </w:p>
    <w:p w14:paraId="54E1F32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3DC19958">
      <w:pPr>
        <w:framePr w:w="291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款；逾期未改正的，责令</w:t>
      </w:r>
    </w:p>
    <w:p w14:paraId="59AB4F68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停产停业整顿，并处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023A66E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17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1C0103AF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款，对其直接负责的主管</w:t>
      </w:r>
    </w:p>
    <w:p w14:paraId="7417F88F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人员和其他直接责任人员</w:t>
      </w:r>
    </w:p>
    <w:p w14:paraId="5F595D9F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251BEA00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54C17D02">
      <w:pPr>
        <w:framePr w:w="2918" w:wrap="auto" w:vAnchor="margin" w:hAnchor="text" w:x="12417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责令限期改正，可以处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</w:p>
    <w:p w14:paraId="43ECEBBA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1EF4DE7E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罚款；逾期未改正的，责</w:t>
      </w:r>
    </w:p>
    <w:p w14:paraId="1F50689B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令停产停业整顿，并处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17</w:t>
      </w:r>
    </w:p>
    <w:p w14:paraId="70A7A3E2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02855F99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51529EC1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6C34B30E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09D1D5F">
      <w:pPr>
        <w:framePr w:w="2918" w:wrap="auto" w:vAnchor="margin" w:hAnchor="text" w:x="12417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16167092">
      <w:pPr>
        <w:framePr w:w="2308" w:wrap="auto" w:vAnchor="margin" w:hAnchor="text" w:x="10133" w:y="50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4"/>
          <w:sz w:val="24"/>
        </w:rPr>
        <w:t>从业人员在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</w:t>
      </w:r>
    </w:p>
    <w:p w14:paraId="183FD340">
      <w:pPr>
        <w:framePr w:w="2308" w:wrap="auto" w:vAnchor="margin" w:hAnchor="text" w:x="10133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677B263E">
      <w:pPr>
        <w:framePr w:w="360" w:wrap="auto" w:vAnchor="margin" w:hAnchor="text" w:x="9564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E3F1900">
      <w:pPr>
        <w:framePr w:w="7528" w:wrap="auto" w:vAnchor="margin" w:hAnchor="text" w:x="1826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33381EAB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产企业从其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产企业安全生产许可证实施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生产企业安全生产许可证</w:t>
      </w:r>
    </w:p>
    <w:p w14:paraId="44A0B544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他企业购买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办法》第四十条第二款：企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实施办法》第四十三条第</w:t>
      </w:r>
    </w:p>
    <w:p w14:paraId="729D1835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烟花爆竹半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业不得从其他企业购买烟花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二项：企业有下列行为之</w:t>
      </w:r>
    </w:p>
    <w:p w14:paraId="70D21ADF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成品加工后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爆竹半成品加工后销售或者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一的，责令停止违法活动</w:t>
      </w:r>
    </w:p>
    <w:p w14:paraId="4655A951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销售，或者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购买其他企业烟花爆竹成品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或者限期改正，并处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D3C5A8A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购买其他企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加贴本企业标签后销售，不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6AD3E6D1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业烟花爆竹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得向其他企业销售烟花爆竹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款：（二）从其他企业购</w:t>
      </w:r>
    </w:p>
    <w:p w14:paraId="0C36BD95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成品加贴本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半成品。从事礼花弹生产的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买烟花爆竹半成品加工后</w:t>
      </w:r>
    </w:p>
    <w:p w14:paraId="603A8D0F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企业标签后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企业不得将礼花弹销售给未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销售，或者购买其他企业</w:t>
      </w:r>
    </w:p>
    <w:p w14:paraId="43C66A46">
      <w:pPr>
        <w:framePr w:w="7528" w:wrap="auto" w:vAnchor="margin" w:hAnchor="text" w:x="1826" w:y="67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销售，或者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经公安机关批准的燃放活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烟花爆竹成品加贴本企业</w:t>
      </w:r>
    </w:p>
    <w:p w14:paraId="667C2EB0">
      <w:pPr>
        <w:framePr w:w="2395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从其他企业购买烟</w:t>
      </w:r>
    </w:p>
    <w:p w14:paraId="36B2F6F3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花爆竹半成品加工</w:t>
      </w:r>
    </w:p>
    <w:p w14:paraId="366A2E54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后销售，或者购买其</w:t>
      </w:r>
    </w:p>
    <w:p w14:paraId="11152F65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他企业烟花爆竹成</w:t>
      </w:r>
    </w:p>
    <w:p w14:paraId="6EE12C38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品加贴本企业标签</w:t>
      </w:r>
    </w:p>
    <w:p w14:paraId="45DCDA7F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后销售，或者向其他</w:t>
      </w:r>
    </w:p>
    <w:p w14:paraId="1A23354D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企业销售烟花爆竹</w:t>
      </w:r>
    </w:p>
    <w:p w14:paraId="5A19DFF5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半成品，涉及烟花爆</w:t>
      </w:r>
    </w:p>
    <w:p w14:paraId="2A6AF4E1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竹产品数量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箱以</w:t>
      </w:r>
    </w:p>
    <w:p w14:paraId="01A6BAB4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14C96A97">
      <w:pPr>
        <w:framePr w:w="2912" w:wrap="auto" w:vAnchor="margin" w:hAnchor="text" w:x="12417" w:y="77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责令停止违法活动或者限</w:t>
      </w:r>
    </w:p>
    <w:p w14:paraId="047B7540">
      <w:pPr>
        <w:framePr w:w="2912" w:wrap="auto" w:vAnchor="margin" w:hAnchor="text" w:x="12417" w:y="77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期改正，并处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C609664">
      <w:pPr>
        <w:framePr w:w="360" w:wrap="auto" w:vAnchor="margin" w:hAnchor="text" w:x="9564" w:y="8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CE0D0F9">
      <w:pPr>
        <w:framePr w:w="360" w:wrap="auto" w:vAnchor="margin" w:hAnchor="text" w:x="9564" w:y="8074"/>
        <w:widowControl w:val="0"/>
        <w:autoSpaceDE w:val="0"/>
        <w:autoSpaceDN w:val="0"/>
        <w:spacing w:before="18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19075D8">
      <w:pPr>
        <w:framePr w:w="2336" w:wrap="auto" w:vAnchor="margin" w:hAnchor="text" w:x="12417" w:y="836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91437D6">
      <w:pPr>
        <w:framePr w:w="2336" w:wrap="auto" w:vAnchor="margin" w:hAnchor="text" w:x="12417" w:y="836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2"/>
          <w:sz w:val="24"/>
        </w:rPr>
        <w:t>.5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906CAA1">
      <w:pPr>
        <w:framePr w:w="599" w:wrap="auto" w:vAnchor="margin" w:hAnchor="text" w:x="1042" w:y="86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187</w:t>
      </w:r>
    </w:p>
    <w:p w14:paraId="12BA8E0D">
      <w:pPr>
        <w:framePr w:w="599" w:wrap="auto" w:vAnchor="margin" w:hAnchor="text" w:x="15427" w:y="86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160</w:t>
      </w:r>
    </w:p>
    <w:p w14:paraId="33B8D86C">
      <w:pPr>
        <w:framePr w:w="2395" w:wrap="auto" w:vAnchor="margin" w:hAnchor="text" w:x="10133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从其他企业购买烟</w:t>
      </w:r>
    </w:p>
    <w:p w14:paraId="115988A0">
      <w:pPr>
        <w:framePr w:w="2395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花爆竹半成品加工</w:t>
      </w:r>
    </w:p>
    <w:p w14:paraId="46E8D155">
      <w:pPr>
        <w:framePr w:w="2395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后销售，或者购买其</w:t>
      </w:r>
    </w:p>
    <w:p w14:paraId="0DC35D4A">
      <w:pPr>
        <w:framePr w:w="2395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他企业烟花爆竹成</w:t>
      </w:r>
    </w:p>
    <w:p w14:paraId="326E6FD2">
      <w:pPr>
        <w:framePr w:w="2919" w:wrap="auto" w:vAnchor="margin" w:hAnchor="text" w:x="12417" w:y="98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责令停止违法活动或者限</w:t>
      </w:r>
    </w:p>
    <w:p w14:paraId="1ADB7F3B">
      <w:pPr>
        <w:framePr w:w="2919" w:wrap="auto" w:vAnchor="margin" w:hAnchor="text" w:x="12417" w:y="9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期改正，并处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D631632">
      <w:pPr>
        <w:framePr w:w="2919" w:wrap="auto" w:vAnchor="margin" w:hAnchor="text" w:x="12417" w:y="98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9DFF8B0">
      <w:pPr>
        <w:framePr w:w="2161" w:wrap="auto" w:vAnchor="margin" w:hAnchor="text" w:x="1826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向其他企业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动。</w:t>
      </w:r>
    </w:p>
    <w:p w14:paraId="603B6612">
      <w:pPr>
        <w:framePr w:w="2161" w:wrap="auto" w:vAnchor="margin" w:hAnchor="text" w:x="1826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销售烟花爆</w:t>
      </w:r>
    </w:p>
    <w:p w14:paraId="704DD0B4">
      <w:pPr>
        <w:framePr w:w="2161" w:wrap="auto" w:vAnchor="margin" w:hAnchor="text" w:x="1826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竹半成品的</w:t>
      </w:r>
    </w:p>
    <w:p w14:paraId="1CC0E9C6">
      <w:pPr>
        <w:framePr w:w="2879" w:wrap="auto" w:vAnchor="margin" w:hAnchor="text" w:x="6470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标签后销售，或者向其他</w:t>
      </w:r>
    </w:p>
    <w:p w14:paraId="539ABA24">
      <w:pPr>
        <w:framePr w:w="2879" w:wrap="auto" w:vAnchor="margin" w:hAnchor="text" w:x="6470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企业销售烟花爆竹半成品</w:t>
      </w:r>
    </w:p>
    <w:p w14:paraId="245477CC">
      <w:pPr>
        <w:framePr w:w="2879" w:wrap="auto" w:vAnchor="margin" w:hAnchor="text" w:x="6470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的。</w:t>
      </w:r>
    </w:p>
    <w:p w14:paraId="6DC8E9B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7889925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1F68B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3" o:spid="_x0000_s1209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D93D9F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1507F8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62886E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FA5EED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50A6DA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4652CC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70ECC5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0709F5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BBCE792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A1F81B6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品加贴本企业标签</w:t>
      </w:r>
    </w:p>
    <w:p w14:paraId="0EB6F913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后销售，或者向其他</w:t>
      </w:r>
    </w:p>
    <w:p w14:paraId="39A54E38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企业销售烟花爆竹</w:t>
      </w:r>
    </w:p>
    <w:p w14:paraId="5DDCB108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半成品，涉及烟花爆</w:t>
      </w:r>
    </w:p>
    <w:p w14:paraId="2D763981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竹产品数量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箱以</w:t>
      </w:r>
    </w:p>
    <w:p w14:paraId="6594AAB3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箱以下的</w:t>
      </w:r>
    </w:p>
    <w:p w14:paraId="2AEE1B37">
      <w:pPr>
        <w:framePr w:w="2395" w:wrap="auto" w:vAnchor="margin" w:hAnchor="text" w:x="10133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从其他企业购买烟</w:t>
      </w:r>
    </w:p>
    <w:p w14:paraId="14282DAC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花爆竹半成品加工</w:t>
      </w:r>
    </w:p>
    <w:p w14:paraId="31B8887E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后销售，或者购买其</w:t>
      </w:r>
    </w:p>
    <w:p w14:paraId="7785A3EC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他企业烟花爆竹成</w:t>
      </w:r>
    </w:p>
    <w:p w14:paraId="0B529ED1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品加贴本企业标签</w:t>
      </w:r>
    </w:p>
    <w:p w14:paraId="7C241E43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后销售，或者向其他</w:t>
      </w:r>
    </w:p>
    <w:p w14:paraId="5900AB1E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企业销售烟花爆竹</w:t>
      </w:r>
    </w:p>
    <w:p w14:paraId="0159287A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半成品，涉及烟花爆</w:t>
      </w:r>
    </w:p>
    <w:p w14:paraId="7D54D29F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竹产品数量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箱以</w:t>
      </w:r>
    </w:p>
    <w:p w14:paraId="4EB75AE3">
      <w:pPr>
        <w:framePr w:w="2395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2BD860BD">
      <w:pPr>
        <w:framePr w:w="2912" w:wrap="auto" w:vAnchor="margin" w:hAnchor="text" w:x="12417" w:y="47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责令停止违法活动或者限</w:t>
      </w:r>
    </w:p>
    <w:p w14:paraId="5BBEB6BA">
      <w:pPr>
        <w:framePr w:w="2912" w:wrap="auto" w:vAnchor="margin" w:hAnchor="text" w:x="12417" w:y="47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期改正，并处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A90106A">
      <w:pPr>
        <w:framePr w:w="360" w:wrap="auto" w:vAnchor="margin" w:hAnchor="text" w:x="9564" w:y="50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2B7E069">
      <w:pPr>
        <w:framePr w:w="360" w:wrap="auto" w:vAnchor="margin" w:hAnchor="text" w:x="12417" w:y="53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0A122FDD">
      <w:pPr>
        <w:framePr w:w="1916" w:wrap="auto" w:vAnchor="margin" w:hAnchor="text" w:x="12597" w:y="5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6C63679">
      <w:pPr>
        <w:framePr w:w="479" w:wrap="auto" w:vAnchor="margin" w:hAnchor="text" w:x="3269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03852C0">
      <w:pPr>
        <w:framePr w:w="5831" w:wrap="auto" w:vAnchor="margin" w:hAnchor="text" w:x="3518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74BBAB9E">
      <w:pPr>
        <w:framePr w:w="2395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工（库）房没有设置</w:t>
      </w:r>
    </w:p>
    <w:p w14:paraId="18C4683B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准确、清晰、醒目的</w:t>
      </w:r>
    </w:p>
    <w:p w14:paraId="2056BD82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定员、定量、定级标</w:t>
      </w:r>
    </w:p>
    <w:p w14:paraId="6812C442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4E4DE52A">
      <w:pPr>
        <w:framePr w:w="2395" w:wrap="auto" w:vAnchor="margin" w:hAnchor="text" w:x="10133" w:y="67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工（库）房没有设置</w:t>
      </w:r>
    </w:p>
    <w:p w14:paraId="4FA07AD0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准确、清晰、醒目的</w:t>
      </w:r>
    </w:p>
    <w:p w14:paraId="7E5254A0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定员、定量、定级标</w:t>
      </w:r>
    </w:p>
    <w:p w14:paraId="7F9B2A7F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36DC58E4">
      <w:pPr>
        <w:framePr w:w="2395" w:wrap="auto" w:vAnchor="margin" w:hAnchor="text" w:x="10133" w:y="671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工（库）房没有设置</w:t>
      </w:r>
    </w:p>
    <w:p w14:paraId="2734A6C0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准确、清晰、醒目的</w:t>
      </w:r>
    </w:p>
    <w:p w14:paraId="7F1B16E9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定员、定量、定级标</w:t>
      </w:r>
    </w:p>
    <w:p w14:paraId="6AE63CE5">
      <w:pPr>
        <w:framePr w:w="2395" w:wrap="auto" w:vAnchor="margin" w:hAnchor="text" w:x="10133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处以上的</w:t>
      </w:r>
    </w:p>
    <w:p w14:paraId="212D10BC">
      <w:pPr>
        <w:framePr w:w="2918" w:wrap="auto" w:vAnchor="margin" w:hAnchor="text" w:x="12417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62612B16">
      <w:pPr>
        <w:framePr w:w="2918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671B044A">
      <w:pPr>
        <w:framePr w:w="2918" w:wrap="auto" w:vAnchor="margin" w:hAnchor="text" w:x="12417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31D4DDF">
      <w:pPr>
        <w:framePr w:w="6200" w:wrap="auto" w:vAnchor="margin" w:hAnchor="text" w:x="3269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产经营安全规定》第十一条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5C34AE2F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第一款：生产企业、批发企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十三条第一项：生产企业、</w:t>
      </w:r>
    </w:p>
    <w:p w14:paraId="36EC1EF4">
      <w:pPr>
        <w:framePr w:w="6200" w:wrap="auto" w:vAnchor="margin" w:hAnchor="text" w:x="3269" w:y="7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业的生产区、总仓库区、工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05B53F02">
      <w:pPr>
        <w:framePr w:w="1464" w:wrap="auto" w:vAnchor="margin" w:hAnchor="text" w:x="1826" w:y="7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烟花爆竹生</w:t>
      </w:r>
    </w:p>
    <w:p w14:paraId="38958A64">
      <w:pPr>
        <w:framePr w:w="1464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产企业、批</w:t>
      </w:r>
    </w:p>
    <w:p w14:paraId="463F11F2">
      <w:pPr>
        <w:framePr w:w="1464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发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工</w:t>
      </w:r>
    </w:p>
    <w:p w14:paraId="518786CB">
      <w:pPr>
        <w:framePr w:w="360" w:wrap="auto" w:vAnchor="margin" w:hAnchor="text" w:x="9564" w:y="71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20A377D">
      <w:pPr>
        <w:framePr w:w="360" w:wrap="auto" w:vAnchor="margin" w:hAnchor="text" w:x="9564" w:y="7174"/>
        <w:widowControl w:val="0"/>
        <w:autoSpaceDE w:val="0"/>
        <w:autoSpaceDN w:val="0"/>
        <w:spacing w:before="9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A51DA61">
      <w:pPr>
        <w:framePr w:w="360" w:wrap="auto" w:vAnchor="margin" w:hAnchor="text" w:x="9564" w:y="7174"/>
        <w:widowControl w:val="0"/>
        <w:autoSpaceDE w:val="0"/>
        <w:autoSpaceDN w:val="0"/>
        <w:spacing w:before="9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073FCA2">
      <w:pPr>
        <w:framePr w:w="479" w:wrap="auto" w:vAnchor="margin" w:hAnchor="text" w:x="3269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0F7A265">
      <w:pPr>
        <w:framePr w:w="5831" w:wrap="auto" w:vAnchor="margin" w:hAnchor="text" w:x="3518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库）房及其他有较大危险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的，责令限期改正；逾期</w:t>
      </w:r>
    </w:p>
    <w:p w14:paraId="5CE86EBE">
      <w:pPr>
        <w:framePr w:w="479" w:wrap="auto" w:vAnchor="margin" w:hAnchor="text" w:x="1826" w:y="80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2CC57F29">
      <w:pPr>
        <w:framePr w:w="1215" w:wrap="auto" w:vAnchor="margin" w:hAnchor="text" w:x="2073" w:y="80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库）房没</w:t>
      </w:r>
    </w:p>
    <w:p w14:paraId="28B64326">
      <w:pPr>
        <w:framePr w:w="3606" w:wrap="auto" w:vAnchor="margin" w:hAnchor="text" w:x="12417" w:y="80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29E020CA">
      <w:pPr>
        <w:framePr w:w="3606" w:wrap="auto" w:vAnchor="margin" w:hAnchor="text" w:x="12417" w:y="8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161</w:t>
      </w:r>
    </w:p>
    <w:p w14:paraId="42544545">
      <w:pPr>
        <w:framePr w:w="3606" w:wrap="auto" w:vAnchor="margin" w:hAnchor="text" w:x="12417" w:y="8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25BD050">
      <w:pPr>
        <w:framePr w:w="6200" w:wrap="auto" w:vAnchor="margin" w:hAnchor="text" w:x="3269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因素的生产经营场所和有关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未改正的，处一万元以上</w:t>
      </w:r>
    </w:p>
    <w:p w14:paraId="6B39A1B3">
      <w:pPr>
        <w:framePr w:w="620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设施设备上，应当设置明显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三万元以下的罚款：（一）</w:t>
      </w:r>
    </w:p>
    <w:p w14:paraId="316F4448">
      <w:pPr>
        <w:framePr w:w="6200" w:wrap="auto" w:vAnchor="margin" w:hAnchor="text" w:x="3269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的安全警示标志；所有工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工（库）房没有设置准确、</w:t>
      </w:r>
    </w:p>
    <w:p w14:paraId="6D5208E7">
      <w:pPr>
        <w:framePr w:w="2246" w:wrap="auto" w:vAnchor="margin" w:hAnchor="text" w:x="1042" w:y="83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5A4890B7">
      <w:pPr>
        <w:framePr w:w="2246" w:wrap="auto" w:vAnchor="margin" w:hAnchor="text" w:x="1042" w:y="837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88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置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准</w:t>
      </w:r>
    </w:p>
    <w:p w14:paraId="68E6F7A1">
      <w:pPr>
        <w:framePr w:w="1461" w:wrap="auto" w:vAnchor="margin" w:hAnchor="text" w:x="1826" w:y="86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确、清晰、</w:t>
      </w:r>
    </w:p>
    <w:p w14:paraId="50C90BAF">
      <w:pPr>
        <w:framePr w:w="1461" w:wrap="auto" w:vAnchor="margin" w:hAnchor="text" w:x="1826" w:y="8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醒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</w:t>
      </w:r>
    </w:p>
    <w:p w14:paraId="0BD25738">
      <w:pPr>
        <w:framePr w:w="1461" w:wrap="auto" w:vAnchor="margin" w:hAnchor="text" w:x="1826" w:y="8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员、定量、</w:t>
      </w:r>
    </w:p>
    <w:p w14:paraId="34D7A022">
      <w:pPr>
        <w:framePr w:w="1461" w:wrap="auto" w:vAnchor="margin" w:hAnchor="text" w:x="1826" w:y="86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定级标识的</w:t>
      </w:r>
    </w:p>
    <w:p w14:paraId="6BFFA65D">
      <w:pPr>
        <w:framePr w:w="479" w:wrap="auto" w:vAnchor="margin" w:hAnchor="text" w:x="3269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35629D3F">
      <w:pPr>
        <w:framePr w:w="5951" w:wrap="auto" w:vAnchor="margin" w:hAnchor="text" w:x="3518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库）房应当按照国家标准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清晰、醒目的定员、定量、</w:t>
      </w:r>
    </w:p>
    <w:p w14:paraId="434E6481">
      <w:pPr>
        <w:framePr w:w="2918" w:wrap="auto" w:vAnchor="margin" w:hAnchor="text" w:x="12417" w:y="92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6936B3F2">
      <w:pPr>
        <w:framePr w:w="2918" w:wrap="auto" w:vAnchor="margin" w:hAnchor="text" w:x="12417" w:y="92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正的，处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C3748EC">
      <w:pPr>
        <w:framePr w:w="2918" w:wrap="auto" w:vAnchor="margin" w:hAnchor="text" w:x="12417" w:y="92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2E85C286">
      <w:pPr>
        <w:framePr w:w="4878" w:wrap="auto" w:vAnchor="margin" w:hAnchor="text" w:x="3269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或者行业标准的规定设置准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定级标识的；</w:t>
      </w:r>
    </w:p>
    <w:p w14:paraId="301741BC">
      <w:pPr>
        <w:framePr w:w="4878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确、清晰、醒目的定员、定</w:t>
      </w:r>
    </w:p>
    <w:p w14:paraId="32D61620">
      <w:pPr>
        <w:framePr w:w="4878" w:wrap="auto" w:vAnchor="margin" w:hAnchor="text" w:x="3269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量、定级标识。</w:t>
      </w:r>
    </w:p>
    <w:p w14:paraId="0677C9FB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FAED436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6E93C1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4" o:spid="_x0000_s1210" o:spt="75" type="#_x0000_t75" style="position:absolute;left:0pt;margin-left:44pt;margin-top:55.3pt;height:46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557E7D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6486C1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AA4BEE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A8E97C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C6D681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5557E7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F590EF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BFB886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7AEFDA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99A8F20">
      <w:pPr>
        <w:framePr w:w="6079" w:wrap="auto" w:vAnchor="margin" w:hAnchor="text" w:x="3269" w:y="18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C3F13A3">
      <w:pPr>
        <w:framePr w:w="60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【行政法规】《烟花爆竹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</w:t>
      </w:r>
    </w:p>
    <w:p w14:paraId="7BB30E70">
      <w:pPr>
        <w:framePr w:w="620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安全管理条例》第三条：国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竹安全管理条例》第三十</w:t>
      </w:r>
    </w:p>
    <w:p w14:paraId="2A4A3110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家对烟花爆竹的生产、经营、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六条第一款：对未经许可</w:t>
      </w:r>
    </w:p>
    <w:p w14:paraId="0774C5FB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运输和举办焰火晚会以及其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生产、经营烟花爆竹制品，</w:t>
      </w:r>
    </w:p>
    <w:p w14:paraId="1A8B391E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他大型焰火燃放活动，实行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或者向未取得烟花爆竹安</w:t>
      </w:r>
    </w:p>
    <w:p w14:paraId="1A781439">
      <w:pPr>
        <w:framePr w:w="5203" w:wrap="auto" w:vAnchor="margin" w:hAnchor="text" w:x="10133" w:y="242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责令停止非法生产、经营</w:t>
      </w:r>
    </w:p>
    <w:p w14:paraId="429CC6CC">
      <w:pPr>
        <w:framePr w:w="5203" w:wrap="auto" w:vAnchor="margin" w:hAnchor="text" w:x="10133" w:y="2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活动，处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B6F82D6">
      <w:pPr>
        <w:framePr w:w="5203" w:wrap="auto" w:vAnchor="margin" w:hAnchor="text" w:x="10133" w:y="2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元以下的罚款，并没收非</w:t>
      </w:r>
    </w:p>
    <w:p w14:paraId="2996EABC">
      <w:pPr>
        <w:framePr w:w="360" w:wrap="auto" w:vAnchor="margin" w:hAnchor="text" w:x="9564" w:y="30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5116B4B">
      <w:pPr>
        <w:framePr w:w="479" w:wrap="auto" w:vAnchor="margin" w:hAnchor="text" w:x="10133" w:y="3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45EB96E">
      <w:pPr>
        <w:framePr w:w="2912" w:wrap="auto" w:vAnchor="margin" w:hAnchor="text" w:x="12417" w:y="3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法生产、经营的物品及违</w:t>
      </w:r>
    </w:p>
    <w:p w14:paraId="4891D052">
      <w:pPr>
        <w:framePr w:w="2912" w:wrap="auto" w:vAnchor="margin" w:hAnchor="text" w:x="12417" w:y="3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法所得</w:t>
      </w:r>
    </w:p>
    <w:p w14:paraId="6110DA3A">
      <w:pPr>
        <w:framePr w:w="1677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许可证制度。</w:t>
      </w:r>
    </w:p>
    <w:p w14:paraId="025322A8">
      <w:pPr>
        <w:framePr w:w="2879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全生产许可的单位或者个</w:t>
      </w:r>
    </w:p>
    <w:p w14:paraId="680F40DB">
      <w:pPr>
        <w:framePr w:w="6086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未经许可，任何单位或者个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人销售黑火药、烟火药、</w:t>
      </w:r>
    </w:p>
    <w:p w14:paraId="77B08195">
      <w:pPr>
        <w:framePr w:w="6086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人不得生产、经营、运输烟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引火线的，由安全生产监</w:t>
      </w:r>
    </w:p>
    <w:p w14:paraId="6DDA3D2B">
      <w:pPr>
        <w:framePr w:w="6086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花爆竹，不得举办焰火晚会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督管理部门责令停止非法</w:t>
      </w:r>
    </w:p>
    <w:p w14:paraId="20B74828">
      <w:pPr>
        <w:framePr w:w="6086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以及其他大型焰火燃放活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生产、经营活动，处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E0B049B">
      <w:pPr>
        <w:framePr w:w="719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动。</w:t>
      </w:r>
    </w:p>
    <w:p w14:paraId="743B751A">
      <w:pPr>
        <w:framePr w:w="2881" w:wrap="auto" w:vAnchor="margin" w:hAnchor="text" w:x="6470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37ABEADF">
      <w:pPr>
        <w:framePr w:w="360" w:wrap="auto" w:vAnchor="margin" w:hAnchor="text" w:x="3269" w:y="5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EB6849E">
      <w:pPr>
        <w:framePr w:w="5963" w:wrap="auto" w:vAnchor="margin" w:hAnchor="text" w:x="3386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款，并没收非法生产、经</w:t>
      </w:r>
    </w:p>
    <w:p w14:paraId="0ABF940D">
      <w:pPr>
        <w:framePr w:w="2918" w:wrap="auto" w:vAnchor="margin" w:hAnchor="text" w:x="12417" w:y="52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责令停止非法生产、经营</w:t>
      </w:r>
    </w:p>
    <w:p w14:paraId="3298BDF1">
      <w:pPr>
        <w:framePr w:w="2918" w:wrap="auto" w:vAnchor="margin" w:hAnchor="text" w:x="12417" w:y="5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活动，处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4858AF0">
      <w:pPr>
        <w:framePr w:w="2918" w:wrap="auto" w:vAnchor="margin" w:hAnchor="text" w:x="12417" w:y="5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元以下的罚款，并没收非</w:t>
      </w:r>
    </w:p>
    <w:p w14:paraId="15800415">
      <w:pPr>
        <w:framePr w:w="2918" w:wrap="auto" w:vAnchor="margin" w:hAnchor="text" w:x="12417" w:y="5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法生产、经营的物品及违</w:t>
      </w:r>
    </w:p>
    <w:p w14:paraId="70981494">
      <w:pPr>
        <w:framePr w:w="2918" w:wrap="auto" w:vAnchor="margin" w:hAnchor="text" w:x="12417" w:y="52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法所得</w:t>
      </w:r>
    </w:p>
    <w:p w14:paraId="2C4E2140">
      <w:pPr>
        <w:framePr w:w="7523" w:wrap="auto" w:vAnchor="margin" w:hAnchor="text" w:x="1826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未经许可经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经营许可实施办法》第三条：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营的物品及违法所得。</w:t>
      </w:r>
    </w:p>
    <w:p w14:paraId="2A2C419A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营、超许可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从事烟花爆竹批发的企业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</w:t>
      </w:r>
    </w:p>
    <w:p w14:paraId="0537D289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范围经营、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（以下简称批发企业）和从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竹经营许可实施办法》第</w:t>
      </w:r>
    </w:p>
    <w:p w14:paraId="0957760B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许可证过期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事烟花爆竹零售的经营者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三十一条：对未经许可经</w:t>
      </w:r>
    </w:p>
    <w:p w14:paraId="08252C26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继续经营烟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（以下简称零售经营者）应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营、超许可范围经营、许</w:t>
      </w:r>
    </w:p>
    <w:p w14:paraId="5B2DC377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花爆竹的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当按照本办法的规定，分别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可证过期继续经营烟花爆</w:t>
      </w:r>
    </w:p>
    <w:p w14:paraId="3E5CDFAE">
      <w:pPr>
        <w:framePr w:w="7523" w:wrap="auto" w:vAnchor="margin" w:hAnchor="text" w:x="1826" w:y="54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取得《烟花爆竹经营（批发）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竹的，责令其停止非法经</w:t>
      </w:r>
    </w:p>
    <w:p w14:paraId="7F79BC18">
      <w:pPr>
        <w:framePr w:w="2307" w:wrap="auto" w:vAnchor="margin" w:hAnchor="text" w:x="10133" w:y="56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3749186B">
      <w:pPr>
        <w:framePr w:w="2307" w:wrap="auto" w:vAnchor="margin" w:hAnchor="text" w:x="10133" w:y="56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0415D677">
      <w:pPr>
        <w:framePr w:w="360" w:wrap="auto" w:vAnchor="margin" w:hAnchor="text" w:x="9564" w:y="58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9736BC2">
      <w:pPr>
        <w:framePr w:w="599" w:wrap="auto" w:vAnchor="margin" w:hAnchor="text" w:x="1042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189</w:t>
      </w:r>
    </w:p>
    <w:p w14:paraId="1148827B">
      <w:pPr>
        <w:framePr w:w="599" w:wrap="auto" w:vAnchor="margin" w:hAnchor="text" w:x="15427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163</w:t>
      </w:r>
    </w:p>
    <w:p w14:paraId="7A1D3FB3">
      <w:pPr>
        <w:framePr w:w="6086" w:wrap="auto" w:vAnchor="margin" w:hAnchor="text" w:x="3269" w:y="7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许可证》（以下简称批发许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营活动，处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48D498E5">
      <w:pPr>
        <w:framePr w:w="6086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可证）和《烟花爆竹经营（零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万元以下的罚款，并没收</w:t>
      </w:r>
    </w:p>
    <w:p w14:paraId="29A93CCB">
      <w:pPr>
        <w:framePr w:w="6086" w:wrap="auto" w:vAnchor="margin" w:hAnchor="text" w:x="3269" w:y="7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售）许可证》（以下简称零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非法经营的物品及违法所</w:t>
      </w:r>
    </w:p>
    <w:p w14:paraId="352C70E3">
      <w:pPr>
        <w:framePr w:w="1677" w:wrap="auto" w:vAnchor="margin" w:hAnchor="text" w:x="3269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售许可证）。</w:t>
      </w:r>
    </w:p>
    <w:p w14:paraId="5724EC88">
      <w:pPr>
        <w:framePr w:w="719" w:wrap="auto" w:vAnchor="margin" w:hAnchor="text" w:x="6470" w:y="8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得。</w:t>
      </w:r>
    </w:p>
    <w:p w14:paraId="01C3E688">
      <w:pPr>
        <w:framePr w:w="2918" w:wrap="auto" w:vAnchor="margin" w:hAnchor="text" w:x="12417" w:y="84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责令停止非法生产、经营</w:t>
      </w:r>
    </w:p>
    <w:p w14:paraId="5BF6817D">
      <w:pPr>
        <w:framePr w:w="2918" w:wrap="auto" w:vAnchor="margin" w:hAnchor="text" w:x="12417" w:y="84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1"/>
          <w:sz w:val="24"/>
        </w:rPr>
        <w:t>活动，处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8472471">
      <w:pPr>
        <w:framePr w:w="2918" w:wrap="auto" w:vAnchor="margin" w:hAnchor="text" w:x="12417" w:y="84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元以下的罚款，并没收非</w:t>
      </w:r>
    </w:p>
    <w:p w14:paraId="0143D96B">
      <w:pPr>
        <w:framePr w:w="2918" w:wrap="auto" w:vAnchor="margin" w:hAnchor="text" w:x="12417" w:y="84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法生产、经营的物品及违</w:t>
      </w:r>
    </w:p>
    <w:p w14:paraId="20A6CB40">
      <w:pPr>
        <w:framePr w:w="2918" w:wrap="auto" w:vAnchor="margin" w:hAnchor="text" w:x="12417" w:y="84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法所得</w:t>
      </w:r>
    </w:p>
    <w:p w14:paraId="1AFA9DA5">
      <w:pPr>
        <w:framePr w:w="3222" w:wrap="auto" w:vAnchor="margin" w:hAnchor="text" w:x="3269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从事烟花爆竹进出口的企</w:t>
      </w:r>
    </w:p>
    <w:p w14:paraId="3EEE32CC">
      <w:pPr>
        <w:framePr w:w="3222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业，应当按照本办法的规定</w:t>
      </w:r>
    </w:p>
    <w:p w14:paraId="01FD6277">
      <w:pPr>
        <w:framePr w:w="3222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申请办理批发许可证。</w:t>
      </w:r>
    </w:p>
    <w:p w14:paraId="4441CD48">
      <w:pPr>
        <w:framePr w:w="3222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未取得烟花爆竹经营许可证</w:t>
      </w:r>
    </w:p>
    <w:p w14:paraId="5E0EF115">
      <w:pPr>
        <w:framePr w:w="3222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的，任何单位或者个人不得</w:t>
      </w:r>
    </w:p>
    <w:p w14:paraId="06765249">
      <w:pPr>
        <w:framePr w:w="3222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从事烟花爆竹经营活动。</w:t>
      </w:r>
    </w:p>
    <w:p w14:paraId="115B314F">
      <w:pPr>
        <w:framePr w:w="3222" w:wrap="auto" w:vAnchor="margin" w:hAnchor="text" w:x="3269" w:y="8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第二十一条：零售许可证的</w:t>
      </w:r>
    </w:p>
    <w:p w14:paraId="3B7AAC56">
      <w:pPr>
        <w:framePr w:w="2307" w:wrap="auto" w:vAnchor="margin" w:hAnchor="text" w:x="10133" w:y="89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D6F2B1B">
      <w:pPr>
        <w:framePr w:w="2307" w:wrap="auto" w:vAnchor="margin" w:hAnchor="text" w:x="10133" w:y="89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56F1708F">
      <w:pPr>
        <w:framePr w:w="360" w:wrap="auto" w:vAnchor="margin" w:hAnchor="text" w:x="9564" w:y="90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40BBBE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2C06B89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FEE93E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5" o:spid="_x0000_s1211" o:spt="75" type="#_x0000_t75" style="position:absolute;left:0pt;margin-left:44pt;margin-top:55.3pt;height:490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AA903C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326F4F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EC8B03C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276957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2AE796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74C7AF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12D585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7DAE161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8D8BE2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7ADE147">
      <w:pPr>
        <w:framePr w:w="3222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有效期限由发证机关确定，</w:t>
      </w:r>
    </w:p>
    <w:p w14:paraId="79F80CD5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最长不超过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年。零售许可</w:t>
      </w:r>
    </w:p>
    <w:p w14:paraId="40EC0434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证有效期满后拟继续从事烟</w:t>
      </w:r>
    </w:p>
    <w:p w14:paraId="48F51978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花爆竹零售经营活动，或者</w:t>
      </w:r>
    </w:p>
    <w:p w14:paraId="0CC91E00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在有效期内变更零售点名</w:t>
      </w:r>
    </w:p>
    <w:p w14:paraId="41222864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称、主要负责人、零售场所</w:t>
      </w:r>
    </w:p>
    <w:p w14:paraId="09E4E341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和许可范围的，应当重新申</w:t>
      </w:r>
    </w:p>
    <w:p w14:paraId="0A868963">
      <w:pPr>
        <w:framePr w:w="3222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请取得零售许可证。</w:t>
      </w:r>
    </w:p>
    <w:p w14:paraId="00EBE309">
      <w:pPr>
        <w:framePr w:w="479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58E5430">
      <w:pPr>
        <w:framePr w:w="5831" w:wrap="auto" w:vAnchor="margin" w:hAnchor="text" w:x="3518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行政法规】《烟花爆竹安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【行政法规】《烟花爆竹</w:t>
      </w:r>
    </w:p>
    <w:p w14:paraId="669E89E8">
      <w:pPr>
        <w:framePr w:w="2912" w:wrap="auto" w:vAnchor="margin" w:hAnchor="text" w:x="12417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责令停止非法生产、经营</w:t>
      </w:r>
    </w:p>
    <w:p w14:paraId="2D8ADA12">
      <w:pPr>
        <w:framePr w:w="6080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全管理条例》第二十一条：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安全管理条例》第三十六</w:t>
      </w:r>
    </w:p>
    <w:p w14:paraId="5AEB9F42">
      <w:pPr>
        <w:framePr w:w="6080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生产、经营黑火药、烟火药、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条第一款：对未经许可生</w:t>
      </w:r>
    </w:p>
    <w:p w14:paraId="2C850CBE">
      <w:pPr>
        <w:framePr w:w="6080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引火线的企业，不得向未取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产、经营烟花爆竹制品，</w:t>
      </w:r>
    </w:p>
    <w:p w14:paraId="317113BA">
      <w:pPr>
        <w:framePr w:w="5203" w:wrap="auto" w:vAnchor="margin" w:hAnchor="text" w:x="10133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活动，处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2C9AD22">
      <w:pPr>
        <w:framePr w:w="5203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元以下的罚款，并没收非</w:t>
      </w:r>
    </w:p>
    <w:p w14:paraId="7DEBA2F2">
      <w:pPr>
        <w:framePr w:w="360" w:wrap="auto" w:vAnchor="margin" w:hAnchor="text" w:x="9564" w:y="4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B9E93E3">
      <w:pPr>
        <w:framePr w:w="360" w:wrap="auto" w:vAnchor="margin" w:hAnchor="text" w:x="9564" w:y="4913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8192213">
      <w:pPr>
        <w:framePr w:w="360" w:wrap="auto" w:vAnchor="margin" w:hAnchor="text" w:x="9564" w:y="4913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0B63CCF">
      <w:pPr>
        <w:framePr w:w="479" w:wrap="auto" w:vAnchor="margin" w:hAnchor="text" w:x="10133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743C09E">
      <w:pPr>
        <w:framePr w:w="2912" w:wrap="auto" w:vAnchor="margin" w:hAnchor="text" w:x="12417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法生产、经营的物品及违</w:t>
      </w:r>
    </w:p>
    <w:p w14:paraId="3EC44960">
      <w:pPr>
        <w:framePr w:w="2912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法所得</w:t>
      </w:r>
    </w:p>
    <w:p w14:paraId="75AF6577">
      <w:pPr>
        <w:framePr w:w="7523" w:wrap="auto" w:vAnchor="margin" w:hAnchor="text" w:x="1826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向未取得烟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得烟花爆竹安全生产许可的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或者向未取得烟花爆竹安</w:t>
      </w:r>
    </w:p>
    <w:p w14:paraId="0B8D1F3F">
      <w:pPr>
        <w:framePr w:w="7523" w:wrap="auto" w:vAnchor="margin" w:hAnchor="text" w:x="1826" w:y="550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花爆竹安全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任何单位或者个人销售黑火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全生产许可的单位或者个</w:t>
      </w:r>
    </w:p>
    <w:p w14:paraId="531E3E76">
      <w:pPr>
        <w:framePr w:w="3606" w:wrap="auto" w:vAnchor="margin" w:hAnchor="text" w:x="12417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责令停止非法生产、经营</w:t>
      </w:r>
    </w:p>
    <w:p w14:paraId="477C7C36">
      <w:pPr>
        <w:framePr w:w="3606" w:wrap="auto" w:vAnchor="margin" w:hAnchor="text" w:x="12417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活动，处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0331B96">
      <w:pPr>
        <w:framePr w:w="3606" w:wrap="auto" w:vAnchor="margin" w:hAnchor="text" w:x="12417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元以下的罚款，并没收非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164</w:t>
      </w:r>
    </w:p>
    <w:p w14:paraId="0DCD76A4">
      <w:pPr>
        <w:framePr w:w="3606" w:wrap="auto" w:vAnchor="margin" w:hAnchor="text" w:x="12417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法生产、经营的物品及违</w:t>
      </w:r>
    </w:p>
    <w:p w14:paraId="13A31F76">
      <w:pPr>
        <w:framePr w:w="3606" w:wrap="auto" w:vAnchor="margin" w:hAnchor="text" w:x="12417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法所得</w:t>
      </w:r>
    </w:p>
    <w:p w14:paraId="4D09E909">
      <w:pPr>
        <w:framePr w:w="4744" w:wrap="auto" w:vAnchor="margin" w:hAnchor="text" w:x="1159" w:y="6107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生产许可的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药、烟火药和引火线。</w:t>
      </w:r>
    </w:p>
    <w:p w14:paraId="550CF079">
      <w:pPr>
        <w:framePr w:w="4744" w:wrap="auto" w:vAnchor="margin" w:hAnchor="text" w:x="1159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90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单位或者个</w:t>
      </w:r>
    </w:p>
    <w:p w14:paraId="7BC13423">
      <w:pPr>
        <w:framePr w:w="2884" w:wrap="auto" w:vAnchor="margin" w:hAnchor="text" w:x="6470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人销售黑火药、烟火药、</w:t>
      </w:r>
    </w:p>
    <w:p w14:paraId="178CD99D">
      <w:pPr>
        <w:framePr w:w="288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引火线的，由安全生产监</w:t>
      </w:r>
    </w:p>
    <w:p w14:paraId="4C276000">
      <w:pPr>
        <w:framePr w:w="288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督管理部门责令停止非法</w:t>
      </w:r>
    </w:p>
    <w:p w14:paraId="61FFB2A1">
      <w:pPr>
        <w:framePr w:w="288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生产、经营活动，处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EDFA305">
      <w:pPr>
        <w:framePr w:w="288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万元以下的罚</w:t>
      </w:r>
    </w:p>
    <w:p w14:paraId="06B84BE2">
      <w:pPr>
        <w:framePr w:w="288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款，并没收非法生产、经</w:t>
      </w:r>
    </w:p>
    <w:p w14:paraId="3E3D6549">
      <w:pPr>
        <w:framePr w:w="2884" w:wrap="auto" w:vAnchor="margin" w:hAnchor="text" w:x="6470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营的物品及违法所得。</w:t>
      </w:r>
    </w:p>
    <w:p w14:paraId="14EF26CC">
      <w:pPr>
        <w:framePr w:w="2307" w:wrap="auto" w:vAnchor="margin" w:hAnchor="text" w:x="10133" w:y="6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0F7EAD68">
      <w:pPr>
        <w:framePr w:w="2307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30894FC1">
      <w:pPr>
        <w:framePr w:w="360" w:wrap="auto" w:vAnchor="margin" w:hAnchor="text" w:x="1042" w:y="64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17A5DA73">
      <w:pPr>
        <w:framePr w:w="1677" w:wrap="auto" w:vAnchor="margin" w:hAnchor="text" w:x="1826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人销售黑火</w:t>
      </w:r>
    </w:p>
    <w:p w14:paraId="1F8FBC3A">
      <w:pPr>
        <w:framePr w:w="1677" w:wrap="auto" w:vAnchor="margin" w:hAnchor="text" w:x="1826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药、烟火药、</w:t>
      </w:r>
    </w:p>
    <w:p w14:paraId="6AF9C242">
      <w:pPr>
        <w:framePr w:w="1677" w:wrap="auto" w:vAnchor="margin" w:hAnchor="text" w:x="1826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引火线的</w:t>
      </w:r>
    </w:p>
    <w:p w14:paraId="10321D66">
      <w:pPr>
        <w:framePr w:w="2918" w:wrap="auto" w:vAnchor="margin" w:hAnchor="text" w:x="12417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责令停止非法生产、经营</w:t>
      </w:r>
    </w:p>
    <w:p w14:paraId="1410721F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1"/>
          <w:sz w:val="24"/>
        </w:rPr>
        <w:t>活动，处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9E015FE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元以下的罚款，并没收非</w:t>
      </w:r>
    </w:p>
    <w:p w14:paraId="53866A09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法生产、经营的物品及违</w:t>
      </w:r>
    </w:p>
    <w:p w14:paraId="6C562A3A">
      <w:pPr>
        <w:framePr w:w="2918" w:wrap="auto" w:vAnchor="margin" w:hAnchor="text" w:x="12417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法所得</w:t>
      </w:r>
    </w:p>
    <w:p w14:paraId="0040631C">
      <w:pPr>
        <w:framePr w:w="2307" w:wrap="auto" w:vAnchor="margin" w:hAnchor="text" w:x="10133" w:y="77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055DF81">
      <w:pPr>
        <w:framePr w:w="2307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16C06BF1">
      <w:pPr>
        <w:framePr w:w="8195" w:wrap="auto" w:vAnchor="margin" w:hAnchor="text" w:x="1159" w:y="883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62851466">
      <w:pPr>
        <w:framePr w:w="8195" w:wrap="auto" w:vAnchor="margin" w:hAnchor="text" w:x="1159" w:y="8836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售经营者变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0AD98A6B">
      <w:pPr>
        <w:framePr w:w="8195" w:wrap="auto" w:vAnchor="margin" w:hAnchor="text" w:x="1159" w:y="8836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更零售点名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条：零售许可证的有效期限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十五条第一项：零售经营</w:t>
      </w:r>
    </w:p>
    <w:p w14:paraId="6AD4769E">
      <w:pPr>
        <w:framePr w:w="8195" w:wrap="auto" w:vAnchor="margin" w:hAnchor="text" w:x="1159" w:y="8836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91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称、主要负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由发证机关确定，最长不超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者有下列行为之一的，责</w:t>
      </w:r>
    </w:p>
    <w:p w14:paraId="5042662E">
      <w:pPr>
        <w:framePr w:w="8195" w:wrap="auto" w:vAnchor="margin" w:hAnchor="text" w:x="1159" w:y="8836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责人或者经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过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年。零售许可证有效期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2"/>
          <w:sz w:val="24"/>
        </w:rPr>
        <w:t>令其限期改正，处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</w:p>
    <w:p w14:paraId="3C0FD929">
      <w:pPr>
        <w:framePr w:w="8195" w:wrap="auto" w:vAnchor="margin" w:hAnchor="text" w:x="1159" w:y="8836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营场所，未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满后拟继续从事烟花爆竹零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5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5"/>
          <w:sz w:val="24"/>
        </w:rPr>
        <w:t>元以下的罚</w:t>
      </w:r>
    </w:p>
    <w:p w14:paraId="46A63DBD">
      <w:pPr>
        <w:framePr w:w="8195" w:wrap="auto" w:vAnchor="margin" w:hAnchor="text" w:x="1159" w:y="8836"/>
        <w:widowControl w:val="0"/>
        <w:autoSpaceDE w:val="0"/>
        <w:autoSpaceDN w:val="0"/>
        <w:spacing w:before="26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重新办理零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售经营活动，或者在有效期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款；情节严重的，处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5000</w:t>
      </w:r>
    </w:p>
    <w:p w14:paraId="0EB8207C">
      <w:pPr>
        <w:framePr w:w="2996" w:wrap="auto" w:vAnchor="margin" w:hAnchor="text" w:x="12417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0E911BBA">
      <w:pPr>
        <w:framePr w:w="2996" w:wrap="auto" w:vAnchor="margin" w:hAnchor="text" w:x="12417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元以下的罚款；</w:t>
      </w:r>
    </w:p>
    <w:p w14:paraId="07176419">
      <w:pPr>
        <w:framePr w:w="2996" w:wrap="auto" w:vAnchor="margin" w:hAnchor="text" w:x="12417" w:y="88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情节严重的，处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088A68B8">
      <w:pPr>
        <w:framePr w:w="2395" w:wrap="auto" w:vAnchor="margin" w:hAnchor="text" w:x="10133" w:y="89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变更零售点名称、主</w:t>
      </w:r>
    </w:p>
    <w:p w14:paraId="5085C673">
      <w:pPr>
        <w:framePr w:w="2395" w:wrap="auto" w:vAnchor="margin" w:hAnchor="text" w:x="10133" w:y="89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要负责人或者经营</w:t>
      </w:r>
    </w:p>
    <w:p w14:paraId="7147C29A">
      <w:pPr>
        <w:framePr w:w="2395" w:wrap="auto" w:vAnchor="margin" w:hAnchor="text" w:x="10133" w:y="89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场所，有其中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1C732D60">
      <w:pPr>
        <w:framePr w:w="360" w:wrap="auto" w:vAnchor="margin" w:hAnchor="text" w:x="9564" w:y="92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1478A60">
      <w:pPr>
        <w:framePr w:w="360" w:wrap="auto" w:vAnchor="margin" w:hAnchor="text" w:x="9564" w:y="9293"/>
        <w:widowControl w:val="0"/>
        <w:autoSpaceDE w:val="0"/>
        <w:autoSpaceDN w:val="0"/>
        <w:spacing w:before="8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F2E3D89">
      <w:pPr>
        <w:framePr w:w="360" w:wrap="auto" w:vAnchor="margin" w:hAnchor="text" w:x="1042" w:y="974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3841252">
      <w:pPr>
        <w:framePr w:w="2396" w:wrap="auto" w:vAnchor="margin" w:hAnchor="text" w:x="12417" w:y="97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2470F35">
      <w:pPr>
        <w:framePr w:w="599" w:wrap="auto" w:vAnchor="margin" w:hAnchor="text" w:x="15427" w:y="974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165</w:t>
      </w:r>
    </w:p>
    <w:p w14:paraId="117C7BA9">
      <w:pPr>
        <w:framePr w:w="5281" w:wrap="auto" w:vAnchor="margin" w:hAnchor="text" w:x="10133" w:y="10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变更零售点名称、主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4158A4FC">
      <w:pPr>
        <w:framePr w:w="5281" w:wrap="auto" w:vAnchor="margin" w:hAnchor="text" w:x="10133" w:y="10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要负责人或者经营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元以下的罚款；</w:t>
      </w:r>
    </w:p>
    <w:p w14:paraId="063FBDC0">
      <w:pPr>
        <w:framePr w:w="5281" w:wrap="auto" w:vAnchor="margin" w:hAnchor="text" w:x="10133" w:y="10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场所，有其中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情节严重的，处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A34259D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366D4CF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7B137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6" o:spid="_x0000_s1212" o:spt="75" type="#_x0000_t75" style="position:absolute;left:0pt;margin-left:44pt;margin-top:55.3pt;height:492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C02068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E6E68B7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7ABF33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1284CA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1985C9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B69491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71C36F1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09B1DF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42E920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EA5EB53">
      <w:pPr>
        <w:framePr w:w="7526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售许可证的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内变更零售点名称、主要负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</w:t>
      </w:r>
    </w:p>
    <w:p w14:paraId="4980E009">
      <w:pPr>
        <w:framePr w:w="7526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责人、零售场所和许可范围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款：（一）变更零售点名</w:t>
      </w:r>
    </w:p>
    <w:p w14:paraId="3DF5C8A1">
      <w:pPr>
        <w:framePr w:w="7526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的，应当重新申请取得零售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称、主要负责人或者经营</w:t>
      </w:r>
    </w:p>
    <w:p w14:paraId="60C3CF73">
      <w:pPr>
        <w:framePr w:w="2396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C26335B">
      <w:pPr>
        <w:framePr w:w="2996" w:wrap="auto" w:vAnchor="margin" w:hAnchor="text" w:x="12417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7A2C1E33">
      <w:pPr>
        <w:framePr w:w="299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元以下的罚款；</w:t>
      </w:r>
    </w:p>
    <w:p w14:paraId="0667059C">
      <w:pPr>
        <w:framePr w:w="299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情节严重的，处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A4977FF">
      <w:pPr>
        <w:framePr w:w="299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366606E">
      <w:pPr>
        <w:framePr w:w="2395" w:wrap="auto" w:vAnchor="margin" w:hAnchor="text" w:x="10133" w:y="2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变更零售点名称、主</w:t>
      </w:r>
    </w:p>
    <w:p w14:paraId="1D6E407D">
      <w:pPr>
        <w:framePr w:w="2395" w:wrap="auto" w:vAnchor="margin" w:hAnchor="text" w:x="10133" w:y="2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要负责人或者经营</w:t>
      </w:r>
    </w:p>
    <w:p w14:paraId="314DBD3F">
      <w:pPr>
        <w:framePr w:w="2395" w:wrap="auto" w:vAnchor="margin" w:hAnchor="text" w:x="10133" w:y="2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场所，有其中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项的</w:t>
      </w:r>
    </w:p>
    <w:p w14:paraId="0F6069C6">
      <w:pPr>
        <w:framePr w:w="360" w:wrap="auto" w:vAnchor="margin" w:hAnchor="text" w:x="9564" w:y="2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2C16E95">
      <w:pPr>
        <w:framePr w:w="360" w:wrap="auto" w:vAnchor="margin" w:hAnchor="text" w:x="9564" w:y="2662"/>
        <w:widowControl w:val="0"/>
        <w:autoSpaceDE w:val="0"/>
        <w:autoSpaceDN w:val="0"/>
        <w:spacing w:before="107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563A07F">
      <w:pPr>
        <w:framePr w:w="1198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许可证。</w:t>
      </w:r>
    </w:p>
    <w:p w14:paraId="1101446B">
      <w:pPr>
        <w:framePr w:w="2879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场所，未重新办理零售许</w:t>
      </w:r>
    </w:p>
    <w:p w14:paraId="6F14BC3D">
      <w:pPr>
        <w:framePr w:w="2879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可证的；</w:t>
      </w:r>
    </w:p>
    <w:p w14:paraId="1D0479D2">
      <w:pPr>
        <w:framePr w:w="479" w:wrap="auto" w:vAnchor="margin" w:hAnchor="text" w:x="3269" w:y="3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701D282">
      <w:pPr>
        <w:framePr w:w="5831" w:wrap="auto" w:vAnchor="margin" w:hAnchor="text" w:x="3518" w:y="3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1D40B9CB">
      <w:pPr>
        <w:framePr w:w="5281" w:wrap="auto" w:vAnchor="margin" w:hAnchor="text" w:x="10133" w:y="352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736E7AF1">
      <w:pPr>
        <w:framePr w:w="5281" w:wrap="auto" w:vAnchor="margin" w:hAnchor="text" w:x="10133" w:y="35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超过规定数量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20%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元以下的罚款；</w:t>
      </w:r>
    </w:p>
    <w:p w14:paraId="317D0492">
      <w:pPr>
        <w:framePr w:w="6081" w:wrap="auto" w:vAnchor="margin" w:hAnchor="text" w:x="3269" w:y="3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026AE0D6">
      <w:pPr>
        <w:framePr w:w="6081" w:wrap="auto" w:vAnchor="margin" w:hAnchor="text" w:x="3269" w:y="3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条：禁止在烟花爆竹经营许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十五条第二项：零售经营</w:t>
      </w:r>
    </w:p>
    <w:p w14:paraId="6AA0BC4E">
      <w:pPr>
        <w:framePr w:w="6081" w:wrap="auto" w:vAnchor="margin" w:hAnchor="text" w:x="3269" w:y="3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可证载明的储存（零售）场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者有下列行为之一的，责</w:t>
      </w:r>
    </w:p>
    <w:p w14:paraId="10E2B3DD">
      <w:pPr>
        <w:framePr w:w="958" w:wrap="auto" w:vAnchor="margin" w:hAnchor="text" w:x="10133" w:y="41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56172D2A">
      <w:pPr>
        <w:framePr w:w="2917" w:wrap="auto" w:vAnchor="margin" w:hAnchor="text" w:x="12417" w:y="41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情节严重的，处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0333DA89">
      <w:pPr>
        <w:framePr w:w="2917" w:wrap="auto" w:vAnchor="margin" w:hAnchor="text" w:x="12417" w:y="41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826B8A3">
      <w:pPr>
        <w:framePr w:w="4077" w:wrap="auto" w:vAnchor="margin" w:hAnchor="text" w:x="1826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烟花爆竹零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所以外储存烟花爆竹。</w:t>
      </w:r>
    </w:p>
    <w:p w14:paraId="6659DE1B">
      <w:pPr>
        <w:framePr w:w="7528" w:wrap="auto" w:vAnchor="margin" w:hAnchor="text" w:x="1826" w:y="4617"/>
        <w:widowControl w:val="0"/>
        <w:autoSpaceDE w:val="0"/>
        <w:autoSpaceDN w:val="0"/>
        <w:spacing w:before="0" w:after="0" w:line="269" w:lineRule="exact"/>
        <w:ind w:left="464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2"/>
          <w:sz w:val="24"/>
        </w:rPr>
        <w:t>令其限期改正，处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1000</w:t>
      </w:r>
    </w:p>
    <w:p w14:paraId="0DC9DFA0">
      <w:pPr>
        <w:framePr w:w="7528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售经营者存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烟花爆竹仓库储存的烟花爆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5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5"/>
          <w:sz w:val="24"/>
        </w:rPr>
        <w:t>元以下的罚</w:t>
      </w:r>
    </w:p>
    <w:p w14:paraId="57F1A9F5">
      <w:pPr>
        <w:framePr w:w="7528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放的烟花爆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竹品种、规格和数量，不得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款；情节严重的，处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5000</w:t>
      </w:r>
    </w:p>
    <w:p w14:paraId="0ECFF167">
      <w:pPr>
        <w:framePr w:w="7528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竹数量超过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超过国家标准或者行业标准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30000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</w:t>
      </w:r>
    </w:p>
    <w:p w14:paraId="7E77B66F">
      <w:pPr>
        <w:framePr w:w="7528" w:wrap="auto" w:vAnchor="margin" w:hAnchor="text" w:x="1826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零售许可证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规定的危险等级和核定限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款：（二）存放的烟花爆</w:t>
      </w:r>
    </w:p>
    <w:p w14:paraId="23ADF79C">
      <w:pPr>
        <w:framePr w:w="5281" w:wrap="auto" w:vAnchor="margin" w:hAnchor="text" w:x="10133" w:y="4977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029A35E8">
      <w:pPr>
        <w:framePr w:w="5281" w:wrap="auto" w:vAnchor="margin" w:hAnchor="text" w:x="10133" w:y="49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超过规定数量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20%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元以下的罚款；</w:t>
      </w:r>
    </w:p>
    <w:p w14:paraId="1FACBA80">
      <w:pPr>
        <w:framePr w:w="599" w:wrap="auto" w:vAnchor="margin" w:hAnchor="text" w:x="1042" w:y="5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192</w:t>
      </w:r>
    </w:p>
    <w:p w14:paraId="0A9765F3">
      <w:pPr>
        <w:framePr w:w="599" w:wrap="auto" w:vAnchor="margin" w:hAnchor="text" w:x="15427" w:y="5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165</w:t>
      </w:r>
    </w:p>
    <w:p w14:paraId="11002E0B">
      <w:pPr>
        <w:framePr w:w="360" w:wrap="auto" w:vAnchor="margin" w:hAnchor="text" w:x="9564" w:y="543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60326E3">
      <w:pPr>
        <w:framePr w:w="1858" w:wrap="auto" w:vAnchor="margin" w:hAnchor="text" w:x="10133" w:y="55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02D95EC9">
      <w:pPr>
        <w:framePr w:w="2917" w:wrap="auto" w:vAnchor="margin" w:hAnchor="text" w:x="12417" w:y="557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情节严重的，处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676D91F">
      <w:pPr>
        <w:framePr w:w="2917" w:wrap="auto" w:vAnchor="margin" w:hAnchor="text" w:x="12417" w:y="557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FF68B74">
      <w:pPr>
        <w:framePr w:w="2161" w:wrap="auto" w:vAnchor="margin" w:hAnchor="text" w:x="1826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载明范围的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量。</w:t>
      </w:r>
    </w:p>
    <w:p w14:paraId="504082B3">
      <w:pPr>
        <w:framePr w:w="2879" w:wrap="auto" w:vAnchor="margin" w:hAnchor="text" w:x="6470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竹数量超过零售许可证载</w:t>
      </w:r>
    </w:p>
    <w:p w14:paraId="6CC82C06">
      <w:pPr>
        <w:framePr w:w="5281" w:wrap="auto" w:vAnchor="margin" w:hAnchor="text" w:x="10133" w:y="6369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4BC60E62">
      <w:pPr>
        <w:framePr w:w="5281" w:wrap="auto" w:vAnchor="margin" w:hAnchor="text" w:x="10133" w:y="63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超过规定数量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50%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元以下的罚款；</w:t>
      </w:r>
    </w:p>
    <w:p w14:paraId="1A0268DF">
      <w:pPr>
        <w:framePr w:w="4639" w:wrap="auto" w:vAnchor="margin" w:hAnchor="text" w:x="3269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零售点存放的烟花爆竹品种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明范围的。</w:t>
      </w:r>
    </w:p>
    <w:p w14:paraId="1F709FDE">
      <w:pPr>
        <w:framePr w:w="3221" w:wrap="auto" w:vAnchor="margin" w:hAnchor="text" w:x="3269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和数量，不得超过烟花爆竹</w:t>
      </w:r>
    </w:p>
    <w:p w14:paraId="27B819A8">
      <w:pPr>
        <w:framePr w:w="3221" w:wrap="auto" w:vAnchor="margin" w:hAnchor="text" w:x="3269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经营许可证载明的范围和限</w:t>
      </w:r>
    </w:p>
    <w:p w14:paraId="1EA3F2D4">
      <w:pPr>
        <w:framePr w:w="3221" w:wrap="auto" w:vAnchor="margin" w:hAnchor="text" w:x="3269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量。</w:t>
      </w:r>
    </w:p>
    <w:p w14:paraId="686C20C6">
      <w:pPr>
        <w:framePr w:w="360" w:wrap="auto" w:vAnchor="margin" w:hAnchor="text" w:x="9564" w:y="682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5055161">
      <w:pPr>
        <w:framePr w:w="360" w:wrap="auto" w:vAnchor="margin" w:hAnchor="text" w:x="9564" w:y="6826"/>
        <w:widowControl w:val="0"/>
        <w:autoSpaceDE w:val="0"/>
        <w:autoSpaceDN w:val="0"/>
        <w:spacing w:before="101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789D63F">
      <w:pPr>
        <w:framePr w:w="958" w:wrap="auto" w:vAnchor="margin" w:hAnchor="text" w:x="10133" w:y="69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2BD764F3">
      <w:pPr>
        <w:framePr w:w="2917" w:wrap="auto" w:vAnchor="margin" w:hAnchor="text" w:x="12417" w:y="69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情节严重的，处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A941552">
      <w:pPr>
        <w:framePr w:w="2917" w:wrap="auto" w:vAnchor="margin" w:hAnchor="text" w:x="12417" w:y="69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AEE060D">
      <w:pPr>
        <w:framePr w:w="479" w:wrap="auto" w:vAnchor="margin" w:hAnchor="text" w:x="3269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BEB1609">
      <w:pPr>
        <w:framePr w:w="5831" w:wrap="auto" w:vAnchor="margin" w:hAnchor="text" w:x="3518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3F9A5045">
      <w:pPr>
        <w:framePr w:w="2918" w:wrap="auto" w:vAnchor="margin" w:hAnchor="text" w:x="12417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责令停止违法行为，处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F5A46B7">
      <w:pPr>
        <w:framePr w:w="2918" w:wrap="auto" w:vAnchor="margin" w:hAnchor="text" w:x="12417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万元以下的</w:t>
      </w:r>
    </w:p>
    <w:p w14:paraId="2E8CCA0D">
      <w:pPr>
        <w:framePr w:w="2918" w:wrap="auto" w:vAnchor="margin" w:hAnchor="text" w:x="12417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罚款，并依法撤销烟花爆</w:t>
      </w:r>
    </w:p>
    <w:p w14:paraId="1CB0A252">
      <w:pPr>
        <w:framePr w:w="2918" w:wrap="auto" w:vAnchor="margin" w:hAnchor="text" w:x="12417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竹经营许可证</w:t>
      </w:r>
    </w:p>
    <w:p w14:paraId="4D6FC307">
      <w:pPr>
        <w:framePr w:w="2304" w:wrap="auto" w:vAnchor="margin" w:hAnchor="text" w:x="10133" w:y="77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45F2DD31">
      <w:pPr>
        <w:framePr w:w="2304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</w:p>
    <w:p w14:paraId="0B53A6C4">
      <w:pPr>
        <w:framePr w:w="2304" w:wrap="auto" w:vAnchor="margin" w:hAnchor="text" w:x="10133" w:y="77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FAB998E">
      <w:pPr>
        <w:framePr w:w="6080" w:wrap="auto" w:vAnchor="margin" w:hAnchor="text" w:x="3269" w:y="79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05AFEA76">
      <w:pPr>
        <w:framePr w:w="6080" w:wrap="auto" w:vAnchor="margin" w:hAnchor="text" w:x="3269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条：烟花爆竹经营单位不得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十六条第一款：烟花爆竹</w:t>
      </w:r>
    </w:p>
    <w:p w14:paraId="5966AA61">
      <w:pPr>
        <w:framePr w:w="6080" w:wrap="auto" w:vAnchor="margin" w:hAnchor="text" w:x="3269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出租、出借、转让、买卖、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经营单位出租、出借、转</w:t>
      </w:r>
    </w:p>
    <w:p w14:paraId="3C3E3572">
      <w:pPr>
        <w:framePr w:w="6080" w:wrap="auto" w:vAnchor="margin" w:hAnchor="text" w:x="3269" w:y="79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冒用或者使用伪造的烟花爆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让、买卖烟花爆竹经营许</w:t>
      </w:r>
    </w:p>
    <w:p w14:paraId="19EE523E">
      <w:pPr>
        <w:framePr w:w="1461" w:wrap="auto" w:vAnchor="margin" w:hAnchor="text" w:x="1826" w:y="83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烟花爆竹经</w:t>
      </w:r>
    </w:p>
    <w:p w14:paraId="5BB33537">
      <w:pPr>
        <w:framePr w:w="1461" w:wrap="auto" w:vAnchor="margin" w:hAnchor="text" w:x="1826" w:y="83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营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单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出</w:t>
      </w:r>
    </w:p>
    <w:p w14:paraId="5E776482">
      <w:pPr>
        <w:framePr w:w="1461" w:wrap="auto" w:vAnchor="margin" w:hAnchor="text" w:x="1826" w:y="83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租、出借、</w:t>
      </w:r>
    </w:p>
    <w:p w14:paraId="32EB57CB">
      <w:pPr>
        <w:framePr w:w="1461" w:wrap="auto" w:vAnchor="margin" w:hAnchor="text" w:x="1826" w:y="83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转让、买卖</w:t>
      </w:r>
    </w:p>
    <w:p w14:paraId="4E52B796">
      <w:pPr>
        <w:framePr w:w="1461" w:wrap="auto" w:vAnchor="margin" w:hAnchor="text" w:x="1826" w:y="83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烟花爆竹经</w:t>
      </w:r>
    </w:p>
    <w:p w14:paraId="557B249F">
      <w:pPr>
        <w:framePr w:w="1461" w:wrap="auto" w:vAnchor="margin" w:hAnchor="text" w:x="1826" w:y="83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营许可证的</w:t>
      </w:r>
    </w:p>
    <w:p w14:paraId="26C1E2E4">
      <w:pPr>
        <w:framePr w:w="2994" w:wrap="auto" w:vAnchor="margin" w:hAnchor="text" w:x="12417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2"/>
          <w:sz w:val="24"/>
        </w:rPr>
        <w:t>责令停止违法行为，处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4C84648C">
      <w:pPr>
        <w:framePr w:w="599" w:wrap="auto" w:vAnchor="margin" w:hAnchor="text" w:x="1042" w:y="91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193</w:t>
      </w:r>
    </w:p>
    <w:p w14:paraId="57B81037">
      <w:pPr>
        <w:framePr w:w="1916" w:wrap="auto" w:vAnchor="margin" w:hAnchor="text" w:x="3269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竹经营许可证。</w:t>
      </w:r>
    </w:p>
    <w:p w14:paraId="65176628">
      <w:pPr>
        <w:framePr w:w="2884" w:wrap="auto" w:vAnchor="margin" w:hAnchor="text" w:x="6470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可证的，责令其停止违法</w:t>
      </w:r>
    </w:p>
    <w:p w14:paraId="38CC3BB0">
      <w:pPr>
        <w:framePr w:w="288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行为，处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3401150">
      <w:pPr>
        <w:framePr w:w="288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元以下的罚款，并依法撤</w:t>
      </w:r>
    </w:p>
    <w:p w14:paraId="6A860B46">
      <w:pPr>
        <w:framePr w:w="2884" w:wrap="auto" w:vAnchor="margin" w:hAnchor="text" w:x="6470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销烟花爆竹经营许可证。</w:t>
      </w:r>
    </w:p>
    <w:p w14:paraId="3251A101">
      <w:pPr>
        <w:framePr w:w="5891" w:wrap="auto" w:vAnchor="margin" w:hAnchor="text" w:x="10133" w:y="91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166</w:t>
      </w:r>
    </w:p>
    <w:p w14:paraId="24CA5653">
      <w:pPr>
        <w:framePr w:w="360" w:wrap="auto" w:vAnchor="margin" w:hAnchor="text" w:x="9564" w:y="92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40D669F">
      <w:pPr>
        <w:framePr w:w="360" w:wrap="auto" w:vAnchor="margin" w:hAnchor="text" w:x="9564" w:y="9293"/>
        <w:widowControl w:val="0"/>
        <w:autoSpaceDE w:val="0"/>
        <w:autoSpaceDN w:val="0"/>
        <w:spacing w:before="8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710AF87">
      <w:pPr>
        <w:framePr w:w="1917" w:wrap="auto" w:vAnchor="margin" w:hAnchor="text" w:x="10133" w:y="94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6364DD48">
      <w:pPr>
        <w:framePr w:w="2918" w:wrap="auto" w:vAnchor="margin" w:hAnchor="text" w:x="12417" w:y="94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款，并依法撤销烟花爆竹</w:t>
      </w:r>
    </w:p>
    <w:p w14:paraId="03E2C1BB">
      <w:pPr>
        <w:framePr w:w="2918" w:wrap="auto" w:vAnchor="margin" w:hAnchor="text" w:x="12417" w:y="9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经营许可证</w:t>
      </w:r>
    </w:p>
    <w:p w14:paraId="580B95EC">
      <w:pPr>
        <w:framePr w:w="2918" w:wrap="auto" w:vAnchor="margin" w:hAnchor="text" w:x="12417" w:y="9436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责令停止违法行为，处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4C186CB5">
      <w:pPr>
        <w:framePr w:w="2918" w:wrap="auto" w:vAnchor="margin" w:hAnchor="text" w:x="12417" w:y="9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42E50D4E">
      <w:pPr>
        <w:framePr w:w="2918" w:wrap="auto" w:vAnchor="margin" w:hAnchor="text" w:x="12417" w:y="94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款，并依法撤销烟花爆竹</w:t>
      </w:r>
    </w:p>
    <w:p w14:paraId="61AB1225">
      <w:pPr>
        <w:framePr w:w="2307" w:wrap="auto" w:vAnchor="margin" w:hAnchor="text" w:x="10133" w:y="1019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65DB33B8">
      <w:pPr>
        <w:framePr w:w="2307" w:wrap="auto" w:vAnchor="margin" w:hAnchor="text" w:x="10133" w:y="1019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3273A12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0E1C9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9D031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7" o:spid="_x0000_s1213" o:spt="75" type="#_x0000_t75" style="position:absolute;left:0pt;margin-left:44pt;margin-top:55.3pt;height:492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F3C0D3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33003E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CC071F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8D8BAB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B12488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7566B3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B149FC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1770AE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865101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7BE592C">
      <w:pPr>
        <w:framePr w:w="1437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经营许可证</w:t>
      </w:r>
    </w:p>
    <w:p w14:paraId="4EDAF05D">
      <w:pPr>
        <w:framePr w:w="479" w:wrap="auto" w:vAnchor="margin" w:hAnchor="text" w:x="3269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C645283">
      <w:pPr>
        <w:framePr w:w="5831" w:wrap="auto" w:vAnchor="margin" w:hAnchor="text" w:x="3518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6C1BA6E1">
      <w:pPr>
        <w:framePr w:w="2916" w:wrap="auto" w:vAnchor="margin" w:hAnchor="text" w:x="12417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责令停止非法经营活动，</w:t>
      </w:r>
    </w:p>
    <w:p w14:paraId="38E81878">
      <w:pPr>
        <w:framePr w:w="291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6ACEFEA3">
      <w:pPr>
        <w:framePr w:w="291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的罚款，并没收非法经营</w:t>
      </w:r>
    </w:p>
    <w:p w14:paraId="6F3F3B1F">
      <w:pPr>
        <w:framePr w:w="2916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的物品及违法所得</w:t>
      </w:r>
    </w:p>
    <w:p w14:paraId="68A5146C">
      <w:pPr>
        <w:framePr w:w="2304" w:wrap="auto" w:vAnchor="margin" w:hAnchor="text" w:x="10133" w:y="2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144BDD42">
      <w:pPr>
        <w:framePr w:w="2304" w:wrap="auto" w:vAnchor="margin" w:hAnchor="text" w:x="10133" w:y="2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</w:p>
    <w:p w14:paraId="08659C2C">
      <w:pPr>
        <w:framePr w:w="2304" w:wrap="auto" w:vAnchor="margin" w:hAnchor="text" w:x="10133" w:y="2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326D4854">
      <w:pPr>
        <w:framePr w:w="6080" w:wrap="auto" w:vAnchor="margin" w:hAnchor="text" w:x="3269" w:y="2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3BC3E005">
      <w:pPr>
        <w:framePr w:w="6080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条：烟花爆竹经营单位不得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十六条第二款：冒用或者</w:t>
      </w:r>
    </w:p>
    <w:p w14:paraId="186F81FA">
      <w:pPr>
        <w:framePr w:w="6080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出租、出借、转让、买卖、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使用伪造的烟花爆竹经营</w:t>
      </w:r>
    </w:p>
    <w:p w14:paraId="6934DA45">
      <w:pPr>
        <w:framePr w:w="6080" w:wrap="auto" w:vAnchor="margin" w:hAnchor="text" w:x="3269" w:y="2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冒用或者使用伪造的烟花爆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许可证的，依照本办法第</w:t>
      </w:r>
    </w:p>
    <w:p w14:paraId="784C0B47">
      <w:pPr>
        <w:framePr w:w="360" w:wrap="auto" w:vAnchor="margin" w:hAnchor="text" w:x="9564" w:y="26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668C384">
      <w:pPr>
        <w:framePr w:w="360" w:wrap="auto" w:vAnchor="margin" w:hAnchor="text" w:x="9564" w:y="2662"/>
        <w:widowControl w:val="0"/>
        <w:autoSpaceDE w:val="0"/>
        <w:autoSpaceDN w:val="0"/>
        <w:spacing w:before="108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C9E6BC5">
      <w:pPr>
        <w:framePr w:w="2129" w:wrap="auto" w:vAnchor="margin" w:hAnchor="text" w:x="1159" w:y="355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烟花爆竹经</w:t>
      </w:r>
    </w:p>
    <w:p w14:paraId="5EA86EBE">
      <w:pPr>
        <w:framePr w:w="2129" w:wrap="auto" w:vAnchor="margin" w:hAnchor="text" w:x="1159" w:y="35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营单位冒用</w:t>
      </w:r>
    </w:p>
    <w:p w14:paraId="4B6E19C6">
      <w:pPr>
        <w:framePr w:w="2129" w:wrap="auto" w:vAnchor="margin" w:hAnchor="text" w:x="1159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94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或者使用伪</w:t>
      </w:r>
    </w:p>
    <w:p w14:paraId="08A2121A">
      <w:pPr>
        <w:framePr w:w="5201" w:wrap="auto" w:vAnchor="margin" w:hAnchor="text" w:x="10133" w:y="353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责令停止非法经营活动，</w:t>
      </w:r>
    </w:p>
    <w:p w14:paraId="1AAEF5F6">
      <w:pPr>
        <w:framePr w:w="5201" w:wrap="auto" w:vAnchor="margin" w:hAnchor="text" w:x="10133" w:y="35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BF61814">
      <w:pPr>
        <w:framePr w:w="1916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竹经营许可证。</w:t>
      </w:r>
    </w:p>
    <w:p w14:paraId="44BE66E8">
      <w:pPr>
        <w:framePr w:w="2879" w:wrap="auto" w:vAnchor="margin" w:hAnchor="text" w:x="6470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三十一条的规定处罚。</w:t>
      </w:r>
    </w:p>
    <w:p w14:paraId="326F966D">
      <w:pPr>
        <w:framePr w:w="2879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第三十一条：对未经许可</w:t>
      </w:r>
    </w:p>
    <w:p w14:paraId="73AD0E33">
      <w:pPr>
        <w:framePr w:w="2879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经营、超许可范围经营、</w:t>
      </w:r>
    </w:p>
    <w:p w14:paraId="1673AF2B">
      <w:pPr>
        <w:framePr w:w="2879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许可证过期继续经营烟花</w:t>
      </w:r>
    </w:p>
    <w:p w14:paraId="18DAD658">
      <w:pPr>
        <w:framePr w:w="2879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爆竹的，责令其停止非法</w:t>
      </w:r>
    </w:p>
    <w:p w14:paraId="18A29D1C">
      <w:pPr>
        <w:framePr w:w="2879" w:wrap="auto" w:vAnchor="margin" w:hAnchor="text" w:x="6470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经营活动，处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C939EEF">
      <w:pPr>
        <w:framePr w:w="360" w:wrap="auto" w:vAnchor="margin" w:hAnchor="text" w:x="1042" w:y="41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67BE949E">
      <w:pPr>
        <w:framePr w:w="1917" w:wrap="auto" w:vAnchor="margin" w:hAnchor="text" w:x="10133" w:y="41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789953B7">
      <w:pPr>
        <w:framePr w:w="3606" w:wrap="auto" w:vAnchor="margin" w:hAnchor="text" w:x="12417" w:y="41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的罚款，并没收非法经营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166</w:t>
      </w:r>
    </w:p>
    <w:p w14:paraId="4CA3F355">
      <w:pPr>
        <w:framePr w:w="3606" w:wrap="auto" w:vAnchor="margin" w:hAnchor="text" w:x="12417" w:y="41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的物品及违法所得</w:t>
      </w:r>
    </w:p>
    <w:p w14:paraId="24A53033">
      <w:pPr>
        <w:framePr w:w="1461" w:wrap="auto" w:vAnchor="margin" w:hAnchor="text" w:x="1826" w:y="44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造的安全生</w:t>
      </w:r>
    </w:p>
    <w:p w14:paraId="7F365C62">
      <w:pPr>
        <w:framePr w:w="1461" w:wrap="auto" w:vAnchor="margin" w:hAnchor="text" w:x="1826" w:y="44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产许可证的</w:t>
      </w:r>
    </w:p>
    <w:p w14:paraId="476404D2">
      <w:pPr>
        <w:framePr w:w="5203" w:wrap="auto" w:vAnchor="margin" w:hAnchor="text" w:x="10133" w:y="503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责令停止非法经营活动，</w:t>
      </w:r>
    </w:p>
    <w:p w14:paraId="40668F42">
      <w:pPr>
        <w:framePr w:w="5203" w:wrap="auto" w:vAnchor="margin" w:hAnchor="text" w:x="10133" w:y="50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</w:t>
      </w:r>
    </w:p>
    <w:p w14:paraId="178BACF2">
      <w:pPr>
        <w:framePr w:w="2880" w:wrap="auto" w:vAnchor="margin" w:hAnchor="text" w:x="6470" w:y="55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31107A84">
      <w:pPr>
        <w:framePr w:w="2880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万元以下的罚款，并没</w:t>
      </w:r>
    </w:p>
    <w:p w14:paraId="336184E7">
      <w:pPr>
        <w:framePr w:w="360" w:wrap="auto" w:vAnchor="margin" w:hAnchor="text" w:x="9564" w:y="54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19B56AB">
      <w:pPr>
        <w:framePr w:w="360" w:wrap="auto" w:vAnchor="margin" w:hAnchor="text" w:x="9564" w:y="5489"/>
        <w:widowControl w:val="0"/>
        <w:autoSpaceDE w:val="0"/>
        <w:autoSpaceDN w:val="0"/>
        <w:spacing w:before="144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FF074D8">
      <w:pPr>
        <w:framePr w:w="719" w:wrap="auto" w:vAnchor="margin" w:hAnchor="text" w:x="10133" w:y="56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4A73DB19">
      <w:pPr>
        <w:framePr w:w="2913" w:wrap="auto" w:vAnchor="margin" w:hAnchor="text" w:x="12417" w:y="56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的罚款，并没收非法经营</w:t>
      </w:r>
    </w:p>
    <w:p w14:paraId="4A66DFB4">
      <w:pPr>
        <w:framePr w:w="2913" w:wrap="auto" w:vAnchor="margin" w:hAnchor="text" w:x="12417" w:y="56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的物品及违法所得</w:t>
      </w:r>
    </w:p>
    <w:p w14:paraId="41D99736">
      <w:pPr>
        <w:framePr w:w="2879" w:wrap="auto" w:vAnchor="margin" w:hAnchor="text" w:x="6470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收非法经营的物品及违法</w:t>
      </w:r>
    </w:p>
    <w:p w14:paraId="2D8D565C">
      <w:pPr>
        <w:framePr w:w="2879" w:wrap="auto" w:vAnchor="margin" w:hAnchor="text" w:x="6470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所得。</w:t>
      </w:r>
    </w:p>
    <w:p w14:paraId="6632491D">
      <w:pPr>
        <w:framePr w:w="6079" w:wrap="auto" w:vAnchor="margin" w:hAnchor="text" w:x="3269" w:y="641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46C93C4">
      <w:pPr>
        <w:framePr w:w="6079" w:wrap="auto" w:vAnchor="margin" w:hAnchor="text" w:x="3269" w:y="641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【行政法规】《烟花爆竹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【行政法规】《烟花爆</w:t>
      </w:r>
    </w:p>
    <w:p w14:paraId="37B09766">
      <w:pPr>
        <w:framePr w:w="2918" w:wrap="auto" w:vAnchor="margin" w:hAnchor="text" w:x="12417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责令停止违法行为，处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434FA2C9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</w:p>
    <w:p w14:paraId="278800E3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款，并没收非法经营的物</w:t>
      </w:r>
    </w:p>
    <w:p w14:paraId="6D5BC7D9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品及违法所得；情节严重</w:t>
      </w:r>
    </w:p>
    <w:p w14:paraId="2B0A34CC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的，吊销烟花爆竹经营许</w:t>
      </w:r>
    </w:p>
    <w:p w14:paraId="56904895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</w:t>
      </w:r>
    </w:p>
    <w:p w14:paraId="4630D5A0">
      <w:pPr>
        <w:framePr w:w="8310" w:wrap="auto" w:vAnchor="margin" w:hAnchor="text" w:x="1159" w:y="6717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安全管理条例》第二十条：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竹安全管理条例》第三十</w:t>
      </w:r>
    </w:p>
    <w:p w14:paraId="6C052647">
      <w:pPr>
        <w:framePr w:w="8310" w:wrap="auto" w:vAnchor="margin" w:hAnchor="text" w:x="1159" w:y="6717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发企业向烟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从事烟花爆竹批发的企业，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八条第一款：从事烟花爆</w:t>
      </w:r>
    </w:p>
    <w:p w14:paraId="26D003D1">
      <w:pPr>
        <w:framePr w:w="8310" w:wrap="auto" w:vAnchor="margin" w:hAnchor="text" w:x="1159" w:y="6717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花爆竹零售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应当向生产烟花爆竹的企业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竹批发的企业向从事烟花</w:t>
      </w:r>
    </w:p>
    <w:p w14:paraId="4FA4D93C">
      <w:pPr>
        <w:framePr w:w="8310" w:wrap="auto" w:vAnchor="margin" w:hAnchor="text" w:x="1159" w:y="6717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经营者供应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采购烟花爆竹，向从事烟花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爆竹零售的经营者供应非</w:t>
      </w:r>
    </w:p>
    <w:p w14:paraId="32BCFBB0">
      <w:pPr>
        <w:framePr w:w="8310" w:wrap="auto" w:vAnchor="margin" w:hAnchor="text" w:x="1159" w:y="6717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非法生产、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爆竹零售的经营者供应烟花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法生产、经营的烟花爆竹，</w:t>
      </w:r>
    </w:p>
    <w:p w14:paraId="4105F9A3">
      <w:pPr>
        <w:framePr w:w="8310" w:wrap="auto" w:vAnchor="margin" w:hAnchor="text" w:x="1159" w:y="6717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经营的烟花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爆竹。从事烟花爆竹零售的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或者供应按照国家标准规</w:t>
      </w:r>
    </w:p>
    <w:p w14:paraId="2770D687">
      <w:pPr>
        <w:framePr w:w="8310" w:wrap="auto" w:vAnchor="margin" w:hAnchor="text" w:x="1159" w:y="67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95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爆竹，或者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经营者，应当向从事烟花爆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定应由专业燃放人员燃放</w:t>
      </w:r>
    </w:p>
    <w:p w14:paraId="38443DD2">
      <w:pPr>
        <w:framePr w:w="8310" w:wrap="auto" w:vAnchor="margin" w:hAnchor="text" w:x="1159" w:y="6717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供应按照国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竹批发的企业采购烟花爆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的烟花爆竹的，由安全生</w:t>
      </w:r>
    </w:p>
    <w:p w14:paraId="2408E63E">
      <w:pPr>
        <w:framePr w:w="2304" w:wrap="auto" w:vAnchor="margin" w:hAnchor="text" w:x="10133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49A7C1E9">
      <w:pPr>
        <w:framePr w:w="2304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</w:p>
    <w:p w14:paraId="0CC699E9">
      <w:pPr>
        <w:framePr w:w="2304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CC4AC0B">
      <w:pPr>
        <w:framePr w:w="3606" w:wrap="auto" w:vAnchor="margin" w:hAnchor="text" w:x="12417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责令停止违法行为，处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731A154C">
      <w:pPr>
        <w:framePr w:w="3606" w:wrap="auto" w:vAnchor="margin" w:hAnchor="text" w:x="12417" w:y="82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168</w:t>
      </w:r>
    </w:p>
    <w:p w14:paraId="04889F87">
      <w:pPr>
        <w:framePr w:w="360" w:wrap="auto" w:vAnchor="margin" w:hAnchor="text" w:x="1042" w:y="85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063FBEFE">
      <w:pPr>
        <w:framePr w:w="5197" w:wrap="auto" w:vAnchor="margin" w:hAnchor="text" w:x="10133" w:y="8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款，并没收非法经营的物</w:t>
      </w:r>
    </w:p>
    <w:p w14:paraId="33560F53">
      <w:pPr>
        <w:framePr w:w="360" w:wrap="auto" w:vAnchor="margin" w:hAnchor="text" w:x="9564" w:y="89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57F538D">
      <w:pPr>
        <w:framePr w:w="360" w:wrap="auto" w:vAnchor="margin" w:hAnchor="text" w:x="9564" w:y="8983"/>
        <w:widowControl w:val="0"/>
        <w:autoSpaceDE w:val="0"/>
        <w:autoSpaceDN w:val="0"/>
        <w:spacing w:before="111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32436C9">
      <w:pPr>
        <w:framePr w:w="2161" w:wrap="auto" w:vAnchor="margin" w:hAnchor="text" w:x="1826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家标准规定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竹。</w:t>
      </w:r>
    </w:p>
    <w:p w14:paraId="77CACF67">
      <w:pPr>
        <w:framePr w:w="2879" w:wrap="auto" w:vAnchor="margin" w:hAnchor="text" w:x="6470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产监督管理部门责令停止</w:t>
      </w:r>
    </w:p>
    <w:p w14:paraId="5597509D">
      <w:pPr>
        <w:framePr w:w="1917" w:wrap="auto" w:vAnchor="margin" w:hAnchor="text" w:x="10133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4D0C19AF">
      <w:pPr>
        <w:framePr w:w="2918" w:wrap="auto" w:vAnchor="margin" w:hAnchor="text" w:x="12417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品及违法所得；情节严重</w:t>
      </w:r>
    </w:p>
    <w:p w14:paraId="3E2AE7B5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的，吊销烟花爆竹经营许</w:t>
      </w:r>
    </w:p>
    <w:p w14:paraId="1F8B07CB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可证</w:t>
      </w:r>
    </w:p>
    <w:p w14:paraId="582ADBED">
      <w:pPr>
        <w:framePr w:w="2918" w:wrap="auto" w:vAnchor="margin" w:hAnchor="text" w:x="12417" w:y="9126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责令停止违法行为，处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</w:p>
    <w:p w14:paraId="21AFF38E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6AC310AF">
      <w:pPr>
        <w:framePr w:w="2918" w:wrap="auto" w:vAnchor="margin" w:hAnchor="text" w:x="12417" w:y="9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罚款，并没收非法经营的</w:t>
      </w:r>
    </w:p>
    <w:p w14:paraId="4973B98E">
      <w:pPr>
        <w:framePr w:w="7524" w:wrap="auto" w:vAnchor="margin" w:hAnchor="text" w:x="1826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应由专业燃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从事烟花爆竹批发的企业、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违法行为，处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E074C3A">
      <w:pPr>
        <w:framePr w:w="7524" w:wrap="auto" w:vAnchor="margin" w:hAnchor="text" w:x="1826" w:y="94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放人员燃放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零售经营者不得采购和销售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万元以下的罚款，并没</w:t>
      </w:r>
    </w:p>
    <w:p w14:paraId="6EB4A726">
      <w:pPr>
        <w:framePr w:w="7524" w:wrap="auto" w:vAnchor="margin" w:hAnchor="text" w:x="1826" w:y="9417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的烟花爆竹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非法生产、经营的烟花爆竹。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收非法经营的物品及违法</w:t>
      </w:r>
    </w:p>
    <w:p w14:paraId="44F7CC7D">
      <w:pPr>
        <w:framePr w:w="2307" w:wrap="auto" w:vAnchor="margin" w:hAnchor="text" w:x="10133" w:y="101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</w:p>
    <w:p w14:paraId="0BD08204">
      <w:pPr>
        <w:framePr w:w="2307" w:wrap="auto" w:vAnchor="margin" w:hAnchor="text" w:x="10133" w:y="101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50FB6F65">
      <w:pPr>
        <w:framePr w:w="479" w:wrap="auto" w:vAnchor="margin" w:hAnchor="text" w:x="1826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142534B">
      <w:pPr>
        <w:framePr w:w="6079" w:wrap="auto" w:vAnchor="margin" w:hAnchor="text" w:x="3269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从事烟花爆竹批发的企业，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所得；情节严重的，吊销</w:t>
      </w:r>
    </w:p>
    <w:p w14:paraId="1FD5074E">
      <w:pPr>
        <w:framePr w:w="6079" w:wrap="auto" w:vAnchor="margin" w:hAnchor="text" w:x="3269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不得向从事烟花爆竹零售的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烟花爆竹经营许可证。</w:t>
      </w:r>
    </w:p>
    <w:p w14:paraId="4379D32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3B5EEFD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B1873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8" o:spid="_x0000_s1214" o:spt="75" type="#_x0000_t75" style="position:absolute;left:0pt;margin-left:44pt;margin-top:55.3pt;height:492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D102D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5E78E2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BD4523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A4778A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723AF4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17C066D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2DFDCE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0B83879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637CBA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57976997">
      <w:pPr>
        <w:framePr w:w="620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经营者供应按照国家标准规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</w:t>
      </w:r>
    </w:p>
    <w:p w14:paraId="6C504D63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定应由专业燃放人员燃放的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竹经营许可实施办法》第</w:t>
      </w:r>
    </w:p>
    <w:p w14:paraId="3235F205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烟花爆竹。从事烟花爆竹零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三十三条第二项、第三项：</w:t>
      </w:r>
    </w:p>
    <w:p w14:paraId="29BF1EBF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售的经营者，不得销售按照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02AA5883">
      <w:pPr>
        <w:framePr w:w="620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国家标准规定应由专业燃放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的，责令其停业整顿，依</w:t>
      </w:r>
    </w:p>
    <w:p w14:paraId="1EDB4C04">
      <w:pPr>
        <w:framePr w:w="2913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物品及违法所得；情节严</w:t>
      </w:r>
    </w:p>
    <w:p w14:paraId="0740D300">
      <w:pPr>
        <w:framePr w:w="2913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重的，吊销烟花爆竹经营</w:t>
      </w:r>
    </w:p>
    <w:p w14:paraId="73E197BE">
      <w:pPr>
        <w:framePr w:w="2913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许可证</w:t>
      </w:r>
    </w:p>
    <w:p w14:paraId="6BAD08AB">
      <w:pPr>
        <w:framePr w:w="2635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人员燃放的烟花爆竹。</w:t>
      </w:r>
    </w:p>
    <w:p w14:paraId="4A360CFB">
      <w:pPr>
        <w:framePr w:w="2884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法暂扣批发许可证，处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7E0AA1E0">
      <w:pPr>
        <w:framePr w:w="6084" w:wrap="auto" w:vAnchor="margin" w:hAnchor="text" w:x="3269" w:y="36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F7EAACC">
      <w:pPr>
        <w:framePr w:w="6084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万元以下的</w:t>
      </w:r>
    </w:p>
    <w:p w14:paraId="4278B571">
      <w:pPr>
        <w:framePr w:w="6081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经营许可实施办法》第二十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罚款，并没收非法经营的</w:t>
      </w:r>
    </w:p>
    <w:p w14:paraId="4E12D62C">
      <w:pPr>
        <w:framePr w:w="6081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二条第一款、第二款：批发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物品及违法所得；情节严</w:t>
      </w:r>
    </w:p>
    <w:p w14:paraId="0F76EE12">
      <w:pPr>
        <w:framePr w:w="6081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企业、零售经营者不得采购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重的，依法吊销批发许可</w:t>
      </w:r>
    </w:p>
    <w:p w14:paraId="08A35437">
      <w:pPr>
        <w:framePr w:w="6081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和销售非法生产、经营的烟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证：（二）向零售经营者</w:t>
      </w:r>
    </w:p>
    <w:p w14:paraId="03BA613B">
      <w:pPr>
        <w:framePr w:w="6081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花爆竹和产品质量不符合国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供应非法生产、经营的烟</w:t>
      </w:r>
    </w:p>
    <w:p w14:paraId="122DBC11">
      <w:pPr>
        <w:framePr w:w="6081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家标准或者行业标准规定的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花爆竹的；（三）向零售</w:t>
      </w:r>
    </w:p>
    <w:p w14:paraId="7D2B87CD">
      <w:pPr>
        <w:framePr w:w="1437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烟花爆竹。</w:t>
      </w:r>
    </w:p>
    <w:p w14:paraId="6740FE4F">
      <w:pPr>
        <w:framePr w:w="2879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经营者供应礼花弹等按照</w:t>
      </w:r>
    </w:p>
    <w:p w14:paraId="211B6555">
      <w:pPr>
        <w:framePr w:w="6080" w:wrap="auto" w:vAnchor="margin" w:hAnchor="text" w:x="3269" w:y="6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批发企业不得向未取得零售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国家标准规定应当由专业</w:t>
      </w:r>
    </w:p>
    <w:p w14:paraId="779521AD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许可证的单位或者个人销售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人员燃放的烟花爆竹的。</w:t>
      </w:r>
    </w:p>
    <w:p w14:paraId="6D71071F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烟花爆竹，不得向零售经营</w:t>
      </w:r>
    </w:p>
    <w:p w14:paraId="232DE367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者销售礼花弹等应当由专业</w:t>
      </w:r>
    </w:p>
    <w:p w14:paraId="27F41141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燃放人员燃放的烟花爆竹；</w:t>
      </w:r>
    </w:p>
    <w:p w14:paraId="7961738E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从事黑火药、引火线批发的</w:t>
      </w:r>
    </w:p>
    <w:p w14:paraId="4433CAE8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企业不得向无《烟花爆竹安</w:t>
      </w:r>
    </w:p>
    <w:p w14:paraId="72559766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全生产许可证》的单位或者</w:t>
      </w:r>
    </w:p>
    <w:p w14:paraId="464AA5D9">
      <w:pPr>
        <w:framePr w:w="6080" w:wrap="auto" w:vAnchor="margin" w:hAnchor="text" w:x="3269" w:y="6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个人销售烟火药、黑火药、</w:t>
      </w:r>
    </w:p>
    <w:p w14:paraId="0CB8DF14">
      <w:pPr>
        <w:framePr w:w="1198" w:wrap="auto" w:vAnchor="margin" w:hAnchor="text" w:x="3269" w:y="8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引火线。</w:t>
      </w:r>
    </w:p>
    <w:p w14:paraId="7364548F">
      <w:pPr>
        <w:framePr w:w="479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D8106AE">
      <w:pPr>
        <w:framePr w:w="5831" w:wrap="auto" w:vAnchor="margin" w:hAnchor="text" w:x="3518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63B3C252">
      <w:pPr>
        <w:framePr w:w="1461" w:wrap="auto" w:vAnchor="margin" w:hAnchor="text" w:x="1826" w:y="91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</w:p>
    <w:p w14:paraId="36671985">
      <w:pPr>
        <w:framePr w:w="1461" w:wrap="auto" w:vAnchor="margin" w:hAnchor="text" w:x="1826" w:y="9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发企业在城</w:t>
      </w:r>
    </w:p>
    <w:p w14:paraId="408A963E">
      <w:pPr>
        <w:framePr w:w="1461" w:wrap="auto" w:vAnchor="margin" w:hAnchor="text" w:x="1826" w:y="9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市建成区内</w:t>
      </w:r>
    </w:p>
    <w:p w14:paraId="555CF485">
      <w:pPr>
        <w:framePr w:w="1461" w:wrap="auto" w:vAnchor="margin" w:hAnchor="text" w:x="1826" w:y="9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设立烟花爆</w:t>
      </w:r>
    </w:p>
    <w:p w14:paraId="032B51B6">
      <w:pPr>
        <w:framePr w:w="1461" w:wrap="auto" w:vAnchor="margin" w:hAnchor="text" w:x="1826" w:y="9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竹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储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存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仓</w:t>
      </w:r>
    </w:p>
    <w:p w14:paraId="0694DD7D">
      <w:pPr>
        <w:framePr w:w="1461" w:wrap="auto" w:vAnchor="margin" w:hAnchor="text" w:x="1826" w:y="91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库，或者在</w:t>
      </w:r>
    </w:p>
    <w:p w14:paraId="03735AE2">
      <w:pPr>
        <w:framePr w:w="5203" w:wrap="auto" w:vAnchor="margin" w:hAnchor="text" w:x="10133" w:y="93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在批发（展示）场所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1E627331">
      <w:pPr>
        <w:framePr w:w="6085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营许可实施办法》第四条第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05E2E335">
      <w:pPr>
        <w:framePr w:w="6085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二款：批发企业不得在城市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十二条第一项：批发企业</w:t>
      </w:r>
    </w:p>
    <w:p w14:paraId="708D4CCB">
      <w:pPr>
        <w:framePr w:w="6085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建成区内设立烟花爆竹储存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0E04FD7F">
      <w:pPr>
        <w:framePr w:w="6085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仓库，不得在批发（展示）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0586A3E5">
      <w:pPr>
        <w:framePr w:w="6085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场所摆放有药样品；严格控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2C3DB483">
      <w:pPr>
        <w:framePr w:w="360" w:wrap="auto" w:vAnchor="margin" w:hAnchor="text" w:x="9564" w:y="945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E10B753">
      <w:pPr>
        <w:framePr w:w="360" w:wrap="auto" w:vAnchor="margin" w:hAnchor="text" w:x="9564" w:y="9458"/>
        <w:widowControl w:val="0"/>
        <w:autoSpaceDE w:val="0"/>
        <w:autoSpaceDN w:val="0"/>
        <w:spacing w:before="716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19D4B4E">
      <w:pPr>
        <w:framePr w:w="1916" w:wrap="auto" w:vAnchor="margin" w:hAnchor="text" w:x="10133" w:y="96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摆放有药样品的</w:t>
      </w:r>
    </w:p>
    <w:p w14:paraId="72FF1454">
      <w:pPr>
        <w:framePr w:w="2636" w:wrap="auto" w:vAnchor="margin" w:hAnchor="text" w:x="12417" w:y="96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0DBD6E5">
      <w:pPr>
        <w:framePr w:w="599" w:wrap="auto" w:vAnchor="margin" w:hAnchor="text" w:x="1042" w:y="99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196</w:t>
      </w:r>
    </w:p>
    <w:p w14:paraId="042F2321">
      <w:pPr>
        <w:framePr w:w="599" w:wrap="auto" w:vAnchor="margin" w:hAnchor="text" w:x="15427" w:y="99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6F672061">
      <w:pPr>
        <w:framePr w:w="2304" w:wrap="auto" w:vAnchor="margin" w:hAnchor="text" w:x="10133" w:y="101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在城市建成区内设</w:t>
      </w:r>
    </w:p>
    <w:p w14:paraId="02DD0BB9">
      <w:pPr>
        <w:framePr w:w="2304" w:wrap="auto" w:vAnchor="margin" w:hAnchor="text" w:x="10133" w:y="101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立烟花爆竹储存仓</w:t>
      </w:r>
    </w:p>
    <w:p w14:paraId="66234575">
      <w:pPr>
        <w:framePr w:w="2304" w:wrap="auto" w:vAnchor="margin" w:hAnchor="text" w:x="10133" w:y="101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库的</w:t>
      </w:r>
    </w:p>
    <w:p w14:paraId="5D0292B2">
      <w:pPr>
        <w:framePr w:w="2920" w:wrap="auto" w:vAnchor="margin" w:hAnchor="text" w:x="12417" w:y="102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BD3BB60">
      <w:pPr>
        <w:framePr w:w="2920" w:wrap="auto" w:vAnchor="margin" w:hAnchor="text" w:x="12417" w:y="102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FD42C9A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0578239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838EC3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89" o:spid="_x0000_s1215" o:spt="75" type="#_x0000_t75" style="position:absolute;left:0pt;margin-left:44pt;margin-top:55.3pt;height:495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F20016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4A6C7C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56FD2A3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82B50D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F88FDF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DC0FD2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8C3261A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1EFED5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243E5E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FA5780C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批发（展示）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制城市建成区内烟花爆竹零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（一）在城市建成区内设</w:t>
      </w:r>
    </w:p>
    <w:p w14:paraId="78CDA640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场所摆放有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售点数量，且烟花爆竹零售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立烟花爆竹储存仓库，或</w:t>
      </w:r>
    </w:p>
    <w:p w14:paraId="7DAF7739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药样品的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点不得与居民居住场所设置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者在批发（展示）场所摆</w:t>
      </w:r>
    </w:p>
    <w:p w14:paraId="0C6F9B48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在批发（展示）场所</w:t>
      </w:r>
    </w:p>
    <w:p w14:paraId="48D55422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摆放有药样品，且在</w:t>
      </w:r>
    </w:p>
    <w:p w14:paraId="46091F1A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城市建成区内设立</w:t>
      </w:r>
    </w:p>
    <w:p w14:paraId="3FEF3CF7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烟花爆竹储存仓库</w:t>
      </w:r>
    </w:p>
    <w:p w14:paraId="3F4D0E2D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2B85366">
      <w:pPr>
        <w:framePr w:w="2920" w:wrap="auto" w:vAnchor="margin" w:hAnchor="text" w:x="12417" w:y="2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606C2FF">
      <w:pPr>
        <w:framePr w:w="2920" w:wrap="auto" w:vAnchor="margin" w:hAnchor="text" w:x="12417" w:y="2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0686283">
      <w:pPr>
        <w:framePr w:w="360" w:wrap="auto" w:vAnchor="margin" w:hAnchor="text" w:x="9564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BACBD9D">
      <w:pPr>
        <w:framePr w:w="2156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在同一建筑物内。</w:t>
      </w:r>
    </w:p>
    <w:p w14:paraId="4CD7591D">
      <w:pPr>
        <w:framePr w:w="1916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放有药样品的；</w:t>
      </w:r>
    </w:p>
    <w:p w14:paraId="7A7BE248">
      <w:pPr>
        <w:framePr w:w="479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FBD12A9">
      <w:pPr>
        <w:framePr w:w="5831" w:wrap="auto" w:vAnchor="margin" w:hAnchor="text" w:x="3518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702A39E3">
      <w:pPr>
        <w:framePr w:w="5203" w:wrap="auto" w:vAnchor="margin" w:hAnchor="text" w:x="10133" w:y="35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采购和销售质量不</w:t>
      </w:r>
    </w:p>
    <w:p w14:paraId="5751045C">
      <w:pPr>
        <w:framePr w:w="520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符合国家标准或者</w:t>
      </w:r>
    </w:p>
    <w:p w14:paraId="049D742F">
      <w:pPr>
        <w:framePr w:w="520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行业标准规定的烟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47BEAED8">
      <w:pPr>
        <w:framePr w:w="520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花爆竹，流入市场的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865A889">
      <w:pPr>
        <w:framePr w:w="5203" w:wrap="auto" w:vAnchor="margin" w:hAnchor="text" w:x="10133" w:y="35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烟花爆竹产品数量</w:t>
      </w:r>
    </w:p>
    <w:p w14:paraId="1B1B6121">
      <w:pPr>
        <w:framePr w:w="7528" w:wrap="auto" w:vAnchor="margin" w:hAnchor="text" w:x="1826" w:y="3707"/>
        <w:widowControl w:val="0"/>
        <w:autoSpaceDE w:val="0"/>
        <w:autoSpaceDN w:val="0"/>
        <w:spacing w:before="0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546518B8">
      <w:pPr>
        <w:framePr w:w="752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条第一款：批发企业、零售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十二条第二项：批发企业</w:t>
      </w:r>
    </w:p>
    <w:p w14:paraId="6C7F5D35">
      <w:pPr>
        <w:framePr w:w="752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经营者不得采购和销售非法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680B1BCE">
      <w:pPr>
        <w:framePr w:w="752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生产、经营的烟花爆竹和产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21FBA021">
      <w:pPr>
        <w:framePr w:w="752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品质量不符合国家标准或者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101BD808">
      <w:pPr>
        <w:framePr w:w="7528" w:wrap="auto" w:vAnchor="margin" w:hAnchor="text" w:x="1826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行业标准规定的烟花爆竹。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（二）采购和销售质量不</w:t>
      </w:r>
    </w:p>
    <w:p w14:paraId="04B87960">
      <w:pPr>
        <w:framePr w:w="360" w:wrap="auto" w:vAnchor="margin" w:hAnchor="text" w:x="9564" w:y="43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CB02119">
      <w:pPr>
        <w:framePr w:w="1498" w:wrap="auto" w:vAnchor="margin" w:hAnchor="text" w:x="10133" w:y="50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49C3901">
      <w:pPr>
        <w:framePr w:w="1498" w:wrap="auto" w:vAnchor="margin" w:hAnchor="text" w:x="10133" w:y="504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箱以下的</w:t>
      </w:r>
    </w:p>
    <w:p w14:paraId="51C75065">
      <w:pPr>
        <w:framePr w:w="1461" w:wrap="auto" w:vAnchor="margin" w:hAnchor="text" w:x="1826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发企业采购</w:t>
      </w:r>
    </w:p>
    <w:p w14:paraId="51EF5EC5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和销售质量</w:t>
      </w:r>
    </w:p>
    <w:p w14:paraId="1A8B7B9A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不符合国家</w:t>
      </w:r>
    </w:p>
    <w:p w14:paraId="68FA9C13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标准或者行</w:t>
      </w:r>
    </w:p>
    <w:p w14:paraId="63B9ECC4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业标准规定</w:t>
      </w:r>
    </w:p>
    <w:p w14:paraId="4DD02FF2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的烟花爆竹</w:t>
      </w:r>
    </w:p>
    <w:p w14:paraId="3284D0C4">
      <w:pPr>
        <w:framePr w:w="1461" w:wrap="auto" w:vAnchor="margin" w:hAnchor="text" w:x="1826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0D06ED4">
      <w:pPr>
        <w:framePr w:w="2879" w:wrap="auto" w:vAnchor="margin" w:hAnchor="text" w:x="6470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符合国家标准或者行业标</w:t>
      </w:r>
    </w:p>
    <w:p w14:paraId="1C1108D9">
      <w:pPr>
        <w:framePr w:w="2879" w:wrap="auto" w:vAnchor="margin" w:hAnchor="text" w:x="6470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准规定的烟花爆竹的；</w:t>
      </w:r>
    </w:p>
    <w:p w14:paraId="7F81BC1F">
      <w:pPr>
        <w:framePr w:w="2395" w:wrap="auto" w:vAnchor="margin" w:hAnchor="text" w:x="10133" w:y="54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采购和销售质量不</w:t>
      </w:r>
    </w:p>
    <w:p w14:paraId="4E6625F3">
      <w:pPr>
        <w:framePr w:w="2395" w:wrap="auto" w:vAnchor="margin" w:hAnchor="text" w:x="10133" w:y="5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符合国家标准或者</w:t>
      </w:r>
    </w:p>
    <w:p w14:paraId="540E17D7">
      <w:pPr>
        <w:framePr w:w="2395" w:wrap="auto" w:vAnchor="margin" w:hAnchor="text" w:x="10133" w:y="5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行业标准规定的烟</w:t>
      </w:r>
    </w:p>
    <w:p w14:paraId="1178D206">
      <w:pPr>
        <w:framePr w:w="2395" w:wrap="auto" w:vAnchor="margin" w:hAnchor="text" w:x="10133" w:y="5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花爆竹，流入市场的</w:t>
      </w:r>
    </w:p>
    <w:p w14:paraId="3BB20A72">
      <w:pPr>
        <w:framePr w:w="2395" w:wrap="auto" w:vAnchor="margin" w:hAnchor="text" w:x="10133" w:y="5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烟花爆竹产品数量</w:t>
      </w:r>
    </w:p>
    <w:p w14:paraId="42B6CF7B">
      <w:pPr>
        <w:framePr w:w="2395" w:wrap="auto" w:vAnchor="margin" w:hAnchor="text" w:x="10133" w:y="5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箱以上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箱以下</w:t>
      </w:r>
    </w:p>
    <w:p w14:paraId="5282FA6F">
      <w:pPr>
        <w:framePr w:w="2395" w:wrap="auto" w:vAnchor="margin" w:hAnchor="text" w:x="10133" w:y="54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325BC48">
      <w:pPr>
        <w:framePr w:w="599" w:wrap="auto" w:vAnchor="margin" w:hAnchor="text" w:x="1042" w:y="6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197</w:t>
      </w:r>
    </w:p>
    <w:p w14:paraId="3A4541E4">
      <w:pPr>
        <w:framePr w:w="3606" w:wrap="auto" w:vAnchor="margin" w:hAnchor="text" w:x="12417" w:y="62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  <w:r>
        <w:rPr>
          <w:rFonts w:ascii="Times New Roman"/>
          <w:color w:val="000000"/>
          <w:spacing w:val="26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170</w:t>
      </w:r>
    </w:p>
    <w:p w14:paraId="5F6E8CDD">
      <w:pPr>
        <w:framePr w:w="3606" w:wrap="auto" w:vAnchor="margin" w:hAnchor="text" w:x="12417" w:y="62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5A96FB4">
      <w:pPr>
        <w:framePr w:w="360" w:wrap="auto" w:vAnchor="margin" w:hAnchor="text" w:x="9564" w:y="64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7071428">
      <w:pPr>
        <w:framePr w:w="2304" w:wrap="auto" w:vAnchor="margin" w:hAnchor="text" w:x="10133" w:y="7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采购和销售质量不</w:t>
      </w:r>
    </w:p>
    <w:p w14:paraId="3824EE01">
      <w:pPr>
        <w:framePr w:w="2304" w:wrap="auto" w:vAnchor="margin" w:hAnchor="text" w:x="10133" w:y="7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符合国家标准或者</w:t>
      </w:r>
    </w:p>
    <w:p w14:paraId="2968B0F6">
      <w:pPr>
        <w:framePr w:w="5204" w:wrap="auto" w:vAnchor="margin" w:hAnchor="text" w:x="10133" w:y="8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行业标准规定的烟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CE7F5D">
      <w:pPr>
        <w:framePr w:w="5204" w:wrap="auto" w:vAnchor="margin" w:hAnchor="text" w:x="10133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花爆竹，流入市场的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1E5A88F">
      <w:pPr>
        <w:framePr w:w="5204" w:wrap="auto" w:vAnchor="margin" w:hAnchor="text" w:x="10133" w:y="8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烟花爆竹产品数量</w:t>
      </w:r>
    </w:p>
    <w:p w14:paraId="2890783B">
      <w:pPr>
        <w:framePr w:w="360" w:wrap="auto" w:vAnchor="margin" w:hAnchor="text" w:x="9564" w:y="83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E73BEF3">
      <w:pPr>
        <w:framePr w:w="360" w:wrap="auto" w:vAnchor="margin" w:hAnchor="text" w:x="9564" w:y="8364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F05C265">
      <w:pPr>
        <w:framePr w:w="1498" w:wrap="auto" w:vAnchor="margin" w:hAnchor="text" w:x="10133" w:y="910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165819B0">
      <w:pPr>
        <w:framePr w:w="1498" w:wrap="auto" w:vAnchor="margin" w:hAnchor="text" w:x="10133" w:y="910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箱以上的</w:t>
      </w:r>
    </w:p>
    <w:p w14:paraId="73115610">
      <w:pPr>
        <w:framePr w:w="7523" w:wrap="auto" w:vAnchor="margin" w:hAnchor="text" w:x="1826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烟花爆竹批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41849590">
      <w:pPr>
        <w:framePr w:w="7523" w:wrap="auto" w:vAnchor="margin" w:hAnchor="text" w:x="1826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发企业在仓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45CF12AE">
      <w:pPr>
        <w:framePr w:w="2395" w:wrap="auto" w:vAnchor="margin" w:hAnchor="text" w:x="10133" w:y="9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在仓库内违反国家</w:t>
      </w:r>
    </w:p>
    <w:p w14:paraId="2B0339CF">
      <w:pPr>
        <w:framePr w:w="2395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标准或者行业标准</w:t>
      </w:r>
    </w:p>
    <w:p w14:paraId="6D9D79F3">
      <w:pPr>
        <w:framePr w:w="2395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规定储存烟花爆竹，</w:t>
      </w:r>
    </w:p>
    <w:p w14:paraId="64A7D8D5">
      <w:pPr>
        <w:framePr w:w="2395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涉及烟花爆竹品种、</w:t>
      </w:r>
    </w:p>
    <w:p w14:paraId="7B961FC1">
      <w:pPr>
        <w:framePr w:w="2395" w:wrap="auto" w:vAnchor="margin" w:hAnchor="text" w:x="10133" w:y="9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规格和数量，有三种</w:t>
      </w:r>
    </w:p>
    <w:p w14:paraId="150CCB51">
      <w:pPr>
        <w:framePr w:w="2918" w:wrap="auto" w:vAnchor="margin" w:hAnchor="text" w:x="12417" w:y="98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62789D3A">
      <w:pPr>
        <w:framePr w:w="2918" w:wrap="auto" w:vAnchor="margin" w:hAnchor="text" w:x="12417" w:y="98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A1F7170">
      <w:pPr>
        <w:framePr w:w="360" w:wrap="auto" w:vAnchor="margin" w:hAnchor="text" w:x="1042" w:y="1002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41035526">
      <w:pPr>
        <w:framePr w:w="8195" w:wrap="auto" w:vAnchor="margin" w:hAnchor="text" w:x="1159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98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库内违反国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条第二款：烟花爆竹仓库储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十二条第三项：批发企业</w:t>
      </w:r>
    </w:p>
    <w:p w14:paraId="68A269D2">
      <w:pPr>
        <w:framePr w:w="8195" w:wrap="auto" w:vAnchor="margin" w:hAnchor="text" w:x="1159" w:y="1001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家标准或者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存的烟花爆竹品种、规格和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2A757B56">
      <w:pPr>
        <w:framePr w:w="8195" w:wrap="auto" w:vAnchor="margin" w:hAnchor="text" w:x="1159" w:y="1001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行业标准规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数量，不得超过国家标准或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77BA3234">
      <w:pPr>
        <w:framePr w:w="599" w:wrap="auto" w:vAnchor="margin" w:hAnchor="text" w:x="15427" w:y="1002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245A2E1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F45AF8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5DD91A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0" o:spid="_x0000_s1216" o:spt="75" type="#_x0000_t75" style="position:absolute;left:0pt;margin-left:44pt;margin-top:55.3pt;height:491.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15B3C2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A18E09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6542CB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04C61A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2B76F8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430952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0045D7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7C1E29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D53763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4EC54F4">
      <w:pPr>
        <w:framePr w:w="7524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定储存烟花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者行业标准规定的危险等级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62118C3B">
      <w:pPr>
        <w:framePr w:w="1679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情形中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种的</w:t>
      </w:r>
    </w:p>
    <w:p w14:paraId="14C08786">
      <w:pPr>
        <w:framePr w:w="958" w:wrap="auto" w:vAnchor="margin" w:hAnchor="text" w:x="1826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爆竹的</w:t>
      </w:r>
    </w:p>
    <w:p w14:paraId="269848D6">
      <w:pPr>
        <w:framePr w:w="1677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和核定限量。</w:t>
      </w:r>
    </w:p>
    <w:p w14:paraId="19F3BC3B">
      <w:pPr>
        <w:framePr w:w="2879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（三）在仓库内违反国家</w:t>
      </w:r>
    </w:p>
    <w:p w14:paraId="7166E778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标准或者行业标准规定储</w:t>
      </w:r>
    </w:p>
    <w:p w14:paraId="1D5DFAFF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存烟花爆竹的；</w:t>
      </w:r>
    </w:p>
    <w:p w14:paraId="0EA53080">
      <w:pPr>
        <w:framePr w:w="5204" w:wrap="auto" w:vAnchor="margin" w:hAnchor="text" w:x="10133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在仓库内违反国家</w:t>
      </w:r>
    </w:p>
    <w:p w14:paraId="233A11F7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标准或者行业标准</w:t>
      </w:r>
    </w:p>
    <w:p w14:paraId="6594135E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规定储存烟花爆竹，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28EB2C7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涉及烟花爆竹品种、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4856D59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规格和数量，有三种</w:t>
      </w:r>
    </w:p>
    <w:p w14:paraId="2A389A73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情形中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种的</w:t>
      </w:r>
    </w:p>
    <w:p w14:paraId="181518C9">
      <w:pPr>
        <w:framePr w:w="5204" w:wrap="auto" w:vAnchor="margin" w:hAnchor="text" w:x="10133" w:y="22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在仓库内违反国家</w:t>
      </w:r>
    </w:p>
    <w:p w14:paraId="4BE28DD7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标准或者行业标准</w:t>
      </w:r>
    </w:p>
    <w:p w14:paraId="6A57CE33">
      <w:pPr>
        <w:framePr w:w="360" w:wrap="auto" w:vAnchor="margin" w:hAnchor="text" w:x="9564" w:y="2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8C6B7CC">
      <w:pPr>
        <w:framePr w:w="360" w:wrap="auto" w:vAnchor="margin" w:hAnchor="text" w:x="9564" w:y="2962"/>
        <w:widowControl w:val="0"/>
        <w:autoSpaceDE w:val="0"/>
        <w:autoSpaceDN w:val="0"/>
        <w:spacing w:before="15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B1DFB63">
      <w:pPr>
        <w:framePr w:w="5204" w:wrap="auto" w:vAnchor="margin" w:hAnchor="text" w:x="10133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规定储存烟花爆竹，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465ACED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涉及烟花爆竹品种、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59A024B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规格和数量，有三种</w:t>
      </w:r>
    </w:p>
    <w:p w14:paraId="68A19596">
      <w:pPr>
        <w:framePr w:w="1679" w:wrap="auto" w:vAnchor="margin" w:hAnchor="text" w:x="10133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情形中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种的</w:t>
      </w:r>
    </w:p>
    <w:p w14:paraId="24448448">
      <w:pPr>
        <w:framePr w:w="479" w:wrap="auto" w:vAnchor="margin" w:hAnchor="text" w:x="3269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3F18B60">
      <w:pPr>
        <w:framePr w:w="5831" w:wrap="auto" w:vAnchor="margin" w:hAnchor="text" w:x="3518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7F81E654">
      <w:pPr>
        <w:framePr w:w="2304" w:wrap="auto" w:vAnchor="margin" w:hAnchor="text" w:x="10133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在烟花爆竹经营许</w:t>
      </w:r>
    </w:p>
    <w:p w14:paraId="45B9B458">
      <w:pPr>
        <w:framePr w:w="7523" w:wrap="auto" w:vAnchor="margin" w:hAnchor="text" w:x="1826" w:y="6126"/>
        <w:widowControl w:val="0"/>
        <w:autoSpaceDE w:val="0"/>
        <w:autoSpaceDN w:val="0"/>
        <w:spacing w:before="0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38B3554F">
      <w:pPr>
        <w:framePr w:w="7523" w:wrap="auto" w:vAnchor="margin" w:hAnchor="text" w:x="1826" w:y="6126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条第一款：禁止在烟花爆竹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十二条第四项：批发企业</w:t>
      </w:r>
    </w:p>
    <w:p w14:paraId="1EE338FA">
      <w:pPr>
        <w:framePr w:w="7523" w:wrap="auto" w:vAnchor="margin" w:hAnchor="text" w:x="1826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经营许可证载明的储存（零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08C41749">
      <w:pPr>
        <w:framePr w:w="5203" w:wrap="auto" w:vAnchor="margin" w:hAnchor="text" w:x="10133" w:y="6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可证载明的仓库以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1336B323">
      <w:pPr>
        <w:framePr w:w="5203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外储存烟花爆竹产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7E1E7B4">
      <w:pPr>
        <w:framePr w:w="5203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箱以下的</w:t>
      </w:r>
    </w:p>
    <w:p w14:paraId="4230A871">
      <w:pPr>
        <w:framePr w:w="360" w:wrap="auto" w:vAnchor="margin" w:hAnchor="text" w:x="9564" w:y="62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2320C7F">
      <w:pPr>
        <w:framePr w:w="360" w:wrap="auto" w:vAnchor="margin" w:hAnchor="text" w:x="9564" w:y="6283"/>
        <w:widowControl w:val="0"/>
        <w:autoSpaceDE w:val="0"/>
        <w:autoSpaceDN w:val="0"/>
        <w:spacing w:before="111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F8D9CFB">
      <w:pPr>
        <w:framePr w:w="7528" w:wrap="auto" w:vAnchor="margin" w:hAnchor="text" w:x="1826" w:y="7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发企业在烟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售）场所以外储存烟花爆竹。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7772CF7A">
      <w:pPr>
        <w:framePr w:w="2304" w:wrap="auto" w:vAnchor="margin" w:hAnchor="text" w:x="10133" w:y="70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在烟花爆竹经营许</w:t>
      </w:r>
    </w:p>
    <w:p w14:paraId="7ED120EA">
      <w:pPr>
        <w:framePr w:w="2129" w:wrap="auto" w:vAnchor="margin" w:hAnchor="text" w:x="1159" w:y="733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花爆竹经营</w:t>
      </w:r>
    </w:p>
    <w:p w14:paraId="21A8AB14">
      <w:pPr>
        <w:framePr w:w="2129" w:wrap="auto" w:vAnchor="margin" w:hAnchor="text" w:x="1159" w:y="73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99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许可证载明</w:t>
      </w:r>
    </w:p>
    <w:p w14:paraId="35FF94BA">
      <w:pPr>
        <w:framePr w:w="2129" w:wrap="auto" w:vAnchor="margin" w:hAnchor="text" w:x="1159" w:y="733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的仓库以外</w:t>
      </w:r>
    </w:p>
    <w:p w14:paraId="4AE5C08F">
      <w:pPr>
        <w:framePr w:w="2129" w:wrap="auto" w:vAnchor="margin" w:hAnchor="text" w:x="1159" w:y="733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储存烟花爆</w:t>
      </w:r>
    </w:p>
    <w:p w14:paraId="46C3CD71">
      <w:pPr>
        <w:framePr w:w="2129" w:wrap="auto" w:vAnchor="margin" w:hAnchor="text" w:x="1159" w:y="733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竹的</w:t>
      </w:r>
    </w:p>
    <w:p w14:paraId="6A6AA95A">
      <w:pPr>
        <w:framePr w:w="2880" w:wrap="auto" w:vAnchor="margin" w:hAnchor="text" w:x="6470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7267A8CA">
      <w:pPr>
        <w:framePr w:w="2880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（四）在烟花爆竹经营许</w:t>
      </w:r>
    </w:p>
    <w:p w14:paraId="1C4689B6">
      <w:pPr>
        <w:framePr w:w="2880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可证载明的仓库以外储存</w:t>
      </w:r>
    </w:p>
    <w:p w14:paraId="524E1D7E">
      <w:pPr>
        <w:framePr w:w="2880" w:wrap="auto" w:vAnchor="margin" w:hAnchor="text" w:x="6470" w:y="7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烟花爆竹的；</w:t>
      </w:r>
    </w:p>
    <w:p w14:paraId="2F4E4689">
      <w:pPr>
        <w:framePr w:w="2304" w:wrap="auto" w:vAnchor="margin" w:hAnchor="text" w:x="10133" w:y="73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可证载明的仓库以</w:t>
      </w:r>
    </w:p>
    <w:p w14:paraId="1EB53742">
      <w:pPr>
        <w:framePr w:w="2920" w:wrap="auto" w:vAnchor="margin" w:hAnchor="text" w:x="12417" w:y="74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A90813C">
      <w:pPr>
        <w:framePr w:w="2920" w:wrap="auto" w:vAnchor="margin" w:hAnchor="text" w:x="12417" w:y="74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C01C43D">
      <w:pPr>
        <w:framePr w:w="360" w:wrap="auto" w:vAnchor="margin" w:hAnchor="text" w:x="1042" w:y="76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</w:t>
      </w:r>
    </w:p>
    <w:p w14:paraId="7F9CEC93">
      <w:pPr>
        <w:framePr w:w="2308" w:wrap="auto" w:vAnchor="margin" w:hAnchor="text" w:x="10133" w:y="76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外储存烟花爆竹产</w:t>
      </w:r>
    </w:p>
    <w:p w14:paraId="1A859099">
      <w:pPr>
        <w:framePr w:w="2308" w:wrap="auto" w:vAnchor="margin" w:hAnchor="text" w:x="10133" w:y="76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箱以上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</w:t>
      </w:r>
    </w:p>
    <w:p w14:paraId="7C9602F3">
      <w:pPr>
        <w:framePr w:w="2308" w:wrap="auto" w:vAnchor="margin" w:hAnchor="text" w:x="10133" w:y="76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6143EC03">
      <w:pPr>
        <w:framePr w:w="599" w:wrap="auto" w:vAnchor="margin" w:hAnchor="text" w:x="15427" w:y="76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6A3DBA65">
      <w:pPr>
        <w:framePr w:w="2304" w:wrap="auto" w:vAnchor="margin" w:hAnchor="text" w:x="10133" w:y="85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在烟花爆竹经营许</w:t>
      </w:r>
    </w:p>
    <w:p w14:paraId="0D77C565">
      <w:pPr>
        <w:framePr w:w="5204" w:wrap="auto" w:vAnchor="margin" w:hAnchor="text" w:x="10133" w:y="88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可证载明的仓库以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2BA166A">
      <w:pPr>
        <w:framePr w:w="5204" w:wrap="auto" w:vAnchor="margin" w:hAnchor="text" w:x="10133" w:y="8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外储存烟花爆竹产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303C140">
      <w:pPr>
        <w:framePr w:w="5204" w:wrap="auto" w:vAnchor="margin" w:hAnchor="text" w:x="10133" w:y="8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品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箱以上的</w:t>
      </w:r>
    </w:p>
    <w:p w14:paraId="6786FE86">
      <w:pPr>
        <w:framePr w:w="360" w:wrap="auto" w:vAnchor="margin" w:hAnchor="text" w:x="9564" w:y="900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8252B22">
      <w:pPr>
        <w:framePr w:w="360" w:wrap="auto" w:vAnchor="margin" w:hAnchor="text" w:x="9564" w:y="9002"/>
        <w:widowControl w:val="0"/>
        <w:autoSpaceDE w:val="0"/>
        <w:autoSpaceDN w:val="0"/>
        <w:spacing w:before="956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8D70EDE">
      <w:pPr>
        <w:framePr w:w="479" w:wrap="auto" w:vAnchor="margin" w:hAnchor="text" w:x="3269" w:y="97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F370280">
      <w:pPr>
        <w:framePr w:w="5831" w:wrap="auto" w:vAnchor="margin" w:hAnchor="text" w:x="3518" w:y="97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4A233A7E">
      <w:pPr>
        <w:framePr w:w="2129" w:wrap="auto" w:vAnchor="margin" w:hAnchor="text" w:x="1159" w:y="9892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</w:p>
    <w:p w14:paraId="48EC2799">
      <w:pPr>
        <w:framePr w:w="2129" w:wrap="auto" w:vAnchor="margin" w:hAnchor="text" w:x="1159" w:y="989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发企业对假</w:t>
      </w:r>
    </w:p>
    <w:p w14:paraId="29FB7B70">
      <w:pPr>
        <w:framePr w:w="2129" w:wrap="auto" w:vAnchor="margin" w:hAnchor="text" w:x="1159" w:y="989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冒伪劣、过</w:t>
      </w:r>
    </w:p>
    <w:p w14:paraId="1978004C">
      <w:pPr>
        <w:framePr w:w="2304" w:wrap="auto" w:vAnchor="margin" w:hAnchor="text" w:x="10133" w:y="98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自发现或者应当发</w:t>
      </w:r>
    </w:p>
    <w:p w14:paraId="265B516D">
      <w:pPr>
        <w:framePr w:w="6081" w:wrap="auto" w:vAnchor="margin" w:hAnchor="text" w:x="3269" w:y="1005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72F6AAA8">
      <w:pPr>
        <w:framePr w:w="6081" w:wrap="auto" w:vAnchor="margin" w:hAnchor="text" w:x="3269" w:y="1005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条第一款：批发企业对非法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十二条第五项：批发企业</w:t>
      </w:r>
    </w:p>
    <w:p w14:paraId="750DEA9A">
      <w:pPr>
        <w:framePr w:w="2918" w:wrap="auto" w:vAnchor="margin" w:hAnchor="text" w:x="12417" w:y="1004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7ACA526C">
      <w:pPr>
        <w:framePr w:w="2918" w:wrap="auto" w:vAnchor="margin" w:hAnchor="text" w:x="12417" w:y="1004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BD99CE5">
      <w:pPr>
        <w:framePr w:w="360" w:wrap="auto" w:vAnchor="margin" w:hAnchor="text" w:x="1042" w:y="101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38765D92">
      <w:pPr>
        <w:framePr w:w="2307" w:wrap="auto" w:vAnchor="margin" w:hAnchor="text" w:x="10133" w:y="101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现之日起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日以内</w:t>
      </w:r>
    </w:p>
    <w:p w14:paraId="57168D00">
      <w:pPr>
        <w:framePr w:w="599" w:wrap="auto" w:vAnchor="margin" w:hAnchor="text" w:x="15427" w:y="101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3033C747">
      <w:pPr>
        <w:framePr w:w="1437" w:wrap="auto" w:vAnchor="margin" w:hAnchor="text" w:x="10133" w:y="1049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未予销毁的</w:t>
      </w:r>
    </w:p>
    <w:p w14:paraId="57D92D8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7863B32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26A0D5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1" o:spid="_x0000_s1217" o:spt="75" type="#_x0000_t75" style="position:absolute;left:0pt;margin-left:44pt;margin-top:55.3pt;height:491.7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4ADF45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4C8462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6261EC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E0D192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E3A21FF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FF7B091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E38D96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B95155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111888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98AAF72">
      <w:pPr>
        <w:framePr w:w="752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期、含有超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生产、假冒伪劣、过期、含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0184BE0A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量、违禁药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有违禁药物以及其他存在严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113ECD3E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物以及其他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重质量问题的烟花爆竹，应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175FF388">
      <w:pPr>
        <w:framePr w:w="52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自发现或者应当发</w:t>
      </w:r>
    </w:p>
    <w:p w14:paraId="57DEEBBF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现之日起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DD9488D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日以内未予销毁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69FCD0D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57C7964">
      <w:pPr>
        <w:framePr w:w="5204" w:wrap="auto" w:vAnchor="margin" w:hAnchor="text" w:x="10133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自发现或者应当发</w:t>
      </w:r>
    </w:p>
    <w:p w14:paraId="5585379B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现之日起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日以上</w:t>
      </w:r>
    </w:p>
    <w:p w14:paraId="2458608D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未予销毁的</w:t>
      </w:r>
    </w:p>
    <w:p w14:paraId="1EDF723E">
      <w:pPr>
        <w:framePr w:w="360" w:wrap="auto" w:vAnchor="margin" w:hAnchor="text" w:x="9564" w:y="2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2BA906C">
      <w:pPr>
        <w:framePr w:w="360" w:wrap="auto" w:vAnchor="margin" w:hAnchor="text" w:x="9564" w:y="2352"/>
        <w:widowControl w:val="0"/>
        <w:autoSpaceDE w:val="0"/>
        <w:autoSpaceDN w:val="0"/>
        <w:spacing w:before="8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C1E387B">
      <w:pPr>
        <w:framePr w:w="3838" w:wrap="auto" w:vAnchor="margin" w:hAnchor="text" w:x="1826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存在严重质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当及时、妥善销毁。</w:t>
      </w:r>
    </w:p>
    <w:p w14:paraId="28D757CC">
      <w:pPr>
        <w:framePr w:w="3838" w:wrap="auto" w:vAnchor="margin" w:hAnchor="text" w:x="1826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量问题的烟</w:t>
      </w:r>
    </w:p>
    <w:p w14:paraId="7ED0B3AF">
      <w:pPr>
        <w:framePr w:w="3114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（五）对假冒伪劣、过期、</w:t>
      </w:r>
    </w:p>
    <w:p w14:paraId="473AC119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含有超量、违禁药物以及</w:t>
      </w:r>
    </w:p>
    <w:p w14:paraId="1542E9B8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其他存在严重质量问题的</w:t>
      </w:r>
    </w:p>
    <w:p w14:paraId="1E0E142C">
      <w:pPr>
        <w:framePr w:w="3114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烟花爆竹未及时销毁的；</w:t>
      </w:r>
    </w:p>
    <w:p w14:paraId="598DE61A">
      <w:pPr>
        <w:framePr w:w="2920" w:wrap="auto" w:vAnchor="margin" w:hAnchor="text" w:x="12417" w:y="32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02C1240">
      <w:pPr>
        <w:framePr w:w="2920" w:wrap="auto" w:vAnchor="margin" w:hAnchor="text" w:x="12417" w:y="32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EBFE2AE">
      <w:pPr>
        <w:framePr w:w="1461" w:wrap="auto" w:vAnchor="margin" w:hAnchor="text" w:x="1826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花爆竹未及</w:t>
      </w:r>
    </w:p>
    <w:p w14:paraId="5F2F6AFB">
      <w:pPr>
        <w:framePr w:w="1198" w:wrap="auto" w:vAnchor="margin" w:hAnchor="text" w:x="1826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时销毁的</w:t>
      </w:r>
    </w:p>
    <w:p w14:paraId="08CE1B4D">
      <w:pPr>
        <w:framePr w:w="479" w:wrap="auto" w:vAnchor="margin" w:hAnchor="text" w:x="3269" w:y="4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5086206">
      <w:pPr>
        <w:framePr w:w="5831" w:wrap="auto" w:vAnchor="margin" w:hAnchor="text" w:x="3518" w:y="4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42F0BCA6">
      <w:pPr>
        <w:framePr w:w="5203" w:wrap="auto" w:vAnchor="margin" w:hAnchor="text" w:x="10133" w:y="4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未执行合同管理、流</w:t>
      </w:r>
    </w:p>
    <w:p w14:paraId="37E30F32">
      <w:pPr>
        <w:framePr w:w="5203" w:wrap="auto" w:vAnchor="margin" w:hAnchor="text" w:x="10133" w:y="4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向登记制度或者未</w:t>
      </w:r>
    </w:p>
    <w:p w14:paraId="02E2B7DC">
      <w:pPr>
        <w:framePr w:w="5203" w:wrap="auto" w:vAnchor="margin" w:hAnchor="text" w:x="10133" w:y="4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按照规定应用烟花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702C1FA9">
      <w:pPr>
        <w:framePr w:w="5203" w:wrap="auto" w:vAnchor="margin" w:hAnchor="text" w:x="10133" w:y="4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爆竹流向管理信息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6B38D29">
      <w:pPr>
        <w:framePr w:w="5203" w:wrap="auto" w:vAnchor="margin" w:hAnchor="text" w:x="10133" w:y="4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系统，有上述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</w:t>
      </w:r>
    </w:p>
    <w:p w14:paraId="00DD8742">
      <w:pPr>
        <w:framePr w:w="6085" w:wrap="auto" w:vAnchor="margin" w:hAnchor="text" w:x="3269" w:y="4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50FC719F">
      <w:pPr>
        <w:framePr w:w="6085" w:wrap="auto" w:vAnchor="margin" w:hAnchor="text" w:x="3269" w:y="4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条第一款：批发企业应当建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十二条第六项：批发企业</w:t>
      </w:r>
    </w:p>
    <w:p w14:paraId="354C1180">
      <w:pPr>
        <w:framePr w:w="6085" w:wrap="auto" w:vAnchor="margin" w:hAnchor="text" w:x="3269" w:y="4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立并严格执行合同管理、流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07340865">
      <w:pPr>
        <w:framePr w:w="6085" w:wrap="auto" w:vAnchor="margin" w:hAnchor="text" w:x="3269" w:y="4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向登记制度，健全合同管理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079C0BCF">
      <w:pPr>
        <w:framePr w:w="6085" w:wrap="auto" w:vAnchor="margin" w:hAnchor="text" w:x="3269" w:y="4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5"/>
          <w:sz w:val="24"/>
        </w:rPr>
        <w:t>和流向登记档案，并留存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35BAF735">
      <w:pPr>
        <w:framePr w:w="360" w:wrap="auto" w:vAnchor="margin" w:hAnchor="text" w:x="9564" w:y="47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ED2EE60">
      <w:pPr>
        <w:framePr w:w="360" w:wrap="auto" w:vAnchor="margin" w:hAnchor="text" w:x="9564" w:y="4774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4EC7FB0">
      <w:pPr>
        <w:framePr w:w="1461" w:wrap="auto" w:vAnchor="margin" w:hAnchor="text" w:x="1826" w:y="53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</w:p>
    <w:p w14:paraId="246B6AA0">
      <w:pPr>
        <w:framePr w:w="1461" w:wrap="auto" w:vAnchor="margin" w:hAnchor="text" w:x="1826" w:y="53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发企业未执</w:t>
      </w:r>
    </w:p>
    <w:p w14:paraId="0F5AC267">
      <w:pPr>
        <w:framePr w:w="1461" w:wrap="auto" w:vAnchor="margin" w:hAnchor="text" w:x="1826" w:y="53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行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合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同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</w:t>
      </w:r>
    </w:p>
    <w:p w14:paraId="13E19F76">
      <w:pPr>
        <w:framePr w:w="719" w:wrap="auto" w:vAnchor="margin" w:hAnchor="text" w:x="10133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形的</w:t>
      </w:r>
    </w:p>
    <w:p w14:paraId="6A8F2A39">
      <w:pPr>
        <w:framePr w:w="1198" w:wrap="auto" w:vAnchor="margin" w:hAnchor="text" w:x="3269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年备查。</w:t>
      </w:r>
    </w:p>
    <w:p w14:paraId="5C661011">
      <w:pPr>
        <w:framePr w:w="2879" w:wrap="auto" w:vAnchor="margin" w:hAnchor="text" w:x="6470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（六）未执行合同管理、</w:t>
      </w:r>
    </w:p>
    <w:p w14:paraId="4F6D73F3">
      <w:pPr>
        <w:framePr w:w="2879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流向登记制度或者未按照</w:t>
      </w:r>
    </w:p>
    <w:p w14:paraId="655309D9">
      <w:pPr>
        <w:framePr w:w="2879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规定应用烟花爆竹流向管</w:t>
      </w:r>
    </w:p>
    <w:p w14:paraId="62B6D0E4">
      <w:pPr>
        <w:framePr w:w="2879" w:wrap="auto" w:vAnchor="margin" w:hAnchor="text" w:x="6470" w:y="5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理信息系统的；</w:t>
      </w:r>
    </w:p>
    <w:p w14:paraId="0B525E6E">
      <w:pPr>
        <w:framePr w:w="5204" w:wrap="auto" w:vAnchor="margin" w:hAnchor="text" w:x="10133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未执行合同管理、流</w:t>
      </w:r>
    </w:p>
    <w:p w14:paraId="0E398779">
      <w:pPr>
        <w:framePr w:w="5204" w:wrap="auto" w:vAnchor="margin" w:hAnchor="text" w:x="10133" w:y="5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向登记制度或者未</w:t>
      </w:r>
    </w:p>
    <w:p w14:paraId="03C3432D">
      <w:pPr>
        <w:framePr w:w="5204" w:wrap="auto" w:vAnchor="margin" w:hAnchor="text" w:x="10133" w:y="5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按照规定应用烟花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7EF6CF6">
      <w:pPr>
        <w:framePr w:w="5204" w:wrap="auto" w:vAnchor="margin" w:hAnchor="text" w:x="10133" w:y="5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爆竹流向管理信息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7B5BA15">
      <w:pPr>
        <w:framePr w:w="5204" w:wrap="auto" w:vAnchor="margin" w:hAnchor="text" w:x="10133" w:y="5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系统，有上述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</w:t>
      </w:r>
    </w:p>
    <w:p w14:paraId="09AA7431">
      <w:pPr>
        <w:framePr w:w="1461" w:wrap="auto" w:vAnchor="margin" w:hAnchor="text" w:x="1826" w:y="6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理、流向登</w:t>
      </w:r>
    </w:p>
    <w:p w14:paraId="2753349E">
      <w:pPr>
        <w:framePr w:w="2246" w:wrap="auto" w:vAnchor="margin" w:hAnchor="text" w:x="1042" w:y="65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1A16B7D9">
      <w:pPr>
        <w:framePr w:w="2246" w:wrap="auto" w:vAnchor="margin" w:hAnchor="text" w:x="1042" w:y="657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记制度或者</w:t>
      </w:r>
    </w:p>
    <w:p w14:paraId="553DC470">
      <w:pPr>
        <w:framePr w:w="599" w:wrap="auto" w:vAnchor="margin" w:hAnchor="text" w:x="15427" w:y="65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45F8AF69">
      <w:pPr>
        <w:framePr w:w="1461" w:wrap="auto" w:vAnchor="margin" w:hAnchor="text" w:x="1826" w:y="68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未按照规定</w:t>
      </w:r>
    </w:p>
    <w:p w14:paraId="47710636">
      <w:pPr>
        <w:framePr w:w="1461" w:wrap="auto" w:vAnchor="margin" w:hAnchor="text" w:x="1826" w:y="7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应用烟花爆</w:t>
      </w:r>
    </w:p>
    <w:p w14:paraId="569ED3CB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竹流向管理</w:t>
      </w:r>
    </w:p>
    <w:p w14:paraId="6B1E5643">
      <w:pPr>
        <w:framePr w:w="1461" w:wrap="auto" w:vAnchor="margin" w:hAnchor="text" w:x="1826" w:y="7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信息系统的</w:t>
      </w:r>
    </w:p>
    <w:p w14:paraId="64FD6252">
      <w:pPr>
        <w:framePr w:w="719" w:wrap="auto" w:vAnchor="margin" w:hAnchor="text" w:x="10133" w:y="7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形的</w:t>
      </w:r>
    </w:p>
    <w:p w14:paraId="7450AE4A">
      <w:pPr>
        <w:framePr w:w="2395" w:wrap="auto" w:vAnchor="margin" w:hAnchor="text" w:x="10133" w:y="76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未执行合同管理、流</w:t>
      </w:r>
    </w:p>
    <w:p w14:paraId="1703F30E">
      <w:pPr>
        <w:framePr w:w="2395" w:wrap="auto" w:vAnchor="margin" w:hAnchor="text" w:x="10133" w:y="76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向登记制度或者未</w:t>
      </w:r>
    </w:p>
    <w:p w14:paraId="24101CD0">
      <w:pPr>
        <w:framePr w:w="5204" w:wrap="auto" w:vAnchor="margin" w:hAnchor="text" w:x="10133" w:y="82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按照规定应用烟花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1AC9BFD">
      <w:pPr>
        <w:framePr w:w="5204" w:wrap="auto" w:vAnchor="margin" w:hAnchor="text" w:x="10133" w:y="82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爆竹流向管理信息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E31BC27">
      <w:pPr>
        <w:framePr w:w="5204" w:wrap="auto" w:vAnchor="margin" w:hAnchor="text" w:x="10133" w:y="82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系统，有上述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</w:t>
      </w:r>
    </w:p>
    <w:p w14:paraId="5A41AF9C">
      <w:pPr>
        <w:framePr w:w="360" w:wrap="auto" w:vAnchor="margin" w:hAnchor="text" w:x="9564" w:y="83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3408EFB">
      <w:pPr>
        <w:framePr w:w="360" w:wrap="auto" w:vAnchor="margin" w:hAnchor="text" w:x="9564" w:y="8393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3548872">
      <w:pPr>
        <w:framePr w:w="719" w:wrap="auto" w:vAnchor="margin" w:hAnchor="text" w:x="10133" w:y="91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形的</w:t>
      </w:r>
    </w:p>
    <w:p w14:paraId="02B55F71">
      <w:pPr>
        <w:framePr w:w="8195" w:wrap="auto" w:vAnchor="margin" w:hAnchor="text" w:x="1159" w:y="944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784C933E">
      <w:pPr>
        <w:framePr w:w="8195" w:wrap="auto" w:vAnchor="margin" w:hAnchor="text" w:x="1159" w:y="94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发企业未将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79D05ADA">
      <w:pPr>
        <w:framePr w:w="8195" w:wrap="auto" w:vAnchor="margin" w:hAnchor="text" w:x="1159" w:y="94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02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黑火药、引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条第二款：黑火药、引火线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十二条第七项：批发企业</w:t>
      </w:r>
    </w:p>
    <w:p w14:paraId="7A51984D">
      <w:pPr>
        <w:framePr w:w="8195" w:wrap="auto" w:vAnchor="margin" w:hAnchor="text" w:x="1159" w:y="94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火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线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采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批发企业的采购、销售记录，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4BB74883">
      <w:pPr>
        <w:framePr w:w="8195" w:wrap="auto" w:vAnchor="margin" w:hAnchor="text" w:x="1159" w:y="944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购、销售记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应当自购买或者销售之日起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588501B2">
      <w:pPr>
        <w:framePr w:w="2308" w:wrap="auto" w:vAnchor="margin" w:hAnchor="text" w:x="10133" w:y="94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17A7F508">
      <w:pPr>
        <w:framePr w:w="2395" w:wrap="auto" w:vAnchor="margin" w:hAnchor="text" w:x="10133" w:y="97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以内，未将黑火药、</w:t>
      </w:r>
    </w:p>
    <w:p w14:paraId="77A1BC2F">
      <w:pPr>
        <w:framePr w:w="2918" w:wrap="auto" w:vAnchor="margin" w:hAnchor="text" w:x="12417" w:y="989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750E0225">
      <w:pPr>
        <w:framePr w:w="2918" w:wrap="auto" w:vAnchor="margin" w:hAnchor="text" w:x="12417" w:y="989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D82C900">
      <w:pPr>
        <w:framePr w:w="360" w:wrap="auto" w:vAnchor="margin" w:hAnchor="text" w:x="1042" w:y="100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472E2EDF">
      <w:pPr>
        <w:framePr w:w="2395" w:wrap="auto" w:vAnchor="margin" w:hAnchor="text" w:x="10133" w:y="10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引火线的采购、销售</w:t>
      </w:r>
    </w:p>
    <w:p w14:paraId="47B88C7E">
      <w:pPr>
        <w:framePr w:w="2395" w:wrap="auto" w:vAnchor="margin" w:hAnchor="text" w:x="10133" w:y="10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记录报所在地县级</w:t>
      </w:r>
    </w:p>
    <w:p w14:paraId="5542F072">
      <w:pPr>
        <w:framePr w:w="2395" w:wrap="auto" w:vAnchor="margin" w:hAnchor="text" w:x="10133" w:y="10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安全监管部门备案</w:t>
      </w:r>
    </w:p>
    <w:p w14:paraId="3C53603D">
      <w:pPr>
        <w:framePr w:w="599" w:wrap="auto" w:vAnchor="margin" w:hAnchor="text" w:x="15427" w:y="1005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3EA53D0E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6278E71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209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09753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2" o:spid="_x0000_s1218" o:spt="75" type="#_x0000_t75" style="position:absolute;left:0pt;margin-left:44pt;margin-top:55.3pt;height:492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C53FF3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74DCBB9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361D680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394367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4578A6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2F7112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B55850F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5B305B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DEC020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4A999F4">
      <w:pPr>
        <w:framePr w:w="7524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录备案的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5"/>
          <w:sz w:val="24"/>
        </w:rPr>
        <w:t>日内报所在地县级安全监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790E3354">
      <w:pPr>
        <w:framePr w:w="479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050F44C">
      <w:pPr>
        <w:framePr w:w="1437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管局备案。</w:t>
      </w:r>
    </w:p>
    <w:p w14:paraId="545117C9">
      <w:pPr>
        <w:framePr w:w="2879" w:wrap="auto" w:vAnchor="margin" w:hAnchor="text" w:x="6470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（七）未将黑火药、引火</w:t>
      </w:r>
    </w:p>
    <w:p w14:paraId="2AC24225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线的采购、销售记录报所</w:t>
      </w:r>
    </w:p>
    <w:p w14:paraId="3C87CFC3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在地县级安全监管局备案</w:t>
      </w:r>
    </w:p>
    <w:p w14:paraId="0B6562BE">
      <w:pPr>
        <w:framePr w:w="2879" w:wrap="auto" w:vAnchor="margin" w:hAnchor="text" w:x="6470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4291C515">
      <w:pPr>
        <w:framePr w:w="5204" w:wrap="auto" w:vAnchor="margin" w:hAnchor="text" w:x="10133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2CF66D20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6"/>
          <w:sz w:val="24"/>
        </w:rPr>
        <w:t>日以内，未将</w:t>
      </w:r>
    </w:p>
    <w:p w14:paraId="3A5D745E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黑火药、引火线的采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D3D880F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购、销售记录报所在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E52FFF1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地县级安全监管部</w:t>
      </w:r>
    </w:p>
    <w:p w14:paraId="75BBF66C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门备案的</w:t>
      </w:r>
    </w:p>
    <w:p w14:paraId="67E5E0C6">
      <w:pPr>
        <w:framePr w:w="5204" w:wrap="auto" w:vAnchor="margin" w:hAnchor="text" w:x="10133" w:y="22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6433E224">
      <w:pPr>
        <w:framePr w:w="5204" w:wrap="auto" w:vAnchor="margin" w:hAnchor="text" w:x="10133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以上，未将黑火药、</w:t>
      </w:r>
    </w:p>
    <w:p w14:paraId="7DBA51BF">
      <w:pPr>
        <w:framePr w:w="360" w:wrap="auto" w:vAnchor="margin" w:hAnchor="text" w:x="9564" w:y="2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3EC967F">
      <w:pPr>
        <w:framePr w:w="360" w:wrap="auto" w:vAnchor="margin" w:hAnchor="text" w:x="9564" w:y="2962"/>
        <w:widowControl w:val="0"/>
        <w:autoSpaceDE w:val="0"/>
        <w:autoSpaceDN w:val="0"/>
        <w:spacing w:before="15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BF2BA72">
      <w:pPr>
        <w:framePr w:w="5204" w:wrap="auto" w:vAnchor="margin" w:hAnchor="text" w:x="10133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引火线的采购、销售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6A5E66A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记录报所在地县级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85A022C">
      <w:pPr>
        <w:framePr w:w="5204" w:wrap="auto" w:vAnchor="margin" w:hAnchor="text" w:x="10133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安全监管部门备案</w:t>
      </w:r>
    </w:p>
    <w:p w14:paraId="7012F34B">
      <w:pPr>
        <w:framePr w:w="479" w:wrap="auto" w:vAnchor="margin" w:hAnchor="text" w:x="10133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6B88B364">
      <w:pPr>
        <w:framePr w:w="479" w:wrap="auto" w:vAnchor="margin" w:hAnchor="text" w:x="3269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0D85525">
      <w:pPr>
        <w:framePr w:w="5831" w:wrap="auto" w:vAnchor="margin" w:hAnchor="text" w:x="3518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7D336405">
      <w:pPr>
        <w:framePr w:w="2395" w:wrap="auto" w:vAnchor="margin" w:hAnchor="text" w:x="10133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改建仓储设施后，未</w:t>
      </w:r>
    </w:p>
    <w:p w14:paraId="0EFECD14">
      <w:pPr>
        <w:framePr w:w="2395" w:wrap="auto" w:vAnchor="margin" w:hAnchor="text" w:x="10133" w:y="5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重新申请办理许可</w:t>
      </w:r>
    </w:p>
    <w:p w14:paraId="0EDA4164">
      <w:pPr>
        <w:framePr w:w="2395" w:wrap="auto" w:vAnchor="margin" w:hAnchor="text" w:x="10133" w:y="58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手续的</w:t>
      </w:r>
    </w:p>
    <w:p w14:paraId="18B09468">
      <w:pPr>
        <w:framePr w:w="2918" w:wrap="auto" w:vAnchor="margin" w:hAnchor="text" w:x="12417" w:y="59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3040BCF4">
      <w:pPr>
        <w:framePr w:w="2918" w:wrap="auto" w:vAnchor="margin" w:hAnchor="text" w:x="12417" w:y="59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48EEF22">
      <w:pPr>
        <w:framePr w:w="6085" w:wrap="auto" w:vAnchor="margin" w:hAnchor="text" w:x="3269" w:y="6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营许可实施办法》第十五条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1827A6CA">
      <w:pPr>
        <w:framePr w:w="6085" w:wrap="auto" w:vAnchor="margin" w:hAnchor="text" w:x="3269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第二款：批发企业变更经营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十二条第八项：批发企业</w:t>
      </w:r>
    </w:p>
    <w:p w14:paraId="39EBC478">
      <w:pPr>
        <w:framePr w:w="6085" w:wrap="auto" w:vAnchor="margin" w:hAnchor="text" w:x="3269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许可范围、储存仓库地址和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729F016A">
      <w:pPr>
        <w:framePr w:w="6085" w:wrap="auto" w:vAnchor="margin" w:hAnchor="text" w:x="3269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仓储设施新建、改建、扩建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75F22CE7">
      <w:pPr>
        <w:framePr w:w="6085" w:wrap="auto" w:vAnchor="margin" w:hAnchor="text" w:x="3269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的，应当重新申请办理许可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1B7E7B6B">
      <w:pPr>
        <w:framePr w:w="360" w:wrap="auto" w:vAnchor="margin" w:hAnchor="text" w:x="9564" w:y="61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DB2B54A">
      <w:pPr>
        <w:framePr w:w="360" w:wrap="auto" w:vAnchor="margin" w:hAnchor="text" w:x="9564" w:y="6132"/>
        <w:widowControl w:val="0"/>
        <w:autoSpaceDE w:val="0"/>
        <w:autoSpaceDN w:val="0"/>
        <w:spacing w:before="72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A3B4901">
      <w:pPr>
        <w:framePr w:w="360" w:wrap="auto" w:vAnchor="margin" w:hAnchor="text" w:x="9564" w:y="6132"/>
        <w:widowControl w:val="0"/>
        <w:autoSpaceDE w:val="0"/>
        <w:autoSpaceDN w:val="0"/>
        <w:spacing w:before="72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7177766">
      <w:pPr>
        <w:framePr w:w="360" w:wrap="auto" w:vAnchor="margin" w:hAnchor="text" w:x="9564" w:y="6132"/>
        <w:widowControl w:val="0"/>
        <w:autoSpaceDE w:val="0"/>
        <w:autoSpaceDN w:val="0"/>
        <w:spacing w:before="75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D1A620B">
      <w:pPr>
        <w:framePr w:w="1461" w:wrap="auto" w:vAnchor="margin" w:hAnchor="text" w:x="1826" w:y="61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</w:p>
    <w:p w14:paraId="0CC24730">
      <w:pPr>
        <w:framePr w:w="1461" w:wrap="auto" w:vAnchor="margin" w:hAnchor="text" w:x="1826" w:y="61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发企业仓储</w:t>
      </w:r>
    </w:p>
    <w:p w14:paraId="76F67FEC">
      <w:pPr>
        <w:framePr w:w="1461" w:wrap="auto" w:vAnchor="margin" w:hAnchor="text" w:x="1826" w:y="61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设施新建、</w:t>
      </w:r>
    </w:p>
    <w:p w14:paraId="4B29517B">
      <w:pPr>
        <w:framePr w:w="2395" w:wrap="auto" w:vAnchor="margin" w:hAnchor="text" w:x="10133" w:y="67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扩建仓储设施后，未</w:t>
      </w:r>
    </w:p>
    <w:p w14:paraId="3675D884">
      <w:pPr>
        <w:framePr w:w="2395" w:wrap="auto" w:vAnchor="margin" w:hAnchor="text" w:x="10133" w:y="6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重新申请办理许可</w:t>
      </w:r>
    </w:p>
    <w:p w14:paraId="4148BE2F">
      <w:pPr>
        <w:framePr w:w="2395" w:wrap="auto" w:vAnchor="margin" w:hAnchor="text" w:x="10133" w:y="67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手续的</w:t>
      </w:r>
    </w:p>
    <w:p w14:paraId="1544F139">
      <w:pPr>
        <w:framePr w:w="2920" w:wrap="auto" w:vAnchor="margin" w:hAnchor="text" w:x="12417" w:y="693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520CD5B">
      <w:pPr>
        <w:framePr w:w="2920" w:wrap="auto" w:vAnchor="margin" w:hAnchor="text" w:x="12417" w:y="693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5EE84B7">
      <w:pPr>
        <w:framePr w:w="2246" w:wrap="auto" w:vAnchor="margin" w:hAnchor="text" w:x="1042" w:y="70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70AECAB4">
      <w:pPr>
        <w:framePr w:w="2246" w:wrap="auto" w:vAnchor="margin" w:hAnchor="text" w:x="1042" w:y="708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03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改建、扩建</w:t>
      </w:r>
    </w:p>
    <w:p w14:paraId="551F53A7">
      <w:pPr>
        <w:framePr w:w="2246" w:wrap="auto" w:vAnchor="margin" w:hAnchor="text" w:x="1042" w:y="7086"/>
        <w:widowControl w:val="0"/>
        <w:autoSpaceDE w:val="0"/>
        <w:autoSpaceDN w:val="0"/>
        <w:spacing w:before="31" w:after="0" w:line="269" w:lineRule="exact"/>
        <w:ind w:left="7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后，未重新</w:t>
      </w:r>
    </w:p>
    <w:p w14:paraId="18891412">
      <w:pPr>
        <w:framePr w:w="599" w:wrap="auto" w:vAnchor="margin" w:hAnchor="text" w:x="15427" w:y="709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7884C547">
      <w:pPr>
        <w:framePr w:w="958" w:wrap="auto" w:vAnchor="margin" w:hAnchor="text" w:x="3269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手续。</w:t>
      </w:r>
    </w:p>
    <w:p w14:paraId="24E9CF07">
      <w:pPr>
        <w:framePr w:w="2879" w:wrap="auto" w:vAnchor="margin" w:hAnchor="text" w:x="6470" w:y="7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（八）仓储设施新建、改</w:t>
      </w:r>
    </w:p>
    <w:p w14:paraId="1A55A762">
      <w:pPr>
        <w:framePr w:w="2879" w:wrap="auto" w:vAnchor="margin" w:hAnchor="text" w:x="6470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建、扩建后，未重新申请</w:t>
      </w:r>
    </w:p>
    <w:p w14:paraId="1D83AC1B">
      <w:pPr>
        <w:framePr w:w="2879" w:wrap="auto" w:vAnchor="margin" w:hAnchor="text" w:x="6470" w:y="76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办理许可手续的；</w:t>
      </w:r>
    </w:p>
    <w:p w14:paraId="0B4A5DF3">
      <w:pPr>
        <w:framePr w:w="1461" w:wrap="auto" w:vAnchor="margin" w:hAnchor="text" w:x="1826" w:y="768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申请办理许</w:t>
      </w:r>
    </w:p>
    <w:p w14:paraId="7488511F">
      <w:pPr>
        <w:framePr w:w="1461" w:wrap="auto" w:vAnchor="margin" w:hAnchor="text" w:x="1826" w:y="768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可手续的</w:t>
      </w:r>
    </w:p>
    <w:p w14:paraId="317F58E5">
      <w:pPr>
        <w:framePr w:w="2395" w:wrap="auto" w:vAnchor="margin" w:hAnchor="text" w:x="10133" w:y="774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新建仓储设施后，未</w:t>
      </w:r>
    </w:p>
    <w:p w14:paraId="3910C756">
      <w:pPr>
        <w:framePr w:w="2395" w:wrap="auto" w:vAnchor="margin" w:hAnchor="text" w:x="10133" w:y="77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重新申请办理许可</w:t>
      </w:r>
    </w:p>
    <w:p w14:paraId="15E4E50D">
      <w:pPr>
        <w:framePr w:w="2395" w:wrap="auto" w:vAnchor="margin" w:hAnchor="text" w:x="10133" w:y="774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手续的</w:t>
      </w:r>
    </w:p>
    <w:p w14:paraId="37362AA3">
      <w:pPr>
        <w:framePr w:w="2920" w:wrap="auto" w:vAnchor="margin" w:hAnchor="text" w:x="12417" w:y="79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48A9341">
      <w:pPr>
        <w:framePr w:w="2920" w:wrap="auto" w:vAnchor="margin" w:hAnchor="text" w:x="12417" w:y="79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55492B0">
      <w:pPr>
        <w:framePr w:w="479" w:wrap="auto" w:vAnchor="margin" w:hAnchor="text" w:x="3269" w:y="86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5BA054D">
      <w:pPr>
        <w:framePr w:w="5831" w:wrap="auto" w:vAnchor="margin" w:hAnchor="text" w:x="3518" w:y="86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1D1DA657">
      <w:pPr>
        <w:framePr w:w="1461" w:wrap="auto" w:vAnchor="margin" w:hAnchor="text" w:x="1826" w:y="87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</w:p>
    <w:p w14:paraId="3BF18193">
      <w:pPr>
        <w:framePr w:w="1461" w:wrap="auto" w:vAnchor="margin" w:hAnchor="text" w:x="1826" w:y="87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发企业变更</w:t>
      </w:r>
    </w:p>
    <w:p w14:paraId="39B8B919">
      <w:pPr>
        <w:framePr w:w="1461" w:wrap="auto" w:vAnchor="margin" w:hAnchor="text" w:x="1826" w:y="87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企业名称、</w:t>
      </w:r>
    </w:p>
    <w:p w14:paraId="60AF25AE">
      <w:pPr>
        <w:framePr w:w="2395" w:wrap="auto" w:vAnchor="margin" w:hAnchor="text" w:x="10133" w:y="874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2865DADC">
      <w:pPr>
        <w:framePr w:w="2395" w:wrap="auto" w:vAnchor="margin" w:hAnchor="text" w:x="10133" w:y="874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以内，未提交变更申</w:t>
      </w:r>
    </w:p>
    <w:p w14:paraId="44DF920D">
      <w:pPr>
        <w:framePr w:w="2395" w:wrap="auto" w:vAnchor="margin" w:hAnchor="text" w:x="10133" w:y="874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请的</w:t>
      </w:r>
    </w:p>
    <w:p w14:paraId="3E584C18">
      <w:pPr>
        <w:framePr w:w="2918" w:wrap="auto" w:vAnchor="margin" w:hAnchor="text" w:x="12417" w:y="88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4BC72141">
      <w:pPr>
        <w:framePr w:w="2918" w:wrap="auto" w:vAnchor="margin" w:hAnchor="text" w:x="12417" w:y="88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F714961">
      <w:pPr>
        <w:framePr w:w="6085" w:wrap="auto" w:vAnchor="margin" w:hAnchor="text" w:x="3269" w:y="89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营许可实施办法》第十五条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25C183CD">
      <w:pPr>
        <w:framePr w:w="6085" w:wrap="auto" w:vAnchor="margin" w:hAnchor="text" w:x="3269" w:y="8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第一款：批发企业在批发许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十二条第九项：批发企业</w:t>
      </w:r>
    </w:p>
    <w:p w14:paraId="5AD7050C">
      <w:pPr>
        <w:framePr w:w="6085" w:wrap="auto" w:vAnchor="margin" w:hAnchor="text" w:x="3269" w:y="8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可证有效期内变更企业名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2E14B2F1">
      <w:pPr>
        <w:framePr w:w="6085" w:wrap="auto" w:vAnchor="margin" w:hAnchor="text" w:x="3269" w:y="8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称、主要负责人和注册地址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4D7CDA4D">
      <w:pPr>
        <w:framePr w:w="6085" w:wrap="auto" w:vAnchor="margin" w:hAnchor="text" w:x="3269" w:y="8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的，应当自变更之日起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个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1AE020A2">
      <w:pPr>
        <w:framePr w:w="6085" w:wrap="auto" w:vAnchor="margin" w:hAnchor="text" w:x="3269" w:y="8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工作日内向原发证机关提出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（九）变更企业名称、主</w:t>
      </w:r>
    </w:p>
    <w:p w14:paraId="6745AF23">
      <w:pPr>
        <w:framePr w:w="2246" w:wrap="auto" w:vAnchor="margin" w:hAnchor="text" w:x="1042" w:y="961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15DC4A1A">
      <w:pPr>
        <w:framePr w:w="2246" w:wrap="auto" w:vAnchor="margin" w:hAnchor="text" w:x="1042" w:y="961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主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负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</w:t>
      </w:r>
    </w:p>
    <w:p w14:paraId="070C79F6">
      <w:pPr>
        <w:framePr w:w="599" w:wrap="auto" w:vAnchor="margin" w:hAnchor="text" w:x="15427" w:y="96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34B74758">
      <w:pPr>
        <w:framePr w:w="2308" w:wrap="auto" w:vAnchor="margin" w:hAnchor="text" w:x="10133" w:y="98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156D8987">
      <w:pPr>
        <w:framePr w:w="2308" w:wrap="auto" w:vAnchor="margin" w:hAnchor="text" w:x="10133" w:y="9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日以内，未</w:t>
      </w:r>
    </w:p>
    <w:p w14:paraId="3EE4B0AB">
      <w:pPr>
        <w:framePr w:w="2308" w:wrap="auto" w:vAnchor="margin" w:hAnchor="text" w:x="10133" w:y="98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提交变更申请的</w:t>
      </w:r>
    </w:p>
    <w:p w14:paraId="0503ED0E">
      <w:pPr>
        <w:framePr w:w="1461" w:wrap="auto" w:vAnchor="margin" w:hAnchor="text" w:x="1826" w:y="99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人、注册地</w:t>
      </w:r>
    </w:p>
    <w:p w14:paraId="1324F123">
      <w:pPr>
        <w:framePr w:w="1461" w:wrap="auto" w:vAnchor="margin" w:hAnchor="text" w:x="1826" w:y="99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址，未申请</w:t>
      </w:r>
    </w:p>
    <w:p w14:paraId="297A42DD">
      <w:pPr>
        <w:framePr w:w="1461" w:wrap="auto" w:vAnchor="margin" w:hAnchor="text" w:x="1826" w:y="99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办理许可证</w:t>
      </w:r>
    </w:p>
    <w:p w14:paraId="1D76967A">
      <w:pPr>
        <w:framePr w:w="2920" w:wrap="auto" w:vAnchor="margin" w:hAnchor="text" w:x="12417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60921FE">
      <w:pPr>
        <w:framePr w:w="2920" w:wrap="auto" w:vAnchor="margin" w:hAnchor="text" w:x="12417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A892C8E">
      <w:pPr>
        <w:framePr w:w="360" w:wrap="auto" w:vAnchor="margin" w:hAnchor="text" w:x="9564" w:y="1016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7E69E7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2E8AC51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E71F72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3" o:spid="_x0000_s1219" o:spt="75" type="#_x0000_t75" style="position:absolute;left:0pt;margin-left:44pt;margin-top:55.3pt;height:488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CD0CB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175F09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14FF8F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5164CFC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156B809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34AE8B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2529667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3B0009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116CC5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893562C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变更手续的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变更，并提交下列文件、资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要负责人、注册地址，未</w:t>
      </w:r>
    </w:p>
    <w:p w14:paraId="0A3A825A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料：（一）批发许可证变更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申请办理许可证变更手续</w:t>
      </w:r>
    </w:p>
    <w:p w14:paraId="1B2C60A2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申请书（一式三份）；（二）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4ECBE44F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变更后的企业名称工商预核</w:t>
      </w:r>
    </w:p>
    <w:p w14:paraId="45DB2C99">
      <w:pPr>
        <w:framePr w:w="2395" w:wrap="auto" w:vAnchor="margin" w:hAnchor="text" w:x="10133" w:y="2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超过规定时限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3CD89872">
      <w:pPr>
        <w:framePr w:w="2395" w:wrap="auto" w:vAnchor="margin" w:hAnchor="text" w:x="10133" w:y="26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以上，未提交变更申</w:t>
      </w:r>
    </w:p>
    <w:p w14:paraId="467EC652">
      <w:pPr>
        <w:framePr w:w="2395" w:wrap="auto" w:vAnchor="margin" w:hAnchor="text" w:x="10133" w:y="26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请的</w:t>
      </w:r>
    </w:p>
    <w:p w14:paraId="74F63915">
      <w:pPr>
        <w:framePr w:w="2920" w:wrap="auto" w:vAnchor="margin" w:hAnchor="text" w:x="12417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1B55EA2">
      <w:pPr>
        <w:framePr w:w="2920" w:wrap="auto" w:vAnchor="margin" w:hAnchor="text" w:x="12417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2466DD0">
      <w:pPr>
        <w:framePr w:w="360" w:wrap="auto" w:vAnchor="margin" w:hAnchor="text" w:x="9564" w:y="29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21C702A1">
      <w:pPr>
        <w:framePr w:w="3221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准文件或者工商营业执照副</w:t>
      </w:r>
    </w:p>
    <w:p w14:paraId="49A96F1F">
      <w:pPr>
        <w:framePr w:w="3221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本复制件；（三）变更后的</w:t>
      </w:r>
    </w:p>
    <w:p w14:paraId="0771915C">
      <w:pPr>
        <w:framePr w:w="3221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主要负责人安全资格证书复</w:t>
      </w:r>
    </w:p>
    <w:p w14:paraId="3B951C83">
      <w:pPr>
        <w:framePr w:w="3221" w:wrap="auto" w:vAnchor="margin" w:hAnchor="text" w:x="3269" w:y="3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制件。</w:t>
      </w:r>
    </w:p>
    <w:p w14:paraId="4B8404DE">
      <w:pPr>
        <w:framePr w:w="479" w:wrap="auto" w:vAnchor="margin" w:hAnchor="text" w:x="3269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BF1EEED">
      <w:pPr>
        <w:framePr w:w="5831" w:wrap="auto" w:vAnchor="margin" w:hAnchor="text" w:x="3518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7F2EFA53">
      <w:pPr>
        <w:framePr w:w="2307" w:wrap="auto" w:vAnchor="margin" w:hAnchor="text" w:x="10133" w:y="438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1B49E73F">
      <w:pPr>
        <w:framePr w:w="2307" w:wrap="auto" w:vAnchor="margin" w:hAnchor="text" w:x="10133" w:y="43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元以下</w:t>
      </w:r>
    </w:p>
    <w:p w14:paraId="43758E90">
      <w:pPr>
        <w:framePr w:w="2307" w:wrap="auto" w:vAnchor="margin" w:hAnchor="text" w:x="10133" w:y="438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B5BAFFC">
      <w:pPr>
        <w:framePr w:w="2918" w:wrap="auto" w:vAnchor="margin" w:hAnchor="text" w:x="12417" w:y="453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</w:p>
    <w:p w14:paraId="63F0783D">
      <w:pPr>
        <w:framePr w:w="2918" w:wrap="auto" w:vAnchor="margin" w:hAnchor="text" w:x="12417" w:y="453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B7398E8">
      <w:pPr>
        <w:framePr w:w="6085" w:wrap="auto" w:vAnchor="margin" w:hAnchor="text" w:x="3269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5B2498F0">
      <w:pPr>
        <w:framePr w:w="6085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条第二款：批发企业不得向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十二条第十项：批发企业</w:t>
      </w:r>
    </w:p>
    <w:p w14:paraId="0927CD50">
      <w:pPr>
        <w:framePr w:w="6085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未取得零售许可证的单位或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4850FF5F">
      <w:pPr>
        <w:framePr w:w="6085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者个人销售烟花爆竹，不得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其限期改正，处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</w:t>
      </w:r>
    </w:p>
    <w:p w14:paraId="005BCFF9">
      <w:pPr>
        <w:framePr w:w="6085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向零售经营者销售礼花弹等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1E724858">
      <w:pPr>
        <w:framePr w:w="6085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应当由专业燃放人员燃放的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（十）向未取得零售许可</w:t>
      </w:r>
    </w:p>
    <w:p w14:paraId="1083D732">
      <w:pPr>
        <w:framePr w:w="6085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烟花爆竹；从事黑火药、引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证的单位或者个人销售烟</w:t>
      </w:r>
    </w:p>
    <w:p w14:paraId="00707C8C">
      <w:pPr>
        <w:framePr w:w="6085" w:wrap="auto" w:vAnchor="margin" w:hAnchor="text" w:x="3269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火线批发的企业不得向无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花爆竹的。</w:t>
      </w:r>
    </w:p>
    <w:p w14:paraId="2B37640B">
      <w:pPr>
        <w:framePr w:w="360" w:wrap="auto" w:vAnchor="margin" w:hAnchor="text" w:x="9564" w:y="469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99A6A57">
      <w:pPr>
        <w:framePr w:w="360" w:wrap="auto" w:vAnchor="margin" w:hAnchor="text" w:x="9564" w:y="4690"/>
        <w:widowControl w:val="0"/>
        <w:autoSpaceDE w:val="0"/>
        <w:autoSpaceDN w:val="0"/>
        <w:spacing w:before="90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1684FAF">
      <w:pPr>
        <w:framePr w:w="2129" w:wrap="auto" w:vAnchor="margin" w:hAnchor="text" w:x="1159" w:y="505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烟花爆竹批</w:t>
      </w:r>
    </w:p>
    <w:p w14:paraId="007BA045">
      <w:pPr>
        <w:framePr w:w="2129" w:wrap="auto" w:vAnchor="margin" w:hAnchor="text" w:x="1159" w:y="5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发企业向未</w:t>
      </w:r>
    </w:p>
    <w:p w14:paraId="2FF561C9">
      <w:pPr>
        <w:framePr w:w="2129" w:wrap="auto" w:vAnchor="margin" w:hAnchor="text" w:x="1159" w:y="5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取得零售许</w:t>
      </w:r>
    </w:p>
    <w:p w14:paraId="0D1CCC4A">
      <w:pPr>
        <w:framePr w:w="2129" w:wrap="auto" w:vAnchor="margin" w:hAnchor="text" w:x="1159" w:y="50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可证的单位</w:t>
      </w:r>
    </w:p>
    <w:p w14:paraId="596A6E5E">
      <w:pPr>
        <w:framePr w:w="2129" w:wrap="auto" w:vAnchor="margin" w:hAnchor="text" w:x="1159" w:y="5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或者个人销</w:t>
      </w:r>
    </w:p>
    <w:p w14:paraId="73CA097F">
      <w:pPr>
        <w:framePr w:w="2129" w:wrap="auto" w:vAnchor="margin" w:hAnchor="text" w:x="1159" w:y="5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售烟花爆竹</w:t>
      </w:r>
    </w:p>
    <w:p w14:paraId="45F7D5EC">
      <w:pPr>
        <w:framePr w:w="2129" w:wrap="auto" w:vAnchor="margin" w:hAnchor="text" w:x="1159" w:y="505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B308452">
      <w:pPr>
        <w:framePr w:w="5204" w:wrap="auto" w:vAnchor="margin" w:hAnchor="text" w:x="10133" w:y="568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违法所得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元以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990FA8D">
      <w:pPr>
        <w:framePr w:w="5204" w:wrap="auto" w:vAnchor="margin" w:hAnchor="text" w:x="10133" w:y="568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54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7E0E31A">
      <w:pPr>
        <w:framePr w:w="360" w:wrap="auto" w:vAnchor="margin" w:hAnchor="text" w:x="1042" w:y="5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72FE06D3">
      <w:pPr>
        <w:framePr w:w="599" w:wrap="auto" w:vAnchor="margin" w:hAnchor="text" w:x="15427" w:y="5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170</w:t>
      </w:r>
    </w:p>
    <w:p w14:paraId="598C8BE9">
      <w:pPr>
        <w:framePr w:w="5204" w:wrap="auto" w:vAnchor="margin" w:hAnchor="text" w:x="10133" w:y="69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1043D6D">
      <w:pPr>
        <w:framePr w:w="5204" w:wrap="auto" w:vAnchor="margin" w:hAnchor="text" w:x="10133" w:y="69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4B8D16F4">
      <w:pPr>
        <w:framePr w:w="479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6B57A54D">
      <w:pPr>
        <w:framePr w:w="2949" w:wrap="auto" w:vAnchor="margin" w:hAnchor="text" w:x="3542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烟花爆竹安全生产许可</w:t>
      </w:r>
    </w:p>
    <w:p w14:paraId="4EA6C8EB">
      <w:pPr>
        <w:framePr w:w="360" w:wrap="auto" w:vAnchor="margin" w:hAnchor="text" w:x="9564" w:y="71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E5EFFFD">
      <w:pPr>
        <w:framePr w:w="2636" w:wrap="auto" w:vAnchor="margin" w:hAnchor="text" w:x="12417" w:y="72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2E2712B">
      <w:pPr>
        <w:framePr w:w="3221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证》的单位或者个人销售烟</w:t>
      </w:r>
    </w:p>
    <w:p w14:paraId="55626CFA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火药、黑火药、引火线。</w:t>
      </w:r>
    </w:p>
    <w:p w14:paraId="1A25B20B">
      <w:pPr>
        <w:framePr w:w="479" w:wrap="auto" w:vAnchor="margin" w:hAnchor="text" w:x="3269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AC85B71">
      <w:pPr>
        <w:framePr w:w="5831" w:wrap="auto" w:vAnchor="margin" w:hAnchor="text" w:x="3518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0428199E">
      <w:pPr>
        <w:framePr w:w="2917" w:wrap="auto" w:vAnchor="margin" w:hAnchor="text" w:x="12417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责令停业整顿，依法暂扣</w:t>
      </w:r>
    </w:p>
    <w:p w14:paraId="0C6D951D">
      <w:pPr>
        <w:framePr w:w="2917" w:wrap="auto" w:vAnchor="margin" w:hAnchor="text" w:x="12417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批发许可证，处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D2352FD">
      <w:pPr>
        <w:framePr w:w="2917" w:wrap="auto" w:vAnchor="margin" w:hAnchor="text" w:x="12417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万元以下的罚款，并</w:t>
      </w:r>
    </w:p>
    <w:p w14:paraId="0B1C63D4">
      <w:pPr>
        <w:framePr w:w="2917" w:wrap="auto" w:vAnchor="margin" w:hAnchor="text" w:x="12417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没收非法经营的物品及违</w:t>
      </w:r>
    </w:p>
    <w:p w14:paraId="54DAE998">
      <w:pPr>
        <w:framePr w:w="2917" w:wrap="auto" w:vAnchor="margin" w:hAnchor="text" w:x="12417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法所得；情节严重的，依</w:t>
      </w:r>
    </w:p>
    <w:p w14:paraId="61758C03">
      <w:pPr>
        <w:framePr w:w="2917" w:wrap="auto" w:vAnchor="margin" w:hAnchor="text" w:x="12417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法吊销批发许可证</w:t>
      </w:r>
    </w:p>
    <w:p w14:paraId="20F213EB">
      <w:pPr>
        <w:framePr w:w="7524" w:wrap="auto" w:vAnchor="margin" w:hAnchor="text" w:x="1826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批发企业向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营许可实施办法》第二十二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经营许可实施办法》第三</w:t>
      </w:r>
    </w:p>
    <w:p w14:paraId="6F40FFFA">
      <w:pPr>
        <w:framePr w:w="7524" w:wrap="auto" w:vAnchor="margin" w:hAnchor="text" w:x="1826" w:y="82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未取得烟花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条第二款：批发企业不得向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十三条第一项：批发企业</w:t>
      </w:r>
    </w:p>
    <w:p w14:paraId="3A4F0719">
      <w:pPr>
        <w:framePr w:w="7524" w:wrap="auto" w:vAnchor="margin" w:hAnchor="text" w:x="1826" w:y="82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爆竹安全生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未取得零售许可证的单位或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有下列行为之一的，责令</w:t>
      </w:r>
    </w:p>
    <w:p w14:paraId="68265290">
      <w:pPr>
        <w:framePr w:w="7524" w:wrap="auto" w:vAnchor="margin" w:hAnchor="text" w:x="1826" w:y="82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产许可证的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者个人销售烟花爆竹，不得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其停业整顿，依法暂扣批</w:t>
      </w:r>
    </w:p>
    <w:p w14:paraId="25BD8808">
      <w:pPr>
        <w:framePr w:w="7524" w:wrap="auto" w:vAnchor="margin" w:hAnchor="text" w:x="1826" w:y="82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单位或者个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向零售经营者销售礼花弹等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发许可证，处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CF929A2">
      <w:pPr>
        <w:framePr w:w="7524" w:wrap="auto" w:vAnchor="margin" w:hAnchor="text" w:x="1826" w:y="82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人销售烟火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应当由专业燃放人员燃放的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6"/>
          <w:sz w:val="24"/>
        </w:rPr>
        <w:t>万元以下的罚款，并没</w:t>
      </w:r>
    </w:p>
    <w:p w14:paraId="421699BB">
      <w:pPr>
        <w:framePr w:w="7524" w:wrap="auto" w:vAnchor="margin" w:hAnchor="text" w:x="1826" w:y="82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药、黑火药、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烟花爆竹；从事黑火药、引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收非法经营的物品及违法</w:t>
      </w:r>
    </w:p>
    <w:p w14:paraId="23FA0BF3">
      <w:pPr>
        <w:framePr w:w="7524" w:wrap="auto" w:vAnchor="margin" w:hAnchor="text" w:x="1826" w:y="8217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引火线的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火线批发的企业不得向无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所得；情节严重的，依法</w:t>
      </w:r>
    </w:p>
    <w:p w14:paraId="0D69E272">
      <w:pPr>
        <w:framePr w:w="2304" w:wrap="auto" w:vAnchor="margin" w:hAnchor="text" w:x="10133" w:y="83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没有违法所得或违</w:t>
      </w:r>
    </w:p>
    <w:p w14:paraId="295B4704">
      <w:pPr>
        <w:framePr w:w="2304" w:wrap="auto" w:vAnchor="margin" w:hAnchor="text" w:x="10133" w:y="8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法所得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万元以下</w:t>
      </w:r>
    </w:p>
    <w:p w14:paraId="6069AD59">
      <w:pPr>
        <w:framePr w:w="2304" w:wrap="auto" w:vAnchor="margin" w:hAnchor="text" w:x="10133" w:y="8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2D5FB87">
      <w:pPr>
        <w:framePr w:w="360" w:wrap="auto" w:vAnchor="margin" w:hAnchor="text" w:x="9564" w:y="86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16AF466">
      <w:pPr>
        <w:framePr w:w="360" w:wrap="auto" w:vAnchor="margin" w:hAnchor="text" w:x="9564" w:y="8674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89309CD">
      <w:pPr>
        <w:framePr w:w="599" w:wrap="auto" w:vAnchor="margin" w:hAnchor="text" w:x="1042" w:y="92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206</w:t>
      </w:r>
    </w:p>
    <w:p w14:paraId="3848EF59">
      <w:pPr>
        <w:framePr w:w="2912" w:wrap="auto" w:vAnchor="margin" w:hAnchor="text" w:x="12417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责令停业整顿，依法暂扣</w:t>
      </w:r>
    </w:p>
    <w:p w14:paraId="4EA732B1">
      <w:pPr>
        <w:framePr w:w="5202" w:wrap="auto" w:vAnchor="margin" w:hAnchor="text" w:x="10133" w:y="10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万元以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批发许可证，处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0415D020">
      <w:pPr>
        <w:framePr w:w="5202" w:wrap="auto" w:vAnchor="margin" w:hAnchor="text" w:x="10133" w:y="10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万元以下的罚款，并</w:t>
      </w:r>
    </w:p>
    <w:p w14:paraId="3A89F5A9">
      <w:pPr>
        <w:framePr w:w="5202" w:wrap="auto" w:vAnchor="margin" w:hAnchor="text" w:x="10133" w:y="1002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没收非法经营的物品及违</w:t>
      </w:r>
    </w:p>
    <w:p w14:paraId="6391125E">
      <w:pPr>
        <w:framePr w:w="479" w:wrap="auto" w:vAnchor="margin" w:hAnchor="text" w:x="3269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《</w:t>
      </w:r>
    </w:p>
    <w:p w14:paraId="76A364FF">
      <w:pPr>
        <w:framePr w:w="5807" w:wrap="auto" w:vAnchor="margin" w:hAnchor="text" w:x="3542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烟花爆竹安全生产许可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吊销批发许可证：（一）</w:t>
      </w:r>
    </w:p>
    <w:p w14:paraId="0AF5319C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E44822B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91D05B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4" o:spid="_x0000_s1220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920D96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9F8305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BE576D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1B001B4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2D4E75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414B5E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965AB3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852806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082421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7D62FB6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证》的单位或者个人销售烟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向未取得烟花爆竹安全生</w:t>
      </w:r>
    </w:p>
    <w:p w14:paraId="2C622CFC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火药、黑火药、引火线。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产许可证的单位或者个人</w:t>
      </w:r>
    </w:p>
    <w:p w14:paraId="1B34215E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销售烟火药、黑火药、引</w:t>
      </w:r>
    </w:p>
    <w:p w14:paraId="1B837412">
      <w:pPr>
        <w:framePr w:w="2917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法所得；情节严重的，依</w:t>
      </w:r>
    </w:p>
    <w:p w14:paraId="55C0EE20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法吊销批发许可证</w:t>
      </w:r>
    </w:p>
    <w:p w14:paraId="3B01E088">
      <w:pPr>
        <w:framePr w:w="2917" w:wrap="auto" w:vAnchor="margin" w:hAnchor="text" w:x="12417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责令停业整顿，依法暂扣</w:t>
      </w:r>
    </w:p>
    <w:p w14:paraId="04721C5A">
      <w:pPr>
        <w:framePr w:w="2917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批发许可证，处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8DA6FC1">
      <w:pPr>
        <w:framePr w:w="1198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火线的；</w:t>
      </w:r>
    </w:p>
    <w:p w14:paraId="348C0445">
      <w:pPr>
        <w:framePr w:w="5199" w:wrap="auto" w:vAnchor="margin" w:hAnchor="text" w:x="10133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万元以下的罚款，并</w:t>
      </w:r>
    </w:p>
    <w:p w14:paraId="6731E2F3">
      <w:pPr>
        <w:framePr w:w="360" w:wrap="auto" w:vAnchor="margin" w:hAnchor="text" w:x="9564" w:y="3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AF140D4">
      <w:pPr>
        <w:framePr w:w="719" w:wrap="auto" w:vAnchor="margin" w:hAnchor="text" w:x="10133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6FF0E052">
      <w:pPr>
        <w:framePr w:w="2912" w:wrap="auto" w:vAnchor="margin" w:hAnchor="text" w:x="12417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没收非法经营的物品及违</w:t>
      </w:r>
    </w:p>
    <w:p w14:paraId="630667C9">
      <w:pPr>
        <w:framePr w:w="2912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法所得；情节严重的，依</w:t>
      </w:r>
    </w:p>
    <w:p w14:paraId="3461FB39">
      <w:pPr>
        <w:framePr w:w="2912" w:wrap="auto" w:vAnchor="margin" w:hAnchor="text" w:x="12417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法吊销批发许可证</w:t>
      </w:r>
    </w:p>
    <w:p w14:paraId="0C29316C">
      <w:pPr>
        <w:framePr w:w="479" w:wrap="auto" w:vAnchor="margin" w:hAnchor="text" w:x="3269" w:y="4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F26B83B">
      <w:pPr>
        <w:framePr w:w="5831" w:wrap="auto" w:vAnchor="margin" w:hAnchor="text" w:x="3518" w:y="4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部门规章】《烟花爆竹生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【部门规章】《烟花爆竹</w:t>
      </w:r>
    </w:p>
    <w:p w14:paraId="6EAAB39D">
      <w:pPr>
        <w:framePr w:w="2304" w:wrap="auto" w:vAnchor="margin" w:hAnchor="text" w:x="10133" w:y="434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未向零售经营者或</w:t>
      </w:r>
    </w:p>
    <w:p w14:paraId="4C7A59C2">
      <w:pPr>
        <w:framePr w:w="2304" w:wrap="auto" w:vAnchor="margin" w:hAnchor="text" w:x="10133" w:y="43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者零售经营场所提</w:t>
      </w:r>
    </w:p>
    <w:p w14:paraId="4CC16D79">
      <w:pPr>
        <w:framePr w:w="2304" w:wrap="auto" w:vAnchor="margin" w:hAnchor="text" w:x="10133" w:y="43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供烟花爆竹配送服</w:t>
      </w:r>
    </w:p>
    <w:p w14:paraId="545BCF80">
      <w:pPr>
        <w:framePr w:w="2304" w:wrap="auto" w:vAnchor="margin" w:hAnchor="text" w:x="10133" w:y="434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务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78B2E2F6">
      <w:pPr>
        <w:framePr w:w="2918" w:wrap="auto" w:vAnchor="margin" w:hAnchor="text" w:x="12417" w:y="44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76AFB188">
      <w:pPr>
        <w:framePr w:w="2918" w:wrap="auto" w:vAnchor="margin" w:hAnchor="text" w:x="12417" w:y="44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4218476B">
      <w:pPr>
        <w:framePr w:w="2918" w:wrap="auto" w:vAnchor="margin" w:hAnchor="text" w:x="12417" w:y="44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CBB2C3C">
      <w:pPr>
        <w:framePr w:w="6200" w:wrap="auto" w:vAnchor="margin" w:hAnchor="text" w:x="3269" w:y="4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产经营安全规定》第二十七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生产经营安全规定》第三</w:t>
      </w:r>
    </w:p>
    <w:p w14:paraId="5D9FFCA6">
      <w:pPr>
        <w:framePr w:w="6200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条：批发企业应当向零售经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十三条第二项：生产企业、</w:t>
      </w:r>
    </w:p>
    <w:p w14:paraId="1E252C14">
      <w:pPr>
        <w:framePr w:w="6200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营者及零售经营场所提供烟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批发企业有下列行为之一</w:t>
      </w:r>
    </w:p>
    <w:p w14:paraId="00799182">
      <w:pPr>
        <w:framePr w:w="6200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花爆竹配送服务。配送烟花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的，责令限期改正；逾期</w:t>
      </w:r>
    </w:p>
    <w:p w14:paraId="41BF66B8">
      <w:pPr>
        <w:framePr w:w="6200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爆竹抵达零售经营场所装卸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未改正的，处一万元以上</w:t>
      </w:r>
    </w:p>
    <w:p w14:paraId="095BC17C">
      <w:pPr>
        <w:framePr w:w="6200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作业时，应当轻拿轻放、妥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三万元以下的罚款：（二）</w:t>
      </w:r>
    </w:p>
    <w:p w14:paraId="09DDCAC4">
      <w:pPr>
        <w:framePr w:w="6200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善码放，禁止碰撞、拖拉、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未向零售经营者或者零售</w:t>
      </w:r>
    </w:p>
    <w:p w14:paraId="50A65610">
      <w:pPr>
        <w:framePr w:w="6200" w:wrap="auto" w:vAnchor="margin" w:hAnchor="text" w:x="3269" w:y="4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抛摔、翻滚、摩擦、挤压等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经营场所提供烟花爆竹配</w:t>
      </w:r>
    </w:p>
    <w:p w14:paraId="5B5C3A47">
      <w:pPr>
        <w:framePr w:w="360" w:wrap="auto" w:vAnchor="margin" w:hAnchor="text" w:x="9564" w:y="480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9BCBF78">
      <w:pPr>
        <w:framePr w:w="360" w:wrap="auto" w:vAnchor="margin" w:hAnchor="text" w:x="9564" w:y="4805"/>
        <w:widowControl w:val="0"/>
        <w:autoSpaceDE w:val="0"/>
        <w:autoSpaceDN w:val="0"/>
        <w:spacing w:before="1004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F7E4F8C">
      <w:pPr>
        <w:framePr w:w="360" w:wrap="auto" w:vAnchor="margin" w:hAnchor="text" w:x="9564" w:y="4805"/>
        <w:widowControl w:val="0"/>
        <w:autoSpaceDE w:val="0"/>
        <w:autoSpaceDN w:val="0"/>
        <w:spacing w:before="9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B3003BE">
      <w:pPr>
        <w:framePr w:w="1461" w:wrap="auto" w:vAnchor="margin" w:hAnchor="text" w:x="1826" w:y="51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生产企业、</w:t>
      </w:r>
    </w:p>
    <w:p w14:paraId="2F4EEF9E">
      <w:pPr>
        <w:framePr w:w="1461" w:wrap="auto" w:vAnchor="margin" w:hAnchor="text" w:x="1826" w:y="51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批发企业未</w:t>
      </w:r>
    </w:p>
    <w:p w14:paraId="75A7AEFB">
      <w:pPr>
        <w:framePr w:w="1461" w:wrap="auto" w:vAnchor="margin" w:hAnchor="text" w:x="1826" w:y="51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向零售经营</w:t>
      </w:r>
    </w:p>
    <w:p w14:paraId="77B25C41">
      <w:pPr>
        <w:framePr w:w="2304" w:wrap="auto" w:vAnchor="margin" w:hAnchor="text" w:x="10133" w:y="55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未向零售经营者或</w:t>
      </w:r>
    </w:p>
    <w:p w14:paraId="19AB28BA">
      <w:pPr>
        <w:framePr w:w="2304" w:wrap="auto" w:vAnchor="margin" w:hAnchor="text" w:x="10133" w:y="5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者零售经营场所提</w:t>
      </w:r>
    </w:p>
    <w:p w14:paraId="3298A839">
      <w:pPr>
        <w:framePr w:w="2304" w:wrap="auto" w:vAnchor="margin" w:hAnchor="text" w:x="10133" w:y="5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供烟花爆竹配送服</w:t>
      </w:r>
    </w:p>
    <w:p w14:paraId="30F58897">
      <w:pPr>
        <w:framePr w:w="2304" w:wrap="auto" w:vAnchor="margin" w:hAnchor="text" w:x="10133" w:y="5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务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5D0D8013">
      <w:pPr>
        <w:framePr w:w="2304" w:wrap="auto" w:vAnchor="margin" w:hAnchor="text" w:x="10133" w:y="5591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未向零售经营者或</w:t>
      </w:r>
    </w:p>
    <w:p w14:paraId="45528781">
      <w:pPr>
        <w:framePr w:w="2304" w:wrap="auto" w:vAnchor="margin" w:hAnchor="text" w:x="10133" w:y="5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者零售经营场所提</w:t>
      </w:r>
    </w:p>
    <w:p w14:paraId="6C5E1D6B">
      <w:pPr>
        <w:framePr w:w="2304" w:wrap="auto" w:vAnchor="margin" w:hAnchor="text" w:x="10133" w:y="5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供烟花爆竹配送服</w:t>
      </w:r>
    </w:p>
    <w:p w14:paraId="654266F7">
      <w:pPr>
        <w:framePr w:w="2304" w:wrap="auto" w:vAnchor="margin" w:hAnchor="text" w:x="10133" w:y="55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务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3F26B99A">
      <w:pPr>
        <w:framePr w:w="2912" w:wrap="auto" w:vAnchor="margin" w:hAnchor="text" w:x="12417" w:y="57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49E9239F">
      <w:pPr>
        <w:framePr w:w="2246" w:wrap="auto" w:vAnchor="margin" w:hAnchor="text" w:x="1042" w:y="60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7805622F">
      <w:pPr>
        <w:framePr w:w="2246" w:wrap="auto" w:vAnchor="margin" w:hAnchor="text" w:x="1042" w:y="6009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07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者或者零售</w:t>
      </w:r>
    </w:p>
    <w:p w14:paraId="318F25EB">
      <w:pPr>
        <w:framePr w:w="2246" w:wrap="auto" w:vAnchor="margin" w:hAnchor="text" w:x="1042" w:y="6009"/>
        <w:widowControl w:val="0"/>
        <w:autoSpaceDE w:val="0"/>
        <w:autoSpaceDN w:val="0"/>
        <w:spacing w:before="31" w:after="0" w:line="269" w:lineRule="exact"/>
        <w:ind w:left="7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经营场所提</w:t>
      </w:r>
    </w:p>
    <w:p w14:paraId="1A451617">
      <w:pPr>
        <w:framePr w:w="3606" w:wrap="auto" w:vAnchor="margin" w:hAnchor="text" w:x="12417" w:y="6017"/>
        <w:widowControl w:val="0"/>
        <w:autoSpaceDE w:val="0"/>
        <w:autoSpaceDN w:val="0"/>
        <w:spacing w:before="0" w:after="0" w:line="239" w:lineRule="exact"/>
        <w:ind w:left="106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1.5</w:t>
      </w:r>
    </w:p>
    <w:p w14:paraId="3AD5E207">
      <w:pPr>
        <w:framePr w:w="3606" w:wrap="auto" w:vAnchor="margin" w:hAnchor="text" w:x="12417" w:y="6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正的，处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万元以上</w:t>
      </w:r>
      <w:r>
        <w:rPr>
          <w:rFonts w:ascii="Times New Roman"/>
          <w:color w:val="000000"/>
          <w:spacing w:val="45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171</w:t>
      </w:r>
    </w:p>
    <w:p w14:paraId="3643E5E7">
      <w:pPr>
        <w:framePr w:w="360" w:wrap="auto" w:vAnchor="margin" w:hAnchor="text" w:x="14976" w:y="604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0F7BC3B">
      <w:pPr>
        <w:framePr w:w="1916" w:wrap="auto" w:vAnchor="margin" w:hAnchor="text" w:x="12417" w:y="63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2D14611">
      <w:pPr>
        <w:framePr w:w="1461" w:wrap="auto" w:vAnchor="margin" w:hAnchor="text" w:x="1826" w:y="660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供烟花爆竹</w:t>
      </w:r>
    </w:p>
    <w:p w14:paraId="14EDFFCA">
      <w:pPr>
        <w:framePr w:w="1461" w:wrap="auto" w:vAnchor="margin" w:hAnchor="text" w:x="1826" w:y="660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配送服务的</w:t>
      </w:r>
    </w:p>
    <w:p w14:paraId="3009D48D">
      <w:pPr>
        <w:framePr w:w="2918" w:wrap="auto" w:vAnchor="margin" w:hAnchor="text" w:x="12417" w:y="69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责令限期改正；逾期未改</w:t>
      </w:r>
    </w:p>
    <w:p w14:paraId="17824831">
      <w:pPr>
        <w:framePr w:w="2918" w:wrap="auto" w:vAnchor="margin" w:hAnchor="text" w:x="12417" w:y="69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正的，处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1496AF9">
      <w:pPr>
        <w:framePr w:w="2918" w:wrap="auto" w:vAnchor="margin" w:hAnchor="text" w:x="12417" w:y="69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7C3BC536">
      <w:pPr>
        <w:framePr w:w="1677" w:wrap="auto" w:vAnchor="margin" w:hAnchor="text" w:x="3269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不安全行为。</w:t>
      </w:r>
    </w:p>
    <w:p w14:paraId="087A37A3">
      <w:pPr>
        <w:framePr w:w="1437" w:wrap="auto" w:vAnchor="margin" w:hAnchor="text" w:x="6470" w:y="7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送服务的。</w:t>
      </w:r>
    </w:p>
    <w:p w14:paraId="4078EB6E">
      <w:pPr>
        <w:framePr w:w="7528" w:wrap="auto" w:vAnchor="margin" w:hAnchor="text" w:x="1826" w:y="80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存在粉尘涉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21C2EE89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爆危险的工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尘防爆安全规定》第十三条：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粉尘防爆安全规定》第三</w:t>
      </w:r>
    </w:p>
    <w:p w14:paraId="1AE1F491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贸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新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粉尘涉爆企业新建、改建、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十条第一项：粉尘涉爆企</w:t>
      </w:r>
    </w:p>
    <w:p w14:paraId="77963093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建、改建、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扩建涉及粉尘爆炸危险的工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业有下列情形之一的，由</w:t>
      </w:r>
    </w:p>
    <w:p w14:paraId="5CB42FB8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扩建工程项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程项目安全设施的设计、施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负责粉尘涉爆企业安全监</w:t>
      </w:r>
    </w:p>
    <w:p w14:paraId="29FB095C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目安全设施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工应当按照《粉尘防爆安全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管的部门责令限期改正，</w:t>
      </w:r>
    </w:p>
    <w:p w14:paraId="5D394AD6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没有进行粉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规程》等有关国家标准或者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</w:t>
      </w:r>
    </w:p>
    <w:p w14:paraId="03A43A8D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尘防爆安全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行业标准，在安全设施设计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5C96635E">
      <w:pPr>
        <w:framePr w:w="7528" w:wrap="auto" w:vAnchor="margin" w:hAnchor="text" w:x="1826" w:y="8013"/>
        <w:widowControl w:val="0"/>
        <w:autoSpaceDE w:val="0"/>
        <w:autoSpaceDN w:val="0"/>
        <w:spacing w:before="26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设计，或者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文件、施工方案中明确粉尘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B0B48AB">
      <w:pPr>
        <w:framePr w:w="2920" w:wrap="auto" w:vAnchor="margin" w:hAnchor="text" w:x="12417" w:y="80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F95B45F">
      <w:pPr>
        <w:framePr w:w="2920" w:wrap="auto" w:vAnchor="margin" w:hAnchor="text" w:x="12417" w:y="8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3BE4F6EE">
      <w:pPr>
        <w:framePr w:w="2920" w:wrap="auto" w:vAnchor="margin" w:hAnchor="text" w:x="12417" w:y="8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4014EB81">
      <w:pPr>
        <w:framePr w:w="2920" w:wrap="auto" w:vAnchor="margin" w:hAnchor="text" w:x="12417" w:y="8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03FD9EC3">
      <w:pPr>
        <w:framePr w:w="2920" w:wrap="auto" w:vAnchor="margin" w:hAnchor="text" w:x="12417" w:y="801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1348221">
      <w:pPr>
        <w:framePr w:w="2304" w:wrap="auto" w:vAnchor="margin" w:hAnchor="text" w:x="10133" w:y="84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建设项目总投资额</w:t>
      </w:r>
    </w:p>
    <w:p w14:paraId="1DB4E549">
      <w:pPr>
        <w:framePr w:w="360" w:wrap="auto" w:vAnchor="margin" w:hAnchor="text" w:x="9564" w:y="86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4074EDF">
      <w:pPr>
        <w:framePr w:w="360" w:wrap="auto" w:vAnchor="margin" w:hAnchor="text" w:x="9564" w:y="8618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5376388">
      <w:pPr>
        <w:framePr w:w="1977" w:wrap="auto" w:vAnchor="margin" w:hAnchor="text" w:x="10133" w:y="87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C0C8E86">
      <w:pPr>
        <w:framePr w:w="1977" w:wrap="auto" w:vAnchor="margin" w:hAnchor="text" w:x="10133" w:y="8762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1CAF8E79">
      <w:pPr>
        <w:framePr w:w="599" w:wrap="auto" w:vAnchor="margin" w:hAnchor="text" w:x="1042" w:y="9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208</w:t>
      </w:r>
    </w:p>
    <w:p w14:paraId="5BEDC41F">
      <w:pPr>
        <w:framePr w:w="599" w:wrap="auto" w:vAnchor="margin" w:hAnchor="text" w:x="15427" w:y="93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236</w:t>
      </w:r>
    </w:p>
    <w:p w14:paraId="30664C9B">
      <w:pPr>
        <w:framePr w:w="2920" w:wrap="auto" w:vAnchor="margin" w:hAnchor="text" w:x="12417" w:y="95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290634D">
      <w:pPr>
        <w:framePr w:w="5199" w:wrap="auto" w:vAnchor="margin" w:hAnchor="text" w:x="10133" w:y="98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建设项目总投资额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5FC7A8C5">
      <w:pPr>
        <w:framePr w:w="5199" w:wrap="auto" w:vAnchor="margin" w:hAnchor="text" w:x="10133" w:y="98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18E9BE65">
      <w:pPr>
        <w:framePr w:w="1437" w:wrap="auto" w:vAnchor="margin" w:hAnchor="text" w:x="10133" w:y="104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</w:t>
      </w:r>
    </w:p>
    <w:p w14:paraId="3450497E">
      <w:pPr>
        <w:framePr w:w="2918" w:wrap="auto" w:vAnchor="margin" w:hAnchor="text" w:x="12417" w:y="104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CD9775A">
      <w:pPr>
        <w:framePr w:w="3598" w:wrap="auto" w:vAnchor="margin" w:hAnchor="text" w:x="1826" w:y="107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未按照设计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防爆的相关内容。</w:t>
      </w:r>
    </w:p>
    <w:p w14:paraId="553FEAE8">
      <w:pPr>
        <w:framePr w:w="2879" w:wrap="auto" w:vAnchor="margin" w:hAnchor="text" w:x="6470" w:y="1071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元以下的罚款：（一）企</w:t>
      </w:r>
    </w:p>
    <w:p w14:paraId="528B8EBF">
      <w:pPr>
        <w:framePr w:w="1916" w:wrap="auto" w:vAnchor="margin" w:hAnchor="text" w:x="12417" w:y="107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5C844D6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90139EB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0E435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5" o:spid="_x0000_s1221" o:spt="75" type="#_x0000_t75" style="position:absolute;left:0pt;margin-left:44pt;margin-top:55.3pt;height:496.4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94B6E3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204036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83C9B0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728C5F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51CC6B2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00E754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07AA31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00C83B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E4DA878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8B42ABB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进行施工的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设计单位应当对安全设施粉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业新建、改建、扩建工程</w:t>
      </w:r>
    </w:p>
    <w:p w14:paraId="44E4BB22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尘防爆相关的设计负责，施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项目安全设施没有进行粉</w:t>
      </w:r>
    </w:p>
    <w:p w14:paraId="2EEC392D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工单位应当按照设计进行施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尘防爆安全设计，或者未</w:t>
      </w:r>
    </w:p>
    <w:p w14:paraId="00E563D3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工，并对施工质量负责。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按照设计进行施工的；</w:t>
      </w:r>
    </w:p>
    <w:p w14:paraId="2CAA55BA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75EB130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5D431E22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3B4A7201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CA68944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1C2227E">
      <w:pPr>
        <w:framePr w:w="2304" w:wrap="auto" w:vAnchor="margin" w:hAnchor="text" w:x="10133" w:y="2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建设项目总投资额</w:t>
      </w:r>
    </w:p>
    <w:p w14:paraId="448B196A">
      <w:pPr>
        <w:framePr w:w="360" w:wrap="auto" w:vAnchor="margin" w:hAnchor="text" w:x="9564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8411A61">
      <w:pPr>
        <w:framePr w:w="1977" w:wrap="auto" w:vAnchor="margin" w:hAnchor="text" w:x="10133" w:y="26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49851CB6">
      <w:pPr>
        <w:framePr w:w="1977" w:wrap="auto" w:vAnchor="margin" w:hAnchor="text" w:x="10133" w:y="264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万元以上的</w:t>
      </w:r>
    </w:p>
    <w:p w14:paraId="0ACA912A">
      <w:pPr>
        <w:framePr w:w="479" w:wrap="auto" w:vAnchor="margin" w:hAnchor="text" w:x="3269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C93FC96">
      <w:pPr>
        <w:framePr w:w="5831" w:wrap="auto" w:vAnchor="margin" w:hAnchor="text" w:x="3518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部门规章】《工贸企业粉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3F68CF64">
      <w:pPr>
        <w:framePr w:w="2920" w:wrap="auto" w:vAnchor="margin" w:hAnchor="text" w:x="12417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071F15F">
      <w:pPr>
        <w:framePr w:w="6086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尘防爆安全规定》第七条：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粉尘防爆安全规定》第三</w:t>
      </w:r>
    </w:p>
    <w:p w14:paraId="360D2C67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粉尘涉爆企业应当结合企业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十条第二项：粉尘涉爆企</w:t>
      </w:r>
    </w:p>
    <w:p w14:paraId="24AF4F73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实际情况建立和落实粉尘防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业有下列情形之一的，由</w:t>
      </w:r>
    </w:p>
    <w:p w14:paraId="6A75966E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爆安全管理制度。粉尘防爆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负责粉尘涉爆企业安全监</w:t>
      </w:r>
    </w:p>
    <w:p w14:paraId="4A40F683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安全管理制度应当包括下列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管的部门责令限期改正，</w:t>
      </w:r>
    </w:p>
    <w:p w14:paraId="384C6C07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内容：（一）粉尘爆炸风险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</w:t>
      </w:r>
    </w:p>
    <w:p w14:paraId="7882EF8C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辨识评估和管控；（二）粉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30DB760F">
      <w:pPr>
        <w:framePr w:w="6086" w:wrap="auto" w:vAnchor="margin" w:hAnchor="text" w:x="3269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尘爆炸事故隐患排查治理；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08B2E46">
      <w:pPr>
        <w:framePr w:w="5197" w:wrap="auto" w:vAnchor="margin" w:hAnchor="text" w:x="10133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粉尘防爆安全管理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18A4511F">
      <w:pPr>
        <w:framePr w:w="5197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制度内容不符合企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43ECA616">
      <w:pPr>
        <w:framePr w:w="360" w:wrap="auto" w:vAnchor="margin" w:hAnchor="text" w:x="9564" w:y="40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F8DBDE7">
      <w:pPr>
        <w:framePr w:w="1198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业实际的</w:t>
      </w:r>
    </w:p>
    <w:p w14:paraId="704C1146">
      <w:pPr>
        <w:framePr w:w="2916" w:wrap="auto" w:vAnchor="margin" w:hAnchor="text" w:x="12417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763B9A2A">
      <w:pPr>
        <w:framePr w:w="719" w:wrap="auto" w:vAnchor="margin" w:hAnchor="text" w:x="12417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6173321B">
      <w:pPr>
        <w:framePr w:w="2131" w:wrap="auto" w:vAnchor="margin" w:hAnchor="text" w:x="1159" w:y="4722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存在粉尘涉</w:t>
      </w:r>
    </w:p>
    <w:p w14:paraId="285D35A6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爆危险的工</w:t>
      </w:r>
    </w:p>
    <w:p w14:paraId="4CF774EE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贸企业未按</w:t>
      </w:r>
    </w:p>
    <w:p w14:paraId="3F333937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照规定建立</w:t>
      </w:r>
    </w:p>
    <w:p w14:paraId="3260EB96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09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粉尘防爆安</w:t>
      </w:r>
    </w:p>
    <w:p w14:paraId="36B97F90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全管理制度</w:t>
      </w:r>
    </w:p>
    <w:p w14:paraId="7AB824F5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或者内容不</w:t>
      </w:r>
    </w:p>
    <w:p w14:paraId="1C0D12F0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符合企业实</w:t>
      </w:r>
    </w:p>
    <w:p w14:paraId="5759310A">
      <w:pPr>
        <w:framePr w:w="2131" w:wrap="auto" w:vAnchor="margin" w:hAnchor="text" w:x="1159" w:y="47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际的</w:t>
      </w:r>
    </w:p>
    <w:p w14:paraId="4981EED5">
      <w:pPr>
        <w:framePr w:w="5204" w:wrap="auto" w:vAnchor="margin" w:hAnchor="text" w:x="10133" w:y="50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粉尘防爆安全管理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BDA6A02">
      <w:pPr>
        <w:framePr w:w="5204" w:wrap="auto" w:vAnchor="margin" w:hAnchor="text" w:x="10133" w:y="5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制度未包含《工贸企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4DC61AC7">
      <w:pPr>
        <w:framePr w:w="5204" w:wrap="auto" w:vAnchor="margin" w:hAnchor="text" w:x="10133" w:y="5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业粉尘防爆安全规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754542AC">
      <w:pPr>
        <w:framePr w:w="5204" w:wrap="auto" w:vAnchor="margin" w:hAnchor="text" w:x="10133" w:y="50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定》第七条规定的七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3AE8361">
      <w:pPr>
        <w:framePr w:w="360" w:wrap="auto" w:vAnchor="margin" w:hAnchor="text" w:x="9564" w:y="568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FC0A93E">
      <w:pPr>
        <w:framePr w:w="360" w:wrap="auto" w:vAnchor="margin" w:hAnchor="text" w:x="9564" w:y="5681"/>
        <w:widowControl w:val="0"/>
        <w:autoSpaceDE w:val="0"/>
        <w:autoSpaceDN w:val="0"/>
        <w:spacing w:before="167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F5C9ED7">
      <w:pPr>
        <w:framePr w:w="360" w:wrap="auto" w:vAnchor="margin" w:hAnchor="text" w:x="1042" w:y="592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25F4C8BB">
      <w:pPr>
        <w:framePr w:w="599" w:wrap="auto" w:vAnchor="margin" w:hAnchor="text" w:x="15427" w:y="592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236</w:t>
      </w:r>
    </w:p>
    <w:p w14:paraId="2504917E">
      <w:pPr>
        <w:framePr w:w="479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20552CF">
      <w:pPr>
        <w:framePr w:w="5831" w:wrap="auto" w:vAnchor="margin" w:hAnchor="text" w:x="3518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三）粉尘作业岗位安全操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元以下的罚款：（二）未</w:t>
      </w:r>
    </w:p>
    <w:p w14:paraId="495675BF">
      <w:pPr>
        <w:framePr w:w="1198" w:wrap="auto" w:vAnchor="margin" w:hAnchor="text" w:x="10133" w:y="6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项内容的</w:t>
      </w:r>
    </w:p>
    <w:p w14:paraId="7216777D">
      <w:pPr>
        <w:framePr w:w="1916" w:wrap="auto" w:vAnchor="margin" w:hAnchor="text" w:x="12417" w:y="62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01FB5B4">
      <w:pPr>
        <w:framePr w:w="6080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作规程；（四）粉尘防爆专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按照规定建立粉尘防爆安</w:t>
      </w:r>
    </w:p>
    <w:p w14:paraId="4DEA25A8">
      <w:pPr>
        <w:framePr w:w="608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项安全生产教育和培训；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全管理制度或者内容不符</w:t>
      </w:r>
    </w:p>
    <w:p w14:paraId="7FE673C6">
      <w:pPr>
        <w:framePr w:w="479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74F1B7D4">
      <w:pPr>
        <w:framePr w:w="5029" w:wrap="auto" w:vAnchor="margin" w:hAnchor="text" w:x="3508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0"/>
          <w:sz w:val="24"/>
        </w:rPr>
        <w:t>五）粉尘清理和处置；（六）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合企业实际的；</w:t>
      </w:r>
    </w:p>
    <w:p w14:paraId="1AA1DC9E">
      <w:pPr>
        <w:framePr w:w="2920" w:wrap="auto" w:vAnchor="margin" w:hAnchor="text" w:x="12417" w:y="699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0538EEF">
      <w:pPr>
        <w:framePr w:w="2920" w:wrap="auto" w:vAnchor="margin" w:hAnchor="text" w:x="12417" w:y="69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1052A6C3">
      <w:pPr>
        <w:framePr w:w="2920" w:wrap="auto" w:vAnchor="margin" w:hAnchor="text" w:x="12417" w:y="69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4324ED33">
      <w:pPr>
        <w:framePr w:w="2920" w:wrap="auto" w:vAnchor="margin" w:hAnchor="text" w:x="12417" w:y="69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005F89E">
      <w:pPr>
        <w:framePr w:w="2920" w:wrap="auto" w:vAnchor="margin" w:hAnchor="text" w:x="12417" w:y="699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C5BA03D">
      <w:pPr>
        <w:framePr w:w="3221" w:wrap="auto" w:vAnchor="margin" w:hAnchor="text" w:x="3269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除尘系统和相关安全设施设</w:t>
      </w:r>
    </w:p>
    <w:p w14:paraId="6EC4D990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备运行、维护及检修、维修</w:t>
      </w:r>
    </w:p>
    <w:p w14:paraId="78E24FCE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管理；（七）粉尘爆炸事故</w:t>
      </w:r>
    </w:p>
    <w:p w14:paraId="43493A33">
      <w:pPr>
        <w:framePr w:w="3221" w:wrap="auto" w:vAnchor="margin" w:hAnchor="text" w:x="3269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应急处置和救援。</w:t>
      </w:r>
    </w:p>
    <w:p w14:paraId="60CBDB07">
      <w:pPr>
        <w:framePr w:w="2304" w:wrap="auto" w:vAnchor="margin" w:hAnchor="text" w:x="10133" w:y="74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未建立粉尘防爆安</w:t>
      </w:r>
    </w:p>
    <w:p w14:paraId="33555685">
      <w:pPr>
        <w:framePr w:w="2304" w:wrap="auto" w:vAnchor="margin" w:hAnchor="text" w:x="10133" w:y="74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全管理制度的</w:t>
      </w:r>
    </w:p>
    <w:p w14:paraId="5B6B2119">
      <w:pPr>
        <w:framePr w:w="479" w:wrap="auto" w:vAnchor="margin" w:hAnchor="text" w:x="3269" w:y="87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663195FB">
      <w:pPr>
        <w:framePr w:w="5831" w:wrap="auto" w:vAnchor="margin" w:hAnchor="text" w:x="3518" w:y="87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部门规章】《工贸企业粉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0CE8FC2F">
      <w:pPr>
        <w:framePr w:w="1464" w:wrap="auto" w:vAnchor="margin" w:hAnchor="text" w:x="1826" w:y="88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存在粉尘涉</w:t>
      </w:r>
    </w:p>
    <w:p w14:paraId="4575D56C">
      <w:pPr>
        <w:framePr w:w="1464" w:wrap="auto" w:vAnchor="margin" w:hAnchor="text" w:x="1826" w:y="88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爆危险的工</w:t>
      </w:r>
    </w:p>
    <w:p w14:paraId="3323A1F3">
      <w:pPr>
        <w:framePr w:w="1464" w:wrap="auto" w:vAnchor="margin" w:hAnchor="text" w:x="1826" w:y="88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贸企业未按</w:t>
      </w:r>
    </w:p>
    <w:p w14:paraId="609C9C5A">
      <w:pPr>
        <w:framePr w:w="5891" w:wrap="auto" w:vAnchor="margin" w:hAnchor="text" w:x="10133" w:y="88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未按照规定辨识评</w:t>
      </w:r>
    </w:p>
    <w:p w14:paraId="3761D5AF">
      <w:pPr>
        <w:framePr w:w="5891" w:wrap="auto" w:vAnchor="margin" w:hAnchor="text" w:x="10133" w:y="88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估管控粉尘爆炸安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E677984">
      <w:pPr>
        <w:framePr w:w="5891" w:wrap="auto" w:vAnchor="margin" w:hAnchor="text" w:x="10133" w:y="88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全风险，未建立安全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2C168361">
      <w:pPr>
        <w:framePr w:w="5891" w:wrap="auto" w:vAnchor="margin" w:hAnchor="text" w:x="10133" w:y="88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风险清单或者未及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236</w:t>
      </w:r>
    </w:p>
    <w:p w14:paraId="106406E8">
      <w:pPr>
        <w:framePr w:w="5891" w:wrap="auto" w:vAnchor="margin" w:hAnchor="text" w:x="10133" w:y="88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时维护相关信息档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62A400DF">
      <w:pPr>
        <w:framePr w:w="5891" w:wrap="auto" w:vAnchor="margin" w:hAnchor="text" w:x="10133" w:y="88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案的，有上述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502DF476">
      <w:pPr>
        <w:framePr w:w="6081" w:wrap="auto" w:vAnchor="margin" w:hAnchor="text" w:x="3269" w:y="90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尘防爆安全规定》第十一条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粉尘防爆安全规定》第三</w:t>
      </w:r>
    </w:p>
    <w:p w14:paraId="0784F271">
      <w:pPr>
        <w:framePr w:w="6081" w:wrap="auto" w:vAnchor="margin" w:hAnchor="text" w:x="3269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第一款、第三款：粉尘涉爆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十条第三项：粉尘涉爆企</w:t>
      </w:r>
    </w:p>
    <w:p w14:paraId="18B87AFF">
      <w:pPr>
        <w:framePr w:w="6081" w:wrap="auto" w:vAnchor="margin" w:hAnchor="text" w:x="3269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企业应当定期辨识粉尘云、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业有下列情形之一的，由</w:t>
      </w:r>
    </w:p>
    <w:p w14:paraId="2D579C75">
      <w:pPr>
        <w:framePr w:w="6081" w:wrap="auto" w:vAnchor="margin" w:hAnchor="text" w:x="3269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点燃源等粉尘爆炸危险因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负责粉尘涉爆企业安全监</w:t>
      </w:r>
    </w:p>
    <w:p w14:paraId="2D55E43E">
      <w:pPr>
        <w:framePr w:w="6081" w:wrap="auto" w:vAnchor="margin" w:hAnchor="text" w:x="3269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素，确定粉尘爆炸危险场所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管的部门责令限期改正，</w:t>
      </w:r>
    </w:p>
    <w:p w14:paraId="553FB78E">
      <w:pPr>
        <w:framePr w:w="6081" w:wrap="auto" w:vAnchor="margin" w:hAnchor="text" w:x="3269" w:y="9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的位置、范围，并根据粉尘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</w:t>
      </w:r>
    </w:p>
    <w:p w14:paraId="72D91002">
      <w:pPr>
        <w:framePr w:w="360" w:wrap="auto" w:vAnchor="margin" w:hAnchor="text" w:x="1042" w:y="97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0CB3C49E">
      <w:pPr>
        <w:framePr w:w="2129" w:wrap="auto" w:vAnchor="margin" w:hAnchor="text" w:x="1159" w:y="97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照规定辨识</w:t>
      </w:r>
    </w:p>
    <w:p w14:paraId="7F0FAC91">
      <w:pPr>
        <w:framePr w:w="360" w:wrap="auto" w:vAnchor="margin" w:hAnchor="text" w:x="9564" w:y="97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A4EAA98">
      <w:pPr>
        <w:framePr w:w="1461" w:wrap="auto" w:vAnchor="margin" w:hAnchor="text" w:x="1826" w:y="100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评估管控粉</w:t>
      </w:r>
    </w:p>
    <w:p w14:paraId="28AF7936">
      <w:pPr>
        <w:framePr w:w="1461" w:wrap="auto" w:vAnchor="margin" w:hAnchor="text" w:x="1826" w:y="100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尘爆炸安全</w:t>
      </w:r>
    </w:p>
    <w:p w14:paraId="5B8F868C">
      <w:pPr>
        <w:framePr w:w="1461" w:wrap="auto" w:vAnchor="margin" w:hAnchor="text" w:x="1826" w:y="100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风险，未建</w:t>
      </w:r>
    </w:p>
    <w:p w14:paraId="19C9F05D">
      <w:pPr>
        <w:framePr w:w="719" w:wrap="auto" w:vAnchor="margin" w:hAnchor="text" w:x="10133" w:y="106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形的</w:t>
      </w:r>
    </w:p>
    <w:p w14:paraId="2B814BB5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34704D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6639C6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6" o:spid="_x0000_s1222" o:spt="75" type="#_x0000_t75" style="position:absolute;left:0pt;margin-left:44pt;margin-top:55.3pt;height:499.4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EE73F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91BFBB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8010B4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4D1A9F5A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566A769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A443F9F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DCFF2D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B203C27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9B8B01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55A42B8">
      <w:pPr>
        <w:framePr w:w="7528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立安全风险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爆炸特性和涉粉作业人数等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3CB8BBF3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清单或者未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关键要素，评估确定有关危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42F84E3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及时维护相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险场所安全风险等级，制定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元以下的罚款：（三）未</w:t>
      </w:r>
    </w:p>
    <w:p w14:paraId="4A5B16BC">
      <w:pPr>
        <w:framePr w:w="7528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关信息档案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并落实管控措施，明确责任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按照规定辨识评估管控粉</w:t>
      </w:r>
    </w:p>
    <w:p w14:paraId="6776F29A">
      <w:pPr>
        <w:framePr w:w="23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未按照规定辨识评</w:t>
      </w:r>
    </w:p>
    <w:p w14:paraId="6B573EDE">
      <w:pPr>
        <w:framePr w:w="5204" w:wrap="auto" w:vAnchor="margin" w:hAnchor="text" w:x="10133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估管控粉尘爆炸安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BF2BE8A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全风险，未建立安全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0D2E1E2D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风险清单或者未及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2B091647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时维护相关信息档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0BB4D2D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案的，有上述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303334D">
      <w:pPr>
        <w:framePr w:w="5204" w:wrap="auto" w:vAnchor="margin" w:hAnchor="text" w:x="10133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形的</w:t>
      </w:r>
    </w:p>
    <w:p w14:paraId="78402B51">
      <w:pPr>
        <w:framePr w:w="360" w:wrap="auto" w:vAnchor="margin" w:hAnchor="text" w:x="9564" w:y="28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0085AB2">
      <w:pPr>
        <w:framePr w:w="479" w:wrap="auto" w:vAnchor="margin" w:hAnchor="text" w:x="1826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6FCB346">
      <w:pPr>
        <w:framePr w:w="6080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部门和责任人员，建立安全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尘爆炸安全风险，未建立</w:t>
      </w:r>
    </w:p>
    <w:p w14:paraId="506BB566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风险清单，及时维护安全风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安全风险清单或者未及时</w:t>
      </w:r>
    </w:p>
    <w:p w14:paraId="2106FA0C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险辨识、评估、管控过程的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维护相关信息档案的；</w:t>
      </w:r>
    </w:p>
    <w:p w14:paraId="0C787154">
      <w:pPr>
        <w:framePr w:w="6080" w:wrap="auto" w:vAnchor="margin" w:hAnchor="text" w:x="3269" w:y="30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信息档案。</w:t>
      </w:r>
    </w:p>
    <w:p w14:paraId="5291655B">
      <w:pPr>
        <w:framePr w:w="2304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未按照规定辨识评</w:t>
      </w:r>
    </w:p>
    <w:p w14:paraId="32C5E0E9">
      <w:pPr>
        <w:framePr w:w="3221" w:wrap="auto" w:vAnchor="margin" w:hAnchor="text" w:x="3269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涉及粉尘爆炸危险的工艺、</w:t>
      </w:r>
    </w:p>
    <w:p w14:paraId="7B33E4C3">
      <w:pPr>
        <w:framePr w:w="3221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场所、设施设备等发生变更</w:t>
      </w:r>
    </w:p>
    <w:p w14:paraId="4903153C">
      <w:pPr>
        <w:framePr w:w="3221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的，粉尘涉爆企业应当重新</w:t>
      </w:r>
    </w:p>
    <w:p w14:paraId="1885D70E">
      <w:pPr>
        <w:framePr w:w="3221" w:wrap="auto" w:vAnchor="margin" w:hAnchor="text" w:x="3269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进行安全风险辨识评估。</w:t>
      </w:r>
    </w:p>
    <w:p w14:paraId="6B74F997">
      <w:pPr>
        <w:framePr w:w="5204" w:wrap="auto" w:vAnchor="margin" w:hAnchor="text" w:x="10133" w:y="4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估管控粉尘爆炸安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5942302">
      <w:pPr>
        <w:framePr w:w="5204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全风险，未建立安全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2AFD6DEE">
      <w:pPr>
        <w:framePr w:w="5204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风险清单或者未及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D9B8BD8">
      <w:pPr>
        <w:framePr w:w="5204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时维护相关信息档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9F09922">
      <w:pPr>
        <w:framePr w:w="5204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案的，有上述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种情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B615690">
      <w:pPr>
        <w:framePr w:w="5204" w:wrap="auto" w:vAnchor="margin" w:hAnchor="text" w:x="10133" w:y="4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形的</w:t>
      </w:r>
    </w:p>
    <w:p w14:paraId="47ECD6BB">
      <w:pPr>
        <w:framePr w:w="360" w:wrap="auto" w:vAnchor="margin" w:hAnchor="text" w:x="9564" w:y="4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3516DDE">
      <w:pPr>
        <w:framePr w:w="360" w:wrap="auto" w:vAnchor="margin" w:hAnchor="text" w:x="9564" w:y="4913"/>
        <w:widowControl w:val="0"/>
        <w:autoSpaceDE w:val="0"/>
        <w:autoSpaceDN w:val="0"/>
        <w:spacing w:before="1664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0565CD6">
      <w:pPr>
        <w:framePr w:w="479" w:wrap="auto" w:vAnchor="margin" w:hAnchor="text" w:x="3269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D48595C">
      <w:pPr>
        <w:framePr w:w="5831" w:wrap="auto" w:vAnchor="margin" w:hAnchor="text" w:x="3518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部门规章】《工贸企业粉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6745BAFB">
      <w:pPr>
        <w:framePr w:w="5204" w:wrap="auto" w:vAnchor="margin" w:hAnchor="text" w:x="10133" w:y="6208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BEEC181">
      <w:pPr>
        <w:framePr w:w="5204" w:wrap="auto" w:vAnchor="margin" w:hAnchor="text" w:x="10133" w:y="62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粉尘防爆安全设备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1F6E3BEB">
      <w:pPr>
        <w:framePr w:w="5204" w:wrap="auto" w:vAnchor="margin" w:hAnchor="text" w:x="10133" w:y="620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台（套）未正常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792EB9AD">
      <w:pPr>
        <w:framePr w:w="6081" w:wrap="auto" w:vAnchor="margin" w:hAnchor="text" w:x="3269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尘防爆安全规定》第十七条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粉尘防爆安全规定》第三</w:t>
      </w:r>
    </w:p>
    <w:p w14:paraId="203C9CAC">
      <w:pPr>
        <w:framePr w:w="6081" w:wrap="auto" w:vAnchor="margin" w:hAnchor="text" w:x="3269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第二款：粉尘涉爆企业应当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十条第四项：粉尘涉爆企</w:t>
      </w:r>
    </w:p>
    <w:p w14:paraId="35690B32">
      <w:pPr>
        <w:framePr w:w="6081" w:wrap="auto" w:vAnchor="margin" w:hAnchor="text" w:x="3269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对粉尘防爆安全设备进行经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业有下列情形之一的，由</w:t>
      </w:r>
    </w:p>
    <w:p w14:paraId="14DB55D7">
      <w:pPr>
        <w:framePr w:w="6081" w:wrap="auto" w:vAnchor="margin" w:hAnchor="text" w:x="3269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常性维护、保养，并按照《粉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负责粉尘涉爆企业安全监</w:t>
      </w:r>
    </w:p>
    <w:p w14:paraId="20BA8D8B">
      <w:pPr>
        <w:framePr w:w="958" w:wrap="auto" w:vAnchor="margin" w:hAnchor="text" w:x="10133" w:y="71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运行的</w:t>
      </w:r>
    </w:p>
    <w:p w14:paraId="6DF97867">
      <w:pPr>
        <w:framePr w:w="2916" w:wrap="auto" w:vAnchor="margin" w:hAnchor="text" w:x="12417" w:y="71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6ED654E8">
      <w:pPr>
        <w:framePr w:w="719" w:wrap="auto" w:vAnchor="margin" w:hAnchor="text" w:x="12417" w:y="74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68DCDA54">
      <w:pPr>
        <w:framePr w:w="7528" w:wrap="auto" w:vAnchor="margin" w:hAnchor="text" w:x="1826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存在粉尘涉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尘防爆安全规程》等有关国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管的部门责令限期改正，</w:t>
      </w:r>
    </w:p>
    <w:p w14:paraId="1C472137">
      <w:pPr>
        <w:framePr w:w="7528" w:wrap="auto" w:vAnchor="margin" w:hAnchor="text" w:x="1826" w:y="761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爆危险的工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家标准或者行业标准定期检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万元以下的罚款，对</w:t>
      </w:r>
    </w:p>
    <w:p w14:paraId="0E541C39">
      <w:pPr>
        <w:framePr w:w="7528" w:wrap="auto" w:vAnchor="margin" w:hAnchor="text" w:x="1826" w:y="761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贸企业的粉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测或者检查，保证正常运行，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0D4DA25C">
      <w:pPr>
        <w:framePr w:w="7528" w:wrap="auto" w:vAnchor="margin" w:hAnchor="text" w:x="1826" w:y="761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尘防爆安全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做好相关记录，不得关闭、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215C54A">
      <w:pPr>
        <w:framePr w:w="7528" w:wrap="auto" w:vAnchor="margin" w:hAnchor="text" w:x="1826" w:y="7617"/>
        <w:widowControl w:val="0"/>
        <w:autoSpaceDE w:val="0"/>
        <w:autoSpaceDN w:val="0"/>
        <w:spacing w:before="2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设备未正常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破坏直接关系粉尘防爆安全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元以下的罚款：（四）粉</w:t>
      </w:r>
    </w:p>
    <w:p w14:paraId="2A747537">
      <w:pPr>
        <w:framePr w:w="5204" w:wrap="auto" w:vAnchor="margin" w:hAnchor="text" w:x="10133" w:y="7811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EAE1364">
      <w:pPr>
        <w:framePr w:w="5204" w:wrap="auto" w:vAnchor="margin" w:hAnchor="text" w:x="10133" w:y="78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粉尘防爆安全设备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180D0CE5">
      <w:pPr>
        <w:framePr w:w="5204" w:wrap="auto" w:vAnchor="margin" w:hAnchor="text" w:x="10133" w:y="78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台（套）未正常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B8572E0">
      <w:pPr>
        <w:framePr w:w="599" w:wrap="auto" w:vAnchor="margin" w:hAnchor="text" w:x="1042" w:y="838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211</w:t>
      </w:r>
    </w:p>
    <w:p w14:paraId="0D290F92">
      <w:pPr>
        <w:framePr w:w="599" w:wrap="auto" w:vAnchor="margin" w:hAnchor="text" w:x="15427" w:y="838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236</w:t>
      </w:r>
    </w:p>
    <w:p w14:paraId="6CF5B0CC">
      <w:pPr>
        <w:framePr w:w="360" w:wrap="auto" w:vAnchor="margin" w:hAnchor="text" w:x="9564" w:y="841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A93A32B">
      <w:pPr>
        <w:framePr w:w="360" w:wrap="auto" w:vAnchor="margin" w:hAnchor="text" w:x="9564" w:y="8419"/>
        <w:widowControl w:val="0"/>
        <w:autoSpaceDE w:val="0"/>
        <w:autoSpaceDN w:val="0"/>
        <w:spacing w:before="132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20D8455">
      <w:pPr>
        <w:framePr w:w="958" w:wrap="auto" w:vAnchor="margin" w:hAnchor="text" w:x="10133" w:y="87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运行的</w:t>
      </w:r>
    </w:p>
    <w:p w14:paraId="57FDDA91">
      <w:pPr>
        <w:framePr w:w="2918" w:wrap="auto" w:vAnchor="margin" w:hAnchor="text" w:x="12417" w:y="871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7BAFE7F1">
      <w:pPr>
        <w:framePr w:w="2918" w:wrap="auto" w:vAnchor="margin" w:hAnchor="text" w:x="12417" w:y="871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0A36B8A4">
      <w:pPr>
        <w:framePr w:w="958" w:wrap="auto" w:vAnchor="margin" w:hAnchor="text" w:x="1826" w:y="91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运行的</w:t>
      </w:r>
    </w:p>
    <w:p w14:paraId="3E1ADECE">
      <w:pPr>
        <w:framePr w:w="6080" w:wrap="auto" w:vAnchor="margin" w:hAnchor="text" w:x="3269" w:y="9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的监控、报警、防控等设备、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尘防爆安全设备未正常运</w:t>
      </w:r>
    </w:p>
    <w:p w14:paraId="10BA666C">
      <w:pPr>
        <w:framePr w:w="6080" w:wrap="auto" w:vAnchor="margin" w:hAnchor="text" w:x="3269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设施，或者篡改、隐瞒、销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行的。</w:t>
      </w:r>
    </w:p>
    <w:p w14:paraId="4F758C21">
      <w:pPr>
        <w:framePr w:w="6080" w:wrap="auto" w:vAnchor="margin" w:hAnchor="text" w:x="3269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毁其相关数据、信息。粉尘</w:t>
      </w:r>
    </w:p>
    <w:p w14:paraId="7AB49DE3">
      <w:pPr>
        <w:framePr w:w="5204" w:wrap="auto" w:vAnchor="margin" w:hAnchor="text" w:x="10133" w:y="937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FEDC2BB">
      <w:pPr>
        <w:framePr w:w="5204" w:wrap="auto" w:vAnchor="margin" w:hAnchor="text" w:x="10133" w:y="93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粉尘防爆安全设备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23821FDF">
      <w:pPr>
        <w:framePr w:w="5204" w:wrap="auto" w:vAnchor="margin" w:hAnchor="text" w:x="10133" w:y="937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台（套）以上未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2D66A4DC">
      <w:pPr>
        <w:framePr w:w="3221" w:wrap="auto" w:vAnchor="margin" w:hAnchor="text" w:x="3269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涉爆企业应当规范选用与爆</w:t>
      </w:r>
    </w:p>
    <w:p w14:paraId="6142FCD0">
      <w:pPr>
        <w:framePr w:w="1437" w:wrap="auto" w:vAnchor="margin" w:hAnchor="text" w:x="10133" w:y="102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正常运行的</w:t>
      </w:r>
    </w:p>
    <w:p w14:paraId="406B7964">
      <w:pPr>
        <w:framePr w:w="2918" w:wrap="auto" w:vAnchor="margin" w:hAnchor="text" w:x="12417" w:y="102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C2A403F">
      <w:pPr>
        <w:framePr w:w="3221" w:wrap="auto" w:vAnchor="margin" w:hAnchor="text" w:x="3269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炸危险区域相适应的防爆型</w:t>
      </w:r>
    </w:p>
    <w:p w14:paraId="23910120">
      <w:pPr>
        <w:framePr w:w="1916" w:wrap="auto" w:vAnchor="margin" w:hAnchor="text" w:x="12417" w:y="1057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8ABA881">
      <w:pPr>
        <w:framePr w:w="1437" w:wrap="auto" w:vAnchor="margin" w:hAnchor="text" w:x="3269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电气设备。</w:t>
      </w:r>
    </w:p>
    <w:p w14:paraId="30C9490E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BA5B048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0105CF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7" o:spid="_x0000_s1223" o:spt="75" type="#_x0000_t75" style="position:absolute;left:0pt;margin-left:44pt;margin-top:55.3pt;height:492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EF12FE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E466651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E13226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3C4F95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20B6EC5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7C2335A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A62EEC4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85C015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34A2E4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FF6CE1D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129656F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部门规章】《工贸企业有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67059889">
      <w:pPr>
        <w:framePr w:w="2920" w:wrap="auto" w:vAnchor="margin" w:hAnchor="text" w:x="12417" w:y="191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1F9D2BC">
      <w:pPr>
        <w:framePr w:w="6083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限空间作业安全规定》第五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有限空间作业安全规定》</w:t>
      </w:r>
    </w:p>
    <w:p w14:paraId="13EC6132">
      <w:pPr>
        <w:framePr w:w="6083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条：工贸企业应当实行有限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第二十一条第一项：违反</w:t>
      </w:r>
    </w:p>
    <w:p w14:paraId="012FD5C2">
      <w:pPr>
        <w:framePr w:w="6083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空间作业监护制，明确专职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本规定，有下列情形之一</w:t>
      </w:r>
    </w:p>
    <w:p w14:paraId="38B6C6DE">
      <w:pPr>
        <w:framePr w:w="6083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或者兼职的监护人员，负责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的，责令限期改正，对工</w:t>
      </w:r>
    </w:p>
    <w:p w14:paraId="0F3E9E99">
      <w:pPr>
        <w:framePr w:w="6083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监督有限空间作业安全措施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贸企业处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378ED9AB">
      <w:pPr>
        <w:framePr w:w="5197" w:wrap="auto" w:vAnchor="margin" w:hAnchor="text" w:x="10133" w:y="221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配备的监护人员未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6406A798">
      <w:pPr>
        <w:framePr w:w="5197" w:wrap="auto" w:vAnchor="margin" w:hAnchor="text" w:x="10133" w:y="22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按规定履行岗位职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3998F240">
      <w:pPr>
        <w:framePr w:w="360" w:wrap="auto" w:vAnchor="margin" w:hAnchor="text" w:x="9564" w:y="252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93855EA">
      <w:pPr>
        <w:framePr w:w="360" w:wrap="auto" w:vAnchor="margin" w:hAnchor="text" w:x="9564" w:y="2525"/>
        <w:widowControl w:val="0"/>
        <w:autoSpaceDE w:val="0"/>
        <w:autoSpaceDN w:val="0"/>
        <w:spacing w:before="129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90F0352">
      <w:pPr>
        <w:framePr w:w="360" w:wrap="auto" w:vAnchor="margin" w:hAnchor="text" w:x="9564" w:y="2525"/>
        <w:widowControl w:val="0"/>
        <w:autoSpaceDE w:val="0"/>
        <w:autoSpaceDN w:val="0"/>
        <w:spacing w:before="127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F0D22F8">
      <w:pPr>
        <w:framePr w:w="360" w:wrap="auto" w:vAnchor="margin" w:hAnchor="text" w:x="9564" w:y="2525"/>
        <w:widowControl w:val="0"/>
        <w:autoSpaceDE w:val="0"/>
        <w:autoSpaceDN w:val="0"/>
        <w:spacing w:before="127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6AF87F2B">
      <w:pPr>
        <w:framePr w:w="360" w:wrap="auto" w:vAnchor="margin" w:hAnchor="text" w:x="9564" w:y="2525"/>
        <w:widowControl w:val="0"/>
        <w:autoSpaceDE w:val="0"/>
        <w:autoSpaceDN w:val="0"/>
        <w:spacing w:before="12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653067B">
      <w:pPr>
        <w:framePr w:w="360" w:wrap="auto" w:vAnchor="margin" w:hAnchor="text" w:x="9564" w:y="2525"/>
        <w:widowControl w:val="0"/>
        <w:autoSpaceDE w:val="0"/>
        <w:autoSpaceDN w:val="0"/>
        <w:spacing w:before="12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FF2143D">
      <w:pPr>
        <w:framePr w:w="719" w:wrap="auto" w:vAnchor="margin" w:hAnchor="text" w:x="10133" w:y="281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责的</w:t>
      </w:r>
    </w:p>
    <w:p w14:paraId="3A550D9D">
      <w:pPr>
        <w:framePr w:w="2916" w:wrap="auto" w:vAnchor="margin" w:hAnchor="text" w:x="12417" w:y="281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3678CD2F">
      <w:pPr>
        <w:framePr w:w="2916" w:wrap="auto" w:vAnchor="margin" w:hAnchor="text" w:x="12417" w:y="281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6596692">
      <w:pPr>
        <w:framePr w:w="1464" w:wrap="auto" w:vAnchor="margin" w:hAnchor="text" w:x="1826" w:y="29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工贸企业开</w:t>
      </w:r>
    </w:p>
    <w:p w14:paraId="1D488B38">
      <w:pPr>
        <w:framePr w:w="1464" w:wrap="auto" w:vAnchor="margin" w:hAnchor="text" w:x="1826" w:y="2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展有限空间</w:t>
      </w:r>
    </w:p>
    <w:p w14:paraId="3C1C966C">
      <w:pPr>
        <w:framePr w:w="1464" w:wrap="auto" w:vAnchor="margin" w:hAnchor="text" w:x="1826" w:y="2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作业未配备</w:t>
      </w:r>
    </w:p>
    <w:p w14:paraId="2D4CF2D6">
      <w:pPr>
        <w:framePr w:w="1464" w:wrap="auto" w:vAnchor="margin" w:hAnchor="text" w:x="1826" w:y="2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监护人员，</w:t>
      </w:r>
    </w:p>
    <w:p w14:paraId="5CE6BB32">
      <w:pPr>
        <w:framePr w:w="1464" w:wrap="auto" w:vAnchor="margin" w:hAnchor="text" w:x="1826" w:y="2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或者监护人</w:t>
      </w:r>
    </w:p>
    <w:p w14:paraId="3E928B0F">
      <w:pPr>
        <w:framePr w:w="1464" w:wrap="auto" w:vAnchor="margin" w:hAnchor="text" w:x="1826" w:y="2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员未按规定</w:t>
      </w:r>
    </w:p>
    <w:p w14:paraId="3337F5A5">
      <w:pPr>
        <w:framePr w:w="1464" w:wrap="auto" w:vAnchor="margin" w:hAnchor="text" w:x="1826" w:y="2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履行岗位职</w:t>
      </w:r>
    </w:p>
    <w:p w14:paraId="53522EF0">
      <w:pPr>
        <w:framePr w:w="1464" w:wrap="auto" w:vAnchor="margin" w:hAnchor="text" w:x="1826" w:y="29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责的</w:t>
      </w:r>
    </w:p>
    <w:p w14:paraId="34ACE8F6">
      <w:pPr>
        <w:framePr w:w="2920" w:wrap="auto" w:vAnchor="margin" w:hAnchor="text" w:x="12417" w:y="34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CB9A0DA">
      <w:pPr>
        <w:framePr w:w="1198" w:wrap="auto" w:vAnchor="margin" w:hAnchor="text" w:x="3269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的落实。</w:t>
      </w:r>
    </w:p>
    <w:p w14:paraId="5318D431">
      <w:pPr>
        <w:framePr w:w="2879" w:wrap="auto" w:vAnchor="margin" w:hAnchor="text" w:x="6470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22361B68">
      <w:pPr>
        <w:framePr w:w="5204" w:wrap="auto" w:vAnchor="margin" w:hAnchor="text" w:x="10133" w:y="37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配备的监护人员不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586479FD">
      <w:pPr>
        <w:framePr w:w="5204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具备相应安全知识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73A3CE91">
      <w:pPr>
        <w:framePr w:w="5204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和应急处置能力的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52E448BA">
      <w:pPr>
        <w:framePr w:w="5204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6CA48D1">
      <w:pPr>
        <w:framePr w:w="5204" w:wrap="auto" w:vAnchor="margin" w:hAnchor="text" w:x="10133" w:y="3750"/>
        <w:widowControl w:val="0"/>
        <w:autoSpaceDE w:val="0"/>
        <w:autoSpaceDN w:val="0"/>
        <w:spacing w:before="45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38FB1A63">
      <w:pPr>
        <w:framePr w:w="5204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5B233BE4">
      <w:pPr>
        <w:framePr w:w="5204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未配备监护人员的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2F8376E">
      <w:pPr>
        <w:framePr w:w="5204" w:wrap="auto" w:vAnchor="margin" w:hAnchor="text" w:x="10133" w:y="3750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42B5172">
      <w:pPr>
        <w:framePr w:w="6082" w:wrap="auto" w:vAnchor="margin" w:hAnchor="text" w:x="3269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监护人员应当具备与监督有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4DDF6ABE">
      <w:pPr>
        <w:framePr w:w="6082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限空间作业相适应的安全知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4DD8DB53">
      <w:pPr>
        <w:framePr w:w="6082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识和应急处置能力，能够正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（一）未配备监护人员，</w:t>
      </w:r>
    </w:p>
    <w:p w14:paraId="461125A3">
      <w:pPr>
        <w:framePr w:w="6082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确使用气体检测、机械通风、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或者监护人员未按规定履</w:t>
      </w:r>
    </w:p>
    <w:p w14:paraId="4F950838">
      <w:pPr>
        <w:framePr w:w="6082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呼吸防护、应急救援等用品、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行岗位职责的；</w:t>
      </w:r>
    </w:p>
    <w:p w14:paraId="34808EA2">
      <w:pPr>
        <w:framePr w:w="6082" w:wrap="auto" w:vAnchor="margin" w:hAnchor="text" w:x="3269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装备。</w:t>
      </w:r>
    </w:p>
    <w:p w14:paraId="61FF2B6B">
      <w:pPr>
        <w:framePr w:w="599" w:wrap="auto" w:vAnchor="margin" w:hAnchor="text" w:x="1042" w:y="40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212</w:t>
      </w:r>
    </w:p>
    <w:p w14:paraId="6AE2622C">
      <w:pPr>
        <w:framePr w:w="2920" w:wrap="auto" w:vAnchor="margin" w:hAnchor="text" w:x="12417" w:y="61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D67E357">
      <w:pPr>
        <w:framePr w:w="2920" w:wrap="auto" w:vAnchor="margin" w:hAnchor="text" w:x="12417" w:y="6165"/>
        <w:widowControl w:val="0"/>
        <w:autoSpaceDE w:val="0"/>
        <w:autoSpaceDN w:val="0"/>
        <w:spacing w:before="4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0F0BCE1">
      <w:pPr>
        <w:framePr w:w="479" w:wrap="auto" w:vAnchor="margin" w:hAnchor="text" w:x="3269" w:y="64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CCE243D">
      <w:pPr>
        <w:framePr w:w="5831" w:wrap="auto" w:vAnchor="margin" w:hAnchor="text" w:x="3518" w:y="64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部门规章】《工贸企业有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6EE5FF9E">
      <w:pPr>
        <w:framePr w:w="6083" w:wrap="auto" w:vAnchor="margin" w:hAnchor="text" w:x="3269" w:y="67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限空间作业安全规定》第六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有限空间作业安全规定》</w:t>
      </w:r>
    </w:p>
    <w:p w14:paraId="597B730F">
      <w:pPr>
        <w:framePr w:w="6083" w:wrap="auto" w:vAnchor="margin" w:hAnchor="text" w:x="3269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条第一款：工贸企业应当对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第二十一条第二项：违反</w:t>
      </w:r>
    </w:p>
    <w:p w14:paraId="3A856B9D">
      <w:pPr>
        <w:framePr w:w="6083" w:wrap="auto" w:vAnchor="margin" w:hAnchor="text" w:x="3269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有限空间进行辨识，建立有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本规定，有下列情形之一</w:t>
      </w:r>
    </w:p>
    <w:p w14:paraId="5BFFD31D">
      <w:pPr>
        <w:framePr w:w="6083" w:wrap="auto" w:vAnchor="margin" w:hAnchor="text" w:x="3269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限空间管理台账，明确有限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的，责令限期改正，对工</w:t>
      </w:r>
    </w:p>
    <w:p w14:paraId="5EC667F7">
      <w:pPr>
        <w:framePr w:w="6083" w:wrap="auto" w:vAnchor="margin" w:hAnchor="text" w:x="3269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空间数量、位置以及危险因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贸企业处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5F268D23">
      <w:pPr>
        <w:framePr w:w="6083" w:wrap="auto" w:vAnchor="margin" w:hAnchor="text" w:x="3269" w:y="67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素等信息，并及时更新。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1289C98D">
      <w:pPr>
        <w:framePr w:w="6083" w:wrap="auto" w:vAnchor="margin" w:hAnchor="text" w:x="3269" w:y="6782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32346C9A">
      <w:pPr>
        <w:framePr w:w="2913" w:wrap="auto" w:vAnchor="margin" w:hAnchor="text" w:x="12417" w:y="67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6DF91EFC">
      <w:pPr>
        <w:framePr w:w="2304" w:wrap="auto" w:vAnchor="margin" w:hAnchor="text" w:x="10133" w:y="693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未建立有限空间管</w:t>
      </w:r>
    </w:p>
    <w:p w14:paraId="3F82E933">
      <w:pPr>
        <w:framePr w:w="2304" w:wrap="auto" w:vAnchor="margin" w:hAnchor="text" w:x="10133" w:y="693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理台账的</w:t>
      </w:r>
    </w:p>
    <w:p w14:paraId="542A4322">
      <w:pPr>
        <w:framePr w:w="2916" w:wrap="auto" w:vAnchor="margin" w:hAnchor="text" w:x="12417" w:y="70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4B2B6D8A">
      <w:pPr>
        <w:framePr w:w="2916" w:wrap="auto" w:vAnchor="margin" w:hAnchor="text" w:x="12417" w:y="7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099F80AE">
      <w:pPr>
        <w:framePr w:w="2916" w:wrap="auto" w:vAnchor="margin" w:hAnchor="text" w:x="12417" w:y="70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650E2B18">
      <w:pPr>
        <w:framePr w:w="1461" w:wrap="auto" w:vAnchor="margin" w:hAnchor="text" w:x="1826" w:y="78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工贸企业未</w:t>
      </w:r>
    </w:p>
    <w:p w14:paraId="20139924">
      <w:pPr>
        <w:framePr w:w="1461" w:wrap="auto" w:vAnchor="margin" w:hAnchor="text" w:x="1826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对有限空间</w:t>
      </w:r>
    </w:p>
    <w:p w14:paraId="460A4677">
      <w:pPr>
        <w:framePr w:w="1461" w:wrap="auto" w:vAnchor="margin" w:hAnchor="text" w:x="1826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进行辨识，</w:t>
      </w:r>
    </w:p>
    <w:p w14:paraId="5225CD01">
      <w:pPr>
        <w:framePr w:w="1461" w:wrap="auto" w:vAnchor="margin" w:hAnchor="text" w:x="1826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或者未建立</w:t>
      </w:r>
    </w:p>
    <w:p w14:paraId="3D94EB7E">
      <w:pPr>
        <w:framePr w:w="1461" w:wrap="auto" w:vAnchor="margin" w:hAnchor="text" w:x="1826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有限空间管</w:t>
      </w:r>
    </w:p>
    <w:p w14:paraId="6BAC90D0">
      <w:pPr>
        <w:framePr w:w="1461" w:wrap="auto" w:vAnchor="margin" w:hAnchor="text" w:x="1826" w:y="78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理台账的</w:t>
      </w:r>
    </w:p>
    <w:p w14:paraId="31909039">
      <w:pPr>
        <w:framePr w:w="3606" w:wrap="auto" w:vAnchor="margin" w:hAnchor="text" w:x="12417" w:y="79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7DC411E">
      <w:pPr>
        <w:framePr w:w="3606" w:wrap="auto" w:vAnchor="margin" w:hAnchor="text" w:x="12417" w:y="79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1462D9EE">
      <w:pPr>
        <w:framePr w:w="3606" w:wrap="auto" w:vAnchor="margin" w:hAnchor="text" w:x="12417" w:y="79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242</w:t>
      </w:r>
    </w:p>
    <w:p w14:paraId="0768F0FC">
      <w:pPr>
        <w:framePr w:w="3606" w:wrap="auto" w:vAnchor="margin" w:hAnchor="text" w:x="12417" w:y="79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4AE4B4A">
      <w:pPr>
        <w:framePr w:w="3606" w:wrap="auto" w:vAnchor="margin" w:hAnchor="text" w:x="12417" w:y="799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CDAE469">
      <w:pPr>
        <w:framePr w:w="2304" w:wrap="auto" w:vAnchor="margin" w:hAnchor="text" w:x="10133" w:y="844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未对有限空间进行</w:t>
      </w:r>
    </w:p>
    <w:p w14:paraId="2DE573D9">
      <w:pPr>
        <w:framePr w:w="2304" w:wrap="auto" w:vAnchor="margin" w:hAnchor="text" w:x="10133" w:y="844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辨识的</w:t>
      </w:r>
    </w:p>
    <w:p w14:paraId="48BD2BB7">
      <w:pPr>
        <w:framePr w:w="599" w:wrap="auto" w:vAnchor="margin" w:hAnchor="text" w:x="1042" w:y="859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213</w:t>
      </w:r>
    </w:p>
    <w:p w14:paraId="655F2FE6">
      <w:pPr>
        <w:framePr w:w="2880" w:wrap="auto" w:vAnchor="margin" w:hAnchor="text" w:x="6470" w:y="88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26DE113D">
      <w:pPr>
        <w:framePr w:w="479" w:wrap="auto" w:vAnchor="margin" w:hAnchor="text" w:x="6470" w:y="91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5A229355">
      <w:pPr>
        <w:framePr w:w="2639" w:wrap="auto" w:vAnchor="margin" w:hAnchor="text" w:x="6710" w:y="91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二）未对有限空间进行</w:t>
      </w:r>
    </w:p>
    <w:p w14:paraId="087D62C0">
      <w:pPr>
        <w:framePr w:w="2879" w:wrap="auto" w:vAnchor="margin" w:hAnchor="text" w:x="6470" w:y="94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辨识，或者未建立有限空</w:t>
      </w:r>
    </w:p>
    <w:p w14:paraId="15738520">
      <w:pPr>
        <w:framePr w:w="2879" w:wrap="auto" w:vAnchor="margin" w:hAnchor="text" w:x="6470" w:y="94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间管理台账的；</w:t>
      </w:r>
    </w:p>
    <w:p w14:paraId="5DA0F3E8">
      <w:pPr>
        <w:framePr w:w="5204" w:wrap="auto" w:vAnchor="margin" w:hAnchor="text" w:x="10133" w:y="9501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BFDEB01">
      <w:pPr>
        <w:framePr w:w="5204" w:wrap="auto" w:vAnchor="margin" w:hAnchor="text" w:x="10133" w:y="95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未对有限空间进行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0C792F48">
      <w:pPr>
        <w:framePr w:w="5204" w:wrap="auto" w:vAnchor="margin" w:hAnchor="text" w:x="10133" w:y="950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辨识，且未建立有限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0A33DA17">
      <w:pPr>
        <w:framePr w:w="1916" w:wrap="auto" w:vAnchor="margin" w:hAnchor="text" w:x="10133" w:y="104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空间管理台账的</w:t>
      </w:r>
    </w:p>
    <w:p w14:paraId="22D29931">
      <w:pPr>
        <w:framePr w:w="2918" w:wrap="auto" w:vAnchor="margin" w:hAnchor="text" w:x="12417" w:y="104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3A79A92E">
      <w:pPr>
        <w:framePr w:w="1916" w:wrap="auto" w:vAnchor="margin" w:hAnchor="text" w:x="12417" w:y="1070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1D247C7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CAB8DD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74E6C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8" o:spid="_x0000_s1224" o:spt="75" type="#_x0000_t75" style="position:absolute;left:0pt;margin-left:44pt;margin-top:55.3pt;height:495.3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EC8CFF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0EE802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8EB466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5D1B6CD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153248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C93BBA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26B442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01C5F6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0B4CD2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6756BCA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C3EDFA8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部门规章】《工贸企业有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05682C5D">
      <w:pPr>
        <w:framePr w:w="608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限空间作业安全规定》第七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有限空间作业安全规定》</w:t>
      </w:r>
    </w:p>
    <w:p w14:paraId="7A8285F3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条：工贸企业应当根据有限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第二十一条第三项：违反</w:t>
      </w:r>
    </w:p>
    <w:p w14:paraId="4364335A">
      <w:pPr>
        <w:framePr w:w="608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空间作业安全风险大小，明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本规定，有下列情形之一</w:t>
      </w:r>
    </w:p>
    <w:p w14:paraId="6486BF8C">
      <w:pPr>
        <w:framePr w:w="5269" w:wrap="auto" w:vAnchor="margin" w:hAnchor="text" w:x="10133" w:y="2318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27BA5A7B">
      <w:pPr>
        <w:framePr w:w="5269" w:wrap="auto" w:vAnchor="margin" w:hAnchor="text" w:x="10133" w:y="23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作业未执行“先通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156B1986">
      <w:pPr>
        <w:framePr w:w="5269" w:wrap="auto" w:vAnchor="margin" w:hAnchor="text" w:x="10133" w:y="231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风、再检测、后作业”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541C99D4">
      <w:pPr>
        <w:framePr w:w="360" w:wrap="auto" w:vAnchor="margin" w:hAnchor="text" w:x="9564" w:y="292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9A25F9B">
      <w:pPr>
        <w:framePr w:w="1677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确审批要求。</w:t>
      </w:r>
    </w:p>
    <w:p w14:paraId="2F29B601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的，责令限期改正，对工</w:t>
      </w:r>
    </w:p>
    <w:p w14:paraId="6E2732FD">
      <w:pPr>
        <w:framePr w:w="958" w:wrap="auto" w:vAnchor="margin" w:hAnchor="text" w:x="10133" w:y="32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要求的</w:t>
      </w:r>
    </w:p>
    <w:p w14:paraId="5FCF2428">
      <w:pPr>
        <w:framePr w:w="2916" w:wrap="auto" w:vAnchor="margin" w:hAnchor="text" w:x="12417" w:y="32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7D01FC83">
      <w:pPr>
        <w:framePr w:w="6083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对于存在硫化氢、一氧化碳、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贸企业处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54332AFA">
      <w:pPr>
        <w:framePr w:w="6083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二氧化碳等中毒和窒息等风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01B425AB">
      <w:pPr>
        <w:framePr w:w="6083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险的有限空间作业，应当由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31C65F2A">
      <w:pPr>
        <w:framePr w:w="6083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工贸企业主要负责人或者其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258807BC">
      <w:pPr>
        <w:framePr w:w="6083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书面委托的人员进行审批，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（三）未落实有限空间作</w:t>
      </w:r>
    </w:p>
    <w:p w14:paraId="7BB0563C">
      <w:pPr>
        <w:framePr w:w="6083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委托进行审批的，相关责任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业审批，或者作业未执行</w:t>
      </w:r>
    </w:p>
    <w:p w14:paraId="1E2B5EEE">
      <w:pPr>
        <w:framePr w:w="6083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仍由工贸企业主要负责人承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“先通风、再检测、后作</w:t>
      </w:r>
    </w:p>
    <w:p w14:paraId="68DCE6CE">
      <w:pPr>
        <w:framePr w:w="719" w:wrap="auto" w:vAnchor="margin" w:hAnchor="text" w:x="12417" w:y="351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3AD7DC98">
      <w:pPr>
        <w:framePr w:w="1461" w:wrap="auto" w:vAnchor="margin" w:hAnchor="text" w:x="1826" w:y="41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工贸企业未</w:t>
      </w:r>
    </w:p>
    <w:p w14:paraId="422336AA">
      <w:pPr>
        <w:framePr w:w="1461" w:wrap="auto" w:vAnchor="margin" w:hAnchor="text" w:x="1826" w:y="41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落实有限空</w:t>
      </w:r>
    </w:p>
    <w:p w14:paraId="3CB850D1">
      <w:pPr>
        <w:framePr w:w="1461" w:wrap="auto" w:vAnchor="margin" w:hAnchor="text" w:x="1826" w:y="41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间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作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审</w:t>
      </w:r>
    </w:p>
    <w:p w14:paraId="4F9C3695">
      <w:pPr>
        <w:framePr w:w="1461" w:wrap="auto" w:vAnchor="margin" w:hAnchor="text" w:x="1826" w:y="41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批，或者作</w:t>
      </w:r>
    </w:p>
    <w:p w14:paraId="4027061A">
      <w:pPr>
        <w:framePr w:w="2920" w:wrap="auto" w:vAnchor="margin" w:hAnchor="text" w:x="12417" w:y="47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7F383E9">
      <w:pPr>
        <w:framePr w:w="2920" w:wrap="auto" w:vAnchor="margin" w:hAnchor="text" w:x="12417" w:y="47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32ADA92C">
      <w:pPr>
        <w:framePr w:w="2920" w:wrap="auto" w:vAnchor="margin" w:hAnchor="text" w:x="12417" w:y="47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6F194587">
      <w:pPr>
        <w:framePr w:w="2920" w:wrap="auto" w:vAnchor="margin" w:hAnchor="text" w:x="12417" w:y="47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3634D25">
      <w:pPr>
        <w:framePr w:w="2920" w:wrap="auto" w:vAnchor="margin" w:hAnchor="text" w:x="12417" w:y="47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2D9AD480">
      <w:pPr>
        <w:framePr w:w="2304" w:wrap="auto" w:vAnchor="margin" w:hAnchor="text" w:x="10133" w:y="51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未落实有限空间作</w:t>
      </w:r>
    </w:p>
    <w:p w14:paraId="7A7FAB7F">
      <w:pPr>
        <w:framePr w:w="2304" w:wrap="auto" w:vAnchor="margin" w:hAnchor="text" w:x="10133" w:y="517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业审批的</w:t>
      </w:r>
    </w:p>
    <w:p w14:paraId="6CC1F818">
      <w:pPr>
        <w:framePr w:w="360" w:wrap="auto" w:vAnchor="margin" w:hAnchor="text" w:x="1042" w:y="53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3DD8597E">
      <w:pPr>
        <w:framePr w:w="2129" w:wrap="auto" w:vAnchor="margin" w:hAnchor="text" w:x="1159" w:y="5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14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未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执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行</w:t>
      </w:r>
    </w:p>
    <w:p w14:paraId="3DB97654">
      <w:pPr>
        <w:framePr w:w="360" w:wrap="auto" w:vAnchor="margin" w:hAnchor="text" w:x="9564" w:y="533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B881E10">
      <w:pPr>
        <w:framePr w:w="719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担。</w:t>
      </w:r>
    </w:p>
    <w:p w14:paraId="24011127">
      <w:pPr>
        <w:framePr w:w="1677" w:wrap="auto" w:vAnchor="margin" w:hAnchor="text" w:x="6470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业”要求的；</w:t>
      </w:r>
    </w:p>
    <w:p w14:paraId="42F3A964">
      <w:pPr>
        <w:framePr w:w="479" w:wrap="auto" w:vAnchor="margin" w:hAnchor="text" w:x="1826" w:y="5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“</w:t>
      </w:r>
    </w:p>
    <w:p w14:paraId="5C97FDE3">
      <w:pPr>
        <w:framePr w:w="1217" w:wrap="auto" w:vAnchor="margin" w:hAnchor="text" w:x="2073" w:y="5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先通风、</w:t>
      </w:r>
    </w:p>
    <w:p w14:paraId="4BE9C0DA">
      <w:pPr>
        <w:framePr w:w="3221" w:wrap="auto" w:vAnchor="margin" w:hAnchor="text" w:x="3269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未经工贸企业确定的作业审</w:t>
      </w:r>
    </w:p>
    <w:p w14:paraId="7A177EF8">
      <w:pPr>
        <w:framePr w:w="3221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批人批准，不得实施有限空</w:t>
      </w:r>
    </w:p>
    <w:p w14:paraId="02A986BE">
      <w:pPr>
        <w:framePr w:w="3221" w:wrap="auto" w:vAnchor="margin" w:hAnchor="text" w:x="3269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间作业。</w:t>
      </w:r>
    </w:p>
    <w:p w14:paraId="5AF5F14A">
      <w:pPr>
        <w:framePr w:w="1464" w:wrap="auto" w:vAnchor="margin" w:hAnchor="text" w:x="1826" w:y="59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再检测、后</w:t>
      </w:r>
    </w:p>
    <w:p w14:paraId="474FE207">
      <w:pPr>
        <w:framePr w:w="1464" w:wrap="auto" w:vAnchor="margin" w:hAnchor="text" w:x="1826" w:y="5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作业”要求</w:t>
      </w:r>
    </w:p>
    <w:p w14:paraId="15C37DBD">
      <w:pPr>
        <w:framePr w:w="1464" w:wrap="auto" w:vAnchor="margin" w:hAnchor="text" w:x="1826" w:y="5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7044CCFF">
      <w:pPr>
        <w:framePr w:w="3353" w:wrap="auto" w:vAnchor="margin" w:hAnchor="text" w:x="3269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第十四条第一款：有限空间</w:t>
      </w:r>
    </w:p>
    <w:p w14:paraId="0FF91BDD">
      <w:pPr>
        <w:framePr w:w="3353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作业应当严格遵守“先通风、</w:t>
      </w:r>
    </w:p>
    <w:p w14:paraId="03225FBC">
      <w:pPr>
        <w:framePr w:w="3353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再检测、后作业”要求。存</w:t>
      </w:r>
    </w:p>
    <w:p w14:paraId="29EEE25C">
      <w:pPr>
        <w:framePr w:w="3353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在爆炸风险的，应当采取消</w:t>
      </w:r>
    </w:p>
    <w:p w14:paraId="298F84EB">
      <w:pPr>
        <w:framePr w:w="3353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除或者控制措施，相关电气</w:t>
      </w:r>
    </w:p>
    <w:p w14:paraId="4EE38C5E">
      <w:pPr>
        <w:framePr w:w="3353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设施设备、照明灯具、应急</w:t>
      </w:r>
    </w:p>
    <w:p w14:paraId="329BDC06">
      <w:pPr>
        <w:framePr w:w="3353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救援装备等应当符合防爆安</w:t>
      </w:r>
    </w:p>
    <w:p w14:paraId="6097EC12">
      <w:pPr>
        <w:framePr w:w="3353" w:wrap="auto" w:vAnchor="margin" w:hAnchor="text" w:x="3269" w:y="66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全要求。</w:t>
      </w:r>
    </w:p>
    <w:p w14:paraId="1208091B">
      <w:pPr>
        <w:framePr w:w="2920" w:wrap="auto" w:vAnchor="margin" w:hAnchor="text" w:x="12417" w:y="71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FC9752B">
      <w:pPr>
        <w:framePr w:w="2920" w:wrap="auto" w:vAnchor="margin" w:hAnchor="text" w:x="12417" w:y="71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6E6ACE1A">
      <w:pPr>
        <w:framePr w:w="2920" w:wrap="auto" w:vAnchor="margin" w:hAnchor="text" w:x="12417" w:y="71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6F0FDD40">
      <w:pPr>
        <w:framePr w:w="2920" w:wrap="auto" w:vAnchor="margin" w:hAnchor="text" w:x="12417" w:y="71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16C9BB9D">
      <w:pPr>
        <w:framePr w:w="2920" w:wrap="auto" w:vAnchor="margin" w:hAnchor="text" w:x="12417" w:y="715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DE4497B">
      <w:pPr>
        <w:framePr w:w="2635" w:wrap="auto" w:vAnchor="margin" w:hAnchor="text" w:x="10133" w:y="73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未落实有限空间作</w:t>
      </w:r>
    </w:p>
    <w:p w14:paraId="5CCED259">
      <w:pPr>
        <w:framePr w:w="2635" w:wrap="auto" w:vAnchor="margin" w:hAnchor="text" w:x="10133" w:y="73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业审批，且作业未执</w:t>
      </w:r>
    </w:p>
    <w:p w14:paraId="016A8097">
      <w:pPr>
        <w:framePr w:w="2635" w:wrap="auto" w:vAnchor="margin" w:hAnchor="text" w:x="10133" w:y="73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2"/>
          <w:sz w:val="24"/>
        </w:rPr>
        <w:t>行“先通风、再检测、</w:t>
      </w:r>
    </w:p>
    <w:p w14:paraId="35D3C6C8">
      <w:pPr>
        <w:framePr w:w="2635" w:wrap="auto" w:vAnchor="margin" w:hAnchor="text" w:x="10133" w:y="730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后作业”要求的</w:t>
      </w:r>
    </w:p>
    <w:p w14:paraId="634B8BE8">
      <w:pPr>
        <w:framePr w:w="360" w:wrap="auto" w:vAnchor="margin" w:hAnchor="text" w:x="9564" w:y="775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12ACDFB">
      <w:pPr>
        <w:framePr w:w="360" w:wrap="auto" w:vAnchor="margin" w:hAnchor="text" w:x="9564" w:y="7757"/>
        <w:widowControl w:val="0"/>
        <w:autoSpaceDE w:val="0"/>
        <w:autoSpaceDN w:val="0"/>
        <w:spacing w:before="1815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8086A4E">
      <w:pPr>
        <w:framePr w:w="479" w:wrap="auto" w:vAnchor="margin" w:hAnchor="text" w:x="3269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6846349">
      <w:pPr>
        <w:framePr w:w="5831" w:wrap="auto" w:vAnchor="margin" w:hAnchor="text" w:x="3518" w:y="9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部门规章】《工贸企业有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【部门规章】《工贸企业</w:t>
      </w:r>
    </w:p>
    <w:p w14:paraId="2E89FE4A">
      <w:pPr>
        <w:framePr w:w="2131" w:wrap="auto" w:vAnchor="margin" w:hAnchor="text" w:x="1159" w:y="9203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工贸企业有</w:t>
      </w:r>
    </w:p>
    <w:p w14:paraId="23A3B236">
      <w:pPr>
        <w:framePr w:w="2131" w:wrap="auto" w:vAnchor="margin" w:hAnchor="text" w:x="1159" w:y="9203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限空间作业</w:t>
      </w:r>
    </w:p>
    <w:p w14:paraId="24D7E4B3">
      <w:pPr>
        <w:framePr w:w="2131" w:wrap="auto" w:vAnchor="margin" w:hAnchor="text" w:x="1159" w:y="9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6"/>
          <w:sz w:val="24"/>
        </w:rPr>
        <w:t>时未按要求</w:t>
      </w:r>
    </w:p>
    <w:p w14:paraId="099159B3">
      <w:pPr>
        <w:framePr w:w="2920" w:wrap="auto" w:vAnchor="margin" w:hAnchor="text" w:x="12417" w:y="92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E424DB8">
      <w:pPr>
        <w:framePr w:w="2920" w:wrap="auto" w:vAnchor="margin" w:hAnchor="text" w:x="12417" w:y="9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以下的罚款，对其直接负</w:t>
      </w:r>
    </w:p>
    <w:p w14:paraId="02F1DBE7">
      <w:pPr>
        <w:framePr w:w="2920" w:wrap="auto" w:vAnchor="margin" w:hAnchor="text" w:x="12417" w:y="9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责的主管人员和其他直接</w:t>
      </w:r>
    </w:p>
    <w:p w14:paraId="042C6A0A">
      <w:pPr>
        <w:framePr w:w="2920" w:wrap="auto" w:vAnchor="margin" w:hAnchor="text" w:x="12417" w:y="9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</w:t>
      </w:r>
    </w:p>
    <w:p w14:paraId="6794B42E">
      <w:pPr>
        <w:framePr w:w="2920" w:wrap="auto" w:vAnchor="margin" w:hAnchor="text" w:x="12417" w:y="92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219342D9">
      <w:pPr>
        <w:framePr w:w="6080" w:wrap="auto" w:vAnchor="margin" w:hAnchor="text" w:x="3269" w:y="9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限空间作业安全规定》第十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有限空间作业安全规定》</w:t>
      </w:r>
    </w:p>
    <w:p w14:paraId="5C8451B7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五条第三款：作业过程中，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第二十一条第四项：违反</w:t>
      </w:r>
    </w:p>
    <w:p w14:paraId="1700E5DC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工贸企业应当安排专人对作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本规定，有下列情形之一</w:t>
      </w:r>
    </w:p>
    <w:p w14:paraId="6C176DDB">
      <w:pPr>
        <w:framePr w:w="6080" w:wrap="auto" w:vAnchor="margin" w:hAnchor="text" w:x="3269" w:y="9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业区域持续进行通风和气体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的，责令限期改正，对工</w:t>
      </w:r>
    </w:p>
    <w:p w14:paraId="52F31772">
      <w:pPr>
        <w:framePr w:w="2304" w:wrap="auto" w:vAnchor="margin" w:hAnchor="text" w:x="10133" w:y="965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未按要求进行通风</w:t>
      </w:r>
    </w:p>
    <w:p w14:paraId="41C59EE1">
      <w:pPr>
        <w:framePr w:w="2304" w:wrap="auto" w:vAnchor="margin" w:hAnchor="text" w:x="10133" w:y="965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和气体检测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54332E39">
      <w:pPr>
        <w:framePr w:w="360" w:wrap="auto" w:vAnchor="margin" w:hAnchor="text" w:x="1042" w:y="981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084CA657">
      <w:pPr>
        <w:framePr w:w="1461" w:wrap="auto" w:vAnchor="margin" w:hAnchor="text" w:x="1826" w:y="101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进行通风和</w:t>
      </w:r>
    </w:p>
    <w:p w14:paraId="37965B1F">
      <w:pPr>
        <w:framePr w:w="1461" w:wrap="auto" w:vAnchor="margin" w:hAnchor="text" w:x="1826" w:y="101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气体检测的</w:t>
      </w:r>
    </w:p>
    <w:p w14:paraId="35018AD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6D193C4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1C7065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99" o:spid="_x0000_s1225" o:spt="75" type="#_x0000_t75" style="position:absolute;left:0pt;margin-left:44pt;margin-top:55.3pt;height:485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C4E1A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452DE5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71C2C94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7F9A18F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4ED06C1E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3FFCF3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4D334F5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5A3B89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597BFC9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14D2C9F">
      <w:pPr>
        <w:framePr w:w="608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浓度检测。作业中断的，作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贸企业处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</w:t>
      </w:r>
    </w:p>
    <w:p w14:paraId="56BEFCBA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业人员再次进入有限空间作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款，对其直接负责的主管</w:t>
      </w:r>
    </w:p>
    <w:p w14:paraId="01D040E1">
      <w:pPr>
        <w:framePr w:w="608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业前，应当重新通风、气体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人员和其他直接责任人员</w:t>
      </w:r>
    </w:p>
    <w:p w14:paraId="5721902D">
      <w:pPr>
        <w:framePr w:w="2920" w:wrap="auto" w:vAnchor="margin" w:hAnchor="text" w:x="12417" w:y="195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AB09F19">
      <w:pPr>
        <w:framePr w:w="2920" w:wrap="auto" w:vAnchor="margin" w:hAnchor="text" w:x="12417" w:y="1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643195EA">
      <w:pPr>
        <w:framePr w:w="2920" w:wrap="auto" w:vAnchor="margin" w:hAnchor="text" w:x="12417" w:y="1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4B1FCDF8">
      <w:pPr>
        <w:framePr w:w="2920" w:wrap="auto" w:vAnchor="margin" w:hAnchor="text" w:x="12417" w:y="1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DA93485">
      <w:pPr>
        <w:framePr w:w="2920" w:wrap="auto" w:vAnchor="margin" w:hAnchor="text" w:x="12417" w:y="195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1840FF4">
      <w:pPr>
        <w:framePr w:w="2304" w:wrap="auto" w:vAnchor="margin" w:hAnchor="text" w:x="10133" w:y="240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未按要求进行通风</w:t>
      </w:r>
    </w:p>
    <w:p w14:paraId="492E1CE3">
      <w:pPr>
        <w:framePr w:w="2304" w:wrap="auto" w:vAnchor="margin" w:hAnchor="text" w:x="10133" w:y="240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和气体检测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1DEBC173">
      <w:pPr>
        <w:framePr w:w="360" w:wrap="auto" w:vAnchor="margin" w:hAnchor="text" w:x="9564" w:y="256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79EB5B8">
      <w:pPr>
        <w:framePr w:w="2635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检测合格后方可进入。</w:t>
      </w:r>
    </w:p>
    <w:p w14:paraId="12206D8E">
      <w:pPr>
        <w:framePr w:w="2880" w:wrap="auto" w:vAnchor="margin" w:hAnchor="text" w:x="6470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19E02441">
      <w:pPr>
        <w:framePr w:w="2880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23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四）未按要求进行通风</w:t>
      </w:r>
    </w:p>
    <w:p w14:paraId="7E67015C">
      <w:pPr>
        <w:framePr w:w="2880" w:wrap="auto" w:vAnchor="margin" w:hAnchor="text" w:x="6470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和气体检测的。</w:t>
      </w:r>
    </w:p>
    <w:p w14:paraId="7500E0CD">
      <w:pPr>
        <w:framePr w:w="4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4FA60A35">
      <w:pPr>
        <w:framePr w:w="2920" w:wrap="auto" w:vAnchor="margin" w:hAnchor="text" w:x="12417" w:y="35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责令限期改正，处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D342270">
      <w:pPr>
        <w:framePr w:w="5199" w:wrap="auto" w:vAnchor="margin" w:hAnchor="text" w:x="10133" w:y="38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未按要求进行通风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</w:t>
      </w:r>
    </w:p>
    <w:p w14:paraId="4E4FBF9A">
      <w:pPr>
        <w:framePr w:w="5199" w:wrap="auto" w:vAnchor="margin" w:hAnchor="text" w:x="10133" w:y="38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和气体检测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次以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对其直接负责的主管人员</w:t>
      </w:r>
    </w:p>
    <w:p w14:paraId="107F2895">
      <w:pPr>
        <w:framePr w:w="360" w:wrap="auto" w:vAnchor="margin" w:hAnchor="text" w:x="9564" w:y="41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5436030">
      <w:pPr>
        <w:framePr w:w="719" w:wrap="auto" w:vAnchor="margin" w:hAnchor="text" w:x="10133" w:y="44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4716A60B">
      <w:pPr>
        <w:framePr w:w="2918" w:wrap="auto" w:vAnchor="margin" w:hAnchor="text" w:x="12417" w:y="44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和其他直接责任人员处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53040D0">
      <w:pPr>
        <w:framePr w:w="1916" w:wrap="auto" w:vAnchor="margin" w:hAnchor="text" w:x="12417" w:y="47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1121A12F">
      <w:pPr>
        <w:framePr w:w="479" w:wrap="auto" w:vAnchor="margin" w:hAnchor="text" w:x="3269" w:y="51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1666126">
      <w:pPr>
        <w:framePr w:w="5831" w:wrap="auto" w:vAnchor="margin" w:hAnchor="text" w:x="3518" w:y="51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部门规章】《非煤矿矿山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【部门规章】《非煤矿矿</w:t>
      </w:r>
    </w:p>
    <w:p w14:paraId="7D0E317E">
      <w:pPr>
        <w:framePr w:w="2308" w:wrap="auto" w:vAnchor="margin" w:hAnchor="text" w:x="10133" w:y="526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超过规定期限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0B1EAE19">
      <w:pPr>
        <w:framePr w:w="2308" w:wrap="auto" w:vAnchor="margin" w:hAnchor="text" w:x="10133" w:y="52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以内未向安全生产</w:t>
      </w:r>
    </w:p>
    <w:p w14:paraId="121B0D03">
      <w:pPr>
        <w:framePr w:w="2308" w:wrap="auto" w:vAnchor="margin" w:hAnchor="text" w:x="10133" w:y="52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许可证颁发管理机</w:t>
      </w:r>
    </w:p>
    <w:p w14:paraId="08C5EA4C">
      <w:pPr>
        <w:framePr w:w="2308" w:wrap="auto" w:vAnchor="margin" w:hAnchor="text" w:x="10133" w:y="52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关报告并交回安全</w:t>
      </w:r>
    </w:p>
    <w:p w14:paraId="05705B57">
      <w:pPr>
        <w:framePr w:w="2308" w:wrap="auto" w:vAnchor="margin" w:hAnchor="text" w:x="10133" w:y="526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生产许可证的</w:t>
      </w:r>
    </w:p>
    <w:p w14:paraId="030BE28D">
      <w:pPr>
        <w:framePr w:w="1461" w:wrap="auto" w:vAnchor="margin" w:hAnchor="text" w:x="1826" w:y="53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石油天然气</w:t>
      </w:r>
    </w:p>
    <w:p w14:paraId="342E1758">
      <w:pPr>
        <w:framePr w:w="1461" w:wrap="auto" w:vAnchor="margin" w:hAnchor="text" w:x="1826" w:y="53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企业在安全</w:t>
      </w:r>
    </w:p>
    <w:p w14:paraId="331BECE1">
      <w:pPr>
        <w:framePr w:w="1461" w:wrap="auto" w:vAnchor="margin" w:hAnchor="text" w:x="1826" w:y="53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生产许可证</w:t>
      </w:r>
    </w:p>
    <w:p w14:paraId="4647A15A">
      <w:pPr>
        <w:framePr w:w="1461" w:wrap="auto" w:vAnchor="margin" w:hAnchor="text" w:x="1826" w:y="53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有效期内出</w:t>
      </w:r>
    </w:p>
    <w:p w14:paraId="3AB74FF0">
      <w:pPr>
        <w:framePr w:w="1461" w:wrap="auto" w:vAnchor="margin" w:hAnchor="text" w:x="1826" w:y="53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现采矿许可</w:t>
      </w:r>
    </w:p>
    <w:p w14:paraId="2BFDD492">
      <w:pPr>
        <w:framePr w:w="1461" w:wrap="auto" w:vAnchor="margin" w:hAnchor="text" w:x="1826" w:y="53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证有效期届</w:t>
      </w:r>
    </w:p>
    <w:p w14:paraId="40A3157A">
      <w:pPr>
        <w:framePr w:w="1461" w:wrap="auto" w:vAnchor="margin" w:hAnchor="text" w:x="1826" w:y="53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满和采矿许</w:t>
      </w:r>
    </w:p>
    <w:p w14:paraId="0268B83B">
      <w:pPr>
        <w:framePr w:w="1461" w:wrap="auto" w:vAnchor="margin" w:hAnchor="text" w:x="1826" w:y="53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证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被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暂</w:t>
      </w:r>
    </w:p>
    <w:p w14:paraId="1EF27F9A">
      <w:pPr>
        <w:framePr w:w="6080" w:wrap="auto" w:vAnchor="margin" w:hAnchor="text" w:x="3269" w:y="54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企业安全生产许可证实施办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山企业安全生产许可证实</w:t>
      </w:r>
    </w:p>
    <w:p w14:paraId="5B89C1FC">
      <w:pPr>
        <w:framePr w:w="6080" w:wrap="auto" w:vAnchor="margin" w:hAnchor="text" w:x="3269" w:y="54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法》第二十八条：非煤矿矿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施办法》第四十三条：非</w:t>
      </w:r>
    </w:p>
    <w:p w14:paraId="736B85A3">
      <w:pPr>
        <w:framePr w:w="6080" w:wrap="auto" w:vAnchor="margin" w:hAnchor="text" w:x="3269" w:y="54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山企业发现在安全生产许可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煤矿矿山企业在安全生产</w:t>
      </w:r>
    </w:p>
    <w:p w14:paraId="458D0523">
      <w:pPr>
        <w:framePr w:w="6080" w:wrap="auto" w:vAnchor="margin" w:hAnchor="text" w:x="3269" w:y="54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证有效期内采矿许可证到期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许可证有效期内出现采矿</w:t>
      </w:r>
    </w:p>
    <w:p w14:paraId="2A792549">
      <w:pPr>
        <w:framePr w:w="6080" w:wrap="auto" w:vAnchor="margin" w:hAnchor="text" w:x="3269" w:y="54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失效的，应当在采矿许可证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许可证有效期届满和采矿</w:t>
      </w:r>
    </w:p>
    <w:p w14:paraId="43B300CA">
      <w:pPr>
        <w:framePr w:w="6080" w:wrap="auto" w:vAnchor="margin" w:hAnchor="text" w:x="3269" w:y="54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到期前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日内向原安全生产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许可证被暂扣、撤销、吊</w:t>
      </w:r>
    </w:p>
    <w:p w14:paraId="69EEE934">
      <w:pPr>
        <w:framePr w:w="6080" w:wrap="auto" w:vAnchor="margin" w:hAnchor="text" w:x="3269" w:y="54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许可证颁发管理机关报告，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销、注销的情况，未依照</w:t>
      </w:r>
    </w:p>
    <w:p w14:paraId="3AFE4432">
      <w:pPr>
        <w:framePr w:w="6080" w:wrap="auto" w:vAnchor="margin" w:hAnchor="text" w:x="3269" w:y="54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并交回安全生产许可证正本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本实施办法第二十八条的</w:t>
      </w:r>
    </w:p>
    <w:p w14:paraId="40947846">
      <w:pPr>
        <w:framePr w:w="2919" w:wrap="auto" w:vAnchor="margin" w:hAnchor="text" w:x="12417" w:y="571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0E16987">
      <w:pPr>
        <w:framePr w:w="2919" w:wrap="auto" w:vAnchor="margin" w:hAnchor="text" w:x="12417" w:y="571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下罚款</w:t>
      </w:r>
    </w:p>
    <w:p w14:paraId="23F9801F">
      <w:pPr>
        <w:framePr w:w="360" w:wrap="auto" w:vAnchor="margin" w:hAnchor="text" w:x="9564" w:y="587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235B1023">
      <w:pPr>
        <w:framePr w:w="360" w:wrap="auto" w:vAnchor="margin" w:hAnchor="text" w:x="9564" w:y="5873"/>
        <w:widowControl w:val="0"/>
        <w:autoSpaceDE w:val="0"/>
        <w:autoSpaceDN w:val="0"/>
        <w:spacing w:before="1527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3ECED250">
      <w:pPr>
        <w:framePr w:w="5204" w:wrap="auto" w:vAnchor="margin" w:hAnchor="text" w:x="10133" w:y="68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超过规定期限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7DD24383">
      <w:pPr>
        <w:framePr w:w="5204" w:wrap="auto" w:vAnchor="margin" w:hAnchor="text" w:x="10133" w:y="68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日以内未向</w:t>
      </w:r>
    </w:p>
    <w:p w14:paraId="2D9672C3">
      <w:pPr>
        <w:framePr w:w="5204" w:wrap="auto" w:vAnchor="margin" w:hAnchor="text" w:x="10133" w:y="68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安全生产许可证颁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169CA57D">
      <w:pPr>
        <w:framePr w:w="5204" w:wrap="auto" w:vAnchor="margin" w:hAnchor="text" w:x="10133" w:y="68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发管理机关报告并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下罚款</w:t>
      </w:r>
    </w:p>
    <w:p w14:paraId="5222E920">
      <w:pPr>
        <w:framePr w:w="5204" w:wrap="auto" w:vAnchor="margin" w:hAnchor="text" w:x="10133" w:y="688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交回安全生产许可</w:t>
      </w:r>
    </w:p>
    <w:p w14:paraId="540AC945">
      <w:pPr>
        <w:framePr w:w="360" w:wrap="auto" w:vAnchor="margin" w:hAnchor="text" w:x="1042" w:y="778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794AABF6">
      <w:pPr>
        <w:framePr w:w="2129" w:wrap="auto" w:vAnchor="margin" w:hAnchor="text" w:x="1159" w:y="77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16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扣、撤销、</w:t>
      </w:r>
    </w:p>
    <w:p w14:paraId="3915F74F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吊销、注销</w:t>
      </w:r>
    </w:p>
    <w:p w14:paraId="0B3FCC89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的情况，未</w:t>
      </w:r>
    </w:p>
    <w:p w14:paraId="370D8471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按规定向安</w:t>
      </w:r>
    </w:p>
    <w:p w14:paraId="39B75C8F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全生产许可</w:t>
      </w:r>
    </w:p>
    <w:p w14:paraId="3F7532B3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证颁发管理</w:t>
      </w:r>
    </w:p>
    <w:p w14:paraId="5638CB41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机关报告并</w:t>
      </w:r>
    </w:p>
    <w:p w14:paraId="2261C699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交回安全生</w:t>
      </w:r>
    </w:p>
    <w:p w14:paraId="5AB86C85">
      <w:pPr>
        <w:framePr w:w="2129" w:wrap="auto" w:vAnchor="margin" w:hAnchor="text" w:x="1159" w:y="7778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产许可证的</w:t>
      </w:r>
    </w:p>
    <w:p w14:paraId="09459061">
      <w:pPr>
        <w:framePr w:w="1198" w:wrap="auto" w:vAnchor="margin" w:hAnchor="text" w:x="3269" w:y="78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和副本。</w:t>
      </w:r>
    </w:p>
    <w:p w14:paraId="518BD481">
      <w:pPr>
        <w:framePr w:w="2879" w:wrap="auto" w:vAnchor="margin" w:hAnchor="text" w:x="6470" w:y="78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规定向安全生产许可证颁</w:t>
      </w:r>
    </w:p>
    <w:p w14:paraId="28923D16">
      <w:pPr>
        <w:framePr w:w="6086" w:wrap="auto" w:vAnchor="margin" w:hAnchor="text" w:x="3269" w:y="81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采矿许可证被暂扣、撤销、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发管理机关报告并交回安</w:t>
      </w:r>
    </w:p>
    <w:p w14:paraId="54D819CB">
      <w:pPr>
        <w:framePr w:w="6086" w:wrap="auto" w:vAnchor="margin" w:hAnchor="text" w:x="3269" w:y="81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吊销和注销的，非煤矿矿山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全生产许可证的，处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462A67A">
      <w:pPr>
        <w:framePr w:w="6086" w:wrap="auto" w:vAnchor="margin" w:hAnchor="text" w:x="3269" w:y="81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企业应当在暂扣、撤销、吊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万元以下罚款。</w:t>
      </w:r>
    </w:p>
    <w:p w14:paraId="61CD91CC">
      <w:pPr>
        <w:framePr w:w="6086" w:wrap="auto" w:vAnchor="margin" w:hAnchor="text" w:x="3269" w:y="81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销和注销后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日内向原安全</w:t>
      </w:r>
    </w:p>
    <w:p w14:paraId="3535841E">
      <w:pPr>
        <w:framePr w:w="6086" w:wrap="auto" w:vAnchor="margin" w:hAnchor="text" w:x="3269" w:y="81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生产许可证颁发管理机关报</w:t>
      </w:r>
    </w:p>
    <w:p w14:paraId="79201991">
      <w:pPr>
        <w:framePr w:w="6086" w:wrap="auto" w:vAnchor="margin" w:hAnchor="text" w:x="3269" w:y="81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告，并交回安全生产许可证</w:t>
      </w:r>
    </w:p>
    <w:p w14:paraId="7CE288B5">
      <w:pPr>
        <w:framePr w:w="719" w:wrap="auto" w:vAnchor="margin" w:hAnchor="text" w:x="10133" w:y="83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证的</w:t>
      </w:r>
    </w:p>
    <w:p w14:paraId="47D74F46">
      <w:pPr>
        <w:framePr w:w="2308" w:wrap="auto" w:vAnchor="margin" w:hAnchor="text" w:x="10133" w:y="894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超过规定期限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日</w:t>
      </w:r>
    </w:p>
    <w:p w14:paraId="3F3E4143">
      <w:pPr>
        <w:framePr w:w="2308" w:wrap="auto" w:vAnchor="margin" w:hAnchor="text" w:x="10133" w:y="8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以上未向安全生产</w:t>
      </w:r>
    </w:p>
    <w:p w14:paraId="024A8F5B">
      <w:pPr>
        <w:framePr w:w="2308" w:wrap="auto" w:vAnchor="margin" w:hAnchor="text" w:x="10133" w:y="8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许可证颁发管理机</w:t>
      </w:r>
    </w:p>
    <w:p w14:paraId="292EC635">
      <w:pPr>
        <w:framePr w:w="2308" w:wrap="auto" w:vAnchor="margin" w:hAnchor="text" w:x="10133" w:y="8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关报告并交回安全</w:t>
      </w:r>
    </w:p>
    <w:p w14:paraId="5D55E97E">
      <w:pPr>
        <w:framePr w:w="2308" w:wrap="auto" w:vAnchor="margin" w:hAnchor="text" w:x="10133" w:y="894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生产许可证的</w:t>
      </w:r>
    </w:p>
    <w:p w14:paraId="60CBF560">
      <w:pPr>
        <w:framePr w:w="2916" w:wrap="auto" w:vAnchor="margin" w:hAnchor="text" w:x="12417" w:y="9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1FDC6D52">
      <w:pPr>
        <w:framePr w:w="2916" w:wrap="auto" w:vAnchor="margin" w:hAnchor="text" w:x="12417" w:y="9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罚款</w:t>
      </w:r>
    </w:p>
    <w:p w14:paraId="17E0AFCB">
      <w:pPr>
        <w:framePr w:w="360" w:wrap="auto" w:vAnchor="margin" w:hAnchor="text" w:x="9564" w:y="95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614975F">
      <w:pPr>
        <w:framePr w:w="1677" w:wrap="auto" w:vAnchor="margin" w:hAnchor="text" w:x="3269" w:y="99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正本和副本。</w:t>
      </w:r>
    </w:p>
    <w:p w14:paraId="24AE5EF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0A4C3A3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9D515C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0" o:spid="_x0000_s1226" o:spt="75" type="#_x0000_t75" style="position:absolute;left:0pt;margin-left:44pt;margin-top:55.3pt;height:480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68650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73050E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621FC9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DCE514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74CC94A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54BF6F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FE17D76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691B62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5FF09B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498AFA5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0A5912C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部门规章】《非煤矿山外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【部门规章】《非煤矿山</w:t>
      </w:r>
    </w:p>
    <w:p w14:paraId="194F5E4D">
      <w:pPr>
        <w:framePr w:w="5317" w:wrap="auto" w:vAnchor="margin" w:hAnchor="text" w:x="10133" w:y="19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按规定时限对承包</w:t>
      </w:r>
    </w:p>
    <w:p w14:paraId="301A036C">
      <w:pPr>
        <w:framePr w:w="5317" w:wrap="auto" w:vAnchor="margin" w:hAnchor="text" w:x="10133" w:y="1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单位实施安全生产</w:t>
      </w:r>
    </w:p>
    <w:p w14:paraId="27A185FD">
      <w:pPr>
        <w:framePr w:w="5317" w:wrap="auto" w:vAnchor="margin" w:hAnchor="text" w:x="10133" w:y="1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监督检查，但检查内</w:t>
      </w:r>
    </w:p>
    <w:p w14:paraId="0C928D31">
      <w:pPr>
        <w:framePr w:w="5317" w:wrap="auto" w:vAnchor="margin" w:hAnchor="text" w:x="10133" w:y="1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容不符合要求的，或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05912451">
      <w:pPr>
        <w:framePr w:w="5317" w:wrap="auto" w:vAnchor="margin" w:hAnchor="text" w:x="10133" w:y="1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建立外包工程安全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0F8ACB7">
      <w:pPr>
        <w:framePr w:w="5317" w:wrap="auto" w:vAnchor="margin" w:hAnchor="text" w:x="10133" w:y="1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生产考核机制，但未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51AC3C45">
      <w:pPr>
        <w:framePr w:w="5317" w:wrap="auto" w:vAnchor="margin" w:hAnchor="text" w:x="10133" w:y="1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按规定对承包单位</w:t>
      </w:r>
    </w:p>
    <w:p w14:paraId="429D5681">
      <w:pPr>
        <w:framePr w:w="620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包工程安全管理暂行办法》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外包工程安全管理暂行办</w:t>
      </w:r>
    </w:p>
    <w:p w14:paraId="4A11B27A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第十条：石油天然气总发包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法》第三十四条第一项：</w:t>
      </w:r>
    </w:p>
    <w:p w14:paraId="00ECAAAC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单位、分项发包单位以及金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有关发包单位有下列行为</w:t>
      </w:r>
    </w:p>
    <w:p w14:paraId="7EC41AAE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属非金属矿山总发包单位，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之一的，责令限期改正，</w:t>
      </w:r>
    </w:p>
    <w:p w14:paraId="25504087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应当每半年对其承包单位的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给予警告，并处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06D5772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施工资质、安全生产管理机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5CB4F4E1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构、规章制度和操作规程、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（一）违反本办法第十条、</w:t>
      </w:r>
    </w:p>
    <w:p w14:paraId="2D5801EF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施工现场安全管理和履行本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第十四条的规定，未对承</w:t>
      </w:r>
    </w:p>
    <w:p w14:paraId="5A7B63D8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办法第二十七条规定的信息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包单位实施安全生产监督</w:t>
      </w:r>
    </w:p>
    <w:p w14:paraId="3483D5D8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报告义务等情况进行一次检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检查或者考核的；</w:t>
      </w:r>
    </w:p>
    <w:p w14:paraId="74DB6F50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查；发现承包单位存在安全</w:t>
      </w:r>
    </w:p>
    <w:p w14:paraId="71774ADF">
      <w:pPr>
        <w:framePr w:w="360" w:wrap="auto" w:vAnchor="margin" w:hAnchor="text" w:x="9564" w:y="31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6F0141A">
      <w:pPr>
        <w:framePr w:w="2304" w:wrap="auto" w:vAnchor="margin" w:hAnchor="text" w:x="10133" w:y="40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进行安全生产考核</w:t>
      </w:r>
    </w:p>
    <w:p w14:paraId="23D7B847">
      <w:pPr>
        <w:framePr w:w="2304" w:wrap="auto" w:vAnchor="margin" w:hAnchor="text" w:x="10133" w:y="40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00D3899">
      <w:pPr>
        <w:framePr w:w="1461" w:wrap="auto" w:vAnchor="margin" w:hAnchor="text" w:x="1826" w:y="44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石油天然气</w:t>
      </w:r>
    </w:p>
    <w:p w14:paraId="6A88D573">
      <w:pPr>
        <w:framePr w:w="1461" w:wrap="auto" w:vAnchor="margin" w:hAnchor="text" w:x="1826" w:y="44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开采发包单</w:t>
      </w:r>
    </w:p>
    <w:p w14:paraId="6357D608">
      <w:pPr>
        <w:framePr w:w="1461" w:wrap="auto" w:vAnchor="margin" w:hAnchor="text" w:x="1826" w:y="44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位未按规定</w:t>
      </w:r>
    </w:p>
    <w:p w14:paraId="1742FE4E">
      <w:pPr>
        <w:framePr w:w="5317" w:wrap="auto" w:vAnchor="margin" w:hAnchor="text" w:x="10133" w:y="47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未按规定时限对承</w:t>
      </w:r>
    </w:p>
    <w:p w14:paraId="28AA6422">
      <w:pPr>
        <w:framePr w:w="5317" w:wrap="auto" w:vAnchor="margin" w:hAnchor="text" w:x="10133" w:y="47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包单位实施安全生</w:t>
      </w:r>
    </w:p>
    <w:p w14:paraId="7D4BE809">
      <w:pPr>
        <w:framePr w:w="5317" w:wrap="auto" w:vAnchor="margin" w:hAnchor="text" w:x="10133" w:y="47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产监督检查的，或未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255262CC">
      <w:pPr>
        <w:framePr w:w="5317" w:wrap="auto" w:vAnchor="margin" w:hAnchor="text" w:x="10133" w:y="47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建立外包工程安全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1FC5FD3">
      <w:pPr>
        <w:framePr w:w="5317" w:wrap="auto" w:vAnchor="margin" w:hAnchor="text" w:x="10133" w:y="47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生产考核机制，但按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62CBE33A">
      <w:pPr>
        <w:framePr w:w="5317" w:wrap="auto" w:vAnchor="margin" w:hAnchor="text" w:x="10133" w:y="47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规定对承包单位进</w:t>
      </w:r>
    </w:p>
    <w:p w14:paraId="400267B3">
      <w:pPr>
        <w:framePr w:w="2246" w:wrap="auto" w:vAnchor="margin" w:hAnchor="text" w:x="1042" w:y="532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274B75D5">
      <w:pPr>
        <w:framePr w:w="2246" w:wrap="auto" w:vAnchor="margin" w:hAnchor="text" w:x="1042" w:y="5327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17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对承包单位</w:t>
      </w:r>
    </w:p>
    <w:p w14:paraId="3037FC2A">
      <w:pPr>
        <w:framePr w:w="2246" w:wrap="auto" w:vAnchor="margin" w:hAnchor="text" w:x="1042" w:y="5327"/>
        <w:widowControl w:val="0"/>
        <w:autoSpaceDE w:val="0"/>
        <w:autoSpaceDN w:val="0"/>
        <w:spacing w:before="31" w:after="0" w:line="269" w:lineRule="exact"/>
        <w:ind w:left="7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实施安全生</w:t>
      </w:r>
    </w:p>
    <w:p w14:paraId="358EAAD5">
      <w:pPr>
        <w:framePr w:w="599" w:wrap="auto" w:vAnchor="margin" w:hAnchor="text" w:x="15427" w:y="533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347</w:t>
      </w:r>
    </w:p>
    <w:p w14:paraId="14C59B3E">
      <w:pPr>
        <w:framePr w:w="3221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生产问题的，应当督促其立</w:t>
      </w:r>
    </w:p>
    <w:p w14:paraId="40E0A829">
      <w:pPr>
        <w:framePr w:w="3221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即整改。</w:t>
      </w:r>
    </w:p>
    <w:p w14:paraId="452B64A4">
      <w:pPr>
        <w:framePr w:w="3221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第十四条：发包单位应当建</w:t>
      </w:r>
    </w:p>
    <w:p w14:paraId="02694FBB">
      <w:pPr>
        <w:framePr w:w="3221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立健全外包工程安全生产考</w:t>
      </w:r>
    </w:p>
    <w:p w14:paraId="275CB9F7">
      <w:pPr>
        <w:framePr w:w="360" w:wrap="auto" w:vAnchor="margin" w:hAnchor="text" w:x="9564" w:y="567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CD91777">
      <w:pPr>
        <w:framePr w:w="1461" w:wrap="auto" w:vAnchor="margin" w:hAnchor="text" w:x="1826" w:y="592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产监督检查</w:t>
      </w:r>
    </w:p>
    <w:p w14:paraId="18CFD479">
      <w:pPr>
        <w:framePr w:w="1461" w:wrap="auto" w:vAnchor="margin" w:hAnchor="text" w:x="1826" w:y="592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或者考核的</w:t>
      </w:r>
    </w:p>
    <w:p w14:paraId="06DA2C2F">
      <w:pPr>
        <w:framePr w:w="2156" w:wrap="auto" w:vAnchor="margin" w:hAnchor="text" w:x="10133" w:y="65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行安全生产考核的</w:t>
      </w:r>
    </w:p>
    <w:p w14:paraId="5A7E7C34">
      <w:pPr>
        <w:framePr w:w="3221" w:wrap="auto" w:vAnchor="margin" w:hAnchor="text" w:x="3269" w:y="6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核机制，对承包单位每年至</w:t>
      </w:r>
    </w:p>
    <w:p w14:paraId="1E84A11A">
      <w:pPr>
        <w:framePr w:w="2304" w:wrap="auto" w:vAnchor="margin" w:hAnchor="text" w:x="10133" w:y="69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未对承包单位实施</w:t>
      </w:r>
    </w:p>
    <w:p w14:paraId="21726D59">
      <w:pPr>
        <w:framePr w:w="3114" w:wrap="auto" w:vAnchor="margin" w:hAnchor="text" w:x="3269" w:y="6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少进行一次安全生产考核。</w:t>
      </w:r>
    </w:p>
    <w:p w14:paraId="091C409C">
      <w:pPr>
        <w:framePr w:w="2304" w:wrap="auto" w:vAnchor="margin" w:hAnchor="text" w:x="10133" w:y="72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安全生产监督检查</w:t>
      </w:r>
    </w:p>
    <w:p w14:paraId="1890D8DC">
      <w:pPr>
        <w:framePr w:w="5317" w:wrap="auto" w:vAnchor="margin" w:hAnchor="text" w:x="10133" w:y="755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的，或未建立外包工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7CBEB469">
      <w:pPr>
        <w:framePr w:w="5317" w:wrap="auto" w:vAnchor="margin" w:hAnchor="text" w:x="10133" w:y="75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程安全生产考核机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E8CA80A">
      <w:pPr>
        <w:framePr w:w="5317" w:wrap="auto" w:vAnchor="margin" w:hAnchor="text" w:x="10133" w:y="75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制，未按规定对承包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5320D238">
      <w:pPr>
        <w:framePr w:w="5317" w:wrap="auto" w:vAnchor="margin" w:hAnchor="text" w:x="10133" w:y="75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单位进行安全生产</w:t>
      </w:r>
    </w:p>
    <w:p w14:paraId="234B8779">
      <w:pPr>
        <w:framePr w:w="5317" w:wrap="auto" w:vAnchor="margin" w:hAnchor="text" w:x="10133" w:y="755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考核的</w:t>
      </w:r>
    </w:p>
    <w:p w14:paraId="12569D17">
      <w:pPr>
        <w:framePr w:w="5317" w:wrap="auto" w:vAnchor="margin" w:hAnchor="text" w:x="10133" w:y="7559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向承包单位进行外</w:t>
      </w:r>
    </w:p>
    <w:p w14:paraId="7B55ABDE">
      <w:pPr>
        <w:framePr w:w="360" w:wrap="auto" w:vAnchor="margin" w:hAnchor="text" w:x="9564" w:y="786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7349075">
      <w:pPr>
        <w:framePr w:w="360" w:wrap="auto" w:vAnchor="margin" w:hAnchor="text" w:x="9564" w:y="7867"/>
        <w:widowControl w:val="0"/>
        <w:autoSpaceDE w:val="0"/>
        <w:autoSpaceDN w:val="0"/>
        <w:spacing w:before="171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3B03AB3">
      <w:pPr>
        <w:framePr w:w="7525" w:wrap="auto" w:vAnchor="margin" w:hAnchor="text" w:x="1826" w:y="90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石油天然气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【部门规章】《非煤矿山外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【部门规章】《非煤矿山</w:t>
      </w:r>
    </w:p>
    <w:p w14:paraId="7C61C205">
      <w:pPr>
        <w:framePr w:w="7525" w:wrap="auto" w:vAnchor="margin" w:hAnchor="text" w:x="1826" w:y="9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开采发包单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包工程安全管理暂行办法》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外包工程安全管理暂行办</w:t>
      </w:r>
    </w:p>
    <w:p w14:paraId="36176D24">
      <w:pPr>
        <w:framePr w:w="7525" w:wrap="auto" w:vAnchor="margin" w:hAnchor="text" w:x="1826" w:y="9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位未向承包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第十三条：发包单位应当向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法》第三十四条第三项：</w:t>
      </w:r>
    </w:p>
    <w:p w14:paraId="3DBAC6FF">
      <w:pPr>
        <w:framePr w:w="7525" w:wrap="auto" w:vAnchor="margin" w:hAnchor="text" w:x="1826" w:y="9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单位进行外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承包单位进行外包工程的技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有关发包单位有下列行为</w:t>
      </w:r>
    </w:p>
    <w:p w14:paraId="4D1EE1F6">
      <w:pPr>
        <w:framePr w:w="7525" w:wrap="auto" w:vAnchor="margin" w:hAnchor="text" w:x="1826" w:y="9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包工程技术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术交底，按照合同约定向承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之一的，责令限期改正，</w:t>
      </w:r>
    </w:p>
    <w:p w14:paraId="038B0949">
      <w:pPr>
        <w:framePr w:w="7525" w:wrap="auto" w:vAnchor="margin" w:hAnchor="text" w:x="1826" w:y="90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交底，或者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包单位提供与外包工程安全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给予警告，并处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671C5AED">
      <w:pPr>
        <w:framePr w:w="2395" w:wrap="auto" w:vAnchor="margin" w:hAnchor="text" w:x="10133" w:y="93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包工程的技术交底，</w:t>
      </w:r>
    </w:p>
    <w:p w14:paraId="7CB739C2">
      <w:pPr>
        <w:framePr w:w="3606" w:wrap="auto" w:vAnchor="margin" w:hAnchor="text" w:x="12417" w:y="952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4B20456D">
      <w:pPr>
        <w:framePr w:w="3606" w:wrap="auto" w:vAnchor="margin" w:hAnchor="text" w:x="12417" w:y="95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  <w:r>
        <w:rPr>
          <w:rFonts w:ascii="Times New Roman"/>
          <w:color w:val="000000"/>
          <w:spacing w:val="267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350</w:t>
      </w:r>
    </w:p>
    <w:p w14:paraId="5F5518F3">
      <w:pPr>
        <w:framePr w:w="3606" w:wrap="auto" w:vAnchor="margin" w:hAnchor="text" w:x="12417" w:y="952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22D1EDD7">
      <w:pPr>
        <w:framePr w:w="2395" w:wrap="auto" w:vAnchor="margin" w:hAnchor="text" w:x="10133" w:y="96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提供与外包工程安</w:t>
      </w:r>
    </w:p>
    <w:p w14:paraId="04ADEB75">
      <w:pPr>
        <w:framePr w:w="2395" w:wrap="auto" w:vAnchor="margin" w:hAnchor="text" w:x="10133" w:y="96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全生产相关的勘察、</w:t>
      </w:r>
    </w:p>
    <w:p w14:paraId="08A0A1AD">
      <w:pPr>
        <w:framePr w:w="2395" w:wrap="auto" w:vAnchor="margin" w:hAnchor="text" w:x="10133" w:y="96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设计、风险评价、检</w:t>
      </w:r>
    </w:p>
    <w:p w14:paraId="18B672F0">
      <w:pPr>
        <w:framePr w:w="2395" w:wrap="auto" w:vAnchor="margin" w:hAnchor="text" w:x="10133" w:y="967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测检验和应急救援</w:t>
      </w:r>
    </w:p>
    <w:p w14:paraId="3ECA3038">
      <w:pPr>
        <w:framePr w:w="599" w:wrap="auto" w:vAnchor="margin" w:hAnchor="text" w:x="1042" w:y="982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218</w:t>
      </w:r>
    </w:p>
    <w:p w14:paraId="4F34ECE3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4CAA079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75CA81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1" o:spid="_x0000_s1227" o:spt="75" type="#_x0000_t75" style="position:absolute;left:0pt;margin-left:44pt;margin-top:55.3pt;height:488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D3B49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A12643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3E31A2B7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CD5136B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7F3681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110D4960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5FE74FB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75C6CBBB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107690A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B58B66F">
      <w:pPr>
        <w:framePr w:w="7524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未按照合同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生产相关的勘察、设计、风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万元以下的罚款：</w:t>
      </w:r>
    </w:p>
    <w:p w14:paraId="3DBE7F47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约定向承包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险评价、检测检验和应急救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（三）违反本办法第十三</w:t>
      </w:r>
    </w:p>
    <w:p w14:paraId="5C0BAAF2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单位提供有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援等资料，并保证资料的真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条的规定，未向承包单位</w:t>
      </w:r>
    </w:p>
    <w:p w14:paraId="01A836BC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关资料的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实性、完整性和有效性。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进行外包工程技术交底，</w:t>
      </w:r>
    </w:p>
    <w:p w14:paraId="08484927">
      <w:pPr>
        <w:framePr w:w="7524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464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或者未按照合同约定向承</w:t>
      </w:r>
    </w:p>
    <w:p w14:paraId="146B99A4">
      <w:pPr>
        <w:framePr w:w="2395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等资料，但资料不具</w:t>
      </w:r>
    </w:p>
    <w:p w14:paraId="304BD662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备真实性、完整性和</w:t>
      </w:r>
    </w:p>
    <w:p w14:paraId="2F2C6C7E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有效性的</w:t>
      </w:r>
    </w:p>
    <w:p w14:paraId="762A0B6A">
      <w:pPr>
        <w:framePr w:w="2395" w:wrap="auto" w:vAnchor="margin" w:hAnchor="text" w:x="10133" w:y="18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向承包单位进行外</w:t>
      </w:r>
    </w:p>
    <w:p w14:paraId="21231D5A">
      <w:pPr>
        <w:framePr w:w="2395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包工程的技术交底，</w:t>
      </w:r>
    </w:p>
    <w:p w14:paraId="33A3EE17">
      <w:pPr>
        <w:framePr w:w="2874" w:wrap="auto" w:vAnchor="margin" w:hAnchor="text" w:x="6470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包单位提供有关资料的。</w:t>
      </w:r>
    </w:p>
    <w:p w14:paraId="444B9223">
      <w:pPr>
        <w:framePr w:w="5317" w:wrap="auto" w:vAnchor="margin" w:hAnchor="text" w:x="10133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但未提供与外包工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5967FA9D">
      <w:pPr>
        <w:framePr w:w="5317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程安全生产相关的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0632D535">
      <w:pPr>
        <w:framePr w:w="5317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勘察、设计、风险评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4B6A07BC">
      <w:pPr>
        <w:framePr w:w="5317" w:wrap="auto" w:vAnchor="margin" w:hAnchor="text" w:x="10133" w:y="3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价、检测检验和应急</w:t>
      </w:r>
    </w:p>
    <w:p w14:paraId="19430A88">
      <w:pPr>
        <w:framePr w:w="360" w:wrap="auto" w:vAnchor="margin" w:hAnchor="text" w:x="9564" w:y="3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2F9DB3DF">
      <w:pPr>
        <w:framePr w:w="2304" w:wrap="auto" w:vAnchor="margin" w:hAnchor="text" w:x="10133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救援等资料的</w:t>
      </w:r>
    </w:p>
    <w:p w14:paraId="464A3C71">
      <w:pPr>
        <w:framePr w:w="2304" w:wrap="auto" w:vAnchor="margin" w:hAnchor="text" w:x="10133" w:y="46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未向承包单位进行</w:t>
      </w:r>
    </w:p>
    <w:p w14:paraId="7C63C704">
      <w:pPr>
        <w:framePr w:w="2304" w:wrap="auto" w:vAnchor="margin" w:hAnchor="text" w:x="10133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外包工程的技术交</w:t>
      </w:r>
    </w:p>
    <w:p w14:paraId="6462A9E5">
      <w:pPr>
        <w:framePr w:w="5317" w:wrap="auto" w:vAnchor="margin" w:hAnchor="text" w:x="10133" w:y="5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底，未提供与外包工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381D093D">
      <w:pPr>
        <w:framePr w:w="5317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程安全生产相关的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19C1D6FF">
      <w:pPr>
        <w:framePr w:w="5317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勘察、设计、风险评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5B2AD89E">
      <w:pPr>
        <w:framePr w:w="5317" w:wrap="auto" w:vAnchor="margin" w:hAnchor="text" w:x="10133" w:y="5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价、检测检验和应急</w:t>
      </w:r>
    </w:p>
    <w:p w14:paraId="16C5F137">
      <w:pPr>
        <w:framePr w:w="360" w:wrap="auto" w:vAnchor="margin" w:hAnchor="text" w:x="9564" w:y="58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92739AB">
      <w:pPr>
        <w:framePr w:w="360" w:wrap="auto" w:vAnchor="margin" w:hAnchor="text" w:x="9564" w:y="5822"/>
        <w:widowControl w:val="0"/>
        <w:autoSpaceDE w:val="0"/>
        <w:autoSpaceDN w:val="0"/>
        <w:spacing w:before="1388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4E6AE52">
      <w:pPr>
        <w:framePr w:w="1677" w:wrap="auto" w:vAnchor="margin" w:hAnchor="text" w:x="10133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救援等资料的</w:t>
      </w:r>
    </w:p>
    <w:p w14:paraId="1B9F02E1">
      <w:pPr>
        <w:framePr w:w="479" w:wrap="auto" w:vAnchor="margin" w:hAnchor="text" w:x="3269" w:y="7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FCA4299">
      <w:pPr>
        <w:framePr w:w="5831" w:wrap="auto" w:vAnchor="margin" w:hAnchor="text" w:x="3518" w:y="7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部门规章】《非煤矿山外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【部门规章】《非煤矿山</w:t>
      </w:r>
    </w:p>
    <w:p w14:paraId="0F5D4092">
      <w:pPr>
        <w:framePr w:w="5317" w:wrap="auto" w:vAnchor="margin" w:hAnchor="text" w:x="10133" w:y="71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挪用发包单位投入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25E9A7E4">
      <w:pPr>
        <w:framePr w:w="5317" w:wrap="auto" w:vAnchor="margin" w:hAnchor="text" w:x="10133" w:y="714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金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占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比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605C0CF7">
      <w:pPr>
        <w:framePr w:w="7523" w:wrap="auto" w:vAnchor="margin" w:hAnchor="text" w:x="1826" w:y="7326"/>
        <w:widowControl w:val="0"/>
        <w:autoSpaceDE w:val="0"/>
        <w:autoSpaceDN w:val="0"/>
        <w:spacing w:before="0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包工程安全管理暂行办法》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外包工程安全管理暂行办</w:t>
      </w:r>
    </w:p>
    <w:p w14:paraId="652443A7">
      <w:pPr>
        <w:framePr w:w="7523" w:wrap="auto" w:vAnchor="margin" w:hAnchor="text" w:x="1826" w:y="7326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石油天然气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第二十二条：承包单位应当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法》第三十七条第一款：</w:t>
      </w:r>
    </w:p>
    <w:p w14:paraId="092AB541">
      <w:pPr>
        <w:framePr w:w="7523" w:wrap="auto" w:vAnchor="margin" w:hAnchor="text" w:x="1826" w:y="7326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开采承包单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依照法律、法规、规章的规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承包单位违反本办法第二</w:t>
      </w:r>
    </w:p>
    <w:p w14:paraId="52F8A3BE">
      <w:pPr>
        <w:framePr w:w="7523" w:wrap="auto" w:vAnchor="margin" w:hAnchor="text" w:x="1826" w:y="7326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位将发包单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定以及承包合同和安全生产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十二条的规定，将发包单</w:t>
      </w:r>
    </w:p>
    <w:p w14:paraId="14DFC2CA">
      <w:pPr>
        <w:framePr w:w="7523" w:wrap="auto" w:vAnchor="margin" w:hAnchor="text" w:x="1826" w:y="7326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位投入的安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管理协议的约定，及时将发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位投入的安全资金挪作他</w:t>
      </w:r>
    </w:p>
    <w:p w14:paraId="3F1C6D51">
      <w:pPr>
        <w:framePr w:w="7523" w:wrap="auto" w:vAnchor="margin" w:hAnchor="text" w:x="1826" w:y="7326"/>
        <w:widowControl w:val="0"/>
        <w:autoSpaceDE w:val="0"/>
        <w:autoSpaceDN w:val="0"/>
        <w:spacing w:before="7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全资金挪作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包单位投入的安全资金落实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用的，责令限期改正，给</w:t>
      </w:r>
    </w:p>
    <w:p w14:paraId="43DD4232">
      <w:pPr>
        <w:framePr w:w="360" w:wrap="auto" w:vAnchor="margin" w:hAnchor="text" w:x="10133" w:y="7750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EE54660">
      <w:pPr>
        <w:framePr w:w="1201" w:wrap="auto" w:vAnchor="margin" w:hAnchor="text" w:x="10250" w:y="77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</w:t>
      </w:r>
    </w:p>
    <w:p w14:paraId="2707C6BA">
      <w:pPr>
        <w:framePr w:w="1437" w:wrap="auto" w:vAnchor="margin" w:hAnchor="text" w:x="12417" w:y="774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52B9AA9A">
      <w:pPr>
        <w:framePr w:w="5317" w:wrap="auto" w:vAnchor="margin" w:hAnchor="text" w:x="10133" w:y="81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挪用发包单位投入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19679CDA">
      <w:pPr>
        <w:framePr w:w="5317" w:wrap="auto" w:vAnchor="margin" w:hAnchor="text" w:x="10133" w:y="816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金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占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比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2DA9881">
      <w:pPr>
        <w:framePr w:w="360" w:wrap="auto" w:vAnchor="margin" w:hAnchor="text" w:x="1042" w:y="835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238BE898">
      <w:pPr>
        <w:framePr w:w="479" w:wrap="auto" w:vAnchor="margin" w:hAnchor="text" w:x="1159" w:y="835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19</w:t>
      </w:r>
    </w:p>
    <w:p w14:paraId="029A3EFB">
      <w:pPr>
        <w:framePr w:w="599" w:wrap="auto" w:vAnchor="margin" w:hAnchor="text" w:x="15427" w:y="835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353</w:t>
      </w:r>
    </w:p>
    <w:p w14:paraId="3AF033DE">
      <w:pPr>
        <w:framePr w:w="360" w:wrap="auto" w:vAnchor="margin" w:hAnchor="text" w:x="9564" w:y="847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595635D">
      <w:pPr>
        <w:framePr w:w="360" w:wrap="auto" w:vAnchor="margin" w:hAnchor="text" w:x="9564" w:y="8477"/>
        <w:widowControl w:val="0"/>
        <w:autoSpaceDE w:val="0"/>
        <w:autoSpaceDN w:val="0"/>
        <w:spacing w:before="6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DB54B45">
      <w:pPr>
        <w:framePr w:w="360" w:wrap="auto" w:vAnchor="margin" w:hAnchor="text" w:x="9564" w:y="8477"/>
        <w:widowControl w:val="0"/>
        <w:autoSpaceDE w:val="0"/>
        <w:autoSpaceDN w:val="0"/>
        <w:spacing w:before="6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99C6130">
      <w:pPr>
        <w:framePr w:w="2218" w:wrap="auto" w:vAnchor="margin" w:hAnchor="text" w:x="10133" w:y="87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宋体"/>
          <w:color w:val="000000"/>
          <w:spacing w:val="0"/>
          <w:sz w:val="24"/>
        </w:rPr>
        <w:t>10%</w:t>
      </w:r>
      <w:r>
        <w:rPr>
          <w:rFonts w:ascii="HGLGTF+FZFSK--GBK1-0" w:hAnsi="HGLGTF+FZFSK--GBK1-0" w:cs="HGLGTF+FZFSK--GBK1-0"/>
          <w:color w:val="000000"/>
          <w:spacing w:val="-1"/>
          <w:sz w:val="36"/>
          <w:vertAlign w:val="superscript"/>
        </w:rPr>
        <w:t>以上</w:t>
      </w:r>
      <w:r>
        <w:rPr>
          <w:rFonts w:ascii="Times New Roman"/>
          <w:color w:val="000000"/>
          <w:spacing w:val="-29"/>
          <w:sz w:val="36"/>
          <w:vertAlign w:val="superscript"/>
        </w:rPr>
        <w:t xml:space="preserve"> </w:t>
      </w:r>
      <w:r>
        <w:rPr>
          <w:rFonts w:ascii="宋体"/>
          <w:color w:val="000000"/>
          <w:spacing w:val="0"/>
          <w:sz w:val="36"/>
          <w:vertAlign w:val="superscript"/>
        </w:rPr>
        <w:t>20%</w:t>
      </w:r>
      <w:r>
        <w:rPr>
          <w:rFonts w:ascii="HGLGTF+FZFSK--GBK1-0" w:hAnsi="HGLGTF+FZFSK--GBK1-0" w:cs="HGLGTF+FZFSK--GBK1-0"/>
          <w:color w:val="000000"/>
          <w:spacing w:val="-1"/>
          <w:sz w:val="36"/>
          <w:vertAlign w:val="superscript"/>
        </w:rPr>
        <w:t>以下的</w:t>
      </w:r>
    </w:p>
    <w:p w14:paraId="557976C4">
      <w:pPr>
        <w:framePr w:w="1437" w:wrap="auto" w:vAnchor="margin" w:hAnchor="text" w:x="12417" w:y="876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2609995B">
      <w:pPr>
        <w:framePr w:w="958" w:wrap="auto" w:vAnchor="margin" w:hAnchor="text" w:x="1826" w:y="91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他用的</w:t>
      </w:r>
    </w:p>
    <w:p w14:paraId="72C931AD">
      <w:pPr>
        <w:framePr w:w="2635" w:wrap="auto" w:vAnchor="margin" w:hAnchor="text" w:x="3269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到位，不得挪作他用。</w:t>
      </w:r>
    </w:p>
    <w:p w14:paraId="421102E5">
      <w:pPr>
        <w:framePr w:w="2878" w:wrap="auto" w:vAnchor="margin" w:hAnchor="text" w:x="6470" w:y="9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予警告，并处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D8D43F9">
      <w:pPr>
        <w:framePr w:w="2878" w:wrap="auto" w:vAnchor="margin" w:hAnchor="text" w:x="6470" w:y="9126"/>
        <w:widowControl w:val="0"/>
        <w:autoSpaceDE w:val="0"/>
        <w:autoSpaceDN w:val="0"/>
        <w:spacing w:before="36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A394A6F">
      <w:pPr>
        <w:framePr w:w="2878" w:wrap="auto" w:vAnchor="margin" w:hAnchor="text" w:x="6470" w:y="9126"/>
        <w:widowControl w:val="0"/>
        <w:autoSpaceDE w:val="0"/>
        <w:autoSpaceDN w:val="0"/>
        <w:spacing w:before="0" w:after="0" w:line="269" w:lineRule="exact"/>
        <w:ind w:left="1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万元以下罚款。</w:t>
      </w:r>
    </w:p>
    <w:p w14:paraId="23A86F33">
      <w:pPr>
        <w:framePr w:w="5317" w:wrap="auto" w:vAnchor="margin" w:hAnchor="text" w:x="10133" w:y="90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挪用发包单位投入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责令限期改正，给予警告，</w:t>
      </w:r>
    </w:p>
    <w:p w14:paraId="709872BF">
      <w:pPr>
        <w:framePr w:w="5317" w:wrap="auto" w:vAnchor="margin" w:hAnchor="text" w:x="10133" w:y="907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安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全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金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占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比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并处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5F058CF">
      <w:pPr>
        <w:framePr w:w="1318" w:wrap="auto" w:vAnchor="margin" w:hAnchor="text" w:x="10133" w:y="967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1A772779">
      <w:pPr>
        <w:framePr w:w="1318" w:wrap="auto" w:vAnchor="margin" w:hAnchor="text" w:x="10133" w:y="9678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"/>
          <w:sz w:val="24"/>
        </w:rPr>
        <w:t>0%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以上的</w:t>
      </w:r>
    </w:p>
    <w:p w14:paraId="11BC0D8D">
      <w:pPr>
        <w:framePr w:w="1198" w:wrap="auto" w:vAnchor="margin" w:hAnchor="text" w:x="12417" w:y="967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348C3138">
      <w:pPr>
        <w:framePr w:w="8190" w:wrap="auto" w:vAnchor="margin" w:hAnchor="text" w:x="1159" w:y="9988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石油天然气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【部门规章】《非煤矿山外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【部门规章】《非煤矿山</w:t>
      </w:r>
    </w:p>
    <w:p w14:paraId="3F96CCC1">
      <w:pPr>
        <w:framePr w:w="8190" w:wrap="auto" w:vAnchor="margin" w:hAnchor="text" w:x="1159" w:y="9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开采承包单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包工程安全管理暂行办法》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外包工程安全管理暂行办</w:t>
      </w:r>
    </w:p>
    <w:p w14:paraId="4F926B5F">
      <w:pPr>
        <w:framePr w:w="5317" w:wrap="auto" w:vAnchor="margin" w:hAnchor="text" w:x="10133" w:y="99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承包单位按规定制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责令立即消除或者限期消</w:t>
      </w:r>
    </w:p>
    <w:p w14:paraId="4AF433ED">
      <w:pPr>
        <w:framePr w:w="5317" w:wrap="auto" w:vAnchor="margin" w:hAnchor="text" w:x="10133" w:y="9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定施工方案，加强现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除，承包单位拒不执行的，</w:t>
      </w:r>
    </w:p>
    <w:p w14:paraId="281FC2BD">
      <w:pPr>
        <w:framePr w:w="5317" w:wrap="auto" w:vAnchor="margin" w:hAnchor="text" w:x="10133" w:y="998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场作业安全管理，及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责令停产停业整顿，处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302F8F83">
      <w:pPr>
        <w:framePr w:w="360" w:wrap="auto" w:vAnchor="margin" w:hAnchor="text" w:x="1042" w:y="1029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4993041F">
      <w:pPr>
        <w:framePr w:w="7523" w:wrap="auto" w:vAnchor="margin" w:hAnchor="text" w:x="1826" w:y="105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位未按规定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第二十三条第一款、第二款：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法》第三十七条第二款：</w:t>
      </w:r>
    </w:p>
    <w:p w14:paraId="7FC2BE92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C06427D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219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7F2EE5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2" o:spid="_x0000_s1228" o:spt="75" type="#_x0000_t75" style="position:absolute;left:0pt;margin-left:44pt;margin-top:55.3pt;height:489.7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BD86E0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01F0CD8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278751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399C110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2F76A9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544153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4263372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96806BA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04D6C54C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E1AE1F3">
      <w:pPr>
        <w:framePr w:w="7523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排查治理事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承包单位应当依照有关规定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承包单位未按照本办法第</w:t>
      </w:r>
    </w:p>
    <w:p w14:paraId="4817DF53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故隐患的</w:t>
      </w:r>
      <w:r>
        <w:rPr>
          <w:rFonts w:ascii="Times New Roman"/>
          <w:color w:val="000000"/>
          <w:spacing w:val="4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制定施工方案，加强现场作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二十三条的规定排查治理</w:t>
      </w:r>
    </w:p>
    <w:p w14:paraId="017F0B69">
      <w:pPr>
        <w:framePr w:w="7523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业安全管理，及时发现并消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事故隐患的，责令立即消</w:t>
      </w:r>
    </w:p>
    <w:p w14:paraId="1E1A5225">
      <w:pPr>
        <w:framePr w:w="5202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时发现并消除事故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3B7FEF7B">
      <w:pPr>
        <w:framePr w:w="5202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隐患，但未按规定治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307701E9">
      <w:pPr>
        <w:framePr w:w="5202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理一般事故隐患的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72352F86">
      <w:pPr>
        <w:framePr w:w="5202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3A8A06B8">
      <w:pPr>
        <w:framePr w:w="6080" w:wrap="auto" w:vAnchor="margin" w:hAnchor="text" w:x="3269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除事故隐患，落实各项规章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除或者限期消除；承包单</w:t>
      </w:r>
    </w:p>
    <w:p w14:paraId="3CB7359A">
      <w:pPr>
        <w:framePr w:w="2635" w:wrap="auto" w:vAnchor="margin" w:hAnchor="text" w:x="3269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制度和安全操作规程。</w:t>
      </w:r>
    </w:p>
    <w:p w14:paraId="009472CB">
      <w:pPr>
        <w:framePr w:w="2879" w:wrap="auto" w:vAnchor="margin" w:hAnchor="text" w:x="6470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位拒不执行的，责令停产</w:t>
      </w:r>
    </w:p>
    <w:p w14:paraId="5D3FE57E">
      <w:pPr>
        <w:framePr w:w="1198" w:wrap="auto" w:vAnchor="margin" w:hAnchor="text" w:x="12417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5EB46041">
      <w:pPr>
        <w:framePr w:w="6086" w:wrap="auto" w:vAnchor="margin" w:hAnchor="text" w:x="3269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承包单位发现事故隐患后应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7"/>
          <w:sz w:val="24"/>
        </w:rPr>
        <w:t>停业整顿，并处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7BD4DDA3">
      <w:pPr>
        <w:framePr w:w="6086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当立即治理；不能立即治理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万元以下的罚款，对</w:t>
      </w:r>
    </w:p>
    <w:p w14:paraId="25D26EE6">
      <w:pPr>
        <w:framePr w:w="6086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的应当采取必要的防范措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其直接负责的主管人员和</w:t>
      </w:r>
    </w:p>
    <w:p w14:paraId="774FE3C2">
      <w:pPr>
        <w:framePr w:w="6086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施，并及时书面报告发包单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其他直接责任人员处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C114291">
      <w:pPr>
        <w:framePr w:w="6086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位协商解决，消除事故隐患。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6"/>
          <w:sz w:val="24"/>
        </w:rPr>
        <w:t>万元以下的罚</w:t>
      </w:r>
    </w:p>
    <w:p w14:paraId="1F4B3415">
      <w:pPr>
        <w:framePr w:w="6086" w:wrap="auto" w:vAnchor="margin" w:hAnchor="text" w:x="3269" w:y="3395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款。</w:t>
      </w:r>
    </w:p>
    <w:p w14:paraId="0BB9F45D">
      <w:pPr>
        <w:framePr w:w="2912" w:wrap="auto" w:vAnchor="margin" w:hAnchor="text" w:x="12417" w:y="3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责令立即消除或者限期消</w:t>
      </w:r>
    </w:p>
    <w:p w14:paraId="10325200">
      <w:pPr>
        <w:framePr w:w="5317" w:wrap="auto" w:vAnchor="margin" w:hAnchor="text" w:x="10133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承包单位按规定制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7"/>
          <w:sz w:val="24"/>
        </w:rPr>
        <w:t>除，承包单位拒不执行的，</w:t>
      </w:r>
    </w:p>
    <w:p w14:paraId="06D0C730">
      <w:pPr>
        <w:framePr w:w="5317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定施工方案，加强现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责令停产停业整顿，处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</w:p>
    <w:p w14:paraId="2F0B1C5F">
      <w:pPr>
        <w:framePr w:w="5317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场作业安全管理，及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1B9E2F5D">
      <w:pPr>
        <w:framePr w:w="5317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时发现并消除事故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31F0A586">
      <w:pPr>
        <w:framePr w:w="5317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隐患，但未按规定治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102727CE">
      <w:pPr>
        <w:framePr w:w="5317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理重大事故隐患的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67849554">
      <w:pPr>
        <w:framePr w:w="5317" w:wrap="auto" w:vAnchor="margin" w:hAnchor="text" w:x="10133" w:y="3707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79A3A238">
      <w:pPr>
        <w:framePr w:w="360" w:wrap="auto" w:vAnchor="margin" w:hAnchor="text" w:x="9564" w:y="44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3464460">
      <w:pPr>
        <w:framePr w:w="2912" w:wrap="auto" w:vAnchor="margin" w:hAnchor="text" w:x="12417" w:y="5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责令立即消除或者限期消</w:t>
      </w:r>
    </w:p>
    <w:p w14:paraId="62939492">
      <w:pPr>
        <w:framePr w:w="3114" w:wrap="auto" w:vAnchor="margin" w:hAnchor="text" w:x="12417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7"/>
          <w:sz w:val="24"/>
        </w:rPr>
        <w:t>除，承包单位拒不执行的，</w:t>
      </w:r>
    </w:p>
    <w:p w14:paraId="6E8C204A">
      <w:pPr>
        <w:framePr w:w="2395" w:wrap="auto" w:vAnchor="margin" w:hAnchor="text" w:x="10133" w:y="62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承包单位未按规定</w:t>
      </w:r>
    </w:p>
    <w:p w14:paraId="3AFE72B3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制定施工方案，未加</w:t>
      </w:r>
    </w:p>
    <w:p w14:paraId="5C901F1D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强现场作业安全管</w:t>
      </w:r>
    </w:p>
    <w:p w14:paraId="5A12CDE8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理，未及时发现并消</w:t>
      </w:r>
    </w:p>
    <w:p w14:paraId="6A3C13AA">
      <w:pPr>
        <w:framePr w:w="2395" w:wrap="auto" w:vAnchor="margin" w:hAnchor="text" w:x="10133" w:y="62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除事故隐患的</w:t>
      </w:r>
    </w:p>
    <w:p w14:paraId="22A47A60">
      <w:pPr>
        <w:framePr w:w="2918" w:wrap="auto" w:vAnchor="margin" w:hAnchor="text" w:x="12417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3"/>
          <w:sz w:val="24"/>
        </w:rPr>
        <w:t>责令停产停业整顿，处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40</w:t>
      </w:r>
    </w:p>
    <w:p w14:paraId="1FEB5D0A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</w:t>
      </w:r>
    </w:p>
    <w:p w14:paraId="12264887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罚款，对其直接负责的主</w:t>
      </w:r>
    </w:p>
    <w:p w14:paraId="4BE6AA82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29A2B89F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员处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</w:p>
    <w:p w14:paraId="72E881F2">
      <w:pPr>
        <w:framePr w:w="2918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3336116D">
      <w:pPr>
        <w:framePr w:w="360" w:wrap="auto" w:vAnchor="margin" w:hAnchor="text" w:x="9564" w:y="68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42129A9">
      <w:pPr>
        <w:framePr w:w="360" w:wrap="auto" w:vAnchor="margin" w:hAnchor="text" w:x="3269" w:y="82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D09386B">
      <w:pPr>
        <w:framePr w:w="5964" w:wrap="auto" w:vAnchor="margin" w:hAnchor="text" w:x="3386" w:y="82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38154B8F">
      <w:pPr>
        <w:framePr w:w="2918" w:wrap="auto" w:vAnchor="margin" w:hAnchor="text" w:x="12417" w:y="83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责令停业整顿，并处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F9185D6">
      <w:pPr>
        <w:framePr w:w="2918" w:wrap="auto" w:vAnchor="margin" w:hAnchor="text" w:x="12417" w:y="83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3A0898FB">
      <w:pPr>
        <w:framePr w:w="6200" w:wrap="auto" w:vAnchor="margin" w:hAnchor="text" w:x="3269" w:y="85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国安全生产法》第七十二条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6B214A55">
      <w:pPr>
        <w:framePr w:w="6200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第一款：承担安全评价、认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二条第一款：承担安全评</w:t>
      </w:r>
    </w:p>
    <w:p w14:paraId="45391DA7">
      <w:pPr>
        <w:framePr w:w="6200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证、检测、检验职责的机构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价、认证、检测、检验职</w:t>
      </w:r>
    </w:p>
    <w:p w14:paraId="749C7885">
      <w:pPr>
        <w:framePr w:w="6200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应当具备国家规定的资质条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责的机构出具失实报告</w:t>
      </w:r>
    </w:p>
    <w:p w14:paraId="63427486">
      <w:pPr>
        <w:framePr w:w="6200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件，并对其作出的安全评价、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的，责令停业整顿，并处</w:t>
      </w:r>
    </w:p>
    <w:p w14:paraId="13918B04">
      <w:pPr>
        <w:framePr w:w="6200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认证、检测、检验结果的合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三万元以上十万元以下的</w:t>
      </w:r>
    </w:p>
    <w:p w14:paraId="25E6FEE2">
      <w:pPr>
        <w:framePr w:w="6200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法性、真实性负责。资质条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罚款；给他人造成损害的，</w:t>
      </w:r>
    </w:p>
    <w:p w14:paraId="3D46526C">
      <w:pPr>
        <w:framePr w:w="6200" w:wrap="auto" w:vAnchor="margin" w:hAnchor="text" w:x="3269" w:y="85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件由国务院应急管理部门会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依法承担赔偿责任。</w:t>
      </w:r>
    </w:p>
    <w:p w14:paraId="6C5439AE">
      <w:pPr>
        <w:framePr w:w="360" w:wrap="auto" w:vAnchor="margin" w:hAnchor="text" w:x="9564" w:y="8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346D604">
      <w:pPr>
        <w:framePr w:w="360" w:wrap="auto" w:vAnchor="margin" w:hAnchor="text" w:x="9564" w:y="8513"/>
        <w:widowControl w:val="0"/>
        <w:autoSpaceDE w:val="0"/>
        <w:autoSpaceDN w:val="0"/>
        <w:spacing w:before="6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48CC5D0D">
      <w:pPr>
        <w:framePr w:w="360" w:wrap="auto" w:vAnchor="margin" w:hAnchor="text" w:x="9564" w:y="8513"/>
        <w:widowControl w:val="0"/>
        <w:autoSpaceDE w:val="0"/>
        <w:autoSpaceDN w:val="0"/>
        <w:spacing w:before="692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1C2F0A8">
      <w:pPr>
        <w:framePr w:w="1919" w:wrap="auto" w:vAnchor="margin" w:hAnchor="text" w:x="10133" w:y="8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报告失实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6638E9BB">
      <w:pPr>
        <w:framePr w:w="1919" w:wrap="auto" w:vAnchor="margin" w:hAnchor="text" w:x="10133" w:y="8507"/>
        <w:widowControl w:val="0"/>
        <w:autoSpaceDE w:val="0"/>
        <w:autoSpaceDN w:val="0"/>
        <w:spacing w:before="6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报告失实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1CA3046A">
      <w:pPr>
        <w:framePr w:w="1461" w:wrap="auto" w:vAnchor="margin" w:hAnchor="text" w:x="1826" w:y="868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承担安全评</w:t>
      </w:r>
    </w:p>
    <w:p w14:paraId="2FFFB747">
      <w:pPr>
        <w:framePr w:w="1461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价、认证、</w:t>
      </w:r>
    </w:p>
    <w:p w14:paraId="0A85D263">
      <w:pPr>
        <w:framePr w:w="1461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检测、检验</w:t>
      </w:r>
    </w:p>
    <w:p w14:paraId="66AAE4DE">
      <w:pPr>
        <w:framePr w:w="1461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职责的机构</w:t>
      </w:r>
    </w:p>
    <w:p w14:paraId="512B1ED3">
      <w:pPr>
        <w:framePr w:w="1461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出具失实报</w:t>
      </w:r>
    </w:p>
    <w:p w14:paraId="5F8DB5EF">
      <w:pPr>
        <w:framePr w:w="1461" w:wrap="auto" w:vAnchor="margin" w:hAnchor="text" w:x="1826" w:y="868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告的</w:t>
      </w:r>
    </w:p>
    <w:p w14:paraId="1BD2CDB4">
      <w:pPr>
        <w:framePr w:w="2918" w:wrap="auto" w:vAnchor="margin" w:hAnchor="text" w:x="12417" w:y="926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责令停业整顿，并处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D19F317">
      <w:pPr>
        <w:framePr w:w="2918" w:wrap="auto" w:vAnchor="margin" w:hAnchor="text" w:x="12417" w:y="926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A314FD6">
      <w:pPr>
        <w:framePr w:w="599" w:wrap="auto" w:vAnchor="margin" w:hAnchor="text" w:x="1042" w:y="94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221</w:t>
      </w:r>
    </w:p>
    <w:p w14:paraId="3B816258">
      <w:pPr>
        <w:framePr w:w="599" w:wrap="auto" w:vAnchor="margin" w:hAnchor="text" w:x="15427" w:y="944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237</w:t>
      </w:r>
    </w:p>
    <w:p w14:paraId="79838EBA">
      <w:pPr>
        <w:framePr w:w="2918" w:wrap="auto" w:vAnchor="margin" w:hAnchor="text" w:x="12417" w:y="1005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责令停业整顿，并处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AE90C1A">
      <w:pPr>
        <w:framePr w:w="2918" w:wrap="auto" w:vAnchor="margin" w:hAnchor="text" w:x="12417" w:y="10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319972AE">
      <w:pPr>
        <w:framePr w:w="2918" w:wrap="auto" w:vAnchor="margin" w:hAnchor="text" w:x="12417" w:y="1005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</w:t>
      </w:r>
    </w:p>
    <w:p w14:paraId="1EB6A640">
      <w:pPr>
        <w:framePr w:w="2307" w:wrap="auto" w:vAnchor="margin" w:hAnchor="text" w:x="10133" w:y="1019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报告失实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处以上</w:t>
      </w:r>
    </w:p>
    <w:p w14:paraId="2108F40D">
      <w:pPr>
        <w:framePr w:w="2307" w:wrap="auto" w:vAnchor="margin" w:hAnchor="text" w:x="10133" w:y="1019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023D4E13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A6E6177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C75490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3" o:spid="_x0000_s1229" o:spt="75" type="#_x0000_t75" style="position:absolute;left:0pt;margin-left:44pt;margin-top:55.3pt;height:492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598B57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C70978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B69B812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18ECD8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CA73D1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9D2BAA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28D534F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265B7F0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D245870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E5182B9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同国务院有关部门制定。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419C0EB7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10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【部门规章】《工贸企业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4F70A664">
      <w:pPr>
        <w:framePr w:w="360" w:wrap="auto" w:vAnchor="margin" w:hAnchor="text" w:x="3269" w:y="2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9FB45C2">
      <w:pPr>
        <w:framePr w:w="6200" w:wrap="auto" w:vAnchor="margin" w:hAnchor="text" w:x="3269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粉尘防爆安全规定》第二十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三十一条第一款：安全生</w:t>
      </w:r>
    </w:p>
    <w:p w14:paraId="05E9C107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一条：安全生产技术服务机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产技术服务机构接受委托</w:t>
      </w:r>
    </w:p>
    <w:p w14:paraId="5890858D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构为粉尘涉爆企业提供粉尘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开展技术服务工作，出具</w:t>
      </w:r>
    </w:p>
    <w:p w14:paraId="4369E64E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防爆相关的安全评价、检测、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失实报告的，依照《中华</w:t>
      </w:r>
    </w:p>
    <w:p w14:paraId="5DFCFB0D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检验、风险评估、隐患排查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人民共和国安全生产法》</w:t>
      </w:r>
    </w:p>
    <w:p w14:paraId="7D4A3EFD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等安全生产技术服务，应当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有关规定，责令停业整顿，</w:t>
      </w:r>
    </w:p>
    <w:p w14:paraId="11E7E79D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按照法律、法规、规章和《粉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并处</w:t>
      </w:r>
      <w:r>
        <w:rPr>
          <w:rFonts w:ascii="宋体"/>
          <w:color w:val="000000"/>
          <w:spacing w:val="31"/>
          <w:sz w:val="24"/>
        </w:rPr>
        <w:t>3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FA21997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尘防爆安全规程》等有关国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下的罚款；给他人造成损</w:t>
      </w:r>
    </w:p>
    <w:p w14:paraId="4953A12F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家标准或者行业标准开展工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害的，依法承担赔偿责任。</w:t>
      </w:r>
    </w:p>
    <w:p w14:paraId="3CE541AD">
      <w:pPr>
        <w:framePr w:w="6200" w:wrap="auto" w:vAnchor="margin" w:hAnchor="text" w:x="3269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作，保证其出具的报告和作</w:t>
      </w:r>
    </w:p>
    <w:p w14:paraId="0B430540">
      <w:pPr>
        <w:framePr w:w="3353" w:wrap="auto" w:vAnchor="margin" w:hAnchor="text" w:x="3269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出的结果真实、准确、完整，</w:t>
      </w:r>
    </w:p>
    <w:p w14:paraId="0801D8E7">
      <w:pPr>
        <w:framePr w:w="3353" w:wrap="auto" w:vAnchor="margin" w:hAnchor="text" w:x="3269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不得弄虚作假。</w:t>
      </w:r>
    </w:p>
    <w:p w14:paraId="3AAD5FE2">
      <w:pPr>
        <w:framePr w:w="479" w:wrap="auto" w:vAnchor="margin" w:hAnchor="text" w:x="3269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68F8D72">
      <w:pPr>
        <w:framePr w:w="5832" w:wrap="auto" w:vAnchor="margin" w:hAnchor="text" w:x="3518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</w:t>
      </w:r>
    </w:p>
    <w:p w14:paraId="0A4CB958">
      <w:pPr>
        <w:framePr w:w="6080" w:wrap="auto" w:vAnchor="margin" w:hAnchor="text" w:x="3269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安全生产法》第七十二条：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和国安全生产法》第九十</w:t>
      </w:r>
    </w:p>
    <w:p w14:paraId="324A46C7">
      <w:pPr>
        <w:framePr w:w="608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承担安全评价、认证、检测、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二条第二款：承担安全评</w:t>
      </w:r>
    </w:p>
    <w:p w14:paraId="31883D1C">
      <w:pPr>
        <w:framePr w:w="6080" w:wrap="auto" w:vAnchor="margin" w:hAnchor="text" w:x="3269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检验职责的机构应当具备国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价、认证、检测、检验职</w:t>
      </w:r>
    </w:p>
    <w:p w14:paraId="04BA5620">
      <w:pPr>
        <w:framePr w:w="2919" w:wrap="auto" w:vAnchor="margin" w:hAnchor="text" w:x="12417" w:y="64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2B87AA7B">
      <w:pPr>
        <w:framePr w:w="2919" w:wrap="auto" w:vAnchor="margin" w:hAnchor="text" w:x="12417" w:y="64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下的罚款；对其直接负责</w:t>
      </w:r>
    </w:p>
    <w:p w14:paraId="2CEAF557">
      <w:pPr>
        <w:framePr w:w="2919" w:wrap="auto" w:vAnchor="margin" w:hAnchor="text" w:x="12417" w:y="64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的主管人员和其他直接责</w:t>
      </w:r>
    </w:p>
    <w:p w14:paraId="7523B43C">
      <w:pPr>
        <w:framePr w:w="2919" w:wrap="auto" w:vAnchor="margin" w:hAnchor="text" w:x="12417" w:y="64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6675D52">
      <w:pPr>
        <w:framePr w:w="2919" w:wrap="auto" w:vAnchor="margin" w:hAnchor="text" w:x="12417" w:y="641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113EFD9E">
      <w:pPr>
        <w:framePr w:w="360" w:wrap="auto" w:vAnchor="margin" w:hAnchor="text" w:x="9564" w:y="701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1457FFB">
      <w:pPr>
        <w:framePr w:w="1916" w:wrap="auto" w:vAnchor="margin" w:hAnchor="text" w:x="10133" w:y="701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没有违法所得的</w:t>
      </w:r>
    </w:p>
    <w:p w14:paraId="7DBC3F48">
      <w:pPr>
        <w:framePr w:w="8310" w:wrap="auto" w:vAnchor="margin" w:hAnchor="text" w:x="1159" w:y="7305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承担安全评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家规定的资质条件，并对其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责的机构租借资质、挂靠、</w:t>
      </w:r>
    </w:p>
    <w:p w14:paraId="03275314">
      <w:pPr>
        <w:framePr w:w="8310" w:wrap="auto" w:vAnchor="margin" w:hAnchor="text" w:x="1159" w:y="7305"/>
        <w:widowControl w:val="0"/>
        <w:autoSpaceDE w:val="0"/>
        <w:autoSpaceDN w:val="0"/>
        <w:spacing w:before="28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价、认证、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作出的安全评价、认证、检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出具虚假报告的，没收违</w:t>
      </w:r>
    </w:p>
    <w:p w14:paraId="7F2793E1">
      <w:pPr>
        <w:framePr w:w="8310" w:wrap="auto" w:vAnchor="margin" w:hAnchor="text" w:x="1159" w:y="7305"/>
        <w:widowControl w:val="0"/>
        <w:autoSpaceDE w:val="0"/>
        <w:autoSpaceDN w:val="0"/>
        <w:spacing w:before="28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检测、检验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测、检验结果的合法性、真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法所得；违法所得在十万</w:t>
      </w:r>
    </w:p>
    <w:p w14:paraId="2AD22644">
      <w:pPr>
        <w:framePr w:w="8310" w:wrap="auto" w:vAnchor="margin" w:hAnchor="text" w:x="1159" w:y="7305"/>
        <w:widowControl w:val="0"/>
        <w:autoSpaceDE w:val="0"/>
        <w:autoSpaceDN w:val="0"/>
        <w:spacing w:before="2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22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职责的机构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实性负责。资质条件由国务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元以上的，并处违法所得</w:t>
      </w:r>
    </w:p>
    <w:p w14:paraId="1D662D15">
      <w:pPr>
        <w:framePr w:w="8310" w:wrap="auto" w:vAnchor="margin" w:hAnchor="text" w:x="1159" w:y="7305"/>
        <w:widowControl w:val="0"/>
        <w:autoSpaceDE w:val="0"/>
        <w:autoSpaceDN w:val="0"/>
        <w:spacing w:before="28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租借资质、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院应急管理部门会同国务院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二倍以上五倍以下的罚</w:t>
      </w:r>
    </w:p>
    <w:p w14:paraId="0B5BA25C">
      <w:pPr>
        <w:framePr w:w="360" w:wrap="auto" w:vAnchor="margin" w:hAnchor="text" w:x="1042" w:y="8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58989E23">
      <w:pPr>
        <w:framePr w:w="599" w:wrap="auto" w:vAnchor="margin" w:hAnchor="text" w:x="15427" w:y="8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237</w:t>
      </w:r>
    </w:p>
    <w:p w14:paraId="35EC957D">
      <w:pPr>
        <w:framePr w:w="2918" w:wrap="auto" w:vAnchor="margin" w:hAnchor="text" w:x="12417" w:y="85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没收违法所得，并处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D5ACC4D">
      <w:pPr>
        <w:framePr w:w="2918" w:wrap="auto" w:vAnchor="margin" w:hAnchor="text" w:x="12417" w:y="85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0C45CBAB">
      <w:pPr>
        <w:framePr w:w="3359" w:wrap="auto" w:vAnchor="margin" w:hAnchor="text" w:x="1826" w:y="88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挂靠、出具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有关部门制定。</w:t>
      </w:r>
    </w:p>
    <w:p w14:paraId="39D6D026">
      <w:pPr>
        <w:framePr w:w="2877" w:wrap="auto" w:vAnchor="margin" w:hAnchor="text" w:x="6470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款，没有违法所得或者违</w:t>
      </w:r>
    </w:p>
    <w:p w14:paraId="5A119476">
      <w:pPr>
        <w:framePr w:w="7523" w:wrap="auto" w:vAnchor="margin" w:hAnchor="text" w:x="1826" w:y="910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虚假报告的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承担安全评价、认证、检测、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法所得不足十万元的，单</w:t>
      </w:r>
    </w:p>
    <w:p w14:paraId="5F240B9F">
      <w:pPr>
        <w:framePr w:w="7523" w:wrap="auto" w:vAnchor="margin" w:hAnchor="text" w:x="1826" w:y="910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检验职责的机构应当建立并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处或者并处十万元以上二</w:t>
      </w:r>
    </w:p>
    <w:p w14:paraId="72FB1B91">
      <w:pPr>
        <w:framePr w:w="7523" w:wrap="auto" w:vAnchor="margin" w:hAnchor="text" w:x="1826" w:y="910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实施服务公开和报告公开制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十万元以下的罚款；对其</w:t>
      </w:r>
    </w:p>
    <w:p w14:paraId="5668F0DE">
      <w:pPr>
        <w:framePr w:w="7523" w:wrap="auto" w:vAnchor="margin" w:hAnchor="text" w:x="1826" w:y="9105"/>
        <w:widowControl w:val="0"/>
        <w:autoSpaceDE w:val="0"/>
        <w:autoSpaceDN w:val="0"/>
        <w:spacing w:before="31" w:after="0" w:line="269" w:lineRule="exact"/>
        <w:ind w:left="14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度，不得租借资质、挂靠、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直接负责的主管人员和其</w:t>
      </w:r>
    </w:p>
    <w:p w14:paraId="6B19F10C">
      <w:pPr>
        <w:framePr w:w="5197" w:wrap="auto" w:vAnchor="margin" w:hAnchor="text" w:x="10133" w:y="91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款；对其直接负责的主管</w:t>
      </w:r>
    </w:p>
    <w:p w14:paraId="205321AE">
      <w:pPr>
        <w:framePr w:w="360" w:wrap="auto" w:vAnchor="margin" w:hAnchor="text" w:x="9564" w:y="927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A2567DD">
      <w:pPr>
        <w:framePr w:w="719" w:wrap="auto" w:vAnchor="margin" w:hAnchor="text" w:x="10133" w:y="94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</w:t>
      </w:r>
    </w:p>
    <w:p w14:paraId="13AC8A25">
      <w:pPr>
        <w:framePr w:w="2916" w:wrap="auto" w:vAnchor="margin" w:hAnchor="text" w:x="12417" w:y="94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人员和其他直接责任人员</w:t>
      </w:r>
    </w:p>
    <w:p w14:paraId="031FCBC3">
      <w:pPr>
        <w:framePr w:w="2916" w:wrap="auto" w:vAnchor="margin" w:hAnchor="text" w:x="12417" w:y="94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</w:t>
      </w:r>
    </w:p>
    <w:p w14:paraId="31A39537">
      <w:pPr>
        <w:framePr w:w="2916" w:wrap="auto" w:vAnchor="margin" w:hAnchor="text" w:x="12417" w:y="941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的罚款</w:t>
      </w:r>
    </w:p>
    <w:p w14:paraId="3D5AF36B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3CC18C3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69F90E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4" o:spid="_x0000_s1230" o:spt="75" type="#_x0000_t75" style="position:absolute;left:0pt;margin-left:44pt;margin-top:55.3pt;height:475.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4FE16E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5D0E7ED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63ED08A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C70ACF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B826B4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B5E88C7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1A29C7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06AF42A4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7F45C37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3F0244E">
      <w:pPr>
        <w:framePr w:w="1916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出具虚假报告。</w:t>
      </w:r>
    </w:p>
    <w:p w14:paraId="44DD8E44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他直接责任人员处五万元</w:t>
      </w:r>
    </w:p>
    <w:p w14:paraId="5477DCC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以上十万元以下的罚款；</w:t>
      </w:r>
    </w:p>
    <w:p w14:paraId="44C44867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给他人造成损害的，与生</w:t>
      </w:r>
    </w:p>
    <w:p w14:paraId="56F01EA0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产经营单位承担连带赔偿</w:t>
      </w:r>
    </w:p>
    <w:p w14:paraId="6D484253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责任；构成犯罪的，依照</w:t>
      </w:r>
    </w:p>
    <w:p w14:paraId="5B14983C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刑法有关规定追究刑事责</w:t>
      </w:r>
    </w:p>
    <w:p w14:paraId="6480F799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任。</w:t>
      </w:r>
    </w:p>
    <w:p w14:paraId="3CCC425D">
      <w:pPr>
        <w:framePr w:w="2877" w:wrap="auto" w:vAnchor="margin" w:hAnchor="text" w:x="6470" w:y="399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5CF9F6FF">
      <w:pPr>
        <w:framePr w:w="2877" w:wrap="auto" w:vAnchor="margin" w:hAnchor="text" w:x="6470" w:y="3995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【部门规章】《工贸企</w:t>
      </w:r>
    </w:p>
    <w:p w14:paraId="2386505B">
      <w:pPr>
        <w:framePr w:w="3114" w:wrap="auto" w:vAnchor="margin" w:hAnchor="text" w:x="6470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业粉尘防爆安全规定》第</w:t>
      </w:r>
    </w:p>
    <w:p w14:paraId="1B9A4776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三十一条第二款：安全生</w:t>
      </w:r>
    </w:p>
    <w:p w14:paraId="7CEE21C1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产技术服务机构接受委托</w:t>
      </w:r>
    </w:p>
    <w:p w14:paraId="283ACD4F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开展技术服务工作，出具</w:t>
      </w:r>
    </w:p>
    <w:p w14:paraId="355D349D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虚假报告的，依照《中华</w:t>
      </w:r>
    </w:p>
    <w:p w14:paraId="35C4C0D3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人民共和国安全生产法》</w:t>
      </w:r>
    </w:p>
    <w:p w14:paraId="7CDE4A9E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有关规定，没收违法所得；</w:t>
      </w:r>
    </w:p>
    <w:p w14:paraId="1BACEB14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3"/>
          <w:sz w:val="24"/>
        </w:rPr>
        <w:t>违法所得在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3"/>
          <w:sz w:val="24"/>
        </w:rPr>
        <w:t>万元以上</w:t>
      </w:r>
    </w:p>
    <w:p w14:paraId="3DAA277C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的，并处违法所得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倍以</w:t>
      </w:r>
    </w:p>
    <w:p w14:paraId="033499A3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倍以下的罚款；没有</w:t>
      </w:r>
    </w:p>
    <w:p w14:paraId="7CD58D1A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违法所得或者违法所得不</w:t>
      </w:r>
    </w:p>
    <w:p w14:paraId="2C78D63A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3"/>
          <w:sz w:val="24"/>
        </w:rPr>
        <w:t>万元的，单处或者并</w:t>
      </w:r>
    </w:p>
    <w:p w14:paraId="108C9A3A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CA83236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下的罚款；对其直接负责</w:t>
      </w:r>
    </w:p>
    <w:p w14:paraId="2250A361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的主管人员和其他直接责</w:t>
      </w:r>
    </w:p>
    <w:p w14:paraId="68D16BCD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任人员处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0"/>
          <w:sz w:val="24"/>
        </w:rPr>
        <w:t>万元以上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</w:p>
    <w:p w14:paraId="32E55845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万元以下的罚款；给他人</w:t>
      </w:r>
    </w:p>
    <w:p w14:paraId="5BB329D9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造成损害的，与粉尘涉爆</w:t>
      </w:r>
    </w:p>
    <w:p w14:paraId="444D4C4E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企业承担连带赔偿责任；</w:t>
      </w:r>
    </w:p>
    <w:p w14:paraId="23AF04E8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构成犯罪的，依照刑法有</w:t>
      </w:r>
    </w:p>
    <w:p w14:paraId="76BD658F">
      <w:pPr>
        <w:framePr w:w="3114" w:wrap="auto" w:vAnchor="margin" w:hAnchor="text" w:x="6470" w:y="42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关规定追究刑事责任。</w:t>
      </w:r>
    </w:p>
    <w:p w14:paraId="3770C31D">
      <w:pPr>
        <w:framePr w:w="5201" w:wrap="auto" w:vAnchor="margin" w:hAnchor="text" w:x="10133" w:y="5452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没收违法所得，并处违法</w:t>
      </w:r>
    </w:p>
    <w:p w14:paraId="63D24C34">
      <w:pPr>
        <w:framePr w:w="5201" w:wrap="auto" w:vAnchor="margin" w:hAnchor="text" w:x="10133" w:y="5452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所得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倍以上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倍以下的</w:t>
      </w:r>
    </w:p>
    <w:p w14:paraId="4F4C2962">
      <w:pPr>
        <w:framePr w:w="5201" w:wrap="auto" w:vAnchor="margin" w:hAnchor="text" w:x="10133" w:y="54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违法所得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罚款；对其直接负责的主</w:t>
      </w:r>
    </w:p>
    <w:p w14:paraId="7510C90F">
      <w:pPr>
        <w:framePr w:w="360" w:wrap="auto" w:vAnchor="margin" w:hAnchor="text" w:x="9564" w:y="62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30ACA2C">
      <w:pPr>
        <w:framePr w:w="719" w:wrap="auto" w:vAnchor="margin" w:hAnchor="text" w:x="10133" w:y="63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上的</w:t>
      </w:r>
    </w:p>
    <w:p w14:paraId="7E7DE37D">
      <w:pPr>
        <w:framePr w:w="2919" w:wrap="auto" w:vAnchor="margin" w:hAnchor="text" w:x="12417" w:y="63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管人员和其他直接责任人</w:t>
      </w:r>
    </w:p>
    <w:p w14:paraId="22DAAFA5">
      <w:pPr>
        <w:framePr w:w="2919" w:wrap="auto" w:vAnchor="margin" w:hAnchor="text" w:x="12417" w:y="63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员处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57B0F362">
      <w:pPr>
        <w:framePr w:w="2919" w:wrap="auto" w:vAnchor="margin" w:hAnchor="text" w:x="12417" w:y="635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463864A8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4152B6B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49F052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5" o:spid="_x0000_s1231" o:spt="75" type="#_x0000_t75" style="position:absolute;left:0pt;margin-left:44pt;margin-top:55.3pt;height:485.8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547CB7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B5CFB8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F38795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E215518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79A8B44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2BF1833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C6DE1BD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43E00B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178B1B23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AA6608E">
      <w:pPr>
        <w:framePr w:w="479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F273CBA">
      <w:pPr>
        <w:framePr w:w="5831" w:wrap="auto" w:vAnchor="margin" w:hAnchor="text" w:x="3518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部门规章】《安全评价检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【部门规章】《安全评价</w:t>
      </w:r>
    </w:p>
    <w:p w14:paraId="05AA5ABC">
      <w:pPr>
        <w:framePr w:w="2914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615FDFDB">
      <w:pPr>
        <w:framePr w:w="2914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286FEB03">
      <w:pPr>
        <w:framePr w:w="2914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1B669C27">
      <w:pPr>
        <w:framePr w:w="2914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6C459DF">
      <w:pPr>
        <w:framePr w:w="2914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0"/>
          <w:sz w:val="24"/>
        </w:rPr>
        <w:t>万元以下的罚款，对</w:t>
      </w:r>
    </w:p>
    <w:p w14:paraId="30830A13">
      <w:pPr>
        <w:framePr w:w="6200" w:wrap="auto" w:vAnchor="margin" w:hAnchor="text" w:x="3269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测检验机构管理办法》第十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检测检验机构管理办法》</w:t>
      </w:r>
    </w:p>
    <w:p w14:paraId="7C32325A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二条第一款：安全评价检测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第三十条第五项：安全评</w:t>
      </w:r>
    </w:p>
    <w:p w14:paraId="546D2068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检验机构的名称、注册地址、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价检测检验机构有下列情</w:t>
      </w:r>
    </w:p>
    <w:p w14:paraId="59CBC48C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实验室条件、法定代表人、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形之一的，责令改正或者</w:t>
      </w:r>
    </w:p>
    <w:p w14:paraId="25C02A7E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专职技术负责人、授权签字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责令限期改正，给予警告，</w:t>
      </w:r>
    </w:p>
    <w:p w14:paraId="4D28AE02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人发生变化的，应当自发生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可以并处一万元以下的罚</w:t>
      </w:r>
    </w:p>
    <w:p w14:paraId="48DE1A24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变化之日起三十日内向原资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款；逾期未改正的，处一</w:t>
      </w:r>
    </w:p>
    <w:p w14:paraId="15E134F8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质认可机关提出书面变更申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万元以上三万元以下的罚</w:t>
      </w:r>
    </w:p>
    <w:p w14:paraId="18948834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请。资质认可机关经审查后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款，对相关责任人处一千</w:t>
      </w:r>
    </w:p>
    <w:p w14:paraId="2879D012">
      <w:pPr>
        <w:framePr w:w="6200" w:wrap="auto" w:vAnchor="margin" w:hAnchor="text" w:x="3269" w:y="21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符合条件的，在本部门网站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元以上五千元以下的罚</w:t>
      </w:r>
    </w:p>
    <w:p w14:paraId="78A70052">
      <w:pPr>
        <w:framePr w:w="360" w:wrap="auto" w:vAnchor="margin" w:hAnchor="text" w:x="9564" w:y="34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A784CE3">
      <w:pPr>
        <w:framePr w:w="5203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逾期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  <w:r>
        <w:rPr>
          <w:rFonts w:ascii="Times New Roman"/>
          <w:color w:val="000000"/>
          <w:spacing w:val="42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5675FB67">
      <w:pPr>
        <w:framePr w:w="5203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17157980">
      <w:pPr>
        <w:framePr w:w="5203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严重的，处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5582C7C6">
      <w:pPr>
        <w:framePr w:w="5203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万元以下的罚款，对相关</w:t>
      </w:r>
    </w:p>
    <w:p w14:paraId="352FCAAC">
      <w:pPr>
        <w:framePr w:w="5203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D1F2847">
      <w:pPr>
        <w:framePr w:w="5203" w:wrap="auto" w:vAnchor="margin" w:hAnchor="text" w:x="10133" w:y="3395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45D65AC1">
      <w:pPr>
        <w:framePr w:w="7523" w:wrap="auto" w:vAnchor="margin" w:hAnchor="text" w:x="1826" w:y="5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安全评价检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予以公告，并及时更新安全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款；情节严重的，处一万</w:t>
      </w:r>
    </w:p>
    <w:p w14:paraId="45F14E3B">
      <w:pPr>
        <w:framePr w:w="7523" w:wrap="auto" w:vAnchor="margin" w:hAnchor="text" w:x="1826" w:y="5195"/>
        <w:widowControl w:val="0"/>
        <w:autoSpaceDE w:val="0"/>
        <w:autoSpaceDN w:val="0"/>
        <w:spacing w:before="19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测检验机构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评价检测检验机构信息查询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元以上三万元以下的罚</w:t>
      </w:r>
    </w:p>
    <w:p w14:paraId="4399A11E">
      <w:pPr>
        <w:framePr w:w="2919" w:wrap="auto" w:vAnchor="margin" w:hAnchor="text" w:x="12417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2B9AEC8E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441F6C82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65AA4D57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未改正的，处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79011642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502FD661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23465BFC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490EFC00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D18EAD9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755F8147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579E806">
      <w:pPr>
        <w:framePr w:w="2919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7977BE9D">
      <w:pPr>
        <w:framePr w:w="3359" w:wrap="auto" w:vAnchor="margin" w:hAnchor="text" w:x="1826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名称等事项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系统相关信息。</w:t>
      </w:r>
    </w:p>
    <w:p w14:paraId="7903A4A5">
      <w:pPr>
        <w:framePr w:w="3359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发生变化，</w:t>
      </w:r>
    </w:p>
    <w:p w14:paraId="47ABBFF6">
      <w:pPr>
        <w:framePr w:w="3359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未按规定向</w:t>
      </w:r>
    </w:p>
    <w:p w14:paraId="23061609">
      <w:pPr>
        <w:framePr w:w="3359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原资质认可</w:t>
      </w:r>
    </w:p>
    <w:p w14:paraId="694BDED6">
      <w:pPr>
        <w:framePr w:w="3359" w:wrap="auto" w:vAnchor="margin" w:hAnchor="text" w:x="1826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机关提出变</w:t>
      </w:r>
    </w:p>
    <w:p w14:paraId="702FACF5">
      <w:pPr>
        <w:framePr w:w="2879" w:wrap="auto" w:vAnchor="margin" w:hAnchor="text" w:x="6470" w:y="5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款，对相关责任人处五千</w:t>
      </w:r>
    </w:p>
    <w:p w14:paraId="79A7C202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元以上一万元以下的罚</w:t>
      </w:r>
    </w:p>
    <w:p w14:paraId="0C047D28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款：（五）机构名称、注</w:t>
      </w:r>
    </w:p>
    <w:p w14:paraId="0A557AD0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册地址、实验室条件、法</w:t>
      </w:r>
    </w:p>
    <w:p w14:paraId="0C0AB03D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定代表人、专职技术负责</w:t>
      </w:r>
    </w:p>
    <w:p w14:paraId="7F57EA15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人、授权签字人发生变化</w:t>
      </w:r>
    </w:p>
    <w:p w14:paraId="0D2864C9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之日起三十日内未向原资</w:t>
      </w:r>
    </w:p>
    <w:p w14:paraId="5B781B61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质认可机关提出变更申请</w:t>
      </w:r>
    </w:p>
    <w:p w14:paraId="4325434F">
      <w:pPr>
        <w:framePr w:w="2879" w:wrap="auto" w:vAnchor="margin" w:hAnchor="text" w:x="6470" w:y="5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2D26EEFF">
      <w:pPr>
        <w:framePr w:w="599" w:wrap="auto" w:vAnchor="margin" w:hAnchor="text" w:x="1042" w:y="6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223</w:t>
      </w:r>
    </w:p>
    <w:p w14:paraId="6CAD5C87">
      <w:pPr>
        <w:framePr w:w="599" w:wrap="auto" w:vAnchor="margin" w:hAnchor="text" w:x="15427" w:y="62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245</w:t>
      </w:r>
    </w:p>
    <w:p w14:paraId="7AB2BBDA">
      <w:pPr>
        <w:framePr w:w="2308" w:wrap="auto" w:vAnchor="margin" w:hAnchor="text" w:x="10133" w:y="6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3"/>
          <w:sz w:val="24"/>
        </w:rPr>
        <w:t>逾期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日以上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20</w:t>
      </w:r>
    </w:p>
    <w:p w14:paraId="27B92FD9">
      <w:pPr>
        <w:framePr w:w="2308" w:wrap="auto" w:vAnchor="margin" w:hAnchor="text" w:x="10133" w:y="6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日以内的</w:t>
      </w:r>
    </w:p>
    <w:p w14:paraId="301C214C">
      <w:pPr>
        <w:framePr w:w="360" w:wrap="auto" w:vAnchor="margin" w:hAnchor="text" w:x="9564" w:y="6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0AA816D">
      <w:pPr>
        <w:framePr w:w="1198" w:wrap="auto" w:vAnchor="margin" w:hAnchor="text" w:x="1826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更申请的</w:t>
      </w:r>
    </w:p>
    <w:p w14:paraId="73472EE4">
      <w:pPr>
        <w:framePr w:w="2912" w:wrap="auto" w:vAnchor="margin" w:hAnchor="text" w:x="12417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1AE08A47">
      <w:pPr>
        <w:framePr w:w="2912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7BBC99BC">
      <w:pPr>
        <w:framePr w:w="360" w:wrap="auto" w:vAnchor="margin" w:hAnchor="text" w:x="12417" w:y="91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54C7AD8">
      <w:pPr>
        <w:framePr w:w="2913" w:wrap="auto" w:vAnchor="margin" w:hAnchor="text" w:x="12417" w:y="9117"/>
        <w:widowControl w:val="0"/>
        <w:autoSpaceDE w:val="0"/>
        <w:autoSpaceDN w:val="0"/>
        <w:spacing w:before="0" w:after="0" w:line="269" w:lineRule="exact"/>
        <w:ind w:left="1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6CCC0EAC">
      <w:pPr>
        <w:framePr w:w="2913" w:wrap="auto" w:vAnchor="margin" w:hAnchor="text" w:x="12417" w:y="9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EC8CB54">
      <w:pPr>
        <w:framePr w:w="2913" w:wrap="auto" w:vAnchor="margin" w:hAnchor="text" w:x="12417" w:y="9117"/>
        <w:widowControl w:val="0"/>
        <w:autoSpaceDE w:val="0"/>
        <w:autoSpaceDN w:val="0"/>
        <w:spacing w:before="31" w:after="0" w:line="269" w:lineRule="exact"/>
        <w:ind w:left="1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0D157B56">
      <w:pPr>
        <w:framePr w:w="360" w:wrap="auto" w:vAnchor="margin" w:hAnchor="text" w:x="9564" w:y="9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71EDDE89">
      <w:pPr>
        <w:framePr w:w="2038" w:wrap="auto" w:vAnchor="margin" w:hAnchor="text" w:x="10133" w:y="95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逾期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日以上的</w:t>
      </w:r>
    </w:p>
    <w:p w14:paraId="51E4F2CE">
      <w:pPr>
        <w:framePr w:w="360" w:wrap="auto" w:vAnchor="margin" w:hAnchor="text" w:x="12417" w:y="97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0CBFC34E">
      <w:pPr>
        <w:framePr w:w="2918" w:wrap="auto" w:vAnchor="margin" w:hAnchor="text" w:x="12417" w:y="100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53450766">
      <w:pPr>
        <w:framePr w:w="2918" w:wrap="auto" w:vAnchor="margin" w:hAnchor="text" w:x="12417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千元以下的罚款；情节严</w:t>
      </w:r>
    </w:p>
    <w:p w14:paraId="1A198844">
      <w:pPr>
        <w:framePr w:w="2918" w:wrap="auto" w:vAnchor="margin" w:hAnchor="text" w:x="12417" w:y="100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D076DF3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DCEE5C2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C9A46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6" o:spid="_x0000_s1232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C6333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089E446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19C98E4D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886046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8987C3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5BEA8E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FD6F7D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6C34F4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5DD68D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376D1A0C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元以下的罚款，对相关责</w:t>
      </w:r>
    </w:p>
    <w:p w14:paraId="386522AC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D159973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3D0021DA">
      <w:pPr>
        <w:framePr w:w="479" w:wrap="auto" w:vAnchor="margin" w:hAnchor="text" w:x="3269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40DD912">
      <w:pPr>
        <w:framePr w:w="5831" w:wrap="auto" w:vAnchor="margin" w:hAnchor="text" w:x="3518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部门规章】《安全评价检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【部门规章】《安全评价</w:t>
      </w:r>
    </w:p>
    <w:p w14:paraId="1657161A">
      <w:pPr>
        <w:framePr w:w="2913" w:wrap="auto" w:vAnchor="margin" w:hAnchor="text" w:x="12417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545D4D96">
      <w:pPr>
        <w:framePr w:w="2913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0113BE61">
      <w:pPr>
        <w:framePr w:w="2913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44F6818A">
      <w:pPr>
        <w:framePr w:w="2913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FB7A0F2">
      <w:pPr>
        <w:framePr w:w="6200" w:wrap="auto" w:vAnchor="margin" w:hAnchor="text" w:x="3269" w:y="3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测检验机构管理办法》第十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检测检验机构管理办法》</w:t>
      </w:r>
    </w:p>
    <w:p w14:paraId="529CA11E">
      <w:pPr>
        <w:framePr w:w="6200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六条第一款：生产经营单位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第三十条第一项：安全评</w:t>
      </w:r>
    </w:p>
    <w:p w14:paraId="693B0DA5">
      <w:pPr>
        <w:framePr w:w="6200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委托安全评价检测检验机构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价检测检验机构有下列情</w:t>
      </w:r>
    </w:p>
    <w:p w14:paraId="3D1552A7">
      <w:pPr>
        <w:framePr w:w="6200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开展技术服务时，应当签订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形之一的，责令改正或者</w:t>
      </w:r>
    </w:p>
    <w:p w14:paraId="2A44B22D">
      <w:pPr>
        <w:framePr w:w="6200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委托技术服务合同，明确服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责令限期改正，给予警告，</w:t>
      </w:r>
    </w:p>
    <w:p w14:paraId="553B17BE">
      <w:pPr>
        <w:framePr w:w="6200" w:wrap="auto" w:vAnchor="margin" w:hAnchor="text" w:x="3269" w:y="3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务对象、范围、权利、义务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可以并处一万元以下的罚</w:t>
      </w:r>
    </w:p>
    <w:p w14:paraId="301BDBF4">
      <w:pPr>
        <w:framePr w:w="5201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签订的技术服务合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万元以下的罚款，对</w:t>
      </w:r>
    </w:p>
    <w:p w14:paraId="23BE0889">
      <w:pPr>
        <w:framePr w:w="5201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同内容有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项不符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6E4431DF">
      <w:pPr>
        <w:framePr w:w="360" w:wrap="auto" w:vAnchor="margin" w:hAnchor="text" w:x="9564" w:y="4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EAF8A0B">
      <w:pPr>
        <w:framePr w:w="1198" w:wrap="auto" w:vAnchor="margin" w:hAnchor="text" w:x="10133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合规定的</w:t>
      </w:r>
    </w:p>
    <w:p w14:paraId="261D9A01">
      <w:pPr>
        <w:framePr w:w="3606" w:wrap="auto" w:vAnchor="margin" w:hAnchor="text" w:x="12417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4E4A8050">
      <w:pPr>
        <w:framePr w:w="3606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严重的，处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1AAAB137">
      <w:pPr>
        <w:framePr w:w="3606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万元以下的罚款，对相关</w:t>
      </w:r>
    </w:p>
    <w:p w14:paraId="4411B056">
      <w:pPr>
        <w:framePr w:w="3606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91F6B57">
      <w:pPr>
        <w:framePr w:w="3606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4426357F">
      <w:pPr>
        <w:framePr w:w="3606" w:wrap="auto" w:vAnchor="margin" w:hAnchor="text" w:x="12417" w:y="46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58388A98">
      <w:pPr>
        <w:framePr w:w="3606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711B993E">
      <w:pPr>
        <w:framePr w:w="3606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  <w:r>
        <w:rPr>
          <w:rFonts w:ascii="Times New Roman"/>
          <w:color w:val="000000"/>
          <w:spacing w:val="267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248</w:t>
      </w:r>
    </w:p>
    <w:p w14:paraId="1DA78ADF">
      <w:pPr>
        <w:framePr w:w="3606" w:wrap="auto" w:vAnchor="margin" w:hAnchor="text" w:x="12417" w:y="46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未改正的，处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42101255">
      <w:pPr>
        <w:framePr w:w="1198" w:wrap="auto" w:vAnchor="margin" w:hAnchor="text" w:x="3269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和责任。</w:t>
      </w:r>
    </w:p>
    <w:p w14:paraId="372CD6E8">
      <w:pPr>
        <w:framePr w:w="2879" w:wrap="auto" w:vAnchor="margin" w:hAnchor="text" w:x="6470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款；逾期未改正的，处一</w:t>
      </w:r>
    </w:p>
    <w:p w14:paraId="7F163504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万元以上三万元以下的罚</w:t>
      </w:r>
    </w:p>
    <w:p w14:paraId="021B4048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款，对相关责任人处一千</w:t>
      </w:r>
    </w:p>
    <w:p w14:paraId="5C5B7967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元以上五千元以下的罚</w:t>
      </w:r>
    </w:p>
    <w:p w14:paraId="461C5141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款；情节严重的，处一万</w:t>
      </w:r>
    </w:p>
    <w:p w14:paraId="1D74B99E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元以上三万元以下的罚</w:t>
      </w:r>
    </w:p>
    <w:p w14:paraId="7ABD0565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款，对相关责任人处五千</w:t>
      </w:r>
    </w:p>
    <w:p w14:paraId="216D1418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元以上一万元以下的罚</w:t>
      </w:r>
    </w:p>
    <w:p w14:paraId="22A78B5C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款：（一）未依法与委托</w:t>
      </w:r>
    </w:p>
    <w:p w14:paraId="564CA5F2">
      <w:pPr>
        <w:framePr w:w="2879" w:wrap="auto" w:vAnchor="margin" w:hAnchor="text" w:x="6470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方签订技术服务合同的；</w:t>
      </w:r>
    </w:p>
    <w:p w14:paraId="7A8CAFC4">
      <w:pPr>
        <w:framePr w:w="1461" w:wrap="auto" w:vAnchor="margin" w:hAnchor="text" w:x="1826" w:y="59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安全评价检</w:t>
      </w:r>
    </w:p>
    <w:p w14:paraId="6FFB72CC">
      <w:pPr>
        <w:framePr w:w="1461" w:wrap="auto" w:vAnchor="margin" w:hAnchor="text" w:x="1826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测检验机构</w:t>
      </w:r>
    </w:p>
    <w:p w14:paraId="5271D201">
      <w:pPr>
        <w:framePr w:w="1461" w:wrap="auto" w:vAnchor="margin" w:hAnchor="text" w:x="1826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未依法与委</w:t>
      </w:r>
    </w:p>
    <w:p w14:paraId="40A80B77">
      <w:pPr>
        <w:framePr w:w="1461" w:wrap="auto" w:vAnchor="margin" w:hAnchor="text" w:x="1826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托方签订技</w:t>
      </w:r>
    </w:p>
    <w:p w14:paraId="64343D7D">
      <w:pPr>
        <w:framePr w:w="1461" w:wrap="auto" w:vAnchor="margin" w:hAnchor="text" w:x="1826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术服务合同</w:t>
      </w:r>
    </w:p>
    <w:p w14:paraId="5A838E58">
      <w:pPr>
        <w:framePr w:w="1461" w:wrap="auto" w:vAnchor="margin" w:hAnchor="text" w:x="1826" w:y="59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9E03644">
      <w:pPr>
        <w:framePr w:w="599" w:wrap="auto" w:vAnchor="margin" w:hAnchor="text" w:x="1042" w:y="67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224</w:t>
      </w:r>
    </w:p>
    <w:p w14:paraId="42694578">
      <w:pPr>
        <w:framePr w:w="5198" w:wrap="auto" w:vAnchor="margin" w:hAnchor="text" w:x="10133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签订的技术服务合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38204CC3">
      <w:pPr>
        <w:framePr w:w="5198" w:wrap="auto" w:vAnchor="margin" w:hAnchor="text" w:x="10133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同内容有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项不符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230406A8">
      <w:pPr>
        <w:framePr w:w="360" w:wrap="auto" w:vAnchor="margin" w:hAnchor="text" w:x="9564" w:y="7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1CDF348">
      <w:pPr>
        <w:framePr w:w="1198" w:wrap="auto" w:vAnchor="margin" w:hAnchor="text" w:x="10133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合规定的</w:t>
      </w:r>
    </w:p>
    <w:p w14:paraId="263B6F1D">
      <w:pPr>
        <w:framePr w:w="2913" w:wrap="auto" w:vAnchor="margin" w:hAnchor="text" w:x="12417" w:y="79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1930A174">
      <w:pPr>
        <w:framePr w:w="2913" w:wrap="auto" w:vAnchor="margin" w:hAnchor="text" w:x="12417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8F81C8E">
      <w:pPr>
        <w:framePr w:w="360" w:wrap="auto" w:vAnchor="margin" w:hAnchor="text" w:x="12417" w:y="85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3B55AA3">
      <w:pPr>
        <w:framePr w:w="2724" w:wrap="auto" w:vAnchor="margin" w:hAnchor="text" w:x="12607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27095C78">
      <w:pPr>
        <w:framePr w:w="2918" w:wrap="auto" w:vAnchor="margin" w:hAnchor="text" w:x="12417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57316C3">
      <w:pPr>
        <w:framePr w:w="2918" w:wrap="auto" w:vAnchor="margin" w:hAnchor="text" w:x="12417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564D6FDE">
      <w:pPr>
        <w:framePr w:w="5198" w:wrap="auto" w:vAnchor="margin" w:hAnchor="text" w:x="10133" w:y="94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签订的技术服务合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4D3129FA">
      <w:pPr>
        <w:framePr w:w="5198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0"/>
          <w:sz w:val="24"/>
        </w:rPr>
        <w:t>同内容有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项以上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648513D2">
      <w:pPr>
        <w:framePr w:w="5198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不符合规定的，或者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098CBF0F">
      <w:pPr>
        <w:framePr w:w="5198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未签订技术服务合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3F883C7">
      <w:pPr>
        <w:framePr w:w="360" w:wrap="auto" w:vAnchor="margin" w:hAnchor="text" w:x="9564" w:y="100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4E4DD5E5">
      <w:pPr>
        <w:framePr w:w="719" w:wrap="auto" w:vAnchor="margin" w:hAnchor="text" w:x="10133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同的</w:t>
      </w:r>
    </w:p>
    <w:p w14:paraId="675575BF">
      <w:pPr>
        <w:framePr w:w="2913" w:wrap="auto" w:vAnchor="margin" w:hAnchor="text" w:x="12417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32070B83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B0FF9D4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E49FF5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7" o:spid="_x0000_s1233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0C9D477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ED0C3FB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1C98CB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FE208C4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3D0098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6CF48DB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1773EFE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40341D26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20A9E16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3C57846">
      <w:pPr>
        <w:framePr w:w="2920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048B3049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千元以下的罚款；情节严</w:t>
      </w:r>
    </w:p>
    <w:p w14:paraId="4A302ED6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066C4D6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元以下的罚款，对相关责</w:t>
      </w:r>
    </w:p>
    <w:p w14:paraId="58856FB6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4B058133">
      <w:pPr>
        <w:framePr w:w="2920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5792BE75">
      <w:pPr>
        <w:framePr w:w="479" w:wrap="auto" w:vAnchor="margin" w:hAnchor="text" w:x="3269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5B5DA3D">
      <w:pPr>
        <w:framePr w:w="5831" w:wrap="auto" w:vAnchor="margin" w:hAnchor="text" w:x="3518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部门规章】《安全评价检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【部门规章】《安全评价</w:t>
      </w:r>
    </w:p>
    <w:p w14:paraId="58D4848D">
      <w:pPr>
        <w:framePr w:w="2912" w:wrap="auto" w:vAnchor="margin" w:hAnchor="text" w:x="12417" w:y="38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48890995">
      <w:pPr>
        <w:framePr w:w="2912" w:wrap="auto" w:vAnchor="margin" w:hAnchor="text" w:x="12417" w:y="38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143E2FBA">
      <w:pPr>
        <w:framePr w:w="6200" w:wrap="auto" w:vAnchor="margin" w:hAnchor="text" w:x="3269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测检验机构管理办法》第二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检测检验机构管理办法》</w:t>
      </w:r>
    </w:p>
    <w:p w14:paraId="24F4F505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十二条第一款第六项：安全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第三十条第二项：安全评</w:t>
      </w:r>
    </w:p>
    <w:p w14:paraId="08B5B76E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评价检测检验机构及其从业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价检测检验机构有下列情</w:t>
      </w:r>
    </w:p>
    <w:p w14:paraId="0783256E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人员不得有下列行为：（六）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形之一的，责令改正或者</w:t>
      </w:r>
    </w:p>
    <w:p w14:paraId="5A53C79D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违反有关法规标准规定，更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责令限期改正，给予警告，</w:t>
      </w:r>
    </w:p>
    <w:p w14:paraId="64282D4C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改或者简化安全评价、检测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可以并处一万元以下的罚</w:t>
      </w:r>
    </w:p>
    <w:p w14:paraId="3EB82B4B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检验程序和相关内容的；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款；逾期未改正的，处一</w:t>
      </w:r>
    </w:p>
    <w:p w14:paraId="23F56A8F">
      <w:pPr>
        <w:framePr w:w="6200" w:wrap="auto" w:vAnchor="margin" w:hAnchor="text" w:x="3269" w:y="4007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万元以上三万元以下的罚</w:t>
      </w:r>
    </w:p>
    <w:p w14:paraId="329E2860">
      <w:pPr>
        <w:framePr w:w="360" w:wrap="auto" w:vAnchor="margin" w:hAnchor="text" w:x="12417" w:y="44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1B404643">
      <w:pPr>
        <w:framePr w:w="2723" w:wrap="auto" w:vAnchor="margin" w:hAnchor="text" w:x="12607" w:y="44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7882721A">
      <w:pPr>
        <w:framePr w:w="5201" w:wrap="auto" w:vAnchor="margin" w:hAnchor="text" w:x="10133" w:y="47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违反法规标准规定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07E8BA6">
      <w:pPr>
        <w:framePr w:w="5201" w:wrap="auto" w:vAnchor="margin" w:hAnchor="text" w:x="10133" w:y="47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更改或者简化安全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万元以下的罚款，对</w:t>
      </w:r>
    </w:p>
    <w:p w14:paraId="1B3AA9CB">
      <w:pPr>
        <w:framePr w:w="5201" w:wrap="auto" w:vAnchor="margin" w:hAnchor="text" w:x="10133" w:y="47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评价、检测检验程序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7F84B97A">
      <w:pPr>
        <w:framePr w:w="5201" w:wrap="auto" w:vAnchor="margin" w:hAnchor="text" w:x="10133" w:y="47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和相关内容，有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7800B47C">
      <w:pPr>
        <w:framePr w:w="360" w:wrap="auto" w:vAnchor="margin" w:hAnchor="text" w:x="9564" w:y="533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3F249DE">
      <w:pPr>
        <w:framePr w:w="1461" w:wrap="auto" w:vAnchor="margin" w:hAnchor="text" w:x="1826" w:y="59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安全评价检</w:t>
      </w:r>
    </w:p>
    <w:p w14:paraId="31F21845">
      <w:pPr>
        <w:framePr w:w="1461" w:wrap="auto" w:vAnchor="margin" w:hAnchor="text" w:x="1826" w:y="59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测检验机构</w:t>
      </w:r>
    </w:p>
    <w:p w14:paraId="6C0BE8A0">
      <w:pPr>
        <w:framePr w:w="1461" w:wrap="auto" w:vAnchor="margin" w:hAnchor="text" w:x="1826" w:y="59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违反法规标</w:t>
      </w:r>
    </w:p>
    <w:p w14:paraId="3AC11912">
      <w:pPr>
        <w:framePr w:w="1461" w:wrap="auto" w:vAnchor="margin" w:hAnchor="text" w:x="1826" w:y="592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准规定更改</w:t>
      </w:r>
    </w:p>
    <w:p w14:paraId="4B7023EC">
      <w:pPr>
        <w:framePr w:w="719" w:wrap="auto" w:vAnchor="margin" w:hAnchor="text" w:x="10133" w:y="59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239EBF82">
      <w:pPr>
        <w:framePr w:w="2918" w:wrap="auto" w:vAnchor="margin" w:hAnchor="text" w:x="12417" w:y="593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严重的，处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7149CAC7">
      <w:pPr>
        <w:framePr w:w="2918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万元以下的罚款，对相关</w:t>
      </w:r>
    </w:p>
    <w:p w14:paraId="0130040E">
      <w:pPr>
        <w:framePr w:w="2918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B258915">
      <w:pPr>
        <w:framePr w:w="2918" w:wrap="auto" w:vAnchor="margin" w:hAnchor="text" w:x="12417" w:y="5932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5858C5C1">
      <w:pPr>
        <w:framePr w:w="2879" w:wrap="auto" w:vAnchor="margin" w:hAnchor="text" w:x="6470" w:y="64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款，对相关责任人处一千</w:t>
      </w:r>
    </w:p>
    <w:p w14:paraId="0282B603">
      <w:pPr>
        <w:framePr w:w="2879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元以上五千元以下的罚</w:t>
      </w:r>
    </w:p>
    <w:p w14:paraId="662EB326">
      <w:pPr>
        <w:framePr w:w="2879" w:wrap="auto" w:vAnchor="margin" w:hAnchor="text" w:x="6470" w:y="64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款；情节严重的，处一万</w:t>
      </w:r>
    </w:p>
    <w:p w14:paraId="23721D9E">
      <w:pPr>
        <w:framePr w:w="360" w:wrap="auto" w:vAnchor="margin" w:hAnchor="text" w:x="1042" w:y="712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0BC4D531">
      <w:pPr>
        <w:framePr w:w="2129" w:wrap="auto" w:vAnchor="margin" w:hAnchor="text" w:x="1159" w:y="71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25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或者简化安</w:t>
      </w:r>
    </w:p>
    <w:p w14:paraId="3B75979C">
      <w:pPr>
        <w:framePr w:w="2129" w:wrap="auto" w:vAnchor="margin" w:hAnchor="text" w:x="1159" w:y="71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全评价、检</w:t>
      </w:r>
    </w:p>
    <w:p w14:paraId="7FEBB7B2">
      <w:pPr>
        <w:framePr w:w="2129" w:wrap="auto" w:vAnchor="margin" w:hAnchor="text" w:x="1159" w:y="71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测检验程序</w:t>
      </w:r>
    </w:p>
    <w:p w14:paraId="6D59378B">
      <w:pPr>
        <w:framePr w:w="2129" w:wrap="auto" w:vAnchor="margin" w:hAnchor="text" w:x="1159" w:y="71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和相关内容</w:t>
      </w:r>
    </w:p>
    <w:p w14:paraId="43772853">
      <w:pPr>
        <w:framePr w:w="2129" w:wrap="auto" w:vAnchor="margin" w:hAnchor="text" w:x="1159" w:y="7122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12823FCD">
      <w:pPr>
        <w:framePr w:w="599" w:wrap="auto" w:vAnchor="margin" w:hAnchor="text" w:x="15427" w:y="712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248</w:t>
      </w:r>
    </w:p>
    <w:p w14:paraId="358F4B5F">
      <w:pPr>
        <w:framePr w:w="2879" w:wrap="auto" w:vAnchor="margin" w:hAnchor="text" w:x="6470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元以上三万元以下的罚</w:t>
      </w:r>
    </w:p>
    <w:p w14:paraId="6772016F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款，对相关责任人处五千</w:t>
      </w:r>
    </w:p>
    <w:p w14:paraId="0D3A79D6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元以上一万元以下的罚</w:t>
      </w:r>
    </w:p>
    <w:p w14:paraId="304B4F54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款：（二）违反法规标准</w:t>
      </w:r>
    </w:p>
    <w:p w14:paraId="5B7B53F6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规定更改或者简化安全评</w:t>
      </w:r>
    </w:p>
    <w:p w14:paraId="66BD58D1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价、检测检验程序和相关</w:t>
      </w:r>
    </w:p>
    <w:p w14:paraId="52BCF8C6">
      <w:pPr>
        <w:framePr w:w="2879" w:wrap="auto" w:vAnchor="margin" w:hAnchor="text" w:x="6470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内容的；</w:t>
      </w:r>
    </w:p>
    <w:p w14:paraId="3D39863F">
      <w:pPr>
        <w:framePr w:w="2913" w:wrap="auto" w:vAnchor="margin" w:hAnchor="text" w:x="12417" w:y="74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4C3A2527">
      <w:pPr>
        <w:framePr w:w="2913" w:wrap="auto" w:vAnchor="margin" w:hAnchor="text" w:x="12417" w:y="74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3B11BD08">
      <w:pPr>
        <w:framePr w:w="2913" w:wrap="auto" w:vAnchor="margin" w:hAnchor="text" w:x="12417" w:y="74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5A238B4D">
      <w:pPr>
        <w:framePr w:w="5204" w:wrap="auto" w:vAnchor="margin" w:hAnchor="text" w:x="10133" w:y="83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违反法规标准规定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未改正的，处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0A554A5F">
      <w:pPr>
        <w:framePr w:w="5204" w:wrap="auto" w:vAnchor="margin" w:hAnchor="text" w:x="10133" w:y="8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更改或者简化安全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410992D5">
      <w:pPr>
        <w:framePr w:w="5204" w:wrap="auto" w:vAnchor="margin" w:hAnchor="text" w:x="10133" w:y="8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评价、检测检验程序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49F72235">
      <w:pPr>
        <w:framePr w:w="5204" w:wrap="auto" w:vAnchor="margin" w:hAnchor="text" w:x="10133" w:y="83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和相关内容，有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5822036C">
      <w:pPr>
        <w:framePr w:w="360" w:wrap="auto" w:vAnchor="margin" w:hAnchor="text" w:x="9564" w:y="890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54E6AC41">
      <w:pPr>
        <w:framePr w:w="719" w:wrap="auto" w:vAnchor="margin" w:hAnchor="text" w:x="10133" w:y="95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7188663D">
      <w:pPr>
        <w:framePr w:w="2913" w:wrap="auto" w:vAnchor="margin" w:hAnchor="text" w:x="12417" w:y="95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32E2F7A">
      <w:pPr>
        <w:framePr w:w="2913" w:wrap="auto" w:vAnchor="margin" w:hAnchor="text" w:x="12417" w:y="9503"/>
        <w:widowControl w:val="0"/>
        <w:autoSpaceDE w:val="0"/>
        <w:autoSpaceDN w:val="0"/>
        <w:spacing w:before="36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071EE0C5">
      <w:pPr>
        <w:framePr w:w="2913" w:wrap="auto" w:vAnchor="margin" w:hAnchor="text" w:x="12417" w:y="9503"/>
        <w:widowControl w:val="0"/>
        <w:autoSpaceDE w:val="0"/>
        <w:autoSpaceDN w:val="0"/>
        <w:spacing w:before="0" w:after="0" w:line="269" w:lineRule="exact"/>
        <w:ind w:left="1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02BF59CC">
      <w:pPr>
        <w:framePr w:w="2918" w:wrap="auto" w:vAnchor="margin" w:hAnchor="text" w:x="12417" w:y="101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636AF76A">
      <w:pPr>
        <w:framePr w:w="2918" w:wrap="auto" w:vAnchor="margin" w:hAnchor="text" w:x="12417" w:y="1010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1DEF278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E4F8E37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1319D6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8" o:spid="_x0000_s1234" o:spt="75" type="#_x0000_t75" style="position:absolute;left:0pt;margin-left:44pt;margin-top:55.3pt;height:487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521172B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C3E219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2BE55C8E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6ED85239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C11095D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8EBE3D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43DD70C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256917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EF9ED66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194C32F">
      <w:pPr>
        <w:framePr w:w="2912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1B08B6C7">
      <w:pPr>
        <w:framePr w:w="2912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224ECE1A">
      <w:pPr>
        <w:framePr w:w="360" w:wrap="auto" w:vAnchor="margin" w:hAnchor="text" w:x="12417" w:y="25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587B5CC">
      <w:pPr>
        <w:framePr w:w="2723" w:wrap="auto" w:vAnchor="margin" w:hAnchor="text" w:x="12607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76BFA857">
      <w:pPr>
        <w:framePr w:w="5203" w:wrap="auto" w:vAnchor="margin" w:hAnchor="text" w:x="10133" w:y="27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违反法规标准规定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29966EC">
      <w:pPr>
        <w:framePr w:w="5203" w:wrap="auto" w:vAnchor="margin" w:hAnchor="text" w:x="10133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更改或者简化安全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2CB00F49">
      <w:pPr>
        <w:framePr w:w="5203" w:wrap="auto" w:vAnchor="margin" w:hAnchor="text" w:x="10133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评价、检测检验程序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75512FEE">
      <w:pPr>
        <w:framePr w:w="5203" w:wrap="auto" w:vAnchor="margin" w:hAnchor="text" w:x="10133" w:y="27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和相关内容，有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千元以下的罚款；情节严</w:t>
      </w:r>
    </w:p>
    <w:p w14:paraId="2FE83F9D">
      <w:pPr>
        <w:framePr w:w="360" w:wrap="auto" w:vAnchor="margin" w:hAnchor="text" w:x="9564" w:y="34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33F93AB">
      <w:pPr>
        <w:framePr w:w="1198" w:wrap="auto" w:vAnchor="margin" w:hAnchor="text" w:x="10133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处以上的</w:t>
      </w:r>
    </w:p>
    <w:p w14:paraId="26D09FEF">
      <w:pPr>
        <w:framePr w:w="2920" w:wrap="auto" w:vAnchor="margin" w:hAnchor="text" w:x="12417" w:y="39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4EB94EA5">
      <w:pPr>
        <w:framePr w:w="2920" w:wrap="auto" w:vAnchor="margin" w:hAnchor="text" w:x="12417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元以下的罚款，对相关责</w:t>
      </w:r>
    </w:p>
    <w:p w14:paraId="272E860E">
      <w:pPr>
        <w:framePr w:w="2920" w:wrap="auto" w:vAnchor="margin" w:hAnchor="text" w:x="12417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3BD91F9">
      <w:pPr>
        <w:framePr w:w="2920" w:wrap="auto" w:vAnchor="margin" w:hAnchor="text" w:x="12417" w:y="39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23AADD90">
      <w:pPr>
        <w:framePr w:w="479" w:wrap="auto" w:vAnchor="margin" w:hAnchor="text" w:x="3269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58E0304A">
      <w:pPr>
        <w:framePr w:w="5831" w:wrap="auto" w:vAnchor="margin" w:hAnchor="text" w:x="3518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部门规章】《安全评价检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【部门规章】《安全评价</w:t>
      </w:r>
    </w:p>
    <w:p w14:paraId="203FB994">
      <w:pPr>
        <w:framePr w:w="6080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测检验机构管理办法》第十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检测检验机构管理办法》</w:t>
      </w:r>
    </w:p>
    <w:p w14:paraId="19EAD0D6">
      <w:pPr>
        <w:framePr w:w="6080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九条：安全评价检测检验机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第三十条第四项：安全评</w:t>
      </w:r>
    </w:p>
    <w:p w14:paraId="12D071C5">
      <w:pPr>
        <w:framePr w:w="6080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构应当在开展现场技术服务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价检测检验机构有下列情</w:t>
      </w:r>
    </w:p>
    <w:p w14:paraId="272D479B">
      <w:pPr>
        <w:framePr w:w="6080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前七个工作日内，书面告知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形之一的，责令改正或者</w:t>
      </w:r>
    </w:p>
    <w:p w14:paraId="5061F1AC">
      <w:pPr>
        <w:framePr w:w="2913" w:wrap="auto" w:vAnchor="margin" w:hAnchor="text" w:x="12417" w:y="54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0A8A2372">
      <w:pPr>
        <w:framePr w:w="2913" w:wrap="auto" w:vAnchor="margin" w:hAnchor="text" w:x="12417" w:y="5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22F3E6E4">
      <w:pPr>
        <w:framePr w:w="2913" w:wrap="auto" w:vAnchor="margin" w:hAnchor="text" w:x="12417" w:y="54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2132C2DE">
      <w:pPr>
        <w:framePr w:w="5201" w:wrap="auto" w:vAnchor="margin" w:hAnchor="text" w:x="10133" w:y="63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在开展现场技术服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0B82323">
      <w:pPr>
        <w:framePr w:w="5201" w:wrap="auto" w:vAnchor="margin" w:hAnchor="text" w:x="10133" w:y="63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务前七个工作日内，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万元以下的罚款，对</w:t>
      </w:r>
    </w:p>
    <w:p w14:paraId="0D725B4A">
      <w:pPr>
        <w:framePr w:w="5201" w:wrap="auto" w:vAnchor="margin" w:hAnchor="text" w:x="10133" w:y="63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未书面告知项目实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4C5B32F2">
      <w:pPr>
        <w:framePr w:w="5201" w:wrap="auto" w:vAnchor="margin" w:hAnchor="text" w:x="10133" w:y="63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施地资质认可机关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63AD891E">
      <w:pPr>
        <w:framePr w:w="479" w:wrap="auto" w:vAnchor="margin" w:hAnchor="text" w:x="3269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（</w:t>
      </w:r>
    </w:p>
    <w:p w14:paraId="42040CE1">
      <w:pPr>
        <w:framePr w:w="5961" w:wrap="auto" w:vAnchor="margin" w:hAnchor="text" w:x="3508" w:y="6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附件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）项目实施地资质认</w:t>
      </w:r>
      <w:r>
        <w:rPr>
          <w:rFonts w:ascii="Times New Roman"/>
          <w:color w:val="000000"/>
          <w:spacing w:val="16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责令限期改正，给予警告，</w:t>
      </w:r>
    </w:p>
    <w:p w14:paraId="26BA5845">
      <w:pPr>
        <w:framePr w:w="1461" w:wrap="auto" w:vAnchor="margin" w:hAnchor="text" w:x="1826" w:y="68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安全评价检</w:t>
      </w:r>
    </w:p>
    <w:p w14:paraId="4281BCC8">
      <w:pPr>
        <w:framePr w:w="1461" w:wrap="auto" w:vAnchor="margin" w:hAnchor="text" w:x="1826" w:y="68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测检验机构</w:t>
      </w:r>
    </w:p>
    <w:p w14:paraId="0F25330E">
      <w:pPr>
        <w:framePr w:w="1461" w:wrap="auto" w:vAnchor="margin" w:hAnchor="text" w:x="1826" w:y="68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未在开展现</w:t>
      </w:r>
    </w:p>
    <w:p w14:paraId="76010849">
      <w:pPr>
        <w:framePr w:w="1461" w:wrap="auto" w:vAnchor="margin" w:hAnchor="text" w:x="1826" w:y="683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场技术服务</w:t>
      </w:r>
    </w:p>
    <w:p w14:paraId="24048329">
      <w:pPr>
        <w:framePr w:w="6080" w:wrap="auto" w:vAnchor="margin" w:hAnchor="text" w:x="3269" w:y="7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可机关，接受资质认可机关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可以并处一万元以下的罚</w:t>
      </w:r>
    </w:p>
    <w:p w14:paraId="4A76E09D">
      <w:pPr>
        <w:framePr w:w="6080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及其下级部门的监督抽查。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款；逾期未改正的，处一</w:t>
      </w:r>
    </w:p>
    <w:p w14:paraId="627E5810">
      <w:pPr>
        <w:framePr w:w="6080" w:wrap="auto" w:vAnchor="margin" w:hAnchor="text" w:x="3269" w:y="7007"/>
        <w:widowControl w:val="0"/>
        <w:autoSpaceDE w:val="0"/>
        <w:autoSpaceDN w:val="0"/>
        <w:spacing w:before="31" w:after="0" w:line="269" w:lineRule="exact"/>
        <w:ind w:left="320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万元以上三万元以下的罚</w:t>
      </w:r>
    </w:p>
    <w:p w14:paraId="51C45D9E">
      <w:pPr>
        <w:framePr w:w="360" w:wrap="auto" w:vAnchor="margin" w:hAnchor="text" w:x="9564" w:y="698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4D90AF4">
      <w:pPr>
        <w:framePr w:w="899" w:wrap="auto" w:vAnchor="margin" w:hAnchor="text" w:x="10133" w:y="75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29205B8C">
      <w:pPr>
        <w:framePr w:w="2918" w:wrap="auto" w:vAnchor="margin" w:hAnchor="text" w:x="12417" w:y="758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严重的，处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400D597C">
      <w:pPr>
        <w:framePr w:w="2918" w:wrap="auto" w:vAnchor="margin" w:hAnchor="text" w:x="12417" w:y="75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万元以下的罚款，对相关</w:t>
      </w:r>
    </w:p>
    <w:p w14:paraId="2070FD5C">
      <w:pPr>
        <w:framePr w:w="2918" w:wrap="auto" w:vAnchor="margin" w:hAnchor="text" w:x="12417" w:y="75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4C1973A">
      <w:pPr>
        <w:framePr w:w="2918" w:wrap="auto" w:vAnchor="margin" w:hAnchor="text" w:x="12417" w:y="758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5EC803EC">
      <w:pPr>
        <w:framePr w:w="2879" w:wrap="auto" w:vAnchor="margin" w:hAnchor="text" w:x="6470" w:y="7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款，对相关责任人处一千</w:t>
      </w:r>
    </w:p>
    <w:p w14:paraId="08BC17F6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元以上五千元以下的罚</w:t>
      </w:r>
    </w:p>
    <w:p w14:paraId="59F6430A">
      <w:pPr>
        <w:framePr w:w="2879" w:wrap="auto" w:vAnchor="margin" w:hAnchor="text" w:x="6470" w:y="7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款；情节严重的，处一万</w:t>
      </w:r>
    </w:p>
    <w:p w14:paraId="547EAF4B">
      <w:pPr>
        <w:framePr w:w="360" w:wrap="auto" w:vAnchor="margin" w:hAnchor="text" w:x="1042" w:y="80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719D72BA">
      <w:pPr>
        <w:framePr w:w="2129" w:wrap="auto" w:vAnchor="margin" w:hAnchor="text" w:x="1159" w:y="803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26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前七个工作</w:t>
      </w:r>
    </w:p>
    <w:p w14:paraId="5BBAC8B1">
      <w:pPr>
        <w:framePr w:w="2129" w:wrap="auto" w:vAnchor="margin" w:hAnchor="text" w:x="1159" w:y="803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日内，书面</w:t>
      </w:r>
    </w:p>
    <w:p w14:paraId="2E5452D8">
      <w:pPr>
        <w:framePr w:w="2129" w:wrap="auto" w:vAnchor="margin" w:hAnchor="text" w:x="1159" w:y="803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告知项目实</w:t>
      </w:r>
    </w:p>
    <w:p w14:paraId="68C3CF36">
      <w:pPr>
        <w:framePr w:w="2129" w:wrap="auto" w:vAnchor="margin" w:hAnchor="text" w:x="1159" w:y="803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施地资质认</w:t>
      </w:r>
    </w:p>
    <w:p w14:paraId="0DD67BED">
      <w:pPr>
        <w:framePr w:w="2129" w:wrap="auto" w:vAnchor="margin" w:hAnchor="text" w:x="1159" w:y="803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可机关的</w:t>
      </w:r>
    </w:p>
    <w:p w14:paraId="32E70486">
      <w:pPr>
        <w:framePr w:w="599" w:wrap="auto" w:vAnchor="margin" w:hAnchor="text" w:x="15427" w:y="80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248</w:t>
      </w:r>
    </w:p>
    <w:p w14:paraId="5D5E359E">
      <w:pPr>
        <w:framePr w:w="2879" w:wrap="auto" w:vAnchor="margin" w:hAnchor="text" w:x="6470" w:y="8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元以上三万元以下的罚</w:t>
      </w:r>
    </w:p>
    <w:p w14:paraId="3CE59C82">
      <w:pPr>
        <w:framePr w:w="2879" w:wrap="auto" w:vAnchor="margin" w:hAnchor="text" w:x="6470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款，对相关责任人处五千</w:t>
      </w:r>
    </w:p>
    <w:p w14:paraId="3B06553B">
      <w:pPr>
        <w:framePr w:w="2879" w:wrap="auto" w:vAnchor="margin" w:hAnchor="text" w:x="6470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元以上一万元以下的罚</w:t>
      </w:r>
    </w:p>
    <w:p w14:paraId="0EAE689F">
      <w:pPr>
        <w:framePr w:w="2879" w:wrap="auto" w:vAnchor="margin" w:hAnchor="text" w:x="6470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款：（四）未在开展现场</w:t>
      </w:r>
    </w:p>
    <w:p w14:paraId="1E772955">
      <w:pPr>
        <w:framePr w:w="2879" w:wrap="auto" w:vAnchor="margin" w:hAnchor="text" w:x="6470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技术服务前七个工作日</w:t>
      </w:r>
    </w:p>
    <w:p w14:paraId="74CE276F">
      <w:pPr>
        <w:framePr w:w="2879" w:wrap="auto" w:vAnchor="margin" w:hAnchor="text" w:x="6470" w:y="8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内，书面告知项目实施地</w:t>
      </w:r>
    </w:p>
    <w:p w14:paraId="51DB352A">
      <w:pPr>
        <w:framePr w:w="2912" w:wrap="auto" w:vAnchor="margin" w:hAnchor="text" w:x="12417" w:y="90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582B34CC">
      <w:pPr>
        <w:framePr w:w="5204" w:wrap="auto" w:vAnchor="margin" w:hAnchor="text" w:x="10133" w:y="93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在开展现场技术服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528715AC">
      <w:pPr>
        <w:framePr w:w="5204" w:wrap="auto" w:vAnchor="margin" w:hAnchor="text" w:x="10133" w:y="9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务前七个工作日内，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33694F96">
      <w:pPr>
        <w:framePr w:w="5204" w:wrap="auto" w:vAnchor="margin" w:hAnchor="text" w:x="10133" w:y="9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未书面告知项目实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未改正的，处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6E59B0D">
      <w:pPr>
        <w:framePr w:w="5204" w:wrap="auto" w:vAnchor="margin" w:hAnchor="text" w:x="10133" w:y="93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施地资质认可机关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7768BB77">
      <w:pPr>
        <w:framePr w:w="360" w:wrap="auto" w:vAnchor="margin" w:hAnchor="text" w:x="9564" w:y="99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054DEBB0">
      <w:pPr>
        <w:framePr w:w="360" w:wrap="auto" w:vAnchor="margin" w:hAnchor="text" w:x="10133" w:y="10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4FC06DD3">
      <w:pPr>
        <w:framePr w:w="719" w:wrap="auto" w:vAnchor="margin" w:hAnchor="text" w:x="10313" w:y="105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次的</w:t>
      </w:r>
    </w:p>
    <w:p w14:paraId="38ACB82F">
      <w:pPr>
        <w:framePr w:w="2913" w:wrap="auto" w:vAnchor="margin" w:hAnchor="text" w:x="12417" w:y="105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7E41C547">
      <w:pPr>
        <w:framePr w:w="2913" w:wrap="auto" w:vAnchor="margin" w:hAnchor="text" w:x="12417" w:y="10566"/>
        <w:widowControl w:val="0"/>
        <w:autoSpaceDE w:val="0"/>
        <w:autoSpaceDN w:val="0"/>
        <w:spacing w:before="3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4F5C9BAF">
      <w:pPr>
        <w:framePr w:w="2913" w:wrap="auto" w:vAnchor="margin" w:hAnchor="text" w:x="12417" w:y="10566"/>
        <w:widowControl w:val="0"/>
        <w:autoSpaceDE w:val="0"/>
        <w:autoSpaceDN w:val="0"/>
        <w:spacing w:before="0" w:after="0" w:line="269" w:lineRule="exact"/>
        <w:ind w:left="1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74F56EDB">
      <w:pPr>
        <w:framePr w:w="2156" w:wrap="auto" w:vAnchor="margin" w:hAnchor="text" w:x="6470" w:y="10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资质认可机关的；</w:t>
      </w:r>
    </w:p>
    <w:p w14:paraId="630DD85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8B538CA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58866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09" o:spid="_x0000_s1235" o:spt="75" type="#_x0000_t75" style="position:absolute;left:0pt;margin-left:44pt;margin-top:55.3pt;height:503.7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35856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06B69E3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57A604EB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18129C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2C2F20A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A9D662E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CFE8CB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BD39A1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68B7F65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1369F2EA">
      <w:pPr>
        <w:framePr w:w="287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A335F99">
      <w:pPr>
        <w:framePr w:w="360" w:wrap="auto" w:vAnchor="margin" w:hAnchor="text" w:x="12417" w:y="22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31E19E1E">
      <w:pPr>
        <w:framePr w:w="2724" w:wrap="auto" w:vAnchor="margin" w:hAnchor="text" w:x="12607" w:y="21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1DD58029">
      <w:pPr>
        <w:framePr w:w="2918" w:wrap="auto" w:vAnchor="margin" w:hAnchor="text" w:x="12417" w:y="2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80D2201">
      <w:pPr>
        <w:framePr w:w="2918" w:wrap="auto" w:vAnchor="margin" w:hAnchor="text" w:x="12417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4F79A62E">
      <w:pPr>
        <w:framePr w:w="2918" w:wrap="auto" w:vAnchor="margin" w:hAnchor="text" w:x="12417" w:y="24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09BFC2D8">
      <w:pPr>
        <w:framePr w:w="2918" w:wrap="auto" w:vAnchor="margin" w:hAnchor="text" w:x="12417" w:y="2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32DDE724">
      <w:pPr>
        <w:framePr w:w="360" w:wrap="auto" w:vAnchor="margin" w:hAnchor="text" w:x="12417" w:y="3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2A1081FC">
      <w:pPr>
        <w:framePr w:w="2723" w:wrap="auto" w:vAnchor="margin" w:hAnchor="text" w:x="12607" w:y="3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671F6E73">
      <w:pPr>
        <w:framePr w:w="5203" w:wrap="auto" w:vAnchor="margin" w:hAnchor="text" w:x="10133" w:y="4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在开展现场技术服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3350B762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务前七个工作日内，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5DDD56A1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未书面告知项目实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4881C09E">
      <w:pPr>
        <w:framePr w:w="5203" w:wrap="auto" w:vAnchor="margin" w:hAnchor="text" w:x="10133" w:y="4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施地资质认可机关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千元以下的罚款；情节严</w:t>
      </w:r>
    </w:p>
    <w:p w14:paraId="6492DF41">
      <w:pPr>
        <w:framePr w:w="360" w:wrap="auto" w:vAnchor="margin" w:hAnchor="text" w:x="9564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541B1DC">
      <w:pPr>
        <w:framePr w:w="360" w:wrap="auto" w:vAnchor="margin" w:hAnchor="text" w:x="10133" w:y="52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68D63DA3">
      <w:pPr>
        <w:framePr w:w="1198" w:wrap="auto" w:vAnchor="margin" w:hAnchor="text" w:x="10313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次以上的</w:t>
      </w:r>
    </w:p>
    <w:p w14:paraId="4DDA40DD">
      <w:pPr>
        <w:framePr w:w="2920" w:wrap="auto" w:vAnchor="margin" w:hAnchor="text" w:x="12417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3CD0BE8">
      <w:pPr>
        <w:framePr w:w="2920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元以下的罚款，对相关责</w:t>
      </w:r>
    </w:p>
    <w:p w14:paraId="0E51E56B">
      <w:pPr>
        <w:framePr w:w="2920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E8C6AAD">
      <w:pPr>
        <w:framePr w:w="2920" w:wrap="auto" w:vAnchor="margin" w:hAnchor="text" w:x="12417" w:y="5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5F51D5BA">
      <w:pPr>
        <w:framePr w:w="479" w:wrap="auto" w:vAnchor="margin" w:hAnchor="text" w:x="3269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65272D5">
      <w:pPr>
        <w:framePr w:w="5831" w:wrap="auto" w:vAnchor="margin" w:hAnchor="text" w:x="3518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部门规章】《安全评价检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【部门规章】《安全评价</w:t>
      </w:r>
    </w:p>
    <w:p w14:paraId="5BF2EDAA">
      <w:pPr>
        <w:framePr w:w="2913" w:wrap="auto" w:vAnchor="margin" w:hAnchor="text" w:x="12417" w:y="64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4BE6B0FB">
      <w:pPr>
        <w:framePr w:w="2913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77FA3AFC">
      <w:pPr>
        <w:framePr w:w="2913" w:wrap="auto" w:vAnchor="margin" w:hAnchor="text" w:x="12417" w:y="64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20543958">
      <w:pPr>
        <w:framePr w:w="6200" w:wrap="auto" w:vAnchor="margin" w:hAnchor="text" w:x="3269" w:y="6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测检验机构管理办法》第二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检测检验机构管理办法》</w:t>
      </w:r>
    </w:p>
    <w:p w14:paraId="18491948">
      <w:pPr>
        <w:framePr w:w="6200" w:wrap="auto" w:vAnchor="margin" w:hAnchor="text" w:x="3269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十二条第一款第一项：安全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第三十条第六项：安全评</w:t>
      </w:r>
    </w:p>
    <w:p w14:paraId="4B585C68">
      <w:pPr>
        <w:framePr w:w="6200" w:wrap="auto" w:vAnchor="margin" w:hAnchor="text" w:x="3269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评价检测检验机构及其从业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价检测检验机构有下列情</w:t>
      </w:r>
    </w:p>
    <w:p w14:paraId="743E8E18">
      <w:pPr>
        <w:framePr w:w="6200" w:wrap="auto" w:vAnchor="margin" w:hAnchor="text" w:x="3269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人员不得有下列行为：（一）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形之一的，责令改正或者</w:t>
      </w:r>
    </w:p>
    <w:p w14:paraId="2E544919">
      <w:pPr>
        <w:framePr w:w="6200" w:wrap="auto" w:vAnchor="margin" w:hAnchor="text" w:x="3269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违反法规标准的规定开展安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责令限期改正，给予警告，</w:t>
      </w:r>
    </w:p>
    <w:p w14:paraId="64CE57EE">
      <w:pPr>
        <w:framePr w:w="5201" w:wrap="auto" w:vAnchor="margin" w:hAnchor="text" w:x="10133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未按照有关法规标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4B38185">
      <w:pPr>
        <w:framePr w:w="5201" w:wrap="auto" w:vAnchor="margin" w:hAnchor="text" w:x="10133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准的强制性规定从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万元以下的罚款，对</w:t>
      </w:r>
    </w:p>
    <w:p w14:paraId="5DC69518">
      <w:pPr>
        <w:framePr w:w="5201" w:wrap="auto" w:vAnchor="margin" w:hAnchor="text" w:x="10133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事安全评价、检测检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45BFEEDA">
      <w:pPr>
        <w:framePr w:w="5201" w:wrap="auto" w:vAnchor="margin" w:hAnchor="text" w:x="10133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验活动，涉及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项强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4B97DDEE">
      <w:pPr>
        <w:framePr w:w="1461" w:wrap="auto" w:vAnchor="margin" w:hAnchor="text" w:x="1826" w:y="74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安全评价检</w:t>
      </w:r>
    </w:p>
    <w:p w14:paraId="1CFC6B92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测检验机构</w:t>
      </w:r>
    </w:p>
    <w:p w14:paraId="1561D9A7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未按照有关</w:t>
      </w:r>
    </w:p>
    <w:p w14:paraId="379D000C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法规标准的</w:t>
      </w:r>
    </w:p>
    <w:p w14:paraId="196BB31E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强制性规定</w:t>
      </w:r>
    </w:p>
    <w:p w14:paraId="2DE78CC8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从事安全评</w:t>
      </w:r>
    </w:p>
    <w:p w14:paraId="7F88D626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价、检测检</w:t>
      </w:r>
    </w:p>
    <w:p w14:paraId="5EC2C9DE">
      <w:pPr>
        <w:framePr w:w="1461" w:wrap="auto" w:vAnchor="margin" w:hAnchor="text" w:x="1826" w:y="74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验活动的</w:t>
      </w:r>
    </w:p>
    <w:p w14:paraId="1AAD81B8">
      <w:pPr>
        <w:framePr w:w="360" w:wrap="auto" w:vAnchor="margin" w:hAnchor="text" w:x="9564" w:y="79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39BF0F9">
      <w:pPr>
        <w:framePr w:w="2635" w:wrap="auto" w:vAnchor="margin" w:hAnchor="text" w:x="3269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全评价、检测检验的；</w:t>
      </w:r>
    </w:p>
    <w:p w14:paraId="3413AD36">
      <w:pPr>
        <w:framePr w:w="2879" w:wrap="auto" w:vAnchor="margin" w:hAnchor="text" w:x="6470" w:y="82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可以并处一万元以下的罚</w:t>
      </w:r>
    </w:p>
    <w:p w14:paraId="1821465A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款；逾期未改正的，处一</w:t>
      </w:r>
    </w:p>
    <w:p w14:paraId="6DDA70BA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万元以上三万元以下的罚</w:t>
      </w:r>
    </w:p>
    <w:p w14:paraId="7C462D7C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款，对相关责任人处一千</w:t>
      </w:r>
    </w:p>
    <w:p w14:paraId="3A3C5F5C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元以上五千元以下的罚</w:t>
      </w:r>
    </w:p>
    <w:p w14:paraId="533B8D59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款；情节严重的，处一万</w:t>
      </w:r>
    </w:p>
    <w:p w14:paraId="13233B39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元以上三万元以下的罚</w:t>
      </w:r>
    </w:p>
    <w:p w14:paraId="58212991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款，对相关责任人处五千</w:t>
      </w:r>
    </w:p>
    <w:p w14:paraId="4CBA98A0">
      <w:pPr>
        <w:framePr w:w="2879" w:wrap="auto" w:vAnchor="margin" w:hAnchor="text" w:x="6470" w:y="82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元以上一万元以下的罚</w:t>
      </w:r>
    </w:p>
    <w:p w14:paraId="0D817DC5">
      <w:pPr>
        <w:framePr w:w="599" w:wrap="auto" w:vAnchor="margin" w:hAnchor="text" w:x="1042" w:y="8527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227</w:t>
      </w:r>
    </w:p>
    <w:p w14:paraId="0FB07B2D">
      <w:pPr>
        <w:framePr w:w="1437" w:wrap="auto" w:vAnchor="margin" w:hAnchor="text" w:x="10133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制性规定的</w:t>
      </w:r>
    </w:p>
    <w:p w14:paraId="2D709A80">
      <w:pPr>
        <w:framePr w:w="3606" w:wrap="auto" w:vAnchor="margin" w:hAnchor="text" w:x="12417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严重的，处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27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248</w:t>
      </w:r>
    </w:p>
    <w:p w14:paraId="7CFE357D">
      <w:pPr>
        <w:framePr w:w="3606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万元以下的罚款，对相关</w:t>
      </w:r>
    </w:p>
    <w:p w14:paraId="3CF256AE">
      <w:pPr>
        <w:framePr w:w="3606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7D8998B">
      <w:pPr>
        <w:framePr w:w="3606" w:wrap="auto" w:vAnchor="margin" w:hAnchor="text" w:x="12417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62A794C5">
      <w:pPr>
        <w:framePr w:w="5204" w:wrap="auto" w:vAnchor="margin" w:hAnchor="text" w:x="10133" w:y="97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未按照有关法规标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5C7C2264">
      <w:pPr>
        <w:framePr w:w="5204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准的强制性规定从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6F61F7C8">
      <w:pPr>
        <w:framePr w:w="5204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事安全评价、检测检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7B9B39B3">
      <w:pPr>
        <w:framePr w:w="5204" w:wrap="auto" w:vAnchor="margin" w:hAnchor="text" w:x="10133" w:y="97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验活动，涉及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项强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未改正的，处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52A2444A">
      <w:pPr>
        <w:framePr w:w="360" w:wrap="auto" w:vAnchor="margin" w:hAnchor="text" w:x="9564" w:y="1018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A946B26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1240F59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09371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0" o:spid="_x0000_s1236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324D34B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C5EF330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D30FD58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74D06076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0FFCFD53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09504F92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3F1ED29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2B8B5BA5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707E10B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0A1BC188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款：（六）未按照有关法</w:t>
      </w:r>
    </w:p>
    <w:p w14:paraId="595745C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规标准的强制性规定从事</w:t>
      </w:r>
    </w:p>
    <w:p w14:paraId="69DEACA9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安全评价、检测检验活动</w:t>
      </w:r>
    </w:p>
    <w:p w14:paraId="47848E3F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76367955">
      <w:pPr>
        <w:framePr w:w="1437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制性规定的</w:t>
      </w:r>
    </w:p>
    <w:p w14:paraId="2CC1967B">
      <w:pPr>
        <w:framePr w:w="2914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586B1BF8">
      <w:pPr>
        <w:framePr w:w="2914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4DFBD812">
      <w:pPr>
        <w:framePr w:w="2914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0F1E2FD6">
      <w:pPr>
        <w:framePr w:w="2914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A6902C8">
      <w:pPr>
        <w:framePr w:w="360" w:wrap="auto" w:vAnchor="margin" w:hAnchor="text" w:x="12417" w:y="31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545F83D8">
      <w:pPr>
        <w:framePr w:w="2724" w:wrap="auto" w:vAnchor="margin" w:hAnchor="text" w:x="12607" w:y="30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50BC1FDC">
      <w:pPr>
        <w:framePr w:w="2918" w:wrap="auto" w:vAnchor="margin" w:hAnchor="text" w:x="12417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0162C224">
      <w:pPr>
        <w:framePr w:w="2918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06CF0F4">
      <w:pPr>
        <w:framePr w:w="2918" w:wrap="auto" w:vAnchor="margin" w:hAnchor="text" w:x="12417" w:y="33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4BD95520">
      <w:pPr>
        <w:framePr w:w="2918" w:wrap="auto" w:vAnchor="margin" w:hAnchor="text" w:x="12417" w:y="33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02D5822C">
      <w:pPr>
        <w:framePr w:w="360" w:wrap="auto" w:vAnchor="margin" w:hAnchor="text" w:x="12417" w:y="46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4AD04376">
      <w:pPr>
        <w:framePr w:w="2723" w:wrap="auto" w:vAnchor="margin" w:hAnchor="text" w:x="12607" w:y="46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11402C30">
      <w:pPr>
        <w:framePr w:w="5203" w:wrap="auto" w:vAnchor="margin" w:hAnchor="text" w:x="10133" w:y="49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未按照有关法规标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8CA092A">
      <w:pPr>
        <w:framePr w:w="5203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准的强制性规定从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552B0025">
      <w:pPr>
        <w:framePr w:w="5203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事安全评价、检测检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2267B872">
      <w:pPr>
        <w:framePr w:w="5203" w:wrap="auto" w:vAnchor="margin" w:hAnchor="text" w:x="10133" w:y="49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6"/>
          <w:sz w:val="24"/>
        </w:rPr>
        <w:t>验活动，涉及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项以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千元以下的罚款；情节严</w:t>
      </w:r>
    </w:p>
    <w:p w14:paraId="125B06BF">
      <w:pPr>
        <w:framePr w:w="360" w:wrap="auto" w:vAnchor="margin" w:hAnchor="text" w:x="9564" w:y="55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715A8E3">
      <w:pPr>
        <w:framePr w:w="1916" w:wrap="auto" w:vAnchor="margin" w:hAnchor="text" w:x="10133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上强制性规定的</w:t>
      </w:r>
    </w:p>
    <w:p w14:paraId="1ECC1342">
      <w:pPr>
        <w:framePr w:w="2920" w:wrap="auto" w:vAnchor="margin" w:hAnchor="text" w:x="12417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372D101">
      <w:pPr>
        <w:framePr w:w="2920" w:wrap="auto" w:vAnchor="margin" w:hAnchor="text" w:x="12417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元以下的罚款，对相关责</w:t>
      </w:r>
    </w:p>
    <w:p w14:paraId="7B27FE8F">
      <w:pPr>
        <w:framePr w:w="2920" w:wrap="auto" w:vAnchor="margin" w:hAnchor="text" w:x="12417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1667264B">
      <w:pPr>
        <w:framePr w:w="2920" w:wrap="auto" w:vAnchor="margin" w:hAnchor="text" w:x="12417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3948434F">
      <w:pPr>
        <w:framePr w:w="479" w:wrap="auto" w:vAnchor="margin" w:hAnchor="text" w:x="3269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20942A15">
      <w:pPr>
        <w:framePr w:w="5831" w:wrap="auto" w:vAnchor="margin" w:hAnchor="text" w:x="3518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部门规章】《安全评价检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【部门规章】《安全评价</w:t>
      </w:r>
    </w:p>
    <w:p w14:paraId="03556084">
      <w:pPr>
        <w:framePr w:w="2913" w:wrap="auto" w:vAnchor="margin" w:hAnchor="text" w:x="12417" w:y="7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77AD9687">
      <w:pPr>
        <w:framePr w:w="2913" w:wrap="auto" w:vAnchor="margin" w:hAnchor="text" w:x="12417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1B30E94A">
      <w:pPr>
        <w:framePr w:w="2913" w:wrap="auto" w:vAnchor="margin" w:hAnchor="text" w:x="12417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6C32FB00">
      <w:pPr>
        <w:framePr w:w="2913" w:wrap="auto" w:vAnchor="margin" w:hAnchor="text" w:x="12417" w:y="7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6BB98799">
      <w:pPr>
        <w:framePr w:w="6080" w:wrap="auto" w:vAnchor="margin" w:hAnchor="text" w:x="3269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测检验机构管理办法》第二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检测检验机构管理办法》</w:t>
      </w:r>
    </w:p>
    <w:p w14:paraId="15381B36">
      <w:pPr>
        <w:framePr w:w="8310" w:wrap="auto" w:vAnchor="margin" w:hAnchor="text" w:x="1159" w:y="7917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安全评价项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十二条第一款第八项：安全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第三十条第八项：安全评</w:t>
      </w:r>
    </w:p>
    <w:p w14:paraId="22ACB323">
      <w:pPr>
        <w:framePr w:w="8310" w:wrap="auto" w:vAnchor="margin" w:hAnchor="text" w:x="1159" w:y="791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目组组长及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评价检测检验机构及其从业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价检测检验机构有下列情</w:t>
      </w:r>
    </w:p>
    <w:p w14:paraId="2C4C1BE2">
      <w:pPr>
        <w:framePr w:w="8310" w:wrap="auto" w:vAnchor="margin" w:hAnchor="text" w:x="1159" w:y="791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负责勘验人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人员不得有下列行为：（八）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形之一的，责令改正或者</w:t>
      </w:r>
    </w:p>
    <w:p w14:paraId="7DBB1769">
      <w:pPr>
        <w:framePr w:w="8310" w:wrap="auto" w:vAnchor="margin" w:hAnchor="text" w:x="1159" w:y="79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28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员不到现场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安全评价项目组组长及负责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0"/>
          <w:sz w:val="24"/>
        </w:rPr>
        <w:t>责令限期改正，给予警告，</w:t>
      </w:r>
    </w:p>
    <w:p w14:paraId="59E14EFE">
      <w:pPr>
        <w:framePr w:w="8310" w:wrap="auto" w:vAnchor="margin" w:hAnchor="text" w:x="1159" w:y="791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实际地点开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勘验人员不到现场实际地点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可以并处一万元以下的罚</w:t>
      </w:r>
    </w:p>
    <w:p w14:paraId="16467C25">
      <w:pPr>
        <w:framePr w:w="8310" w:wrap="auto" w:vAnchor="margin" w:hAnchor="text" w:x="1159" w:y="7917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展勘验等有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开展勘验等有关工作的；</w:t>
      </w:r>
      <w:r>
        <w:rPr>
          <w:rFonts w:ascii="Times New Roman"/>
          <w:color w:val="000000"/>
          <w:spacing w:val="5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款；逾期未改正的，处一</w:t>
      </w:r>
    </w:p>
    <w:p w14:paraId="19B7920B">
      <w:pPr>
        <w:framePr w:w="5201" w:wrap="auto" w:vAnchor="margin" w:hAnchor="text" w:x="10133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负责勘验人员未到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万元以下的罚款，对</w:t>
      </w:r>
    </w:p>
    <w:p w14:paraId="6225C6B4">
      <w:pPr>
        <w:framePr w:w="360" w:wrap="auto" w:vAnchor="margin" w:hAnchor="text" w:x="1042" w:y="88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7481F8E9">
      <w:pPr>
        <w:framePr w:w="360" w:wrap="auto" w:vAnchor="margin" w:hAnchor="text" w:x="9564" w:y="88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4A396F1F">
      <w:pPr>
        <w:framePr w:w="5891" w:wrap="auto" w:vAnchor="margin" w:hAnchor="text" w:x="10133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现场实际地点开展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  <w:r>
        <w:rPr>
          <w:rFonts w:ascii="Times New Roman"/>
          <w:color w:val="000000"/>
          <w:spacing w:val="312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248</w:t>
      </w:r>
    </w:p>
    <w:p w14:paraId="5E41F5B7">
      <w:pPr>
        <w:framePr w:w="5891" w:wrap="auto" w:vAnchor="margin" w:hAnchor="text" w:x="10133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勘验等有关工作的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7CE5C3E6">
      <w:pPr>
        <w:framePr w:w="5891" w:wrap="auto" w:vAnchor="margin" w:hAnchor="text" w:x="10133" w:y="8817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严重的，处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074898BC">
      <w:pPr>
        <w:framePr w:w="1198" w:wrap="auto" w:vAnchor="margin" w:hAnchor="text" w:x="1826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关工作的</w:t>
      </w:r>
    </w:p>
    <w:p w14:paraId="37984F99">
      <w:pPr>
        <w:framePr w:w="2879" w:wrap="auto" w:vAnchor="margin" w:hAnchor="text" w:x="6470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万元以上三万元以下的罚</w:t>
      </w:r>
    </w:p>
    <w:p w14:paraId="4A740B20">
      <w:pPr>
        <w:framePr w:w="2879" w:wrap="auto" w:vAnchor="margin" w:hAnchor="text" w:x="6470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款，对相关责任人处一千</w:t>
      </w:r>
    </w:p>
    <w:p w14:paraId="2CCE414F">
      <w:pPr>
        <w:framePr w:w="2879" w:wrap="auto" w:vAnchor="margin" w:hAnchor="text" w:x="6470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元以上五千元以下的罚</w:t>
      </w:r>
    </w:p>
    <w:p w14:paraId="0BF2633B">
      <w:pPr>
        <w:framePr w:w="2918" w:wrap="auto" w:vAnchor="margin" w:hAnchor="text" w:x="12417" w:y="97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万元以下的罚款，对相关</w:t>
      </w:r>
    </w:p>
    <w:p w14:paraId="3EC70363">
      <w:pPr>
        <w:framePr w:w="2918" w:wrap="auto" w:vAnchor="margin" w:hAnchor="text" w:x="12417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59981313">
      <w:pPr>
        <w:framePr w:w="2918" w:wrap="auto" w:vAnchor="margin" w:hAnchor="text" w:x="12417" w:y="9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096FABB7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1D6B7AB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228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46C86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1" o:spid="_x0000_s1237" o:spt="75" type="#_x0000_t75" style="position:absolute;left:0pt;margin-left:44pt;margin-top:55.3pt;height:476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95DED5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4FFC9BEC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4EB6714F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B380711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BE683F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42B5C975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FD63B43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78DA8FF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524C2AA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4F0D451A">
      <w:pPr>
        <w:framePr w:w="2879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款；情节严重的，处一万</w:t>
      </w:r>
    </w:p>
    <w:p w14:paraId="5203EBE2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元以上三万元以下的罚</w:t>
      </w:r>
    </w:p>
    <w:p w14:paraId="32ECE2A1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款，对相关责任人处五千</w:t>
      </w:r>
    </w:p>
    <w:p w14:paraId="4F432E05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元以上一万元以下的罚</w:t>
      </w:r>
    </w:p>
    <w:p w14:paraId="36A8E5AF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款：（八）安全评价项目</w:t>
      </w:r>
    </w:p>
    <w:p w14:paraId="3AED4C80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组组长及负责勘验人员不</w:t>
      </w:r>
    </w:p>
    <w:p w14:paraId="37CB7C62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到现场实际地点开展勘验</w:t>
      </w:r>
    </w:p>
    <w:p w14:paraId="02B60F06">
      <w:pPr>
        <w:framePr w:w="2879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等有关工作的；</w:t>
      </w:r>
    </w:p>
    <w:p w14:paraId="7CD1108C">
      <w:pPr>
        <w:framePr w:w="2919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17781DA8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090F1737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1FAA7712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未改正的，处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1412901F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6A03EB47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66C19AAF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0DF84609">
      <w:pPr>
        <w:framePr w:w="2919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2FF7B0BB">
      <w:pPr>
        <w:framePr w:w="2304" w:wrap="auto" w:vAnchor="margin" w:hAnchor="text" w:x="10133" w:y="29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安全评价项目组组</w:t>
      </w:r>
    </w:p>
    <w:p w14:paraId="53012C2B">
      <w:pPr>
        <w:framePr w:w="2304" w:wrap="auto" w:vAnchor="margin" w:hAnchor="text" w:x="10133" w:y="2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长未到现场实际地</w:t>
      </w:r>
    </w:p>
    <w:p w14:paraId="10550445">
      <w:pPr>
        <w:framePr w:w="2304" w:wrap="auto" w:vAnchor="margin" w:hAnchor="text" w:x="10133" w:y="2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点开展勘验等有关</w:t>
      </w:r>
    </w:p>
    <w:p w14:paraId="2CAD538C">
      <w:pPr>
        <w:framePr w:w="2304" w:wrap="auto" w:vAnchor="margin" w:hAnchor="text" w:x="10133" w:y="29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工作的</w:t>
      </w:r>
    </w:p>
    <w:p w14:paraId="1966BD8B">
      <w:pPr>
        <w:framePr w:w="360" w:wrap="auto" w:vAnchor="margin" w:hAnchor="text" w:x="9564" w:y="34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729728A">
      <w:pPr>
        <w:framePr w:w="360" w:wrap="auto" w:vAnchor="margin" w:hAnchor="text" w:x="12417" w:y="43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</w:p>
    <w:p w14:paraId="219905EE">
      <w:pPr>
        <w:framePr w:w="2724" w:wrap="auto" w:vAnchor="margin" w:hAnchor="text" w:x="12607" w:y="42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2A4CF823">
      <w:pPr>
        <w:framePr w:w="2918" w:wrap="auto" w:vAnchor="margin" w:hAnchor="text" w:x="12417" w:y="45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22F7742">
      <w:pPr>
        <w:framePr w:w="2918" w:wrap="auto" w:vAnchor="margin" w:hAnchor="text" w:x="12417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6A51E34">
      <w:pPr>
        <w:framePr w:w="2918" w:wrap="auto" w:vAnchor="margin" w:hAnchor="text" w:x="12417" w:y="4595"/>
        <w:widowControl w:val="0"/>
        <w:autoSpaceDE w:val="0"/>
        <w:autoSpaceDN w:val="0"/>
        <w:spacing w:before="43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27332CEB">
      <w:pPr>
        <w:framePr w:w="2918" w:wrap="auto" w:vAnchor="margin" w:hAnchor="text" w:x="12417" w:y="45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009ADDBA">
      <w:pPr>
        <w:framePr w:w="360" w:wrap="auto" w:vAnchor="margin" w:hAnchor="text" w:x="12417" w:y="58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760D18FE">
      <w:pPr>
        <w:framePr w:w="2723" w:wrap="auto" w:vAnchor="margin" w:hAnchor="text" w:x="12607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58788ACD">
      <w:pPr>
        <w:framePr w:w="5203" w:wrap="auto" w:vAnchor="margin" w:hAnchor="text" w:x="10133" w:y="61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安全评价项目组组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1C3BC092">
      <w:pPr>
        <w:framePr w:w="5203" w:wrap="auto" w:vAnchor="margin" w:hAnchor="text" w:x="10133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长及负责勘验人员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608791B5">
      <w:pPr>
        <w:framePr w:w="5203" w:wrap="auto" w:vAnchor="margin" w:hAnchor="text" w:x="10133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均未到现场实际地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0F74D51D">
      <w:pPr>
        <w:framePr w:w="5203" w:wrap="auto" w:vAnchor="margin" w:hAnchor="text" w:x="10133" w:y="61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点开展勘验等有关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千元以下的罚款；情节严</w:t>
      </w:r>
    </w:p>
    <w:p w14:paraId="10B3950E">
      <w:pPr>
        <w:framePr w:w="360" w:wrap="auto" w:vAnchor="margin" w:hAnchor="text" w:x="9564" w:y="67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3EFFA992">
      <w:pPr>
        <w:framePr w:w="958" w:wrap="auto" w:vAnchor="margin" w:hAnchor="text" w:x="10133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工作的</w:t>
      </w:r>
    </w:p>
    <w:p w14:paraId="1F3C81A0">
      <w:pPr>
        <w:framePr w:w="2920" w:wrap="auto" w:vAnchor="margin" w:hAnchor="text" w:x="12417" w:y="7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99DBDD5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元以下的罚款，对相关责</w:t>
      </w:r>
    </w:p>
    <w:p w14:paraId="7229446C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581628AB">
      <w:pPr>
        <w:framePr w:w="2920" w:wrap="auto" w:vAnchor="margin" w:hAnchor="text" w:x="12417" w:y="7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6B0C4DBF">
      <w:pPr>
        <w:framePr w:w="7523" w:wrap="auto" w:vAnchor="margin" w:hAnchor="text" w:x="1826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安全生产检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【部门规章】《安全评价检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【部门规章】《安全评价</w:t>
      </w:r>
    </w:p>
    <w:p w14:paraId="35D18225">
      <w:pPr>
        <w:framePr w:w="7523" w:wrap="auto" w:vAnchor="margin" w:hAnchor="text" w:x="1826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测检验机构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测检验机构管理办法》第二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检测检验机构管理办法》</w:t>
      </w:r>
    </w:p>
    <w:p w14:paraId="74197F38">
      <w:pPr>
        <w:framePr w:w="7523" w:wrap="auto" w:vAnchor="margin" w:hAnchor="text" w:x="1826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出具的安全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十二条第一款第五项：安全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第三十条第十一项：安全</w:t>
      </w:r>
    </w:p>
    <w:p w14:paraId="36F379D5">
      <w:pPr>
        <w:framePr w:w="7523" w:wrap="auto" w:vAnchor="margin" w:hAnchor="text" w:x="1826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生产检测检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评价检测检验机构及其从业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评价检测检验机构有下列</w:t>
      </w:r>
    </w:p>
    <w:p w14:paraId="3DDDFA9A">
      <w:pPr>
        <w:framePr w:w="7523" w:wrap="auto" w:vAnchor="margin" w:hAnchor="text" w:x="1826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验报告存在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2"/>
          <w:sz w:val="24"/>
        </w:rPr>
        <w:t>人员不得有下列行为：（五）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情形之一的，责令改正或</w:t>
      </w:r>
    </w:p>
    <w:p w14:paraId="4BB9AA85">
      <w:pPr>
        <w:framePr w:w="7523" w:wrap="auto" w:vAnchor="margin" w:hAnchor="text" w:x="1826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法规标准引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出具虚假或者重大疏漏的安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者责令限期改正，给予警</w:t>
      </w:r>
    </w:p>
    <w:p w14:paraId="06C0D270">
      <w:pPr>
        <w:framePr w:w="7523" w:wrap="auto" w:vAnchor="margin" w:hAnchor="text" w:x="1826" w:y="85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用错误、关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全评价、检测检验报告的；</w:t>
      </w:r>
      <w:r>
        <w:rPr>
          <w:rFonts w:ascii="Times New Roman"/>
          <w:color w:val="000000"/>
          <w:spacing w:val="2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告，可以并处一万元以下</w:t>
      </w:r>
    </w:p>
    <w:p w14:paraId="295B25EA">
      <w:pPr>
        <w:framePr w:w="2912" w:wrap="auto" w:vAnchor="margin" w:hAnchor="text" w:x="12417" w:y="85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5AC9DF0F">
      <w:pPr>
        <w:framePr w:w="5201" w:wrap="auto" w:vAnchor="margin" w:hAnchor="text" w:x="10133" w:y="88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安全生产检测检验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7C200F37">
      <w:pPr>
        <w:framePr w:w="5201" w:wrap="auto" w:vAnchor="margin" w:hAnchor="text" w:x="10133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报告存在法规标准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7796FD7F">
      <w:pPr>
        <w:framePr w:w="5201" w:wrap="auto" w:vAnchor="margin" w:hAnchor="text" w:x="10133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引用错误、关键项目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536FA1AA">
      <w:pPr>
        <w:framePr w:w="5201" w:wrap="auto" w:vAnchor="margin" w:hAnchor="text" w:x="10133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漏检、结论不明确等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1.5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万元以下的罚款，对</w:t>
      </w:r>
    </w:p>
    <w:p w14:paraId="434D3704">
      <w:pPr>
        <w:framePr w:w="5201" w:wrap="auto" w:vAnchor="margin" w:hAnchor="text" w:x="10133" w:y="88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重大疏漏，存在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18E8BE3E">
      <w:pPr>
        <w:framePr w:w="599" w:wrap="auto" w:vAnchor="margin" w:hAnchor="text" w:x="1042" w:y="9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229</w:t>
      </w:r>
    </w:p>
    <w:p w14:paraId="3BE21CB0">
      <w:pPr>
        <w:framePr w:w="360" w:wrap="auto" w:vAnchor="margin" w:hAnchor="text" w:x="9564" w:y="9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73E03223">
      <w:pPr>
        <w:framePr w:w="599" w:wrap="auto" w:vAnchor="margin" w:hAnchor="text" w:x="15427" w:y="957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250</w:t>
      </w:r>
    </w:p>
    <w:p w14:paraId="1004104D">
      <w:pPr>
        <w:framePr w:w="719" w:wrap="auto" w:vAnchor="margin" w:hAnchor="text" w:x="10133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013D0501">
      <w:pPr>
        <w:framePr w:w="2918" w:wrap="auto" w:vAnchor="margin" w:hAnchor="text" w:x="12417" w:y="103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27A092CA">
      <w:pPr>
        <w:framePr w:w="2918" w:wrap="auto" w:vAnchor="margin" w:hAnchor="text" w:x="12417" w:y="103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4"/>
          <w:sz w:val="24"/>
        </w:rPr>
        <w:t>严重的，处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</w:p>
    <w:p w14:paraId="186E9ABD">
      <w:pPr>
        <w:framePr w:w="1461" w:wrap="auto" w:vAnchor="margin" w:hAnchor="text" w:x="1826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键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项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目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漏</w:t>
      </w:r>
    </w:p>
    <w:p w14:paraId="4F2B5E46">
      <w:pPr>
        <w:framePr w:w="2879" w:wrap="auto" w:vAnchor="margin" w:hAnchor="text" w:x="6470" w:y="10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的罚款；逾期未改正的，</w:t>
      </w:r>
    </w:p>
    <w:p w14:paraId="1C57CB63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9A1DE99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229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5B6C6E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2" o:spid="_x0000_s1238" o:spt="75" type="#_x0000_t75" style="position:absolute;left:0pt;margin-left:44pt;margin-top:55.3pt;height:491.1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7200A2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C0FAE7E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B2B3316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0D8F7045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1F515306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EA6C624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7903A6F8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5F0D423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491BAAF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75940DA">
      <w:pPr>
        <w:framePr w:w="1461" w:wrap="auto" w:vAnchor="margin" w:hAnchor="text" w:x="1826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检、结论不</w:t>
      </w:r>
    </w:p>
    <w:p w14:paraId="7F236FFC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明确等重大</w:t>
      </w:r>
    </w:p>
    <w:p w14:paraId="73981395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疏漏，但尚</w:t>
      </w:r>
    </w:p>
    <w:p w14:paraId="70CE52D0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未造成重大</w:t>
      </w:r>
    </w:p>
    <w:p w14:paraId="05BA0E9F">
      <w:pPr>
        <w:framePr w:w="1461" w:wrap="auto" w:vAnchor="margin" w:hAnchor="text" w:x="1826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损失的</w:t>
      </w:r>
    </w:p>
    <w:p w14:paraId="04A4F753">
      <w:pPr>
        <w:framePr w:w="3114" w:wrap="auto" w:vAnchor="margin" w:hAnchor="text" w:x="6470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处一万元以上三万元以下</w:t>
      </w:r>
    </w:p>
    <w:p w14:paraId="77A41304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的罚款，对相关责任人处</w:t>
      </w:r>
    </w:p>
    <w:p w14:paraId="48409764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一千元以上五千元以下的</w:t>
      </w:r>
    </w:p>
    <w:p w14:paraId="56482E2F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罚款；情节严重的，处一</w:t>
      </w:r>
    </w:p>
    <w:p w14:paraId="74FA664B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万元以上三万元以下的罚</w:t>
      </w:r>
    </w:p>
    <w:p w14:paraId="42580DD5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款，对相关责任人处五千</w:t>
      </w:r>
    </w:p>
    <w:p w14:paraId="11265293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7"/>
          <w:sz w:val="24"/>
        </w:rPr>
        <w:t>元以上一万元以下的罚</w:t>
      </w:r>
    </w:p>
    <w:p w14:paraId="5CF2E7B7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款：（十一）安全生产检</w:t>
      </w:r>
    </w:p>
    <w:p w14:paraId="358D5500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测检验报告存在法规标准</w:t>
      </w:r>
    </w:p>
    <w:p w14:paraId="2DA6E621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0"/>
          <w:sz w:val="24"/>
        </w:rPr>
        <w:t>引用错误、关键项目漏检、</w:t>
      </w:r>
    </w:p>
    <w:p w14:paraId="05203A1F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结论不明确等重大疏漏，</w:t>
      </w:r>
    </w:p>
    <w:p w14:paraId="49922F38">
      <w:pPr>
        <w:framePr w:w="3114" w:wrap="auto" w:vAnchor="margin" w:hAnchor="text" w:x="6470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但尚未造成重大损失的。</w:t>
      </w:r>
    </w:p>
    <w:p w14:paraId="2117144C">
      <w:pPr>
        <w:framePr w:w="291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万元以下的罚款，对相关</w:t>
      </w:r>
    </w:p>
    <w:p w14:paraId="24C4DDF0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责任人处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D21EC79">
      <w:pPr>
        <w:framePr w:w="2918" w:wrap="auto" w:vAnchor="margin" w:hAnchor="text" w:x="12417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元以下的罚款</w:t>
      </w:r>
    </w:p>
    <w:p w14:paraId="1C1B090B">
      <w:pPr>
        <w:framePr w:w="2919" w:wrap="auto" w:vAnchor="margin" w:hAnchor="text" w:x="12417" w:y="2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677F1213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526B2408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7F335B40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4"/>
          <w:sz w:val="24"/>
        </w:rPr>
        <w:t>未改正的，处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A1C7E0E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万元以下的罚款，对</w:t>
      </w:r>
    </w:p>
    <w:p w14:paraId="40070B92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相关责任人处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千元以上</w:t>
      </w:r>
    </w:p>
    <w:p w14:paraId="5F39ABC4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千元以下的罚款；情节</w:t>
      </w:r>
    </w:p>
    <w:p w14:paraId="53E94AB9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严重的，处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7B747851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3D838F84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42995C60">
      <w:pPr>
        <w:framePr w:w="2919" w:wrap="auto" w:vAnchor="margin" w:hAnchor="text" w:x="12417" w:y="2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万元以下的罚款</w:t>
      </w:r>
    </w:p>
    <w:p w14:paraId="635AD8F6">
      <w:pPr>
        <w:framePr w:w="2395" w:wrap="auto" w:vAnchor="margin" w:hAnchor="text" w:x="10133" w:y="35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安全生产检测检验</w:t>
      </w:r>
    </w:p>
    <w:p w14:paraId="620FDA9E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报告存在法规标准</w:t>
      </w:r>
    </w:p>
    <w:p w14:paraId="6067F359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引用错误、关键项目</w:t>
      </w:r>
    </w:p>
    <w:p w14:paraId="0CF56CE5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漏检、结论不明确等</w:t>
      </w:r>
    </w:p>
    <w:p w14:paraId="5A26E892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重大疏漏，存在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</w:p>
    <w:p w14:paraId="6A3FB32D">
      <w:pPr>
        <w:framePr w:w="2395" w:wrap="auto" w:vAnchor="margin" w:hAnchor="text" w:x="10133" w:y="35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处的</w:t>
      </w:r>
    </w:p>
    <w:p w14:paraId="5727491E">
      <w:pPr>
        <w:framePr w:w="360" w:wrap="auto" w:vAnchor="margin" w:hAnchor="text" w:x="9564" w:y="43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5229F9B">
      <w:pPr>
        <w:framePr w:w="2912" w:wrap="auto" w:vAnchor="margin" w:hAnchor="text" w:x="12417" w:y="61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责令改正或者责令限期改</w:t>
      </w:r>
    </w:p>
    <w:p w14:paraId="6434BA5E">
      <w:pPr>
        <w:framePr w:w="2912" w:wrap="auto" w:vAnchor="margin" w:hAnchor="text" w:x="12417" w:y="61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正，给予警告，可以并处</w:t>
      </w:r>
    </w:p>
    <w:p w14:paraId="1DCF00DC">
      <w:pPr>
        <w:framePr w:w="360" w:wrap="auto" w:vAnchor="margin" w:hAnchor="text" w:x="12417" w:y="67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59E800A">
      <w:pPr>
        <w:framePr w:w="2913" w:wrap="auto" w:vAnchor="margin" w:hAnchor="text" w:x="12417" w:y="6717"/>
        <w:widowControl w:val="0"/>
        <w:autoSpaceDE w:val="0"/>
        <w:autoSpaceDN w:val="0"/>
        <w:spacing w:before="0" w:after="0" w:line="269" w:lineRule="exact"/>
        <w:ind w:left="1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万元以下的罚款；逾期</w:t>
      </w:r>
    </w:p>
    <w:p w14:paraId="5F2A441E">
      <w:pPr>
        <w:framePr w:w="2913" w:wrap="auto" w:vAnchor="margin" w:hAnchor="text" w:x="12417" w:y="67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未改正的，处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万元以上</w:t>
      </w:r>
    </w:p>
    <w:p w14:paraId="0BCA6C78">
      <w:pPr>
        <w:framePr w:w="2913" w:wrap="auto" w:vAnchor="margin" w:hAnchor="text" w:x="12417" w:y="6717"/>
        <w:widowControl w:val="0"/>
        <w:autoSpaceDE w:val="0"/>
        <w:autoSpaceDN w:val="0"/>
        <w:spacing w:before="31" w:after="0" w:line="269" w:lineRule="exact"/>
        <w:ind w:left="1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万元以下的罚款，对相</w:t>
      </w:r>
    </w:p>
    <w:p w14:paraId="7341BBD8">
      <w:pPr>
        <w:framePr w:w="2395" w:wrap="auto" w:vAnchor="margin" w:hAnchor="text" w:x="10133" w:y="68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安全生产检测检验</w:t>
      </w:r>
    </w:p>
    <w:p w14:paraId="254BB594">
      <w:pPr>
        <w:framePr w:w="2395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报告存在法规标准</w:t>
      </w:r>
    </w:p>
    <w:p w14:paraId="705D818C">
      <w:pPr>
        <w:framePr w:w="2395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引用错误、关键项目</w:t>
      </w:r>
    </w:p>
    <w:p w14:paraId="6A77235D">
      <w:pPr>
        <w:framePr w:w="2395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漏检、结论不明确等</w:t>
      </w:r>
    </w:p>
    <w:p w14:paraId="4D246594">
      <w:pPr>
        <w:framePr w:w="2395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重大疏漏，存在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1A7074A7">
      <w:pPr>
        <w:framePr w:w="2395" w:wrap="auto" w:vAnchor="margin" w:hAnchor="text" w:x="10133" w:y="68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处以上的</w:t>
      </w:r>
    </w:p>
    <w:p w14:paraId="18320501">
      <w:pPr>
        <w:framePr w:w="360" w:wrap="auto" w:vAnchor="margin" w:hAnchor="text" w:x="12417" w:y="73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3</w:t>
      </w:r>
    </w:p>
    <w:p w14:paraId="7F0B3A24">
      <w:pPr>
        <w:framePr w:w="360" w:wrap="auto" w:vAnchor="margin" w:hAnchor="text" w:x="9564" w:y="762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53A6DB0C">
      <w:pPr>
        <w:framePr w:w="2920" w:wrap="auto" w:vAnchor="margin" w:hAnchor="text" w:x="12417" w:y="761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关责任人处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千元以上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</w:p>
    <w:p w14:paraId="13AFD92E">
      <w:pPr>
        <w:framePr w:w="2920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千元以下的罚款；情节严</w:t>
      </w:r>
    </w:p>
    <w:p w14:paraId="73E22F61">
      <w:pPr>
        <w:framePr w:w="2920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重的，处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F86FA76">
      <w:pPr>
        <w:framePr w:w="2920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元以下的罚款，对相关责</w:t>
      </w:r>
    </w:p>
    <w:p w14:paraId="6F47D8AF">
      <w:pPr>
        <w:framePr w:w="2920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任人处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千元以上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</w:t>
      </w:r>
    </w:p>
    <w:p w14:paraId="76D36950">
      <w:pPr>
        <w:framePr w:w="2920" w:wrap="auto" w:vAnchor="margin" w:hAnchor="text" w:x="12417" w:y="761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以下的罚款</w:t>
      </w:r>
    </w:p>
    <w:p w14:paraId="1D7F065C">
      <w:pPr>
        <w:framePr w:w="8191" w:wrap="auto" w:vAnchor="margin" w:hAnchor="text" w:x="1159" w:y="942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6"/>
          <w:sz w:val="24"/>
        </w:rPr>
        <w:t>未按照规定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【法律】《中华人民共和国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06088793">
      <w:pPr>
        <w:framePr w:w="8191" w:wrap="auto" w:vAnchor="margin" w:hAnchor="text" w:x="1159" w:y="942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采取预防措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突发事件应对法》第三十五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国突发事件应对法》第九</w:t>
      </w:r>
    </w:p>
    <w:p w14:paraId="12D0D47F">
      <w:pPr>
        <w:framePr w:w="8191" w:wrap="auto" w:vAnchor="margin" w:hAnchor="text" w:x="1159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5"/>
          <w:sz w:val="24"/>
        </w:rPr>
        <w:t>施，导致发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条：所有单位应当建立健全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十六条第一款第一项：有</w:t>
      </w:r>
    </w:p>
    <w:p w14:paraId="32DD13AD">
      <w:pPr>
        <w:framePr w:w="8191" w:wrap="auto" w:vAnchor="margin" w:hAnchor="text" w:x="1159" w:y="942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生较大以上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安全管理制度，定期开展危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关单位有下列情形之一，</w:t>
      </w:r>
    </w:p>
    <w:p w14:paraId="6CB2BA03">
      <w:pPr>
        <w:framePr w:w="8191" w:wrap="auto" w:vAnchor="margin" w:hAnchor="text" w:x="1159" w:y="9426"/>
        <w:widowControl w:val="0"/>
        <w:autoSpaceDE w:val="0"/>
        <w:autoSpaceDN w:val="0"/>
        <w:spacing w:before="3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突发事件的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险源辨识评估，制定安全防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由所在地履行统一领导职</w:t>
      </w:r>
    </w:p>
    <w:p w14:paraId="3EB70989">
      <w:pPr>
        <w:framePr w:w="5203" w:wrap="auto" w:vAnchor="margin" w:hAnchor="text" w:x="10133" w:y="9426"/>
        <w:widowControl w:val="0"/>
        <w:autoSpaceDE w:val="0"/>
        <w:autoSpaceDN w:val="0"/>
        <w:spacing w:before="0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7A4BE6A2">
      <w:pPr>
        <w:framePr w:w="5203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未按照规定采取预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吊销许可证件，并处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FC9DCF5">
      <w:pPr>
        <w:framePr w:w="5203" w:wrap="auto" w:vAnchor="margin" w:hAnchor="text" w:x="10133" w:y="94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防措施，导致发生较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7A6BA9CB">
      <w:pPr>
        <w:framePr w:w="360" w:wrap="auto" w:vAnchor="margin" w:hAnchor="text" w:x="1042" w:y="100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04D5B7C0">
      <w:pPr>
        <w:framePr w:w="360" w:wrap="auto" w:vAnchor="margin" w:hAnchor="text" w:x="9564" w:y="100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3FEAA78B">
      <w:pPr>
        <w:framePr w:w="1677" w:wrap="auto" w:vAnchor="margin" w:hAnchor="text" w:x="10133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大突发事件的</w:t>
      </w:r>
    </w:p>
    <w:p w14:paraId="5FE205C2">
      <w:pPr>
        <w:framePr w:w="2919" w:wrap="auto" w:vAnchor="margin" w:hAnchor="text" w:x="12417" w:y="103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46ECB467">
      <w:pPr>
        <w:framePr w:w="2919" w:wrap="auto" w:vAnchor="margin" w:hAnchor="text" w:x="12417" w:y="103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209CCD20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075872E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230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5F3749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3" o:spid="_x0000_s1239" o:spt="75" type="#_x0000_t75" style="position:absolute;left:0pt;margin-left:44pt;margin-top:55.3pt;height:491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1DFCB3B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76CB2803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9266A8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84E878E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730468B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2732D729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99630A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3A989F9E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A59C8BB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7C0E0AD">
      <w:pPr>
        <w:framePr w:w="6080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范措施；定期检查本单位各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责的人民政府有关部门责</w:t>
      </w:r>
    </w:p>
    <w:p w14:paraId="67737075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项安全防范措施的落实情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令停产停业，暂扣或者吊</w:t>
      </w:r>
    </w:p>
    <w:p w14:paraId="0ECFDD02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况，及时消除事故隐患；掌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销许可证件，并处五万元</w:t>
      </w:r>
    </w:p>
    <w:p w14:paraId="52FAC42C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握并及时处理本单位存在的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以上二十万元以下的罚</w:t>
      </w:r>
    </w:p>
    <w:p w14:paraId="43FFFFB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可能引发社会安全事件的问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款；情节特别严重的，并</w:t>
      </w:r>
    </w:p>
    <w:p w14:paraId="6B04EE8A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题，防止矛盾激化和事态扩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处二十万元以上一百万元</w:t>
      </w:r>
    </w:p>
    <w:p w14:paraId="061591CF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大；对本单位可能发生的突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以下的罚款：（一）未按</w:t>
      </w:r>
    </w:p>
    <w:p w14:paraId="38F77033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发事件和采取安全防范措施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照规定采取预防措施，导</w:t>
      </w:r>
    </w:p>
    <w:p w14:paraId="2721BF18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的情况，应当按照规定及时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致发生较大以上突发事件</w:t>
      </w:r>
    </w:p>
    <w:p w14:paraId="11C27BE0">
      <w:pPr>
        <w:framePr w:w="6080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向所在地人民政府或者有关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6B793B86">
      <w:pPr>
        <w:framePr w:w="119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3E0023E4">
      <w:pPr>
        <w:framePr w:w="2919" w:wrap="auto" w:vAnchor="margin" w:hAnchor="text" w:x="12417" w:y="2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0D3471CD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2535861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5F74A409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52450CD0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B64A146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21A215E8">
      <w:pPr>
        <w:framePr w:w="2919" w:wrap="auto" w:vAnchor="margin" w:hAnchor="text" w:x="12417" w:y="2207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2B74A2C9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C38AA6E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15005696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37E8C29E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1929AF89">
      <w:pPr>
        <w:framePr w:w="2919" w:wrap="auto" w:vAnchor="margin" w:hAnchor="text" w:x="12417" w:y="22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69CE34BB">
      <w:pPr>
        <w:framePr w:w="2395" w:wrap="auto" w:vAnchor="margin" w:hAnchor="text" w:x="10133" w:y="26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未按照规定采取预</w:t>
      </w:r>
    </w:p>
    <w:p w14:paraId="6E472E87">
      <w:pPr>
        <w:framePr w:w="2395" w:wrap="auto" w:vAnchor="margin" w:hAnchor="text" w:x="10133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防措施，导致发生重</w:t>
      </w:r>
    </w:p>
    <w:p w14:paraId="6958FC33">
      <w:pPr>
        <w:framePr w:w="2395" w:wrap="auto" w:vAnchor="margin" w:hAnchor="text" w:x="10133" w:y="26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大突发事件的</w:t>
      </w:r>
    </w:p>
    <w:p w14:paraId="18505F9A">
      <w:pPr>
        <w:framePr w:w="360" w:wrap="auto" w:vAnchor="margin" w:hAnchor="text" w:x="9564" w:y="296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6A6C20E9">
      <w:pPr>
        <w:framePr w:w="360" w:wrap="auto" w:vAnchor="margin" w:hAnchor="text" w:x="9564" w:y="2962"/>
        <w:widowControl w:val="0"/>
        <w:autoSpaceDE w:val="0"/>
        <w:autoSpaceDN w:val="0"/>
        <w:spacing w:before="1573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1E671795">
      <w:pPr>
        <w:framePr w:w="360" w:wrap="auto" w:vAnchor="margin" w:hAnchor="text" w:x="9564" w:y="2962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5E8826E2">
      <w:pPr>
        <w:framePr w:w="2395" w:wrap="auto" w:vAnchor="margin" w:hAnchor="text" w:x="10133" w:y="446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未按照规定采取预</w:t>
      </w:r>
    </w:p>
    <w:p w14:paraId="1979B777">
      <w:pPr>
        <w:framePr w:w="2395" w:wrap="auto" w:vAnchor="margin" w:hAnchor="text" w:x="10133" w:y="44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防措施，导致发生特</w:t>
      </w:r>
    </w:p>
    <w:p w14:paraId="77121226">
      <w:pPr>
        <w:framePr w:w="2395" w:wrap="auto" w:vAnchor="margin" w:hAnchor="text" w:x="10133" w:y="446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别重大突发事件的</w:t>
      </w:r>
    </w:p>
    <w:p w14:paraId="08D71C48">
      <w:pPr>
        <w:framePr w:w="1437" w:wrap="auto" w:vAnchor="margin" w:hAnchor="text" w:x="3269" w:y="4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部门报告。</w:t>
      </w:r>
    </w:p>
    <w:p w14:paraId="709911B0">
      <w:pPr>
        <w:framePr w:w="479" w:wrap="auto" w:vAnchor="margin" w:hAnchor="text" w:x="3269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86EED2E">
      <w:pPr>
        <w:framePr w:w="5832" w:wrap="auto" w:vAnchor="margin" w:hAnchor="text" w:x="3518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0E0DD281">
      <w:pPr>
        <w:framePr w:w="2912" w:wrap="auto" w:vAnchor="margin" w:hAnchor="text" w:x="12417" w:y="58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0B0275DF">
      <w:pPr>
        <w:framePr w:w="6081" w:wrap="auto" w:vAnchor="margin" w:hAnchor="text" w:x="3269" w:y="6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突发事件应对法》第三十五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国突发事件应对法》第九</w:t>
      </w:r>
    </w:p>
    <w:p w14:paraId="2BACCFE0">
      <w:pPr>
        <w:framePr w:w="6081" w:wrap="auto" w:vAnchor="margin" w:hAnchor="text" w:x="3269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条：所有单位应当建立健全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十六条第一款第二项：有</w:t>
      </w:r>
    </w:p>
    <w:p w14:paraId="63E6F2CC">
      <w:pPr>
        <w:framePr w:w="6081" w:wrap="auto" w:vAnchor="margin" w:hAnchor="text" w:x="3269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安全管理制度，定期开展危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关单位有下列情形之一，</w:t>
      </w:r>
    </w:p>
    <w:p w14:paraId="76A6361B">
      <w:pPr>
        <w:framePr w:w="6081" w:wrap="auto" w:vAnchor="margin" w:hAnchor="text" w:x="3269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险源辨识评估，制定安全防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由所在地履行统一领导职</w:t>
      </w:r>
    </w:p>
    <w:p w14:paraId="229CA01B">
      <w:pPr>
        <w:framePr w:w="5203" w:wrap="auto" w:vAnchor="margin" w:hAnchor="text" w:x="10133" w:y="61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未及时消除已发现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吊销许可证件，并处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6BBE93D0">
      <w:pPr>
        <w:framePr w:w="5203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的可能引发突发事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7B9E276F">
      <w:pPr>
        <w:framePr w:w="5203" w:wrap="auto" w:vAnchor="margin" w:hAnchor="text" w:x="10133" w:y="61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件的隐患，导致发生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30CB718F">
      <w:pPr>
        <w:framePr w:w="1916" w:wrap="auto" w:vAnchor="margin" w:hAnchor="text" w:x="10133" w:y="7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较大突发事件的</w:t>
      </w:r>
    </w:p>
    <w:p w14:paraId="3A3F172A">
      <w:pPr>
        <w:framePr w:w="2919" w:wrap="auto" w:vAnchor="margin" w:hAnchor="text" w:x="12417" w:y="70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EC94FF7">
      <w:pPr>
        <w:framePr w:w="2919" w:wrap="auto" w:vAnchor="margin" w:hAnchor="text" w:x="12417" w:y="702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2A4076AF">
      <w:pPr>
        <w:framePr w:w="2919" w:wrap="auto" w:vAnchor="margin" w:hAnchor="text" w:x="12417" w:y="7026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193D5DE9">
      <w:pPr>
        <w:framePr w:w="8190" w:wrap="auto" w:vAnchor="margin" w:hAnchor="text" w:x="1159" w:y="7326"/>
        <w:widowControl w:val="0"/>
        <w:autoSpaceDE w:val="0"/>
        <w:autoSpaceDN w:val="0"/>
        <w:spacing w:before="0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未及时消除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范措施；定期检查本单位各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责的人民政府有关部门责</w:t>
      </w:r>
    </w:p>
    <w:p w14:paraId="42C4C39F">
      <w:pPr>
        <w:framePr w:w="8190" w:wrap="auto" w:vAnchor="margin" w:hAnchor="text" w:x="1159" w:y="7326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已发现的可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4"/>
          <w:sz w:val="24"/>
        </w:rPr>
        <w:t>项安全防范措施的落实情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令停产停业，暂扣或者吊</w:t>
      </w:r>
    </w:p>
    <w:p w14:paraId="2E24F04E">
      <w:pPr>
        <w:framePr w:w="8190" w:wrap="auto" w:vAnchor="margin" w:hAnchor="text" w:x="1159" w:y="7326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能引发突发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况，及时消除事故隐患；掌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销许可证件，并处五万元</w:t>
      </w:r>
    </w:p>
    <w:p w14:paraId="213C93D9">
      <w:pPr>
        <w:framePr w:w="8190" w:wrap="auto" w:vAnchor="margin" w:hAnchor="text" w:x="1159" w:y="7326"/>
        <w:widowControl w:val="0"/>
        <w:autoSpaceDE w:val="0"/>
        <w:autoSpaceDN w:val="0"/>
        <w:spacing w:before="2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31</w:t>
      </w:r>
      <w:r>
        <w:rPr>
          <w:rFonts w:ascii="Times New Roman"/>
          <w:color w:val="000000"/>
          <w:spacing w:val="3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件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隐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握并及时处理本单位存在的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以上二十万元以下的罚</w:t>
      </w:r>
    </w:p>
    <w:p w14:paraId="201E31F0">
      <w:pPr>
        <w:framePr w:w="8190" w:wrap="auto" w:vAnchor="margin" w:hAnchor="text" w:x="1159" w:y="7326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患，导致发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可能引发社会安全事件的问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款；情节特别严重的，并</w:t>
      </w:r>
    </w:p>
    <w:p w14:paraId="076E6E63">
      <w:pPr>
        <w:framePr w:w="8190" w:wrap="auto" w:vAnchor="margin" w:hAnchor="text" w:x="1159" w:y="7326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生较大以上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题，防止矛盾激化和事态扩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处二十万元以上一百万元</w:t>
      </w:r>
    </w:p>
    <w:p w14:paraId="7AD973FD">
      <w:pPr>
        <w:framePr w:w="8190" w:wrap="auto" w:vAnchor="margin" w:hAnchor="text" w:x="1159" w:y="7326"/>
        <w:widowControl w:val="0"/>
        <w:autoSpaceDE w:val="0"/>
        <w:autoSpaceDN w:val="0"/>
        <w:spacing w:before="21" w:after="0" w:line="269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突发事件的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9"/>
          <w:sz w:val="24"/>
        </w:rPr>
        <w:t>大；对本单位可能发生的突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以下的罚款：（二）未及</w:t>
      </w:r>
    </w:p>
    <w:p w14:paraId="36A53C52">
      <w:pPr>
        <w:framePr w:w="8190" w:wrap="auto" w:vAnchor="margin" w:hAnchor="text" w:x="1159" w:y="7326"/>
        <w:widowControl w:val="0"/>
        <w:autoSpaceDE w:val="0"/>
        <w:autoSpaceDN w:val="0"/>
        <w:spacing w:before="21" w:after="0" w:line="269" w:lineRule="exact"/>
        <w:ind w:left="21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发事件和采取安全防范措施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时消除已发现的可能引发</w:t>
      </w:r>
    </w:p>
    <w:p w14:paraId="002CAEA1">
      <w:pPr>
        <w:framePr w:w="8190" w:wrap="auto" w:vAnchor="margin" w:hAnchor="text" w:x="1159" w:y="7326"/>
        <w:widowControl w:val="0"/>
        <w:autoSpaceDE w:val="0"/>
        <w:autoSpaceDN w:val="0"/>
        <w:spacing w:before="31" w:after="0" w:line="269" w:lineRule="exact"/>
        <w:ind w:left="21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的情况，应当按照规定及时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突发事件的隐患，导致发</w:t>
      </w:r>
    </w:p>
    <w:p w14:paraId="3C72BACD">
      <w:pPr>
        <w:framePr w:w="8190" w:wrap="auto" w:vAnchor="margin" w:hAnchor="text" w:x="1159" w:y="7326"/>
        <w:widowControl w:val="0"/>
        <w:autoSpaceDE w:val="0"/>
        <w:autoSpaceDN w:val="0"/>
        <w:spacing w:before="31" w:after="0" w:line="269" w:lineRule="exact"/>
        <w:ind w:left="21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向所在地人民政府或者有关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生较大以上突发事件的；</w:t>
      </w:r>
    </w:p>
    <w:p w14:paraId="2AA584A2">
      <w:pPr>
        <w:framePr w:w="8190" w:wrap="auto" w:vAnchor="margin" w:hAnchor="text" w:x="1159" w:y="7326"/>
        <w:widowControl w:val="0"/>
        <w:autoSpaceDE w:val="0"/>
        <w:autoSpaceDN w:val="0"/>
        <w:spacing w:before="31" w:after="0" w:line="269" w:lineRule="exact"/>
        <w:ind w:left="211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部门报告。</w:t>
      </w:r>
    </w:p>
    <w:p w14:paraId="115E3FD9">
      <w:pPr>
        <w:framePr w:w="5204" w:wrap="auto" w:vAnchor="margin" w:hAnchor="text" w:x="10133" w:y="79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未及时消除已发现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E7FBC1F">
      <w:pPr>
        <w:framePr w:w="5204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的可能引发突发事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1D85DF29">
      <w:pPr>
        <w:framePr w:w="5204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件的隐患，导致发生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681A1DEA">
      <w:pPr>
        <w:framePr w:w="5204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52C2B522">
      <w:pPr>
        <w:framePr w:w="5204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228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166C824A">
      <w:pPr>
        <w:framePr w:w="5204" w:wrap="auto" w:vAnchor="margin" w:hAnchor="text" w:x="10133" w:y="7936"/>
        <w:widowControl w:val="0"/>
        <w:autoSpaceDE w:val="0"/>
        <w:autoSpaceDN w:val="0"/>
        <w:spacing w:before="4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未及时消除已发现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19735593">
      <w:pPr>
        <w:framePr w:w="5204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的可能引发突发事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87E1F2D">
      <w:pPr>
        <w:framePr w:w="5204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件的隐患，导致发生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6629063C">
      <w:pPr>
        <w:framePr w:w="5204" w:wrap="auto" w:vAnchor="margin" w:hAnchor="text" w:x="10133" w:y="793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特别重大突发事件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37975C25">
      <w:pPr>
        <w:framePr w:w="360" w:wrap="auto" w:vAnchor="margin" w:hAnchor="text" w:x="1042" w:y="824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0"/>
          <w:sz w:val="24"/>
        </w:rPr>
        <w:t>2</w:t>
      </w:r>
    </w:p>
    <w:p w14:paraId="1ECA39D8">
      <w:pPr>
        <w:framePr w:w="360" w:wrap="auto" w:vAnchor="margin" w:hAnchor="text" w:x="9564" w:y="839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C00EE01">
      <w:pPr>
        <w:framePr w:w="360" w:wrap="auto" w:vAnchor="margin" w:hAnchor="text" w:x="9564" w:y="8393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9399763">
      <w:pPr>
        <w:framePr w:w="1916" w:wrap="auto" w:vAnchor="margin" w:hAnchor="text" w:x="10133" w:y="883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重大突发事件的</w:t>
      </w:r>
    </w:p>
    <w:p w14:paraId="1DBDF77E">
      <w:pPr>
        <w:framePr w:w="3219" w:wrap="auto" w:vAnchor="margin" w:hAnchor="text" w:x="3269" w:y="1062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第三十六条：矿山、金属冶</w:t>
      </w:r>
    </w:p>
    <w:p w14:paraId="42251EE1">
      <w:pPr>
        <w:framePr w:w="479" w:wrap="auto" w:vAnchor="margin" w:hAnchor="text" w:x="10133" w:y="10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的</w:t>
      </w:r>
    </w:p>
    <w:p w14:paraId="53FF07C1">
      <w:pPr>
        <w:framePr w:w="2919" w:wrap="auto" w:vAnchor="margin" w:hAnchor="text" w:x="12417" w:y="106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F2C780B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6F99880F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231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56518E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4" o:spid="_x0000_s1240" o:spt="75" type="#_x0000_t75" style="position:absolute;left:0pt;margin-left:44pt;margin-top:55.3pt;height:492.6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66D0C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0C16B5F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1F3EDD5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8B9440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7B7E2C0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376012EC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505A064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601D7E78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5E42B81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729DEB45">
      <w:pPr>
        <w:framePr w:w="335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炼、建筑施工单位和易燃易</w:t>
      </w:r>
    </w:p>
    <w:p w14:paraId="1E19F463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爆物品、危险化学品、放射</w:t>
      </w:r>
    </w:p>
    <w:p w14:paraId="0E13B442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性物品等危险物品的生产、</w:t>
      </w:r>
    </w:p>
    <w:p w14:paraId="1BBEAA2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经营、运输、储存、使用单</w:t>
      </w:r>
    </w:p>
    <w:p w14:paraId="0DAC8E6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位，应当制定具体应急预案，</w:t>
      </w:r>
    </w:p>
    <w:p w14:paraId="49346AA1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配备必要的应急救援器材、</w:t>
      </w:r>
    </w:p>
    <w:p w14:paraId="3F17D28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设备和物资，并对生产经营</w:t>
      </w:r>
    </w:p>
    <w:p w14:paraId="63A04B86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场所、有危险物品的建筑物、</w:t>
      </w:r>
    </w:p>
    <w:p w14:paraId="5654CDF6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构筑物及周边环境开展隐患</w:t>
      </w:r>
    </w:p>
    <w:p w14:paraId="7C78EA8D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排查，及时采取措施管控风</w:t>
      </w:r>
    </w:p>
    <w:p w14:paraId="34471955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险和消除隐患，防止发生突</w:t>
      </w:r>
    </w:p>
    <w:p w14:paraId="52E8435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发事件。</w:t>
      </w:r>
    </w:p>
    <w:p w14:paraId="7972EF68">
      <w:pPr>
        <w:framePr w:w="1198" w:wrap="auto" w:vAnchor="margin" w:hAnchor="text" w:x="12417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5427D50E">
      <w:pPr>
        <w:framePr w:w="479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7E69978">
      <w:pPr>
        <w:framePr w:w="5832" w:wrap="auto" w:vAnchor="margin" w:hAnchor="text" w:x="3518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4EA724CC">
      <w:pPr>
        <w:framePr w:w="5197" w:wrap="auto" w:vAnchor="margin" w:hAnchor="text" w:x="10133" w:y="55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未做好应急物资储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2717422E">
      <w:pPr>
        <w:framePr w:w="5197" w:wrap="auto" w:vAnchor="margin" w:hAnchor="text" w:x="10133" w:y="55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备和应急设备、设施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吊销许可证件，并处</w:t>
      </w:r>
    </w:p>
    <w:p w14:paraId="3DFE1B09">
      <w:pPr>
        <w:framePr w:w="6081" w:wrap="auto" w:vAnchor="margin" w:hAnchor="text" w:x="3269" w:y="58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突发事件应对法》第三十六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国突发事件应对法》第九</w:t>
      </w:r>
    </w:p>
    <w:p w14:paraId="7AC1BE8D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条：矿山、金属冶炼、建筑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十六条第一款第三项：有</w:t>
      </w:r>
    </w:p>
    <w:p w14:paraId="2CB4797C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施工单位和易燃易爆物品、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关单位有下列情形之一，</w:t>
      </w:r>
    </w:p>
    <w:p w14:paraId="7DEB9352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危险化学品、放射性物品等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由所在地履行统一领导职</w:t>
      </w:r>
    </w:p>
    <w:p w14:paraId="0D4396ED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危险物品的生产、经营、运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责的人民政府有关部门责</w:t>
      </w:r>
    </w:p>
    <w:p w14:paraId="50353A7B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输、储存、使用单位，应当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令停产停业，暂扣或者吊</w:t>
      </w:r>
    </w:p>
    <w:p w14:paraId="176C319F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制定具体应急预案，配备必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销许可证件，并处五万元</w:t>
      </w:r>
    </w:p>
    <w:p w14:paraId="4249CFCA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要的应急救援器材、设备和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以上二十万元以下的罚</w:t>
      </w:r>
    </w:p>
    <w:p w14:paraId="5357B28A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物资，并对生产经营场所、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款；情节特别严重的，并</w:t>
      </w:r>
    </w:p>
    <w:p w14:paraId="06AC9CBE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有危险物品的建筑物、构筑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处二十万元以上一百万元</w:t>
      </w:r>
    </w:p>
    <w:p w14:paraId="55BAC72E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物及周边环境开展隐患排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以下的罚款：（三）未做</w:t>
      </w:r>
    </w:p>
    <w:p w14:paraId="2368CE21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查，及时采取措施管控风险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好应急物资储备和应急设</w:t>
      </w:r>
    </w:p>
    <w:p w14:paraId="09175F71">
      <w:pPr>
        <w:framePr w:w="6081" w:wrap="auto" w:vAnchor="margin" w:hAnchor="text" w:x="3269" w:y="58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和消除隐患，防止发生突发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备、设施日常维护、检测</w:t>
      </w:r>
    </w:p>
    <w:p w14:paraId="1DD777CF">
      <w:pPr>
        <w:framePr w:w="479" w:wrap="auto" w:vAnchor="margin" w:hAnchor="text" w:x="14856" w:y="58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23FA497C">
      <w:pPr>
        <w:framePr w:w="360" w:wrap="auto" w:vAnchor="margin" w:hAnchor="text" w:x="14673" w:y="58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5</w:t>
      </w:r>
    </w:p>
    <w:p w14:paraId="72026DA8">
      <w:pPr>
        <w:framePr w:w="5200" w:wrap="auto" w:vAnchor="margin" w:hAnchor="text" w:x="10133" w:y="61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日常维护、检测工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3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7CBFFF76">
      <w:pPr>
        <w:framePr w:w="479" w:wrap="auto" w:vAnchor="margin" w:hAnchor="text" w:x="13250" w:y="6139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</w:p>
    <w:p w14:paraId="138E918F">
      <w:pPr>
        <w:framePr w:w="360" w:wrap="auto" w:vAnchor="margin" w:hAnchor="text" w:x="9564" w:y="628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19FB3B8E">
      <w:pPr>
        <w:framePr w:w="360" w:wrap="auto" w:vAnchor="margin" w:hAnchor="text" w:x="9564" w:y="6288"/>
        <w:widowControl w:val="0"/>
        <w:autoSpaceDE w:val="0"/>
        <w:autoSpaceDN w:val="0"/>
        <w:spacing w:before="1599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726E52B9">
      <w:pPr>
        <w:framePr w:w="360" w:wrap="auto" w:vAnchor="margin" w:hAnchor="text" w:x="9564" w:y="6288"/>
        <w:widowControl w:val="0"/>
        <w:autoSpaceDE w:val="0"/>
        <w:autoSpaceDN w:val="0"/>
        <w:spacing w:before="157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0E6E2FAC">
      <w:pPr>
        <w:framePr w:w="5204" w:wrap="auto" w:vAnchor="margin" w:hAnchor="text" w:x="10133" w:y="64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作，导致发生较大突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52FDFB8C">
      <w:pPr>
        <w:framePr w:w="5204" w:wrap="auto" w:vAnchor="margin" w:hAnchor="text" w:x="10133" w:y="6431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发事件或者突发事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088ADE94">
      <w:pPr>
        <w:framePr w:w="1461" w:wrap="auto" w:vAnchor="margin" w:hAnchor="text" w:x="1826" w:y="674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未做好应急</w:t>
      </w:r>
    </w:p>
    <w:p w14:paraId="1DAC85E7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物资储备和</w:t>
      </w:r>
    </w:p>
    <w:p w14:paraId="5FD1B000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应急设备、</w:t>
      </w:r>
    </w:p>
    <w:p w14:paraId="7781E22C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设施日常维</w:t>
      </w:r>
    </w:p>
    <w:p w14:paraId="3B093579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护、检测工</w:t>
      </w:r>
    </w:p>
    <w:p w14:paraId="3B545AC1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作，导致发</w:t>
      </w:r>
    </w:p>
    <w:p w14:paraId="27ED7CED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生较大以上</w:t>
      </w:r>
    </w:p>
    <w:p w14:paraId="6EB694C6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突发事件或</w:t>
      </w:r>
    </w:p>
    <w:p w14:paraId="3109E94B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者突发事件</w:t>
      </w:r>
    </w:p>
    <w:p w14:paraId="7256C97C">
      <w:pPr>
        <w:framePr w:w="1461" w:wrap="auto" w:vAnchor="margin" w:hAnchor="text" w:x="1826" w:y="6743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危害扩大的</w:t>
      </w:r>
    </w:p>
    <w:p w14:paraId="304E50EA">
      <w:pPr>
        <w:framePr w:w="1677" w:wrap="auto" w:vAnchor="margin" w:hAnchor="text" w:x="10133" w:y="70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件危害扩大的</w:t>
      </w:r>
    </w:p>
    <w:p w14:paraId="3C4338F5">
      <w:pPr>
        <w:framePr w:w="1198" w:wrap="auto" w:vAnchor="margin" w:hAnchor="text" w:x="12417" w:y="70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3A82E164">
      <w:pPr>
        <w:framePr w:w="5197" w:wrap="auto" w:vAnchor="margin" w:hAnchor="text" w:x="10133" w:y="73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未做好应急物资储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750249DF">
      <w:pPr>
        <w:framePr w:w="5197" w:wrap="auto" w:vAnchor="margin" w:hAnchor="text" w:x="10133" w:y="73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备和应急设备、设施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</w:p>
    <w:p w14:paraId="4DB135BE">
      <w:pPr>
        <w:framePr w:w="479" w:wrap="auto" w:vAnchor="margin" w:hAnchor="text" w:x="14556" w:y="76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10</w:t>
      </w:r>
    </w:p>
    <w:p w14:paraId="1A8DCD67">
      <w:pPr>
        <w:framePr w:w="479" w:wrap="auto" w:vAnchor="margin" w:hAnchor="text" w:x="14856" w:y="76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3070CC46">
      <w:pPr>
        <w:framePr w:w="5200" w:wrap="auto" w:vAnchor="margin" w:hAnchor="text" w:x="10133" w:y="79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日常维护、检测工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3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6FA9BC9C">
      <w:pPr>
        <w:framePr w:w="479" w:wrap="auto" w:vAnchor="margin" w:hAnchor="text" w:x="13250" w:y="79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15</w:t>
      </w:r>
    </w:p>
    <w:p w14:paraId="299DD1AD">
      <w:pPr>
        <w:framePr w:w="599" w:wrap="auto" w:vAnchor="margin" w:hAnchor="text" w:x="1042" w:y="8098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232</w:t>
      </w:r>
    </w:p>
    <w:p w14:paraId="081CE616">
      <w:pPr>
        <w:framePr w:w="5204" w:wrap="auto" w:vAnchor="margin" w:hAnchor="text" w:x="10133" w:y="82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作，导致发生重大突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470E026B">
      <w:pPr>
        <w:framePr w:w="5204" w:wrap="auto" w:vAnchor="margin" w:hAnchor="text" w:x="10133" w:y="8270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发事件或者突发事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30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3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61B414E7">
      <w:pPr>
        <w:framePr w:w="479" w:wrap="auto" w:vAnchor="margin" w:hAnchor="text" w:x="12722" w:y="85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50</w:t>
      </w:r>
    </w:p>
    <w:p w14:paraId="3D8DD8FE">
      <w:pPr>
        <w:framePr w:w="479" w:wrap="auto" w:vAnchor="margin" w:hAnchor="text" w:x="14064" w:y="8575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80</w:t>
      </w:r>
    </w:p>
    <w:p w14:paraId="628D31EE">
      <w:pPr>
        <w:framePr w:w="1677" w:wrap="auto" w:vAnchor="margin" w:hAnchor="text" w:x="10133" w:y="88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件危害扩大的</w:t>
      </w:r>
    </w:p>
    <w:p w14:paraId="462CEA24">
      <w:pPr>
        <w:framePr w:w="1198" w:wrap="auto" w:vAnchor="margin" w:hAnchor="text" w:x="12417" w:y="887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05157004">
      <w:pPr>
        <w:framePr w:w="5204" w:wrap="auto" w:vAnchor="margin" w:hAnchor="text" w:x="10133" w:y="9179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未做好应急物资储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10F15650">
      <w:pPr>
        <w:framePr w:w="5204" w:wrap="auto" w:vAnchor="margin" w:hAnchor="text" w:x="10133" w:y="91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备和应急设备、设施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1B41AD0E">
      <w:pPr>
        <w:framePr w:w="5204" w:wrap="auto" w:vAnchor="margin" w:hAnchor="text" w:x="10133" w:y="91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日常维护、检测工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1F9D4006">
      <w:pPr>
        <w:framePr w:w="5204" w:wrap="auto" w:vAnchor="margin" w:hAnchor="text" w:x="10133" w:y="91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作，导致发生特别重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7EE38E4D">
      <w:pPr>
        <w:framePr w:w="5204" w:wrap="auto" w:vAnchor="margin" w:hAnchor="text" w:x="10133" w:y="91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大突发事件或者突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041667D5">
      <w:pPr>
        <w:framePr w:w="5204" w:wrap="auto" w:vAnchor="margin" w:hAnchor="text" w:x="10133" w:y="9179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发事件危害扩大的</w:t>
      </w:r>
      <w:r>
        <w:rPr>
          <w:rFonts w:ascii="Times New Roman"/>
          <w:color w:val="000000"/>
          <w:spacing w:val="30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6E1014AE">
      <w:pPr>
        <w:framePr w:w="958" w:wrap="auto" w:vAnchor="margin" w:hAnchor="text" w:x="3269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事件。</w:t>
      </w:r>
    </w:p>
    <w:p w14:paraId="4CECB8A8">
      <w:pPr>
        <w:framePr w:w="2879" w:wrap="auto" w:vAnchor="margin" w:hAnchor="text" w:x="6470" w:y="97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工作，导致发生较大以上</w:t>
      </w:r>
    </w:p>
    <w:p w14:paraId="49C76321">
      <w:pPr>
        <w:framePr w:w="6080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第三十七条：公共交通工具、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突发事件或者突发事件危</w:t>
      </w:r>
    </w:p>
    <w:p w14:paraId="74A10D37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公共场所和其他人员密集场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害扩大的；</w:t>
      </w:r>
    </w:p>
    <w:p w14:paraId="65938382">
      <w:pPr>
        <w:framePr w:w="6080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所的经营单位或者管理单位</w:t>
      </w:r>
    </w:p>
    <w:p w14:paraId="55A29685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18FE012A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232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DA6CFC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5" o:spid="_x0000_s1241" o:spt="75" type="#_x0000_t75" style="position:absolute;left:0pt;margin-left:44pt;margin-top:55.3pt;height:494.2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62FBD4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542C42F2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0817EE71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2D7889AC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E9995CC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78E55F48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3F7BC20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A069FA2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37D32704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6BB87807">
      <w:pPr>
        <w:framePr w:w="3353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应当制定具体应急预案，为</w:t>
      </w:r>
    </w:p>
    <w:p w14:paraId="647AE426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交通工具和有关场所配备报</w:t>
      </w:r>
    </w:p>
    <w:p w14:paraId="0A6E6A8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警装置和必要的应急救援设</w:t>
      </w:r>
    </w:p>
    <w:p w14:paraId="356352B9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备、设施，注明其使用方法，</w:t>
      </w:r>
    </w:p>
    <w:p w14:paraId="01615574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4"/>
          <w:sz w:val="24"/>
        </w:rPr>
        <w:t>并显著标明安全撤离的通</w:t>
      </w:r>
    </w:p>
    <w:p w14:paraId="55B4168F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道、路线，保证安全通道、</w:t>
      </w:r>
    </w:p>
    <w:p w14:paraId="6D7D3E86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出口的畅通。</w:t>
      </w:r>
    </w:p>
    <w:p w14:paraId="60316EB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有关单位应当定期检测、维</w:t>
      </w:r>
    </w:p>
    <w:p w14:paraId="58CB6E18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护其报警装置和应急救援设</w:t>
      </w:r>
    </w:p>
    <w:p w14:paraId="708EA7D5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备、设施，使其处于良好状</w:t>
      </w:r>
    </w:p>
    <w:p w14:paraId="09755F8E">
      <w:pPr>
        <w:framePr w:w="3353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态，确保正常使用。</w:t>
      </w:r>
    </w:p>
    <w:p w14:paraId="571BD258">
      <w:pPr>
        <w:framePr w:w="479" w:wrap="auto" w:vAnchor="margin" w:hAnchor="text" w:x="3269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1ECE52B8">
      <w:pPr>
        <w:framePr w:w="5832" w:wrap="auto" w:vAnchor="margin" w:hAnchor="text" w:x="3518" w:y="52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法律】《中华人民共和国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【法律】《中华人民共和</w:t>
      </w:r>
    </w:p>
    <w:p w14:paraId="356224B5">
      <w:pPr>
        <w:framePr w:w="2395" w:wrap="auto" w:vAnchor="margin" w:hAnchor="text" w:x="10133" w:y="53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突发事件发生后，不</w:t>
      </w:r>
    </w:p>
    <w:p w14:paraId="17611FF9">
      <w:pPr>
        <w:framePr w:w="2395" w:wrap="auto" w:vAnchor="margin" w:hAnchor="text" w:x="10133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及时组织开展应急</w:t>
      </w:r>
    </w:p>
    <w:p w14:paraId="27A0FA56">
      <w:pPr>
        <w:framePr w:w="2395" w:wrap="auto" w:vAnchor="margin" w:hAnchor="text" w:x="10133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救援工作，造成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38637130">
      <w:pPr>
        <w:framePr w:w="2395" w:wrap="auto" w:vAnchor="margin" w:hAnchor="text" w:x="10133" w:y="53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人以下死亡，或者</w:t>
      </w:r>
    </w:p>
    <w:p w14:paraId="232FF524">
      <w:pPr>
        <w:framePr w:w="6081" w:wrap="auto" w:vAnchor="margin" w:hAnchor="text" w:x="3269" w:y="55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突发事件应对法》第七十八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国突发事件应对法》第九</w:t>
      </w:r>
    </w:p>
    <w:p w14:paraId="73C60B92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条：受到自然灾害危害或者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十六条第一款第四项：有</w:t>
      </w:r>
    </w:p>
    <w:p w14:paraId="0ED675D0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发生事故灾难、公共卫生事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关单位有下列情形之一，</w:t>
      </w:r>
    </w:p>
    <w:p w14:paraId="45B9C6FB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件的单位，应当立即组织本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由所在地履行统一领导职</w:t>
      </w:r>
    </w:p>
    <w:p w14:paraId="2FD240A2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单位应急救援队伍和工作人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责的人民政府有关部门责</w:t>
      </w:r>
    </w:p>
    <w:p w14:paraId="430025AC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员营救受害人员，疏散、撤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令停产停业，暂扣或者吊</w:t>
      </w:r>
    </w:p>
    <w:p w14:paraId="4C3ADD3A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离、安置受到威胁的人员，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销许可证件，并处五万元</w:t>
      </w:r>
    </w:p>
    <w:p w14:paraId="65A27914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2"/>
          <w:sz w:val="24"/>
        </w:rPr>
        <w:t>控制危险源，标明危险区域，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7"/>
          <w:sz w:val="24"/>
        </w:rPr>
        <w:t>以上二十万元以下的罚</w:t>
      </w:r>
    </w:p>
    <w:p w14:paraId="334669FF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封锁危险场所，并采取其他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款；情节特别严重的，并</w:t>
      </w:r>
    </w:p>
    <w:p w14:paraId="025155EA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防止危害扩大的必要措施，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处二十万元以上一百万元</w:t>
      </w:r>
    </w:p>
    <w:p w14:paraId="51370395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同时向所在地县级人民政府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以下的罚款：（四）突发</w:t>
      </w:r>
    </w:p>
    <w:p w14:paraId="03955BCF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报告；对因本单位的问题引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事件发生后，不及时组织</w:t>
      </w:r>
    </w:p>
    <w:p w14:paraId="76B99FC4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发的或者主体是本单位人员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开展应急救援工作，造成</w:t>
      </w:r>
    </w:p>
    <w:p w14:paraId="72B4F7DB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的社会安全事件，有关单位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严重后果的。</w:t>
      </w:r>
    </w:p>
    <w:p w14:paraId="791939DF">
      <w:pPr>
        <w:framePr w:w="6081" w:wrap="auto" w:vAnchor="margin" w:hAnchor="text" w:x="3269" w:y="55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应当按照规定上报情况，并</w:t>
      </w:r>
    </w:p>
    <w:p w14:paraId="58F8D7CF">
      <w:pPr>
        <w:framePr w:w="2919" w:wrap="auto" w:vAnchor="margin" w:hAnchor="text" w:x="12417" w:y="54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1802190B">
      <w:pPr>
        <w:framePr w:w="2919" w:wrap="auto" w:vAnchor="margin" w:hAnchor="text" w:x="12417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吊销许可证件，并处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1B430FC">
      <w:pPr>
        <w:framePr w:w="2919" w:wrap="auto" w:vAnchor="margin" w:hAnchor="text" w:x="12417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1"/>
          <w:sz w:val="24"/>
        </w:rPr>
        <w:t>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1"/>
          <w:sz w:val="24"/>
        </w:rPr>
        <w:t>万元以下的罚</w:t>
      </w:r>
    </w:p>
    <w:p w14:paraId="4AC76C28">
      <w:pPr>
        <w:framePr w:w="2919" w:wrap="auto" w:vAnchor="margin" w:hAnchor="text" w:x="12417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3425580B">
      <w:pPr>
        <w:framePr w:w="2919" w:wrap="auto" w:vAnchor="margin" w:hAnchor="text" w:x="12417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456C9068">
      <w:pPr>
        <w:framePr w:w="2919" w:wrap="auto" w:vAnchor="margin" w:hAnchor="text" w:x="12417" w:y="54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5A99A2BB">
      <w:pPr>
        <w:framePr w:w="360" w:wrap="auto" w:vAnchor="margin" w:hAnchor="text" w:x="9564" w:y="625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A</w:t>
      </w:r>
    </w:p>
    <w:p w14:paraId="027702EB">
      <w:pPr>
        <w:framePr w:w="2303" w:wrap="auto" w:vAnchor="margin" w:hAnchor="text" w:x="10133" w:y="6546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671D4368">
      <w:pPr>
        <w:framePr w:w="2303" w:wrap="auto" w:vAnchor="margin" w:hAnchor="text" w:x="10133" w:y="6546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人以下重伤，或</w:t>
      </w:r>
    </w:p>
    <w:p w14:paraId="2E38E9AD">
      <w:pPr>
        <w:framePr w:w="2306" w:wrap="auto" w:vAnchor="margin" w:hAnchor="text" w:x="10133" w:y="68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万元以下直</w:t>
      </w:r>
    </w:p>
    <w:p w14:paraId="451E065F">
      <w:pPr>
        <w:framePr w:w="2306" w:wrap="auto" w:vAnchor="margin" w:hAnchor="text" w:x="10133" w:y="68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接经济损失的</w:t>
      </w:r>
    </w:p>
    <w:p w14:paraId="172D5C92">
      <w:pPr>
        <w:framePr w:w="1461" w:wrap="auto" w:vAnchor="margin" w:hAnchor="text" w:x="1826" w:y="715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突发事件发</w:t>
      </w:r>
    </w:p>
    <w:p w14:paraId="1396E7A8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生后，不及</w:t>
      </w:r>
    </w:p>
    <w:p w14:paraId="03912145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时组织开展</w:t>
      </w:r>
    </w:p>
    <w:p w14:paraId="1A05AFEF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应急救援工</w:t>
      </w:r>
    </w:p>
    <w:p w14:paraId="5133E217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5"/>
          <w:sz w:val="24"/>
        </w:rPr>
        <w:t>作，造成严</w:t>
      </w:r>
    </w:p>
    <w:p w14:paraId="0397BC34">
      <w:pPr>
        <w:framePr w:w="1461" w:wrap="auto" w:vAnchor="margin" w:hAnchor="text" w:x="1826" w:y="715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重后果的</w:t>
      </w:r>
    </w:p>
    <w:p w14:paraId="56933E07">
      <w:pPr>
        <w:framePr w:w="2395" w:wrap="auto" w:vAnchor="margin" w:hAnchor="text" w:x="10133" w:y="759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突发事件发生后，不</w:t>
      </w:r>
    </w:p>
    <w:p w14:paraId="08634875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及时组织开展应急</w:t>
      </w:r>
    </w:p>
    <w:p w14:paraId="3281F0D2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9"/>
          <w:sz w:val="24"/>
        </w:rPr>
        <w:t>救援工作，造成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</w:p>
    <w:p w14:paraId="11ED83A9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人以下死</w:t>
      </w:r>
    </w:p>
    <w:p w14:paraId="623CE00A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亡，或者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</w:p>
    <w:p w14:paraId="78A2A75E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2"/>
          <w:sz w:val="24"/>
        </w:rPr>
        <w:t>人以下重伤，或</w:t>
      </w:r>
    </w:p>
    <w:p w14:paraId="0A7996DD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以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上</w:t>
      </w:r>
    </w:p>
    <w:p w14:paraId="55ECEE5C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4"/>
          <w:sz w:val="24"/>
        </w:rPr>
        <w:t>万元以下直接</w:t>
      </w:r>
    </w:p>
    <w:p w14:paraId="2AE88A58">
      <w:pPr>
        <w:framePr w:w="2395" w:wrap="auto" w:vAnchor="margin" w:hAnchor="text" w:x="10133" w:y="7598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经济损失的</w:t>
      </w:r>
    </w:p>
    <w:p w14:paraId="289355A2">
      <w:pPr>
        <w:framePr w:w="599" w:wrap="auto" w:vAnchor="margin" w:hAnchor="text" w:x="1042" w:y="791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angSong"/>
          <w:color w:val="000000"/>
          <w:spacing w:val="-1"/>
          <w:sz w:val="24"/>
        </w:rPr>
        <w:t>233</w:t>
      </w:r>
    </w:p>
    <w:p w14:paraId="310B6112">
      <w:pPr>
        <w:framePr w:w="2919" w:wrap="auto" w:vAnchor="margin" w:hAnchor="text" w:x="12417" w:y="8046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316CC4B1">
      <w:pPr>
        <w:framePr w:w="2919" w:wrap="auto" w:vAnchor="margin" w:hAnchor="text" w:x="12417" w:y="8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吊销许可证件，并处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09F6EFC">
      <w:pPr>
        <w:framePr w:w="2919" w:wrap="auto" w:vAnchor="margin" w:hAnchor="text" w:x="12417" w:y="8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7F88FC9E">
      <w:pPr>
        <w:framePr w:w="2919" w:wrap="auto" w:vAnchor="margin" w:hAnchor="text" w:x="12417" w:y="8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22F48501">
      <w:pPr>
        <w:framePr w:w="2919" w:wrap="auto" w:vAnchor="margin" w:hAnchor="text" w:x="12417" w:y="8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40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598DC352">
      <w:pPr>
        <w:framePr w:w="2919" w:wrap="auto" w:vAnchor="margin" w:hAnchor="text" w:x="12417" w:y="8046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531E2F73">
      <w:pPr>
        <w:framePr w:w="360" w:wrap="auto" w:vAnchor="margin" w:hAnchor="text" w:x="9564" w:y="8803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B</w:t>
      </w:r>
    </w:p>
    <w:p w14:paraId="1F8F70C7">
      <w:pPr>
        <w:framePr w:w="360" w:wrap="auto" w:vAnchor="margin" w:hAnchor="text" w:x="9564" w:y="8803"/>
        <w:widowControl w:val="0"/>
        <w:autoSpaceDE w:val="0"/>
        <w:autoSpaceDN w:val="0"/>
        <w:spacing w:before="1421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C</w:t>
      </w:r>
    </w:p>
    <w:p w14:paraId="6CD38BBD">
      <w:pPr>
        <w:framePr w:w="3221" w:wrap="auto" w:vAnchor="margin" w:hAnchor="text" w:x="3269" w:y="100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迅速派出负责人赶赴现场开</w:t>
      </w:r>
    </w:p>
    <w:p w14:paraId="1529EAE9">
      <w:pPr>
        <w:framePr w:w="3221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展劝解、疏导工作。</w:t>
      </w:r>
    </w:p>
    <w:p w14:paraId="4ACA19F0">
      <w:pPr>
        <w:framePr w:w="3221" w:wrap="auto" w:vAnchor="margin" w:hAnchor="text" w:x="3269" w:y="100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突发事件发生地的其他单位</w:t>
      </w:r>
    </w:p>
    <w:p w14:paraId="57927B6D">
      <w:pPr>
        <w:framePr w:w="5203" w:wrap="auto" w:vAnchor="margin" w:hAnchor="text" w:x="10133" w:y="10307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突发事件发生后，不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615EDAB5">
      <w:pPr>
        <w:framePr w:w="5203" w:wrap="auto" w:vAnchor="margin" w:hAnchor="text" w:x="10133" w:y="10307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及时组织开展应急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585BA4A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E355135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233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15579E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6" o:spid="_x0000_s1242" o:spt="75" type="#_x0000_t75" style="position:absolute;left:0pt;margin-left:44pt;margin-top:55.3pt;height:490.7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449CC20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641B268A">
      <w:pPr>
        <w:framePr w:w="801" w:wrap="auto" w:vAnchor="margin" w:hAnchor="text" w:x="9343" w:y="117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裁量</w:t>
      </w:r>
    </w:p>
    <w:p w14:paraId="61095D79">
      <w:pPr>
        <w:framePr w:w="801" w:wrap="auto" w:vAnchor="margin" w:hAnchor="text" w:x="9343" w:y="1174"/>
        <w:widowControl w:val="0"/>
        <w:autoSpaceDE w:val="0"/>
        <w:autoSpaceDN w:val="0"/>
        <w:spacing w:before="48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阶次</w:t>
      </w:r>
    </w:p>
    <w:p w14:paraId="3FCAC473">
      <w:pPr>
        <w:framePr w:w="2206" w:wrap="auto" w:vAnchor="margin" w:hAnchor="text" w:x="1032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  <w:r>
        <w:rPr>
          <w:rFonts w:ascii="Times New Roman"/>
          <w:color w:val="000000"/>
          <w:spacing w:val="216"/>
          <w:sz w:val="28"/>
        </w:rPr>
        <w:t xml:space="preserve"> </w:t>
      </w: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66D25648">
      <w:pPr>
        <w:framePr w:w="1362" w:wrap="auto" w:vAnchor="margin" w:hAnchor="text" w:x="4200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34727D6">
      <w:pPr>
        <w:framePr w:w="1362" w:wrap="auto" w:vAnchor="margin" w:hAnchor="text" w:x="7233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66F1C6FE">
      <w:pPr>
        <w:framePr w:w="1362" w:wrap="auto" w:vAnchor="margin" w:hAnchor="text" w:x="10608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适用条件</w:t>
      </w:r>
    </w:p>
    <w:p w14:paraId="1B8DDB3C">
      <w:pPr>
        <w:framePr w:w="1362" w:wrap="auto" w:vAnchor="margin" w:hAnchor="text" w:x="13197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具体标准</w:t>
      </w:r>
    </w:p>
    <w:p w14:paraId="4A174BFE">
      <w:pPr>
        <w:framePr w:w="801" w:wrap="auto" w:vAnchor="margin" w:hAnchor="text" w:x="15329" w:y="1354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备注</w:t>
      </w:r>
    </w:p>
    <w:p w14:paraId="22F9C8B1">
      <w:pPr>
        <w:framePr w:w="3221" w:wrap="auto" w:vAnchor="margin" w:hAnchor="text" w:x="3269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应当服从人民政府发布的决</w:t>
      </w:r>
    </w:p>
    <w:p w14:paraId="602D5227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定、命令，配合人民政府采</w:t>
      </w:r>
    </w:p>
    <w:p w14:paraId="54310BFE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取的应急处置措施，做好本</w:t>
      </w:r>
    </w:p>
    <w:p w14:paraId="078F2991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单位的应急救援工作，并积</w:t>
      </w:r>
    </w:p>
    <w:p w14:paraId="4E409963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9"/>
          <w:sz w:val="24"/>
        </w:rPr>
        <w:t>极组织人员参加所在地的应</w:t>
      </w:r>
    </w:p>
    <w:p w14:paraId="1F9A47E6">
      <w:pPr>
        <w:framePr w:w="3221" w:wrap="auto" w:vAnchor="margin" w:hAnchor="text" w:x="3269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急救援和处置工作。</w:t>
      </w:r>
    </w:p>
    <w:p w14:paraId="2914DF30">
      <w:pPr>
        <w:framePr w:w="5204" w:wrap="auto" w:vAnchor="margin" w:hAnchor="text" w:x="10133" w:y="18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救援工作，造成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716005A6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人以上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人以下死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5A136498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亡，或者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50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人以上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60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3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80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4"/>
          <w:sz w:val="24"/>
        </w:rPr>
        <w:t>万元以</w:t>
      </w:r>
    </w:p>
    <w:p w14:paraId="319C3A01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5"/>
          <w:sz w:val="24"/>
        </w:rPr>
        <w:t>人以下重伤，或</w:t>
      </w:r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1660E64E">
      <w:pPr>
        <w:framePr w:w="5204" w:wrap="auto" w:vAnchor="margin" w:hAnchor="text" w:x="10133" w:y="189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1"/>
          <w:sz w:val="24"/>
        </w:rPr>
        <w:t>5000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4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</w:p>
    <w:p w14:paraId="2FE315AC">
      <w:pPr>
        <w:framePr w:w="2304" w:wrap="auto" w:vAnchor="margin" w:hAnchor="text" w:x="10133" w:y="33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亿元以下直接经济</w:t>
      </w:r>
    </w:p>
    <w:p w14:paraId="1C3F00BD">
      <w:pPr>
        <w:framePr w:w="958" w:wrap="auto" w:vAnchor="margin" w:hAnchor="text" w:x="10133" w:y="369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损失的</w:t>
      </w:r>
    </w:p>
    <w:p w14:paraId="14CE67AD">
      <w:pPr>
        <w:framePr w:w="2395" w:wrap="auto" w:vAnchor="margin" w:hAnchor="text" w:x="10133" w:y="40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1"/>
          <w:sz w:val="24"/>
        </w:rPr>
        <w:t>突发事件发生后，不</w:t>
      </w:r>
    </w:p>
    <w:p w14:paraId="728AD01E">
      <w:pPr>
        <w:framePr w:w="2919" w:wrap="auto" w:vAnchor="margin" w:hAnchor="text" w:x="12417" w:y="4175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责令停产停业，暂扣或者</w:t>
      </w:r>
    </w:p>
    <w:p w14:paraId="6B333429">
      <w:pPr>
        <w:framePr w:w="2919" w:wrap="auto" w:vAnchor="margin" w:hAnchor="text" w:x="12417" w:y="4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9"/>
          <w:sz w:val="24"/>
        </w:rPr>
        <w:t>吊销许可证件，并处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7A7ED399">
      <w:pPr>
        <w:framePr w:w="2919" w:wrap="auto" w:vAnchor="margin" w:hAnchor="text" w:x="12417" w:y="4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7"/>
          <w:sz w:val="24"/>
        </w:rPr>
        <w:t>元以上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7"/>
          <w:sz w:val="24"/>
        </w:rPr>
        <w:t>万元以下的罚</w:t>
      </w:r>
    </w:p>
    <w:p w14:paraId="0CD0CE01">
      <w:pPr>
        <w:framePr w:w="2919" w:wrap="auto" w:vAnchor="margin" w:hAnchor="text" w:x="12417" w:y="4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3"/>
          <w:sz w:val="24"/>
        </w:rPr>
        <w:t>款；情节特别严重的，并</w:t>
      </w:r>
    </w:p>
    <w:p w14:paraId="5394EE32">
      <w:pPr>
        <w:framePr w:w="2919" w:wrap="auto" w:vAnchor="margin" w:hAnchor="text" w:x="12417" w:y="4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处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万元以上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万元以</w:t>
      </w:r>
    </w:p>
    <w:p w14:paraId="43DBDF00">
      <w:pPr>
        <w:framePr w:w="2919" w:wrap="auto" w:vAnchor="margin" w:hAnchor="text" w:x="12417" w:y="4175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下的罚款</w:t>
      </w:r>
    </w:p>
    <w:p w14:paraId="700DC129">
      <w:pPr>
        <w:framePr w:w="2308" w:wrap="auto" w:vAnchor="margin" w:hAnchor="text" w:x="10133" w:y="43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及时组织开展应急</w:t>
      </w:r>
    </w:p>
    <w:p w14:paraId="5BDDD4D4">
      <w:pPr>
        <w:framePr w:w="2308" w:wrap="auto" w:vAnchor="margin" w:hAnchor="text" w:x="10133" w:y="43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2"/>
          <w:sz w:val="24"/>
        </w:rPr>
        <w:t>救援工作，造成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30</w:t>
      </w:r>
    </w:p>
    <w:p w14:paraId="6010C302">
      <w:pPr>
        <w:framePr w:w="2308" w:wrap="auto" w:vAnchor="margin" w:hAnchor="text" w:x="10133" w:y="43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1"/>
          <w:sz w:val="24"/>
        </w:rPr>
        <w:t>人以上死亡，或者</w:t>
      </w:r>
    </w:p>
    <w:p w14:paraId="5FD29848">
      <w:pPr>
        <w:framePr w:w="360" w:wrap="auto" w:vAnchor="margin" w:hAnchor="text" w:x="9564" w:y="4932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D</w:t>
      </w:r>
    </w:p>
    <w:p w14:paraId="447A3C75">
      <w:pPr>
        <w:framePr w:w="2305" w:wrap="auto" w:vAnchor="margin" w:hAnchor="text" w:x="10133" w:y="5224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027EB221">
      <w:pPr>
        <w:framePr w:w="2305" w:wrap="auto" w:vAnchor="margin" w:hAnchor="text" w:x="10133" w:y="5224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5"/>
          <w:sz w:val="24"/>
        </w:rPr>
        <w:t>人以上重伤，或</w:t>
      </w:r>
    </w:p>
    <w:p w14:paraId="491A1248">
      <w:pPr>
        <w:framePr w:w="2305" w:wrap="auto" w:vAnchor="margin" w:hAnchor="text" w:x="10133" w:y="552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者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1"/>
          <w:sz w:val="24"/>
        </w:rPr>
        <w:t>亿元以上直接</w:t>
      </w:r>
    </w:p>
    <w:p w14:paraId="0FF306DE">
      <w:pPr>
        <w:framePr w:w="2305" w:wrap="auto" w:vAnchor="margin" w:hAnchor="text" w:x="10133" w:y="5524"/>
        <w:widowControl w:val="0"/>
        <w:autoSpaceDE w:val="0"/>
        <w:autoSpaceDN w:val="0"/>
        <w:spacing w:before="3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经济损失的</w:t>
      </w:r>
    </w:p>
    <w:p w14:paraId="2CA90ABD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84231AD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234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BD3271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7" o:spid="_x0000_s1243" o:spt="75" type="#_x0000_t75" style="position:absolute;left:0pt;margin-left:44pt;margin-top:55.3pt;height:252.65pt;width:75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F5FA3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1E358506">
      <w:pPr>
        <w:framePr w:w="13625" w:wrap="auto" w:vAnchor="margin" w:hAnchor="text" w:x="1709" w:y="1194"/>
        <w:widowControl w:val="0"/>
        <w:autoSpaceDE w:val="0"/>
        <w:autoSpaceDN w:val="0"/>
        <w:spacing w:before="0" w:after="0" w:line="510" w:lineRule="exact"/>
        <w:ind w:left="0" w:right="0" w:firstLine="0"/>
        <w:jc w:val="left"/>
        <w:rPr>
          <w:rFonts w:ascii="Times New Roman"/>
          <w:color w:val="000000"/>
          <w:spacing w:val="0"/>
          <w:sz w:val="44"/>
        </w:rPr>
      </w:pPr>
      <w:r>
        <w:rPr>
          <w:rFonts w:ascii="CDEBRJ+FZXBSK" w:hAnsi="CDEBRJ+FZXBSK" w:cs="CDEBRJ+FZXBSK"/>
          <w:color w:val="000000"/>
          <w:spacing w:val="-1"/>
          <w:sz w:val="44"/>
        </w:rPr>
        <w:t>第三部分</w:t>
      </w:r>
      <w:r>
        <w:rPr>
          <w:rFonts w:ascii="Times New Roman"/>
          <w:color w:val="000000"/>
          <w:spacing w:val="110"/>
          <w:sz w:val="44"/>
        </w:rPr>
        <w:t xml:space="preserve"> </w:t>
      </w:r>
      <w:r>
        <w:rPr>
          <w:rFonts w:ascii="CDEBRJ+FZXBSK" w:hAnsi="CDEBRJ+FZXBSK" w:cs="CDEBRJ+FZXBSK"/>
          <w:color w:val="000000"/>
          <w:spacing w:val="-1"/>
          <w:sz w:val="44"/>
        </w:rPr>
        <w:t>应急管理轻微违法行为可以不予行政处罚事项清单（试行）</w:t>
      </w:r>
    </w:p>
    <w:p w14:paraId="1FFCE08A">
      <w:pPr>
        <w:framePr w:w="801" w:wrap="auto" w:vAnchor="margin" w:hAnchor="text" w:x="1154" w:y="197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</w:p>
    <w:p w14:paraId="1410ADDF">
      <w:pPr>
        <w:framePr w:w="1362" w:wrap="auto" w:vAnchor="margin" w:hAnchor="text" w:x="2501" w:y="197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71A53E6F">
      <w:pPr>
        <w:framePr w:w="1362" w:wrap="auto" w:vAnchor="margin" w:hAnchor="text" w:x="6588" w:y="197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C00E904">
      <w:pPr>
        <w:framePr w:w="1362" w:wrap="auto" w:vAnchor="margin" w:hAnchor="text" w:x="12353" w:y="1976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368541ED">
      <w:pPr>
        <w:framePr w:w="11542" w:wrap="auto" w:vAnchor="margin" w:hAnchor="text" w:x="4387" w:y="2531"/>
        <w:widowControl w:val="0"/>
        <w:autoSpaceDE w:val="0"/>
        <w:autoSpaceDN w:val="0"/>
        <w:spacing w:before="0" w:after="0" w:line="2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0"/>
          <w:sz w:val="24"/>
        </w:rPr>
        <w:t>1</w:t>
      </w:r>
    </w:p>
    <w:p w14:paraId="51F2366B">
      <w:pPr>
        <w:framePr w:w="11542" w:wrap="auto" w:vAnchor="margin" w:hAnchor="text" w:x="4387" w:y="2531"/>
        <w:widowControl w:val="0"/>
        <w:autoSpaceDE w:val="0"/>
        <w:autoSpaceDN w:val="0"/>
        <w:spacing w:before="0" w:after="0" w:line="269" w:lineRule="exact"/>
        <w:ind w:left="11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/>
          <w:color w:val="000000"/>
          <w:spacing w:val="3"/>
          <w:sz w:val="24"/>
        </w:rPr>
        <w:t>.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【法律】《中华人民共和国安全生产法》第四十一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宋体"/>
          <w:color w:val="000000"/>
          <w:spacing w:val="1"/>
          <w:sz w:val="24"/>
        </w:rPr>
        <w:t>1.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【法律】《中华人民共和国安全生产法》第九十七</w:t>
      </w:r>
    </w:p>
    <w:p w14:paraId="62ECD66F">
      <w:pPr>
        <w:framePr w:w="11661" w:wrap="auto" w:vAnchor="margin" w:hAnchor="text" w:x="4387" w:y="28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条第二款：生产经营单位应当建立健全并落实生产安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条第五项：生产经营单位有下列行为之一的，责令限</w:t>
      </w:r>
    </w:p>
    <w:p w14:paraId="0797DD05">
      <w:pPr>
        <w:framePr w:w="11661" w:wrap="auto" w:vAnchor="margin" w:hAnchor="text" w:x="4387" w:y="289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全事故隐患排查治理制度，采取技术、管理措施，及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期改正，处十万元以下的罚款；逾期未改正的，责令</w:t>
      </w:r>
    </w:p>
    <w:p w14:paraId="112F8F5D">
      <w:pPr>
        <w:framePr w:w="11661" w:wrap="auto" w:vAnchor="margin" w:hAnchor="text" w:x="4387" w:y="289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时发现并消除事故隐患。事故隐患排查治理情况应当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停产停业整顿，并处十万元以上二十万元以下的罚款，</w:t>
      </w:r>
    </w:p>
    <w:p w14:paraId="55881FEC">
      <w:pPr>
        <w:framePr w:w="11661" w:wrap="auto" w:vAnchor="margin" w:hAnchor="text" w:x="4387" w:y="289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如实记录，并通过职工大会或者职工代表大会、信息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对其直接负责的主管人员和其他直接责任人员处二万</w:t>
      </w:r>
    </w:p>
    <w:p w14:paraId="37541726">
      <w:pPr>
        <w:framePr w:w="11661" w:wrap="auto" w:vAnchor="margin" w:hAnchor="text" w:x="4387" w:y="289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公示栏等方式向从业人员通报。其中，重大事故隐患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元以上五万元以下的罚款：（五）未将事故隐患排查</w:t>
      </w:r>
    </w:p>
    <w:p w14:paraId="2177306B">
      <w:pPr>
        <w:framePr w:w="13980" w:wrap="auto" w:vAnchor="margin" w:hAnchor="text" w:x="1949" w:y="468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生产经营单位未将事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排查治理情况应当及时向负有安全生产监督管理职责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治理情况如实记录或者未向从业人员通报的；</w:t>
      </w:r>
    </w:p>
    <w:p w14:paraId="5EBB1978">
      <w:pPr>
        <w:framePr w:w="13980" w:wrap="auto" w:vAnchor="margin" w:hAnchor="text" w:x="1949" w:y="4688"/>
        <w:widowControl w:val="0"/>
        <w:autoSpaceDE w:val="0"/>
        <w:autoSpaceDN w:val="0"/>
        <w:spacing w:before="8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故隐患排查治理情况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的部门和职工大会或者职工代表大会报告。</w:t>
      </w:r>
      <w:r>
        <w:rPr>
          <w:rFonts w:ascii="Times New Roman"/>
          <w:color w:val="000000"/>
          <w:spacing w:val="1126"/>
          <w:sz w:val="24"/>
        </w:rPr>
        <w:t xml:space="preserve"> </w:t>
      </w:r>
      <w:r>
        <w:rPr>
          <w:rFonts w:ascii="宋体"/>
          <w:color w:val="000000"/>
          <w:spacing w:val="1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【部门规章】《工贸企业粉尘防爆安全规定》第二</w:t>
      </w:r>
    </w:p>
    <w:p w14:paraId="640822E6">
      <w:pPr>
        <w:framePr w:w="13980" w:wrap="auto" w:vAnchor="margin" w:hAnchor="text" w:x="1949" w:y="4688"/>
        <w:widowControl w:val="0"/>
        <w:autoSpaceDE w:val="0"/>
        <w:autoSpaceDN w:val="0"/>
        <w:spacing w:before="8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如实记录或者未向从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2.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【部门规章】《工贸企业粉尘防爆安全规定》第十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十八条第二项：粉尘涉爆企业有下列行为之一的，由</w:t>
      </w:r>
    </w:p>
    <w:p w14:paraId="55E202BE">
      <w:pPr>
        <w:framePr w:w="380" w:wrap="auto" w:vAnchor="margin" w:hAnchor="text" w:x="1330" w:y="519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angSong"/>
          <w:color w:val="000000"/>
          <w:spacing w:val="0"/>
          <w:sz w:val="28"/>
        </w:rPr>
        <w:t>1</w:t>
      </w:r>
    </w:p>
    <w:p w14:paraId="6806E7AC">
      <w:pPr>
        <w:framePr w:w="1677" w:wrap="auto" w:vAnchor="margin" w:hAnchor="text" w:x="1949" w:y="5768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-1"/>
          <w:sz w:val="24"/>
        </w:rPr>
        <w:t>业人员通报的</w:t>
      </w:r>
    </w:p>
    <w:p w14:paraId="7DEB1DA0">
      <w:pPr>
        <w:framePr w:w="11553" w:wrap="auto" w:vAnchor="margin" w:hAnchor="text" w:x="4387" w:y="57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二条第一款：粉尘涉爆企业应当根据《粉尘防爆安全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负责粉尘涉爆企业安全监管的部门依照《中华人民共</w:t>
      </w:r>
    </w:p>
    <w:p w14:paraId="44724874">
      <w:pPr>
        <w:framePr w:w="11553" w:wrap="auto" w:vAnchor="margin" w:hAnchor="text" w:x="4387" w:y="577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规程》等有关国家标准或者行业标准，结合粉尘爆炸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4"/>
          <w:sz w:val="24"/>
        </w:rPr>
        <w:t>和国安全生产法》有关规定，责令限期改正，处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万</w:t>
      </w:r>
    </w:p>
    <w:p w14:paraId="08412551">
      <w:pPr>
        <w:framePr w:w="11553" w:wrap="auto" w:vAnchor="margin" w:hAnchor="text" w:x="4387" w:y="577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风险管控措施，建立事故隐患排查清单，明确和细化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元以下的罚款；逾期未改正的，责令停产停业整顿，</w:t>
      </w:r>
    </w:p>
    <w:p w14:paraId="311202A9">
      <w:pPr>
        <w:framePr w:w="11553" w:wrap="auto" w:vAnchor="margin" w:hAnchor="text" w:x="4387" w:y="577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排查事项、具体内容、排查周期及责任人员，及时组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并处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10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20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万元以下的罚款，对其直接负责</w:t>
      </w:r>
    </w:p>
    <w:p w14:paraId="086225D8">
      <w:pPr>
        <w:framePr w:w="11553" w:wrap="auto" w:vAnchor="margin" w:hAnchor="text" w:x="4387" w:y="577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织开展事故隐患排查治理，如实记录隐患排查治理情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的主管人员和其他直接责任人员处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万元以上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</w:t>
      </w:r>
    </w:p>
    <w:p w14:paraId="64721EB7">
      <w:pPr>
        <w:framePr w:w="2874" w:wrap="auto" w:vAnchor="margin" w:hAnchor="text" w:x="4387" w:y="75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况，并向从业人员通报。</w:t>
      </w:r>
    </w:p>
    <w:p w14:paraId="71C0C77D">
      <w:pPr>
        <w:framePr w:w="5805" w:wrap="auto" w:vAnchor="margin" w:hAnchor="text" w:x="10123" w:y="757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"/>
          <w:sz w:val="24"/>
        </w:rPr>
        <w:t>以下的罚款：（二）未如实记录粉尘防爆隐患排查治</w:t>
      </w:r>
    </w:p>
    <w:p w14:paraId="340B13D1">
      <w:pPr>
        <w:framePr w:w="5805" w:wrap="auto" w:vAnchor="margin" w:hAnchor="text" w:x="10123" w:y="7571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理情况或者未向从业人员通报的；</w:t>
      </w:r>
    </w:p>
    <w:p w14:paraId="2534CF9A">
      <w:pPr>
        <w:framePr w:w="479" w:wrap="auto" w:vAnchor="margin" w:hAnchor="text" w:x="4387" w:y="83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71803E69">
      <w:pPr>
        <w:framePr w:w="11495" w:wrap="auto" w:vAnchor="margin" w:hAnchor="text" w:x="4627" w:y="83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6"/>
          <w:sz w:val="24"/>
        </w:rPr>
        <w:t>部门规章】《安全生产事故隐患排查治理暂行规定》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3"/>
          <w:sz w:val="24"/>
        </w:rPr>
        <w:t>【部门规章】《安全生产事故隐患排查治理暂行规定》</w:t>
      </w:r>
    </w:p>
    <w:p w14:paraId="73B0922C">
      <w:pPr>
        <w:framePr w:w="11542" w:wrap="auto" w:vAnchor="margin" w:hAnchor="text" w:x="4387" w:y="866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第十四条第一款：生产经营单位应当每季、每年对本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第二十六条第二项：生产经营单位违反本规定，有下</w:t>
      </w:r>
    </w:p>
    <w:p w14:paraId="388705E3">
      <w:pPr>
        <w:framePr w:w="11542" w:wrap="auto" w:vAnchor="margin" w:hAnchor="text" w:x="4387" w:y="8663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单位事故隐患排查治理情况进行统计分析，并分别于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列行为之一的，由安全监管监察部门给予警告，并处</w:t>
      </w:r>
    </w:p>
    <w:p w14:paraId="579139D3">
      <w:pPr>
        <w:framePr w:w="11542" w:wrap="auto" w:vAnchor="margin" w:hAnchor="text" w:x="4387" w:y="8663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下一季度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日前和下一年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0"/>
          <w:sz w:val="24"/>
        </w:rPr>
        <w:t>月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-3"/>
          <w:sz w:val="24"/>
        </w:rPr>
        <w:t>31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日前向安全监管监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三万元以下的罚款：（二）未按规定上报事故隐患排</w:t>
      </w:r>
    </w:p>
    <w:p w14:paraId="33A87295">
      <w:pPr>
        <w:framePr w:w="11542" w:wrap="auto" w:vAnchor="margin" w:hAnchor="text" w:x="4387" w:y="8663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察部门和有关部门报送书面统计分析表。统计分析表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查治理统计分析表的；</w:t>
      </w:r>
    </w:p>
    <w:p w14:paraId="57898A3C">
      <w:pPr>
        <w:framePr w:w="2455" w:wrap="auto" w:vAnchor="margin" w:hAnchor="text" w:x="1949" w:y="8840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生产经营单位未按规</w:t>
      </w:r>
    </w:p>
    <w:p w14:paraId="628A589F">
      <w:pPr>
        <w:framePr w:w="2455" w:wrap="auto" w:vAnchor="margin" w:hAnchor="text" w:x="1949" w:y="8840"/>
        <w:widowControl w:val="0"/>
        <w:autoSpaceDE w:val="0"/>
        <w:autoSpaceDN w:val="0"/>
        <w:spacing w:before="93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定上报事故隐患排查</w:t>
      </w:r>
    </w:p>
    <w:p w14:paraId="0F07CF70">
      <w:pPr>
        <w:framePr w:w="2455" w:wrap="auto" w:vAnchor="margin" w:hAnchor="text" w:x="1949" w:y="8840"/>
        <w:widowControl w:val="0"/>
        <w:autoSpaceDE w:val="0"/>
        <w:autoSpaceDN w:val="0"/>
        <w:spacing w:before="93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-1"/>
          <w:sz w:val="24"/>
        </w:rPr>
        <w:t>治理统计分析表的</w:t>
      </w:r>
    </w:p>
    <w:p w14:paraId="2AD979F5">
      <w:pPr>
        <w:framePr w:w="380" w:wrap="auto" w:vAnchor="margin" w:hAnchor="text" w:x="1330" w:y="9166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angSong"/>
          <w:color w:val="000000"/>
          <w:spacing w:val="0"/>
          <w:sz w:val="28"/>
        </w:rPr>
        <w:t>2</w:t>
      </w:r>
    </w:p>
    <w:p w14:paraId="3A9B93E5">
      <w:pPr>
        <w:framePr w:w="4311" w:wrap="auto" w:vAnchor="margin" w:hAnchor="text" w:x="4387" w:y="101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应当由生产经营单位主要负责人签字。</w:t>
      </w:r>
    </w:p>
    <w:p w14:paraId="7C758965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54B36E1D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235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488BA9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8" o:spid="_x0000_s1244" o:spt="75" type="#_x0000_t75" style="position:absolute;left:0pt;margin-left:50pt;margin-top:89.3pt;height:432pt;width:742.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29415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2EC0A6F">
      <w:pPr>
        <w:framePr w:w="801" w:wrap="auto" w:vAnchor="margin" w:hAnchor="text" w:x="1154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</w:p>
    <w:p w14:paraId="7B74BF35">
      <w:pPr>
        <w:framePr w:w="1362" w:wrap="auto" w:vAnchor="margin" w:hAnchor="text" w:x="2501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7083E21">
      <w:pPr>
        <w:framePr w:w="1362" w:wrap="auto" w:vAnchor="margin" w:hAnchor="text" w:x="6588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538A1417">
      <w:pPr>
        <w:framePr w:w="1362" w:wrap="auto" w:vAnchor="margin" w:hAnchor="text" w:x="12353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62327D4">
      <w:pPr>
        <w:framePr w:w="479" w:wrap="auto" w:vAnchor="margin" w:hAnchor="text" w:x="4387" w:y="18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6BD62AF">
      <w:pPr>
        <w:framePr w:w="11302" w:wrap="auto" w:vAnchor="margin" w:hAnchor="text" w:x="4627" w:y="185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部门规章】《生产安全事故应急预案管理办法》第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【部门规章】《生产安全事故应急预案管理办法》第</w:t>
      </w:r>
    </w:p>
    <w:p w14:paraId="7B1AB6A5">
      <w:pPr>
        <w:framePr w:w="11542" w:wrap="auto" w:vAnchor="margin" w:hAnchor="text" w:x="4387" w:y="221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十条第一款：编制应急预案前，编制单位应当进行事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四十五条第一款第一项：生产经营单位有下列情形之</w:t>
      </w:r>
    </w:p>
    <w:p w14:paraId="38B43778">
      <w:pPr>
        <w:framePr w:w="4071" w:wrap="auto" w:vAnchor="margin" w:hAnchor="text" w:x="4387" w:y="25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故风险辨识、评估和应急资源调查。</w:t>
      </w:r>
    </w:p>
    <w:p w14:paraId="471AE026">
      <w:pPr>
        <w:framePr w:w="5812" w:wrap="auto" w:vAnchor="margin" w:hAnchor="text" w:x="10123" w:y="257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"/>
          <w:sz w:val="24"/>
        </w:rPr>
        <w:t>一的，由县级以上人民政府应急管理部门责令限期改</w:t>
      </w:r>
    </w:p>
    <w:p w14:paraId="43B0316B">
      <w:pPr>
        <w:framePr w:w="5812" w:wrap="auto" w:vAnchor="margin" w:hAnchor="text" w:x="10123" w:y="257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"/>
          <w:sz w:val="24"/>
        </w:rPr>
        <w:t>正，可以处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万元以下的罚款：（一）在</w:t>
      </w:r>
    </w:p>
    <w:p w14:paraId="3D2B8C44">
      <w:pPr>
        <w:framePr w:w="5812" w:wrap="auto" w:vAnchor="margin" w:hAnchor="text" w:x="10123" w:y="257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"/>
          <w:sz w:val="24"/>
        </w:rPr>
        <w:t>应急预案编制前未按照规定开展风险辨识、评估和应</w:t>
      </w:r>
    </w:p>
    <w:p w14:paraId="0429E60D">
      <w:pPr>
        <w:framePr w:w="5812" w:wrap="auto" w:vAnchor="margin" w:hAnchor="text" w:x="10123" w:y="257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急资源调查的；</w:t>
      </w:r>
    </w:p>
    <w:p w14:paraId="2E8F716F">
      <w:pPr>
        <w:framePr w:w="2455" w:wrap="auto" w:vAnchor="margin" w:hAnchor="text" w:x="1949" w:y="3056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生产经营单位在应急</w:t>
      </w:r>
    </w:p>
    <w:p w14:paraId="66F71C6F">
      <w:pPr>
        <w:framePr w:w="2455" w:wrap="auto" w:vAnchor="margin" w:hAnchor="text" w:x="1949" w:y="3056"/>
        <w:widowControl w:val="0"/>
        <w:autoSpaceDE w:val="0"/>
        <w:autoSpaceDN w:val="0"/>
        <w:spacing w:before="93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预案编制前未按照规</w:t>
      </w:r>
    </w:p>
    <w:p w14:paraId="2A9064DA">
      <w:pPr>
        <w:framePr w:w="2455" w:wrap="auto" w:vAnchor="margin" w:hAnchor="text" w:x="1949" w:y="3056"/>
        <w:widowControl w:val="0"/>
        <w:autoSpaceDE w:val="0"/>
        <w:autoSpaceDN w:val="0"/>
        <w:spacing w:before="93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定开展风险辨识、评</w:t>
      </w:r>
    </w:p>
    <w:p w14:paraId="1E4F1308">
      <w:pPr>
        <w:framePr w:w="2455" w:wrap="auto" w:vAnchor="margin" w:hAnchor="text" w:x="1949" w:y="3056"/>
        <w:widowControl w:val="0"/>
        <w:autoSpaceDE w:val="0"/>
        <w:autoSpaceDN w:val="0"/>
        <w:spacing w:before="93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-1"/>
          <w:sz w:val="24"/>
        </w:rPr>
        <w:t>估和应急资源调查的</w:t>
      </w:r>
    </w:p>
    <w:p w14:paraId="4F207341">
      <w:pPr>
        <w:framePr w:w="380" w:wrap="auto" w:vAnchor="margin" w:hAnchor="text" w:x="1330" w:y="356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angSong"/>
          <w:color w:val="000000"/>
          <w:spacing w:val="0"/>
          <w:sz w:val="28"/>
        </w:rPr>
        <w:t>3</w:t>
      </w:r>
    </w:p>
    <w:p w14:paraId="07FCB8E0">
      <w:pPr>
        <w:framePr w:w="479" w:wrap="auto" w:vAnchor="margin" w:hAnchor="text" w:x="4387" w:y="57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40043E4B">
      <w:pPr>
        <w:framePr w:w="11302" w:wrap="auto" w:vAnchor="margin" w:hAnchor="text" w:x="4627" w:y="57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部门规章】《生产安全事故应急预案管理办法》第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【部门规章】《生产安全事故应急预案管理办法》第</w:t>
      </w:r>
    </w:p>
    <w:p w14:paraId="7F17D220">
      <w:pPr>
        <w:framePr w:w="11542" w:wrap="auto" w:vAnchor="margin" w:hAnchor="text" w:x="4387" w:y="607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二十一条：矿山、金属冶炼企业和易燃易爆物品、危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四十五条第一款第二项：生产经营单位有下列情形之</w:t>
      </w:r>
    </w:p>
    <w:p w14:paraId="7E38AEBC">
      <w:pPr>
        <w:framePr w:w="11542" w:wrap="auto" w:vAnchor="margin" w:hAnchor="text" w:x="4387" w:y="6074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险化学品的生产、经营（带储存设施的，下同）、储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一的，由县级以上人民政府应急管理部门责令限期改</w:t>
      </w:r>
    </w:p>
    <w:p w14:paraId="11E56903">
      <w:pPr>
        <w:framePr w:w="13986" w:wrap="auto" w:vAnchor="margin" w:hAnchor="text" w:x="1949" w:y="67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生产经营单位未按照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存、运输企业，以及使用危险化学品达到国家规定数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正，可以处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万元以下的罚款：（二）未</w:t>
      </w:r>
    </w:p>
    <w:p w14:paraId="51C2AA5A">
      <w:pPr>
        <w:framePr w:w="13986" w:wrap="auto" w:vAnchor="margin" w:hAnchor="text" w:x="1949" w:y="6791"/>
        <w:widowControl w:val="0"/>
        <w:autoSpaceDE w:val="0"/>
        <w:autoSpaceDN w:val="0"/>
        <w:spacing w:before="8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规定开展应急预案评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量的化工企业、烟花爆竹生产、批发经营企业和中型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按照规定开展应急预案评审的；</w:t>
      </w:r>
    </w:p>
    <w:p w14:paraId="2C19AC62">
      <w:pPr>
        <w:framePr w:w="380" w:wrap="auto" w:vAnchor="margin" w:hAnchor="text" w:x="1330" w:y="7117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angSong"/>
          <w:color w:val="000000"/>
          <w:spacing w:val="0"/>
          <w:sz w:val="28"/>
        </w:rPr>
        <w:t>4</w:t>
      </w:r>
    </w:p>
    <w:p w14:paraId="6458308D">
      <w:pPr>
        <w:framePr w:w="719" w:wrap="auto" w:vAnchor="margin" w:hAnchor="text" w:x="1949" w:y="7511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-1"/>
          <w:sz w:val="24"/>
        </w:rPr>
        <w:t>审的</w:t>
      </w:r>
    </w:p>
    <w:p w14:paraId="1124F519">
      <w:pPr>
        <w:framePr w:w="5749" w:wrap="auto" w:vAnchor="margin" w:hAnchor="text" w:x="4387" w:y="7514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规模以上的其他生产经营单位，应当对本单位编制的</w:t>
      </w:r>
    </w:p>
    <w:p w14:paraId="6501D4A6">
      <w:pPr>
        <w:framePr w:w="5749" w:wrap="auto" w:vAnchor="margin" w:hAnchor="text" w:x="4387" w:y="7514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应急预案进行评审，并形成书面评审纪要。</w:t>
      </w:r>
    </w:p>
    <w:p w14:paraId="4DC42FFD">
      <w:pPr>
        <w:framePr w:w="5749" w:wrap="auto" w:vAnchor="margin" w:hAnchor="text" w:x="4387" w:y="7514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11"/>
          <w:sz w:val="24"/>
        </w:rPr>
        <w:t>前款规定以外的其他生产经营单位可以根据自身需</w:t>
      </w:r>
    </w:p>
    <w:p w14:paraId="1FEBADC0">
      <w:pPr>
        <w:framePr w:w="5749" w:wrap="auto" w:vAnchor="margin" w:hAnchor="text" w:x="4387" w:y="7514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要，对本单位编制的应急预案进行论证。</w:t>
      </w:r>
    </w:p>
    <w:p w14:paraId="0436E9D2">
      <w:pPr>
        <w:framePr w:w="13986" w:wrap="auto" w:vAnchor="margin" w:hAnchor="text" w:x="1949" w:y="896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事故风险可能影响周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【部门规章】《生产安全事故应急预案管理办法》第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【部门规章】《生产安全事故应急预案管理办法》第</w:t>
      </w:r>
    </w:p>
    <w:p w14:paraId="30CD9632">
      <w:pPr>
        <w:framePr w:w="13986" w:wrap="auto" w:vAnchor="margin" w:hAnchor="text" w:x="1949" w:y="8960"/>
        <w:widowControl w:val="0"/>
        <w:autoSpaceDE w:val="0"/>
        <w:autoSpaceDN w:val="0"/>
        <w:spacing w:before="8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边单位、人员的，生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二十四条第二款：事故风险可能影响周边其他单位、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四十五条第一款第三项：生产经营单位有下列情形之</w:t>
      </w:r>
    </w:p>
    <w:p w14:paraId="0B7722AC">
      <w:pPr>
        <w:framePr w:w="13986" w:wrap="auto" w:vAnchor="margin" w:hAnchor="text" w:x="1949" w:y="8960"/>
        <w:widowControl w:val="0"/>
        <w:autoSpaceDE w:val="0"/>
        <w:autoSpaceDN w:val="0"/>
        <w:spacing w:before="8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产经营单位未将事故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人员的，生产经营单位应当将有关事故风险的性质、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一的，由县级以上人民政府应急管理部门责令限期改</w:t>
      </w:r>
    </w:p>
    <w:p w14:paraId="6E6AC9CD">
      <w:pPr>
        <w:framePr w:w="13986" w:wrap="auto" w:vAnchor="margin" w:hAnchor="text" w:x="1949" w:y="8960"/>
        <w:widowControl w:val="0"/>
        <w:autoSpaceDE w:val="0"/>
        <w:autoSpaceDN w:val="0"/>
        <w:spacing w:before="8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风险的性质、影响范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11"/>
          <w:sz w:val="24"/>
        </w:rPr>
        <w:t>影响范围和应急防范措施告知周边的其他单位和人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正，可以处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万元以下的罚款：（三）事</w:t>
      </w:r>
    </w:p>
    <w:p w14:paraId="1A1162D2">
      <w:pPr>
        <w:framePr w:w="380" w:wrap="auto" w:vAnchor="margin" w:hAnchor="text" w:x="1330" w:y="9826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angSong"/>
          <w:color w:val="000000"/>
          <w:spacing w:val="0"/>
          <w:sz w:val="28"/>
        </w:rPr>
        <w:t>5</w:t>
      </w:r>
    </w:p>
    <w:p w14:paraId="129DD82A">
      <w:pPr>
        <w:framePr w:w="3157" w:wrap="auto" w:vAnchor="margin" w:hAnchor="text" w:x="1949" w:y="10400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围和应急防范措施告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员。</w:t>
      </w:r>
    </w:p>
    <w:p w14:paraId="0B9F336B">
      <w:pPr>
        <w:framePr w:w="5805" w:wrap="auto" w:vAnchor="margin" w:hAnchor="text" w:x="10123" w:y="10403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"/>
          <w:sz w:val="24"/>
        </w:rPr>
        <w:t>故风险可能影响周边单位、人员的，未将事故风险的</w:t>
      </w:r>
    </w:p>
    <w:p w14:paraId="1CE857DA">
      <w:pPr>
        <w:framePr w:w="5805" w:wrap="auto" w:vAnchor="margin" w:hAnchor="text" w:x="10123" w:y="10403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"/>
          <w:sz w:val="24"/>
        </w:rPr>
        <w:t>性质、影响范围和应急防范措施告知周边单位和人员</w:t>
      </w:r>
    </w:p>
    <w:p w14:paraId="32DE50D8">
      <w:pPr>
        <w:framePr w:w="2395" w:wrap="auto" w:vAnchor="margin" w:hAnchor="text" w:x="1949" w:y="10760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-1"/>
          <w:sz w:val="24"/>
        </w:rPr>
        <w:t>知周边单位和人员的</w:t>
      </w:r>
    </w:p>
    <w:p w14:paraId="267CA96F">
      <w:pPr>
        <w:framePr w:w="520" w:wrap="auto" w:vAnchor="margin" w:hAnchor="text" w:x="113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2BDDCC2A">
      <w:pPr>
        <w:framePr w:w="1082" w:wrap="auto" w:vAnchor="margin" w:hAnchor="text" w:x="155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236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4E36C13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19" o:spid="_x0000_s1245" o:spt="75" type="#_x0000_t75" style="position:absolute;left:0pt;margin-left:50pt;margin-top:55.3pt;height:499.1pt;width:742.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75837D8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3392C967">
      <w:pPr>
        <w:framePr w:w="801" w:wrap="auto" w:vAnchor="margin" w:hAnchor="text" w:x="1154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序号</w:t>
      </w:r>
    </w:p>
    <w:p w14:paraId="44419F15">
      <w:pPr>
        <w:framePr w:w="1362" w:wrap="auto" w:vAnchor="margin" w:hAnchor="text" w:x="2501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违法行为</w:t>
      </w:r>
    </w:p>
    <w:p w14:paraId="37E3A429">
      <w:pPr>
        <w:framePr w:w="1362" w:wrap="auto" w:vAnchor="margin" w:hAnchor="text" w:x="6588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法律规定</w:t>
      </w:r>
    </w:p>
    <w:p w14:paraId="6F585326">
      <w:pPr>
        <w:framePr w:w="1362" w:wrap="auto" w:vAnchor="margin" w:hAnchor="text" w:x="12353" w:y="1297"/>
        <w:widowControl w:val="0"/>
        <w:autoSpaceDE w:val="0"/>
        <w:autoSpaceDN w:val="0"/>
        <w:spacing w:before="0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EQJERF+FZHTK--GBK1-0" w:hAnsi="EQJERF+FZHTK--GBK1-0" w:cs="EQJERF+FZHTK--GBK1-0"/>
          <w:color w:val="000000"/>
          <w:spacing w:val="0"/>
          <w:sz w:val="28"/>
        </w:rPr>
        <w:t>处罚依据</w:t>
      </w:r>
    </w:p>
    <w:p w14:paraId="04766694">
      <w:pPr>
        <w:framePr w:w="11302" w:wrap="auto" w:vAnchor="margin" w:hAnchor="text" w:x="4627" w:y="1852"/>
        <w:widowControl w:val="0"/>
        <w:autoSpaceDE w:val="0"/>
        <w:autoSpaceDN w:val="0"/>
        <w:spacing w:before="0" w:after="0" w:line="269" w:lineRule="exact"/>
        <w:ind w:left="549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的；</w:t>
      </w:r>
    </w:p>
    <w:p w14:paraId="0D4669F0">
      <w:pPr>
        <w:framePr w:w="11302" w:wrap="auto" w:vAnchor="margin" w:hAnchor="text" w:x="4627" w:y="1852"/>
        <w:widowControl w:val="0"/>
        <w:autoSpaceDE w:val="0"/>
        <w:autoSpaceDN w:val="0"/>
        <w:spacing w:before="10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部门规章】《生产安全事故应急预案管理办法》第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【部门规章】《生产安全事故应急预案管理办法》第</w:t>
      </w:r>
    </w:p>
    <w:p w14:paraId="41046D52">
      <w:pPr>
        <w:framePr w:w="479" w:wrap="auto" w:vAnchor="margin" w:hAnchor="text" w:x="4387" w:y="222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0DF8AEE7">
      <w:pPr>
        <w:framePr w:w="11542" w:wrap="auto" w:vAnchor="margin" w:hAnchor="text" w:x="4387" w:y="258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三十五条：应急预案编制单位应当建立应急预案定期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四十五条第一款第四项：生产经营单位有下列情形之</w:t>
      </w:r>
    </w:p>
    <w:p w14:paraId="11938666">
      <w:pPr>
        <w:framePr w:w="11542" w:wrap="auto" w:vAnchor="margin" w:hAnchor="text" w:x="4387" w:y="258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评估制度，对预案内容的针对性和实用性进行分析，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一的，由县级以上人民政府应急管理部门责令限期改</w:t>
      </w:r>
    </w:p>
    <w:p w14:paraId="0AFAB993">
      <w:pPr>
        <w:framePr w:w="4311" w:wrap="auto" w:vAnchor="margin" w:hAnchor="text" w:x="4387" w:y="33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并对应急预案是否需要修订作出结论。</w:t>
      </w:r>
    </w:p>
    <w:p w14:paraId="4CE60547">
      <w:pPr>
        <w:framePr w:w="5812" w:wrap="auto" w:vAnchor="margin" w:hAnchor="text" w:x="10123" w:y="330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2"/>
          <w:sz w:val="24"/>
        </w:rPr>
        <w:t>正，可以处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万元以下的罚款：（四）未</w:t>
      </w:r>
    </w:p>
    <w:p w14:paraId="4FEDDFCA">
      <w:pPr>
        <w:framePr w:w="9328" w:wrap="auto" w:vAnchor="margin" w:hAnchor="text" w:x="4387" w:y="36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矿山、金属冶炼、建筑施工企业和易燃易爆物品、危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按照规定开展应急预案评估的；</w:t>
      </w:r>
    </w:p>
    <w:p w14:paraId="0C7A2C9A">
      <w:pPr>
        <w:framePr w:w="9328" w:wrap="auto" w:vAnchor="margin" w:hAnchor="text" w:x="4387" w:y="366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5"/>
          <w:sz w:val="24"/>
        </w:rPr>
        <w:t>险化学品等危险物品的生产、经营、储存、运输企业、</w:t>
      </w:r>
    </w:p>
    <w:p w14:paraId="21681A03">
      <w:pPr>
        <w:framePr w:w="9328" w:wrap="auto" w:vAnchor="margin" w:hAnchor="text" w:x="4387" w:y="366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使用危险化学品达到国家规定数量的化工企业、烟花</w:t>
      </w:r>
    </w:p>
    <w:p w14:paraId="7438CCEC">
      <w:pPr>
        <w:framePr w:w="9328" w:wrap="auto" w:vAnchor="margin" w:hAnchor="text" w:x="4387" w:y="366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爆竹生产、批发经营企业和中型规模以上的其他生产</w:t>
      </w:r>
    </w:p>
    <w:p w14:paraId="41C1BD8F">
      <w:pPr>
        <w:framePr w:w="9328" w:wrap="auto" w:vAnchor="margin" w:hAnchor="text" w:x="4387" w:y="366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经营单位，应当每三年进行一次应急预案评估。</w:t>
      </w:r>
    </w:p>
    <w:p w14:paraId="1487E9C7">
      <w:pPr>
        <w:framePr w:w="2455" w:wrap="auto" w:vAnchor="margin" w:hAnchor="text" w:x="1949" w:y="3839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生产经营单位未按照</w:t>
      </w:r>
    </w:p>
    <w:p w14:paraId="08EDBBF4">
      <w:pPr>
        <w:framePr w:w="2455" w:wrap="auto" w:vAnchor="margin" w:hAnchor="text" w:x="1949" w:y="3839"/>
        <w:widowControl w:val="0"/>
        <w:autoSpaceDE w:val="0"/>
        <w:autoSpaceDN w:val="0"/>
        <w:spacing w:before="93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规定开展应急预案评</w:t>
      </w:r>
    </w:p>
    <w:p w14:paraId="4302F6A7">
      <w:pPr>
        <w:framePr w:w="2455" w:wrap="auto" w:vAnchor="margin" w:hAnchor="text" w:x="1949" w:y="3839"/>
        <w:widowControl w:val="0"/>
        <w:autoSpaceDE w:val="0"/>
        <w:autoSpaceDN w:val="0"/>
        <w:spacing w:before="93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-1"/>
          <w:sz w:val="24"/>
        </w:rPr>
        <w:t>估的</w:t>
      </w:r>
    </w:p>
    <w:p w14:paraId="0262BED6">
      <w:pPr>
        <w:framePr w:w="380" w:wrap="auto" w:vAnchor="margin" w:hAnchor="text" w:x="1330" w:y="4165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angSong"/>
          <w:color w:val="000000"/>
          <w:spacing w:val="0"/>
          <w:sz w:val="28"/>
        </w:rPr>
        <w:t>6</w:t>
      </w:r>
    </w:p>
    <w:p w14:paraId="04E41239">
      <w:pPr>
        <w:framePr w:w="5748" w:wrap="auto" w:vAnchor="margin" w:hAnchor="text" w:x="4387" w:y="5462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应急预案评估可以邀请相关专业机构或者有关专家、</w:t>
      </w:r>
    </w:p>
    <w:p w14:paraId="3A9D4B31">
      <w:pPr>
        <w:framePr w:w="5748" w:wrap="auto" w:vAnchor="margin" w:hAnchor="text" w:x="4387" w:y="546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有实际应急救援工作经验的人员参加，必要时可以委</w:t>
      </w:r>
    </w:p>
    <w:p w14:paraId="49A24F9F">
      <w:pPr>
        <w:framePr w:w="5748" w:wrap="auto" w:vAnchor="margin" w:hAnchor="text" w:x="4387" w:y="5462"/>
        <w:widowControl w:val="0"/>
        <w:autoSpaceDE w:val="0"/>
        <w:autoSpaceDN w:val="0"/>
        <w:spacing w:before="91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托安全生产技术服务机构实施。</w:t>
      </w:r>
    </w:p>
    <w:p w14:paraId="6410533E">
      <w:pPr>
        <w:framePr w:w="479" w:wrap="auto" w:vAnchor="margin" w:hAnchor="text" w:x="4387" w:y="65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0"/>
          <w:sz w:val="24"/>
        </w:rPr>
        <w:t>【</w:t>
      </w:r>
    </w:p>
    <w:p w14:paraId="38E893B3">
      <w:pPr>
        <w:framePr w:w="11302" w:wrap="auto" w:vAnchor="margin" w:hAnchor="text" w:x="4627" w:y="655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部门规章】《生产安全事故应急预案管理办法》第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【部门规章】《生产安全事故应急预案管理办法》第</w:t>
      </w:r>
    </w:p>
    <w:p w14:paraId="3F694352">
      <w:pPr>
        <w:framePr w:w="13980" w:wrap="auto" w:vAnchor="margin" w:hAnchor="text" w:x="1949" w:y="6908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生产经营单位未落实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三十八条：生产经营单位应当按照应急预案的规定，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四十五条第一款第六项：生产经营单位有下列情形之</w:t>
      </w:r>
    </w:p>
    <w:p w14:paraId="6B7C93AE">
      <w:pPr>
        <w:framePr w:w="13980" w:wrap="auto" w:vAnchor="margin" w:hAnchor="text" w:x="1949" w:y="6908"/>
        <w:widowControl w:val="0"/>
        <w:autoSpaceDE w:val="0"/>
        <w:autoSpaceDN w:val="0"/>
        <w:spacing w:before="88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7"/>
          <w:sz w:val="24"/>
        </w:rPr>
        <w:t>应急预案规定的应急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5"/>
          <w:sz w:val="24"/>
        </w:rPr>
        <w:t>落实应急指挥体系、应急救援队伍、应急物资及装备，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一的，由县级以上人民政府应急管理部门责令限期改</w:t>
      </w:r>
    </w:p>
    <w:p w14:paraId="38244110">
      <w:pPr>
        <w:framePr w:w="380" w:wrap="auto" w:vAnchor="margin" w:hAnchor="text" w:x="1330" w:y="7234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angSong"/>
          <w:color w:val="000000"/>
          <w:spacing w:val="0"/>
          <w:sz w:val="28"/>
        </w:rPr>
        <w:t>7</w:t>
      </w:r>
    </w:p>
    <w:p w14:paraId="374F30C7">
      <w:pPr>
        <w:framePr w:w="1677" w:wrap="auto" w:vAnchor="margin" w:hAnchor="text" w:x="1949" w:y="7628"/>
        <w:widowControl w:val="0"/>
        <w:autoSpaceDE w:val="0"/>
        <w:autoSpaceDN w:val="0"/>
        <w:spacing w:before="0" w:after="0" w:line="26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QJERF+FZHTK--GBK1-0" w:hAnsi="EQJERF+FZHTK--GBK1-0" w:cs="EQJERF+FZHTK--GBK1-0"/>
          <w:color w:val="000000"/>
          <w:spacing w:val="-1"/>
          <w:sz w:val="24"/>
        </w:rPr>
        <w:t>物资及装备的</w:t>
      </w:r>
    </w:p>
    <w:p w14:paraId="7D488CBB">
      <w:pPr>
        <w:framePr w:w="11548" w:wrap="auto" w:vAnchor="margin" w:hAnchor="text" w:x="4387" w:y="763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建立应急物资、装备配备及其使用档案，并对应急物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正，可以处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万元以上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2"/>
          <w:sz w:val="24"/>
        </w:rPr>
        <w:t>万元以下的罚款：（六）未</w:t>
      </w:r>
    </w:p>
    <w:p w14:paraId="461061D4">
      <w:pPr>
        <w:framePr w:w="10286" w:wrap="auto" w:vAnchor="margin" w:hAnchor="text" w:x="4387" w:y="7991"/>
        <w:widowControl w:val="0"/>
        <w:autoSpaceDE w:val="0"/>
        <w:autoSpaceDN w:val="0"/>
        <w:spacing w:before="0" w:after="0" w:line="26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HGLGTF+FZFSK--GBK1-0" w:hAnsi="HGLGTF+FZFSK--GBK1-0" w:cs="HGLGTF+FZFSK--GBK1-0"/>
          <w:color w:val="000000"/>
          <w:spacing w:val="-1"/>
          <w:sz w:val="24"/>
        </w:rPr>
        <w:t>资、装备进行定期检测和维护，使其处于适用状态。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HGLGTF+FZFSK--GBK1-0" w:hAnsi="HGLGTF+FZFSK--GBK1-0" w:cs="HGLGTF+FZFSK--GBK1-0"/>
          <w:color w:val="000000"/>
          <w:spacing w:val="-1"/>
          <w:sz w:val="24"/>
        </w:rPr>
        <w:t>落实应急预案规定的应急物资及装备的。</w:t>
      </w:r>
    </w:p>
    <w:p w14:paraId="59563C93">
      <w:pPr>
        <w:framePr w:w="14245" w:wrap="auto" w:vAnchor="margin" w:hAnchor="text" w:x="1774" w:y="8369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EQJERF+FZHTK--GBK1-0" w:hAnsi="EQJERF+FZHTK--GBK1-0" w:cs="EQJERF+FZHTK--GBK1-0"/>
          <w:color w:val="000000"/>
          <w:spacing w:val="0"/>
          <w:sz w:val="32"/>
        </w:rPr>
        <w:t>附注：</w:t>
      </w:r>
      <w:r>
        <w:rPr>
          <w:rFonts w:ascii="HGLGTF+FZFSK--GBK1-0" w:hAnsi="HGLGTF+FZFSK--GBK1-0" w:cs="HGLGTF+FZFSK--GBK1-0"/>
          <w:color w:val="000000"/>
          <w:spacing w:val="-3"/>
          <w:sz w:val="32"/>
        </w:rPr>
        <w:t>一、本清单适用于近三年未发生生产安全事故，且未被纳入严重失信主体名单的生产经营单位</w:t>
      </w:r>
    </w:p>
    <w:p w14:paraId="404D7329">
      <w:pPr>
        <w:framePr w:w="558" w:wrap="auto" w:vAnchor="margin" w:hAnchor="text" w:x="1133" w:y="8833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0"/>
          <w:sz w:val="32"/>
        </w:rPr>
        <w:t>（</w:t>
      </w:r>
    </w:p>
    <w:p w14:paraId="36CD6654">
      <w:pPr>
        <w:framePr w:w="5347" w:wrap="auto" w:vAnchor="margin" w:hAnchor="text" w:x="1451" w:y="8833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高危行业领域生产经营单位除外）。</w:t>
      </w:r>
    </w:p>
    <w:p w14:paraId="703B24CE">
      <w:pPr>
        <w:framePr w:w="14286" w:wrap="auto" w:vAnchor="margin" w:hAnchor="text" w:x="1774" w:y="9292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二、本清单可以不予行政处罚的适用情形需同时满足初次违法、危害后果轻微、及时改正等情形。</w:t>
      </w:r>
    </w:p>
    <w:p w14:paraId="3D57299A">
      <w:pPr>
        <w:framePr w:w="14286" w:wrap="auto" w:vAnchor="margin" w:hAnchor="text" w:x="1774" w:y="9292"/>
        <w:widowControl w:val="0"/>
        <w:autoSpaceDE w:val="0"/>
        <w:autoSpaceDN w:val="0"/>
        <w:spacing w:before="103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三、对于清单中首次被发现，可以不予行政处罚的具体违法行为，执法人员应当对当事人进行教育，</w:t>
      </w:r>
    </w:p>
    <w:p w14:paraId="1EA084C2">
      <w:pPr>
        <w:framePr w:w="15200" w:wrap="auto" w:vAnchor="margin" w:hAnchor="text" w:x="1133" w:y="10213"/>
        <w:widowControl w:val="0"/>
        <w:autoSpaceDE w:val="0"/>
        <w:autoSpaceDN w:val="0"/>
        <w:spacing w:before="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7"/>
          <w:sz w:val="32"/>
        </w:rPr>
        <w:t>并依法下达现场检查记录、责令限期整改指令书等文书，并按期复查。对逾期不予整改、整改不符合要求、</w:t>
      </w:r>
    </w:p>
    <w:p w14:paraId="6D494583">
      <w:pPr>
        <w:framePr w:w="15200" w:wrap="auto" w:vAnchor="margin" w:hAnchor="text" w:x="1133" w:y="10213"/>
        <w:widowControl w:val="0"/>
        <w:autoSpaceDE w:val="0"/>
        <w:autoSpaceDN w:val="0"/>
        <w:spacing w:before="100" w:after="0" w:line="358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GLGTF+FZFSK--GBK1-0" w:hAnsi="HGLGTF+FZFSK--GBK1-0" w:cs="HGLGTF+FZFSK--GBK1-0"/>
          <w:color w:val="000000"/>
          <w:spacing w:val="-1"/>
          <w:sz w:val="32"/>
        </w:rPr>
        <w:t>拒不整改、弄虚作假、再次发现同项或者其他违法行为的，执法人员应当依法立案查处。</w:t>
      </w:r>
    </w:p>
    <w:p w14:paraId="29642D1F">
      <w:pPr>
        <w:framePr w:w="520" w:wrap="auto" w:vAnchor="margin" w:hAnchor="text" w:x="14443" w:y="11192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7EF882B7">
      <w:pPr>
        <w:framePr w:w="1082" w:wrap="auto" w:vAnchor="margin" w:hAnchor="text" w:x="14863" w:y="11190"/>
        <w:widowControl w:val="0"/>
        <w:autoSpaceDE w:val="0"/>
        <w:autoSpaceDN w:val="0"/>
        <w:spacing w:before="0" w:after="0" w:line="280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/>
          <w:color w:val="000000"/>
          <w:spacing w:val="-1"/>
          <w:sz w:val="28"/>
        </w:rPr>
        <w:t>237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宋体" w:hAnsi="宋体" w:cs="宋体"/>
          <w:color w:val="000000"/>
          <w:spacing w:val="0"/>
          <w:sz w:val="28"/>
        </w:rPr>
        <w:t>—</w:t>
      </w:r>
    </w:p>
    <w:p w14:paraId="375C9BF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20" o:spid="_x0000_s1246" o:spt="75" type="#_x0000_t75" style="position:absolute;left:0pt;margin-left:50pt;margin-top:55.3pt;height:360.6pt;width:742.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 w14:paraId="223C5D31">
      <w:pPr>
        <w:sectPr>
          <w:pgSz w:w="16820" w:h="11900" w:orient="landscape"/>
          <w:pgMar w:top="0" w:right="0" w:bottom="0" w:left="0" w:header="720" w:footer="720" w:gutter="0"/>
          <w:pgNumType w:start="1"/>
          <w:cols w:space="720" w:num="1"/>
          <w:docGrid w:linePitch="1" w:charSpace="0"/>
        </w:sectPr>
      </w:pPr>
    </w:p>
    <w:p w14:paraId="6A37EF3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CDC117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 w14:paraId="2C58600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21" o:spid="_x0000_s1247" o:spt="75" type="#_x0000_t75" style="position:absolute;left:0pt;margin-left:-1pt;margin-top:-1pt;height:849pt;width:59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1" o:title=""/>
            <o:lock v:ext="edit" aspectratio="t"/>
          </v:shape>
        </w:pict>
      </w:r>
    </w:p>
    <w:sectPr>
      <w:pgSz w:w="11920" w:h="16940"/>
      <w:pgMar w:top="0" w:right="0" w:bottom="0" w:left="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1010101" w:usb3="01010101" w:csb0="01010101" w:csb1="01010101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CC"/>
    <w:family w:val="swiss"/>
    <w:pitch w:val="default"/>
    <w:sig w:usb0="00000000" w:usb1="00000000" w:usb2="01010101" w:usb3="01010101" w:csb0="01010101" w:csb1="01010101"/>
  </w:font>
  <w:font w:name="DSLIIV+FZDXBS">
    <w:altName w:val="DejaVu Math TeX Gyre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GJRWPF+FZKTK--GBK1-0">
    <w:altName w:val="DejaVu Math TeX Gyre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CDEBRJ+FZXBSK">
    <w:altName w:val="DejaVu Math TeX Gyre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FangSong">
    <w:altName w:val="方正仿宋_GBK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GLGTF+FZFSK--GBK1-0">
    <w:altName w:val="DejaVu Math TeX Gyre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EQJERF+FZHTK--GBK1-0">
    <w:altName w:val="DejaVu Math TeX Gyre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79FE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qFormat/>
    <w:uiPriority w:val="0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qFormat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qFormat/>
    <w:uiPriority w:val="0"/>
    <w:rPr>
      <w:sz w:val="21"/>
      <w:szCs w:val="22"/>
    </w:rPr>
  </w:style>
  <w:style w:type="table" w:customStyle="1" w:styleId="4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notes" Target="footnotes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image" Target="media/image207.jpeg"/><Relationship Id="rId210" Type="http://schemas.openxmlformats.org/officeDocument/2006/relationships/image" Target="media/image206.jpeg"/><Relationship Id="rId21" Type="http://schemas.openxmlformats.org/officeDocument/2006/relationships/image" Target="media/image17.jpeg"/><Relationship Id="rId209" Type="http://schemas.openxmlformats.org/officeDocument/2006/relationships/image" Target="media/image205.jpeg"/><Relationship Id="rId208" Type="http://schemas.openxmlformats.org/officeDocument/2006/relationships/image" Target="media/image204.jpeg"/><Relationship Id="rId207" Type="http://schemas.openxmlformats.org/officeDocument/2006/relationships/image" Target="media/image203.jpeg"/><Relationship Id="rId206" Type="http://schemas.openxmlformats.org/officeDocument/2006/relationships/image" Target="media/image202.jpeg"/><Relationship Id="rId205" Type="http://schemas.openxmlformats.org/officeDocument/2006/relationships/image" Target="media/image201.jpeg"/><Relationship Id="rId204" Type="http://schemas.openxmlformats.org/officeDocument/2006/relationships/image" Target="media/image200.jpeg"/><Relationship Id="rId203" Type="http://schemas.openxmlformats.org/officeDocument/2006/relationships/image" Target="media/image199.jpeg"/><Relationship Id="rId202" Type="http://schemas.openxmlformats.org/officeDocument/2006/relationships/image" Target="media/image198.jpeg"/><Relationship Id="rId201" Type="http://schemas.openxmlformats.org/officeDocument/2006/relationships/image" Target="media/image197.jpeg"/><Relationship Id="rId200" Type="http://schemas.openxmlformats.org/officeDocument/2006/relationships/image" Target="media/image196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9" Type="http://schemas.openxmlformats.org/officeDocument/2006/relationships/image" Target="media/image195.jpeg"/><Relationship Id="rId198" Type="http://schemas.openxmlformats.org/officeDocument/2006/relationships/image" Target="media/image194.jpeg"/><Relationship Id="rId197" Type="http://schemas.openxmlformats.org/officeDocument/2006/relationships/image" Target="media/image193.jpeg"/><Relationship Id="rId196" Type="http://schemas.openxmlformats.org/officeDocument/2006/relationships/image" Target="media/image192.jpeg"/><Relationship Id="rId195" Type="http://schemas.openxmlformats.org/officeDocument/2006/relationships/image" Target="media/image191.jpeg"/><Relationship Id="rId194" Type="http://schemas.openxmlformats.org/officeDocument/2006/relationships/image" Target="media/image190.jpeg"/><Relationship Id="rId193" Type="http://schemas.openxmlformats.org/officeDocument/2006/relationships/image" Target="media/image189.jpeg"/><Relationship Id="rId192" Type="http://schemas.openxmlformats.org/officeDocument/2006/relationships/image" Target="media/image188.jpeg"/><Relationship Id="rId191" Type="http://schemas.openxmlformats.org/officeDocument/2006/relationships/image" Target="media/image187.jpeg"/><Relationship Id="rId190" Type="http://schemas.openxmlformats.org/officeDocument/2006/relationships/image" Target="media/image186.jpeg"/><Relationship Id="rId19" Type="http://schemas.openxmlformats.org/officeDocument/2006/relationships/image" Target="media/image15.jpeg"/><Relationship Id="rId189" Type="http://schemas.openxmlformats.org/officeDocument/2006/relationships/image" Target="media/image185.jpeg"/><Relationship Id="rId188" Type="http://schemas.openxmlformats.org/officeDocument/2006/relationships/image" Target="media/image184.jpeg"/><Relationship Id="rId187" Type="http://schemas.openxmlformats.org/officeDocument/2006/relationships/image" Target="media/image183.jpeg"/><Relationship Id="rId186" Type="http://schemas.openxmlformats.org/officeDocument/2006/relationships/image" Target="media/image182.jpeg"/><Relationship Id="rId185" Type="http://schemas.openxmlformats.org/officeDocument/2006/relationships/image" Target="media/image181.jpeg"/><Relationship Id="rId184" Type="http://schemas.openxmlformats.org/officeDocument/2006/relationships/image" Target="media/image180.jpeg"/><Relationship Id="rId183" Type="http://schemas.openxmlformats.org/officeDocument/2006/relationships/image" Target="media/image179.jpeg"/><Relationship Id="rId182" Type="http://schemas.openxmlformats.org/officeDocument/2006/relationships/image" Target="media/image178.jpeg"/><Relationship Id="rId181" Type="http://schemas.openxmlformats.org/officeDocument/2006/relationships/image" Target="media/image177.jpeg"/><Relationship Id="rId180" Type="http://schemas.openxmlformats.org/officeDocument/2006/relationships/image" Target="media/image176.jpeg"/><Relationship Id="rId18" Type="http://schemas.openxmlformats.org/officeDocument/2006/relationships/image" Target="media/image14.jpeg"/><Relationship Id="rId179" Type="http://schemas.openxmlformats.org/officeDocument/2006/relationships/image" Target="media/image175.jpeg"/><Relationship Id="rId178" Type="http://schemas.openxmlformats.org/officeDocument/2006/relationships/image" Target="media/image174.jpeg"/><Relationship Id="rId177" Type="http://schemas.openxmlformats.org/officeDocument/2006/relationships/image" Target="media/image173.jpeg"/><Relationship Id="rId176" Type="http://schemas.openxmlformats.org/officeDocument/2006/relationships/image" Target="media/image172.jpeg"/><Relationship Id="rId175" Type="http://schemas.openxmlformats.org/officeDocument/2006/relationships/image" Target="media/image171.jpeg"/><Relationship Id="rId174" Type="http://schemas.openxmlformats.org/officeDocument/2006/relationships/image" Target="media/image170.jpeg"/><Relationship Id="rId173" Type="http://schemas.openxmlformats.org/officeDocument/2006/relationships/image" Target="media/image169.jpeg"/><Relationship Id="rId172" Type="http://schemas.openxmlformats.org/officeDocument/2006/relationships/image" Target="media/image168.jpeg"/><Relationship Id="rId171" Type="http://schemas.openxmlformats.org/officeDocument/2006/relationships/image" Target="media/image167.jpeg"/><Relationship Id="rId170" Type="http://schemas.openxmlformats.org/officeDocument/2006/relationships/image" Target="media/image166.jpeg"/><Relationship Id="rId17" Type="http://schemas.openxmlformats.org/officeDocument/2006/relationships/image" Target="media/image13.jpeg"/><Relationship Id="rId169" Type="http://schemas.openxmlformats.org/officeDocument/2006/relationships/image" Target="media/image165.jpeg"/><Relationship Id="rId168" Type="http://schemas.openxmlformats.org/officeDocument/2006/relationships/image" Target="media/image164.jpeg"/><Relationship Id="rId167" Type="http://schemas.openxmlformats.org/officeDocument/2006/relationships/image" Target="media/image163.jpeg"/><Relationship Id="rId166" Type="http://schemas.openxmlformats.org/officeDocument/2006/relationships/image" Target="media/image162.jpeg"/><Relationship Id="rId165" Type="http://schemas.openxmlformats.org/officeDocument/2006/relationships/image" Target="media/image161.jpeg"/><Relationship Id="rId164" Type="http://schemas.openxmlformats.org/officeDocument/2006/relationships/image" Target="media/image160.jpeg"/><Relationship Id="rId163" Type="http://schemas.openxmlformats.org/officeDocument/2006/relationships/image" Target="media/image159.jpeg"/><Relationship Id="rId162" Type="http://schemas.openxmlformats.org/officeDocument/2006/relationships/image" Target="media/image158.jpeg"/><Relationship Id="rId161" Type="http://schemas.openxmlformats.org/officeDocument/2006/relationships/image" Target="media/image157.jpeg"/><Relationship Id="rId160" Type="http://schemas.openxmlformats.org/officeDocument/2006/relationships/image" Target="media/image156.jpeg"/><Relationship Id="rId16" Type="http://schemas.openxmlformats.org/officeDocument/2006/relationships/image" Target="media/image12.jpeg"/><Relationship Id="rId159" Type="http://schemas.openxmlformats.org/officeDocument/2006/relationships/image" Target="media/image155.jpeg"/><Relationship Id="rId158" Type="http://schemas.openxmlformats.org/officeDocument/2006/relationships/image" Target="media/image154.jpeg"/><Relationship Id="rId157" Type="http://schemas.openxmlformats.org/officeDocument/2006/relationships/image" Target="media/image153.jpeg"/><Relationship Id="rId156" Type="http://schemas.openxmlformats.org/officeDocument/2006/relationships/image" Target="media/image152.jpeg"/><Relationship Id="rId155" Type="http://schemas.openxmlformats.org/officeDocument/2006/relationships/image" Target="media/image151.jpeg"/><Relationship Id="rId154" Type="http://schemas.openxmlformats.org/officeDocument/2006/relationships/image" Target="media/image150.jpeg"/><Relationship Id="rId153" Type="http://schemas.openxmlformats.org/officeDocument/2006/relationships/image" Target="media/image149.jpeg"/><Relationship Id="rId152" Type="http://schemas.openxmlformats.org/officeDocument/2006/relationships/image" Target="media/image148.jpeg"/><Relationship Id="rId151" Type="http://schemas.openxmlformats.org/officeDocument/2006/relationships/image" Target="media/image147.jpeg"/><Relationship Id="rId150" Type="http://schemas.openxmlformats.org/officeDocument/2006/relationships/image" Target="media/image146.jpeg"/><Relationship Id="rId15" Type="http://schemas.openxmlformats.org/officeDocument/2006/relationships/image" Target="media/image11.jpeg"/><Relationship Id="rId149" Type="http://schemas.openxmlformats.org/officeDocument/2006/relationships/image" Target="media/image145.jpeg"/><Relationship Id="rId148" Type="http://schemas.openxmlformats.org/officeDocument/2006/relationships/image" Target="media/image144.jpeg"/><Relationship Id="rId147" Type="http://schemas.openxmlformats.org/officeDocument/2006/relationships/image" Target="media/image143.jpeg"/><Relationship Id="rId146" Type="http://schemas.openxmlformats.org/officeDocument/2006/relationships/image" Target="media/image142.jpeg"/><Relationship Id="rId145" Type="http://schemas.openxmlformats.org/officeDocument/2006/relationships/image" Target="media/image141.jpeg"/><Relationship Id="rId144" Type="http://schemas.openxmlformats.org/officeDocument/2006/relationships/image" Target="media/image140.jpeg"/><Relationship Id="rId143" Type="http://schemas.openxmlformats.org/officeDocument/2006/relationships/image" Target="media/image139.jpeg"/><Relationship Id="rId142" Type="http://schemas.openxmlformats.org/officeDocument/2006/relationships/image" Target="media/image138.jpeg"/><Relationship Id="rId141" Type="http://schemas.openxmlformats.org/officeDocument/2006/relationships/image" Target="media/image137.jpeg"/><Relationship Id="rId140" Type="http://schemas.openxmlformats.org/officeDocument/2006/relationships/image" Target="media/image136.jpeg"/><Relationship Id="rId14" Type="http://schemas.openxmlformats.org/officeDocument/2006/relationships/image" Target="media/image10.jpeg"/><Relationship Id="rId139" Type="http://schemas.openxmlformats.org/officeDocument/2006/relationships/image" Target="media/image135.jpeg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226</Pages>
  <Words>31033</Words>
  <Characters>197127</Characters>
  <Lines>17314</Lines>
  <Paragraphs>17314</Paragraphs>
  <TotalTime>1</TotalTime>
  <ScaleCrop>false</ScaleCrop>
  <LinksUpToDate>false</LinksUpToDate>
  <CharactersWithSpaces>209912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user</cp:lastModifiedBy>
  <dcterms:modified xsi:type="dcterms:W3CDTF">2026-08-24T10:08:39Z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00F2363154443722A7A78B6A62C81E6C_42</vt:lpwstr>
  </property>
</Properties>
</file>