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2F" w:rsidRDefault="00F80077">
      <w:pPr>
        <w:spacing w:after="0"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关于启动广水市灵活就业人员社保补贴</w:t>
      </w:r>
    </w:p>
    <w:p w:rsidR="00820F2F" w:rsidRDefault="00F80077">
      <w:pPr>
        <w:spacing w:after="0"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有关政策的公告</w:t>
      </w:r>
    </w:p>
    <w:p w:rsidR="00820F2F" w:rsidRDefault="00820F2F">
      <w:pPr>
        <w:spacing w:after="0" w:line="579" w:lineRule="exact"/>
        <w:rPr>
          <w:rFonts w:ascii="仿宋" w:eastAsia="仿宋" w:hAnsi="仿宋"/>
          <w:sz w:val="36"/>
          <w:szCs w:val="36"/>
        </w:rPr>
      </w:pPr>
    </w:p>
    <w:p w:rsidR="00820F2F" w:rsidRDefault="00F80077">
      <w:pPr>
        <w:spacing w:after="0" w:line="579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一、享受人员对象：</w:t>
      </w:r>
    </w:p>
    <w:p w:rsidR="00820F2F" w:rsidRDefault="00F80077">
      <w:pPr>
        <w:spacing w:after="0" w:line="579" w:lineRule="exact"/>
        <w:ind w:firstLineChars="200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广水市户籍并在广水市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以灵活就业身份缴纳了社会保险费的就业困难人员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820F2F" w:rsidRDefault="00F80077">
      <w:pPr>
        <w:spacing w:after="0" w:line="579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二、享受人员年龄：</w:t>
      </w:r>
    </w:p>
    <w:p w:rsidR="00820F2F" w:rsidRDefault="00F80077">
      <w:pPr>
        <w:spacing w:after="0" w:line="579" w:lineRule="exact"/>
        <w:ind w:firstLineChars="200" w:firstLine="62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1"/>
          <w:szCs w:val="31"/>
        </w:rPr>
        <w:t>男性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年满50但不超过60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周岁、女性</w:t>
      </w:r>
      <w:r>
        <w:rPr>
          <w:rFonts w:ascii="仿宋_GB2312" w:eastAsia="仿宋_GB2312" w:hAnsi="仿宋_GB2312" w:cs="仿宋_GB2312" w:hint="eastAsia"/>
          <w:color w:val="000000"/>
          <w:sz w:val="31"/>
          <w:szCs w:val="31"/>
        </w:rPr>
        <w:t>年满40但不超过55</w:t>
      </w:r>
      <w:r>
        <w:rPr>
          <w:rFonts w:ascii="仿宋_GB2312" w:eastAsia="仿宋_GB2312" w:hAnsi="仿宋_GB2312" w:cs="仿宋_GB2312"/>
          <w:color w:val="000000"/>
          <w:sz w:val="31"/>
          <w:szCs w:val="31"/>
        </w:rPr>
        <w:t>周岁</w:t>
      </w:r>
      <w:r>
        <w:rPr>
          <w:rFonts w:ascii="仿宋" w:eastAsia="仿宋" w:hAnsi="仿宋" w:cs="仿宋" w:hint="eastAsia"/>
          <w:sz w:val="32"/>
          <w:szCs w:val="32"/>
        </w:rPr>
        <w:t>，灵活就业后并缴纳了当年社会保险费的人员，享受期限最长不超过3年。</w:t>
      </w:r>
    </w:p>
    <w:p w:rsidR="00820F2F" w:rsidRDefault="00F80077">
      <w:pPr>
        <w:spacing w:after="0" w:line="579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三、补贴标准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对灵活就业后缴纳的社会保险费，给予社保补贴，补贴标准为每月100元/人。</w:t>
      </w:r>
    </w:p>
    <w:p w:rsidR="00820F2F" w:rsidRDefault="00F80077">
      <w:pPr>
        <w:spacing w:after="0" w:line="579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四、以下人员不在享受范围之内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1、正在领取失业保险金或失业补助金，不予受理；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2、灵活就业时间须与享受补贴时间一致，如不一致，取二者最小时间段；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3、已注册工商营业执照的企业或个体工商户不予受理；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4、正在享受创业担保贷款的人员不予受理；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5、缴费年度已被用人单位招用并订劳动合同的人员不予受理。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6、已办理退休手续人员不予受理。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7、已享受社保补贴人员，不予受理。</w:t>
      </w:r>
    </w:p>
    <w:p w:rsidR="00820F2F" w:rsidRDefault="00F80077">
      <w:pPr>
        <w:spacing w:after="0"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五、首次申领灵活人员社保补贴需提前办理失业登记、就业困难人员认定、个人就业登记，社保补贴时间从灵活就业登记时间起开始计算。</w:t>
      </w:r>
    </w:p>
    <w:p w:rsidR="00820F2F" w:rsidRDefault="00F80077">
      <w:pPr>
        <w:spacing w:after="0" w:line="579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受理截止时间：2023年12月10日。</w:t>
      </w:r>
    </w:p>
    <w:p w:rsidR="00820F2F" w:rsidRDefault="00F80077">
      <w:pPr>
        <w:spacing w:after="0" w:line="579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六、申报材料</w:t>
      </w:r>
    </w:p>
    <w:p w:rsidR="00820F2F" w:rsidRDefault="00F80077">
      <w:pPr>
        <w:spacing w:after="0" w:line="579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首次享受人员需提交材料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1、湖北省灵活就业社保补贴申请表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2、提供当年社保缴费税票原件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3、身份证复印件</w:t>
      </w:r>
    </w:p>
    <w:p w:rsidR="00820F2F" w:rsidRDefault="00F80077" w:rsidP="005A2F1C">
      <w:pPr>
        <w:spacing w:line="579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4、银行卡复印件（邮政、农商行、工行、建行）</w:t>
      </w:r>
    </w:p>
    <w:p w:rsidR="00820F2F" w:rsidRDefault="00F80077">
      <w:pPr>
        <w:spacing w:line="579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第二年或第三年申报所需资料：</w:t>
      </w:r>
    </w:p>
    <w:p w:rsidR="00820F2F" w:rsidRDefault="00F80077">
      <w:pPr>
        <w:spacing w:line="579" w:lineRule="exact"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在湖北省内灵活就业缴纳社保的</w:t>
      </w:r>
      <w:bookmarkStart w:id="0" w:name="_GoBack"/>
      <w:bookmarkEnd w:id="0"/>
      <w:r>
        <w:rPr>
          <w:rFonts w:ascii="仿宋" w:eastAsia="仿宋" w:hAnsi="仿宋" w:cs="仿宋" w:hint="eastAsia"/>
          <w:b/>
          <w:bCs/>
          <w:sz w:val="32"/>
          <w:szCs w:val="32"/>
        </w:rPr>
        <w:t>，实行免申即享，省外灵活就业缴纳社会保险费的，需提供本年度社会保险缴费发票原件。</w:t>
      </w:r>
    </w:p>
    <w:p w:rsidR="00820F2F" w:rsidRDefault="00F80077">
      <w:pPr>
        <w:spacing w:after="0" w:line="579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七、申报地址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申请人携带本人身份证及填写好的表格到居住地人社中心申报，实行先缴后补。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劳动就业服务中心就业科（咨询电话：6886858；地址：广水市应办航空路17号）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各镇办人社中心服务窗口（业务咨询电话）。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关庙人社中心：0722-6810359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余店人社中心: 0722-6829118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广办人社中心：0722-</w:t>
      </w:r>
      <w:r>
        <w:rPr>
          <w:rFonts w:ascii="仿宋" w:eastAsia="仿宋" w:hAnsi="仿宋" w:cs="仿宋"/>
          <w:sz w:val="32"/>
          <w:szCs w:val="32"/>
        </w:rPr>
        <w:t>6419020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应办人社中心：0722-</w:t>
      </w:r>
      <w:r>
        <w:rPr>
          <w:rFonts w:ascii="仿宋" w:eastAsia="仿宋" w:hAnsi="仿宋" w:cs="仿宋"/>
          <w:sz w:val="32"/>
          <w:szCs w:val="32"/>
        </w:rPr>
        <w:t>6234055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杨寨</w:t>
      </w:r>
      <w:r>
        <w:rPr>
          <w:rFonts w:ascii="仿宋" w:eastAsia="仿宋" w:hAnsi="仿宋" w:cs="仿宋" w:hint="eastAsia"/>
          <w:sz w:val="32"/>
          <w:szCs w:val="32"/>
        </w:rPr>
        <w:t>人社中心</w:t>
      </w:r>
      <w:r>
        <w:rPr>
          <w:rFonts w:ascii="仿宋" w:eastAsia="仿宋" w:hAnsi="仿宋" w:cs="仿宋"/>
          <w:sz w:val="32"/>
          <w:szCs w:val="32"/>
        </w:rPr>
        <w:t>：0722-6625298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武胜关</w:t>
      </w:r>
      <w:r>
        <w:rPr>
          <w:rFonts w:ascii="仿宋" w:eastAsia="仿宋" w:hAnsi="仿宋" w:cs="仿宋" w:hint="eastAsia"/>
          <w:sz w:val="32"/>
          <w:szCs w:val="32"/>
        </w:rPr>
        <w:t>人社中心</w:t>
      </w:r>
      <w:r>
        <w:rPr>
          <w:rFonts w:ascii="仿宋" w:eastAsia="仿宋" w:hAnsi="仿宋" w:cs="仿宋"/>
          <w:sz w:val="32"/>
          <w:szCs w:val="32"/>
        </w:rPr>
        <w:t>：0722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/>
          <w:sz w:val="32"/>
          <w:szCs w:val="32"/>
        </w:rPr>
        <w:t>6429701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十里</w:t>
      </w:r>
      <w:r>
        <w:rPr>
          <w:rFonts w:ascii="仿宋" w:eastAsia="仿宋" w:hAnsi="仿宋" w:cs="仿宋" w:hint="eastAsia"/>
          <w:sz w:val="32"/>
          <w:szCs w:val="32"/>
        </w:rPr>
        <w:t>人社中心：</w:t>
      </w:r>
      <w:r>
        <w:rPr>
          <w:rFonts w:ascii="仿宋" w:eastAsia="仿宋" w:hAnsi="仿宋" w:cs="仿宋"/>
          <w:sz w:val="32"/>
          <w:szCs w:val="32"/>
        </w:rPr>
        <w:t xml:space="preserve"> 0722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/>
          <w:sz w:val="32"/>
          <w:szCs w:val="32"/>
        </w:rPr>
        <w:t>6380285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骆店</w:t>
      </w:r>
      <w:r>
        <w:rPr>
          <w:rFonts w:ascii="仿宋" w:eastAsia="仿宋" w:hAnsi="仿宋" w:cs="仿宋" w:hint="eastAsia"/>
          <w:sz w:val="32"/>
          <w:szCs w:val="32"/>
        </w:rPr>
        <w:t>人社中心：0722-</w:t>
      </w:r>
      <w:r>
        <w:rPr>
          <w:rFonts w:ascii="仿宋" w:eastAsia="仿宋" w:hAnsi="仿宋" w:cs="仿宋"/>
          <w:sz w:val="32"/>
          <w:szCs w:val="32"/>
        </w:rPr>
        <w:t>6690259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长岭</w:t>
      </w:r>
      <w:r>
        <w:rPr>
          <w:rFonts w:ascii="仿宋" w:eastAsia="仿宋" w:hAnsi="仿宋" w:cs="仿宋" w:hint="eastAsia"/>
          <w:sz w:val="32"/>
          <w:szCs w:val="32"/>
        </w:rPr>
        <w:t>人社中心：</w:t>
      </w:r>
      <w:r>
        <w:rPr>
          <w:rFonts w:ascii="仿宋" w:eastAsia="仿宋" w:hAnsi="仿宋" w:cs="仿宋"/>
          <w:sz w:val="32"/>
          <w:szCs w:val="32"/>
        </w:rPr>
        <w:t>0722---6711111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太平人社中心：</w:t>
      </w:r>
      <w:r>
        <w:rPr>
          <w:rFonts w:ascii="仿宋" w:eastAsia="仿宋" w:hAnsi="仿宋" w:cs="仿宋"/>
          <w:sz w:val="32"/>
          <w:szCs w:val="32"/>
        </w:rPr>
        <w:t>15717819757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开发区</w:t>
      </w:r>
      <w:r>
        <w:rPr>
          <w:rFonts w:ascii="仿宋" w:eastAsia="仿宋" w:hAnsi="仿宋" w:cs="仿宋" w:hint="eastAsia"/>
          <w:sz w:val="32"/>
          <w:szCs w:val="32"/>
        </w:rPr>
        <w:t>人社中心：</w:t>
      </w:r>
      <w:r>
        <w:rPr>
          <w:rFonts w:ascii="仿宋" w:eastAsia="仿宋" w:hAnsi="仿宋" w:cs="仿宋"/>
          <w:sz w:val="32"/>
          <w:szCs w:val="32"/>
        </w:rPr>
        <w:t>15997880566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陈巷</w:t>
      </w:r>
      <w:r>
        <w:rPr>
          <w:rFonts w:ascii="仿宋" w:eastAsia="仿宋" w:hAnsi="仿宋" w:cs="仿宋" w:hint="eastAsia"/>
          <w:sz w:val="32"/>
          <w:szCs w:val="32"/>
        </w:rPr>
        <w:t>人社中心：0722-</w:t>
      </w:r>
      <w:r>
        <w:rPr>
          <w:rFonts w:ascii="仿宋" w:eastAsia="仿宋" w:hAnsi="仿宋" w:cs="仿宋"/>
          <w:sz w:val="32"/>
          <w:szCs w:val="32"/>
        </w:rPr>
        <w:t>6697037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蔡河</w:t>
      </w:r>
      <w:r>
        <w:rPr>
          <w:rFonts w:ascii="仿宋" w:eastAsia="仿宋" w:hAnsi="仿宋" w:cs="仿宋" w:hint="eastAsia"/>
          <w:sz w:val="32"/>
          <w:szCs w:val="32"/>
        </w:rPr>
        <w:t>人社中心：</w:t>
      </w:r>
      <w:r>
        <w:rPr>
          <w:rFonts w:ascii="仿宋" w:eastAsia="仿宋" w:hAnsi="仿宋" w:cs="仿宋"/>
          <w:sz w:val="32"/>
          <w:szCs w:val="32"/>
        </w:rPr>
        <w:t>0722-6891567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吴店人社中心：0722-6841111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郝店人社中心：15272860700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马坪人社中心：0722-6766338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李店人社中心：0722-6651111</w:t>
      </w:r>
    </w:p>
    <w:p w:rsidR="00820F2F" w:rsidRDefault="00F80077">
      <w:pPr>
        <w:spacing w:after="0" w:line="579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城郊人社中心：</w:t>
      </w:r>
      <w:r w:rsidR="00865214">
        <w:rPr>
          <w:rFonts w:ascii="仿宋" w:eastAsia="仿宋" w:hAnsi="仿宋" w:cs="仿宋" w:hint="eastAsia"/>
          <w:sz w:val="32"/>
          <w:szCs w:val="32"/>
        </w:rPr>
        <w:t>0722-</w:t>
      </w:r>
      <w:r>
        <w:rPr>
          <w:rFonts w:ascii="仿宋" w:eastAsia="仿宋" w:hAnsi="仿宋" w:cs="仿宋" w:hint="eastAsia"/>
          <w:sz w:val="32"/>
          <w:szCs w:val="32"/>
        </w:rPr>
        <w:t>6305556</w:t>
      </w:r>
    </w:p>
    <w:p w:rsidR="00820F2F" w:rsidRDefault="00F80077">
      <w:pPr>
        <w:spacing w:after="0" w:line="579" w:lineRule="exact"/>
        <w:ind w:right="159"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广水市</w:t>
      </w:r>
      <w:r>
        <w:rPr>
          <w:rFonts w:ascii="仿宋" w:eastAsia="仿宋" w:hAnsi="仿宋" w:cs="仿宋" w:hint="eastAsia"/>
          <w:sz w:val="32"/>
          <w:szCs w:val="32"/>
        </w:rPr>
        <w:t>劳动就业服务中心</w:t>
      </w:r>
    </w:p>
    <w:p w:rsidR="00820F2F" w:rsidRDefault="00F80077">
      <w:pPr>
        <w:spacing w:after="0" w:line="579" w:lineRule="exact"/>
        <w:ind w:right="159" w:firstLineChars="200" w:firstLine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2023年10月8日</w:t>
      </w:r>
    </w:p>
    <w:sectPr w:rsidR="00820F2F" w:rsidSect="00820F2F">
      <w:pgSz w:w="11906" w:h="16838"/>
      <w:pgMar w:top="2098" w:right="1474" w:bottom="1984" w:left="158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02D" w:rsidRDefault="0053502D">
      <w:r>
        <w:separator/>
      </w:r>
    </w:p>
  </w:endnote>
  <w:endnote w:type="continuationSeparator" w:id="1">
    <w:p w:rsidR="0053502D" w:rsidRDefault="00535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02D" w:rsidRDefault="0053502D">
      <w:pPr>
        <w:spacing w:after="0"/>
      </w:pPr>
      <w:r>
        <w:separator/>
      </w:r>
    </w:p>
  </w:footnote>
  <w:footnote w:type="continuationSeparator" w:id="1">
    <w:p w:rsidR="0053502D" w:rsidRDefault="005350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docVars>
    <w:docVar w:name="commondata" w:val="eyJoZGlkIjoiNjFhMWE3MzMyOTBlYjQwOTZmY2I4MzgzOWFjNGZiNmYifQ=="/>
  </w:docVars>
  <w:rsids>
    <w:rsidRoot w:val="00D31D50"/>
    <w:rsid w:val="00004138"/>
    <w:rsid w:val="00031D5C"/>
    <w:rsid w:val="00033491"/>
    <w:rsid w:val="000D28E8"/>
    <w:rsid w:val="00102D46"/>
    <w:rsid w:val="001174F5"/>
    <w:rsid w:val="001223F8"/>
    <w:rsid w:val="00164CC8"/>
    <w:rsid w:val="001F2D03"/>
    <w:rsid w:val="0025513D"/>
    <w:rsid w:val="002B3452"/>
    <w:rsid w:val="002D76EB"/>
    <w:rsid w:val="00323B43"/>
    <w:rsid w:val="003C1A59"/>
    <w:rsid w:val="003D37D8"/>
    <w:rsid w:val="004034A9"/>
    <w:rsid w:val="00404CBD"/>
    <w:rsid w:val="0041512A"/>
    <w:rsid w:val="00426133"/>
    <w:rsid w:val="004358AB"/>
    <w:rsid w:val="00474CF2"/>
    <w:rsid w:val="004A221D"/>
    <w:rsid w:val="004A38B9"/>
    <w:rsid w:val="00520A96"/>
    <w:rsid w:val="0053502D"/>
    <w:rsid w:val="005A2F1C"/>
    <w:rsid w:val="006A5CC5"/>
    <w:rsid w:val="006D76F7"/>
    <w:rsid w:val="006E0FB0"/>
    <w:rsid w:val="006F5996"/>
    <w:rsid w:val="007044DF"/>
    <w:rsid w:val="007F5BE7"/>
    <w:rsid w:val="00820F2F"/>
    <w:rsid w:val="00865214"/>
    <w:rsid w:val="00872465"/>
    <w:rsid w:val="008A6C08"/>
    <w:rsid w:val="008B7726"/>
    <w:rsid w:val="008D3340"/>
    <w:rsid w:val="0096516D"/>
    <w:rsid w:val="009A6061"/>
    <w:rsid w:val="00A46DEE"/>
    <w:rsid w:val="00A82D2A"/>
    <w:rsid w:val="00AE726F"/>
    <w:rsid w:val="00BE5CA6"/>
    <w:rsid w:val="00C6544A"/>
    <w:rsid w:val="00D10347"/>
    <w:rsid w:val="00D22080"/>
    <w:rsid w:val="00D31D50"/>
    <w:rsid w:val="00D72968"/>
    <w:rsid w:val="00E14C10"/>
    <w:rsid w:val="00E363DB"/>
    <w:rsid w:val="00ED3BD8"/>
    <w:rsid w:val="00F20633"/>
    <w:rsid w:val="00F80077"/>
    <w:rsid w:val="00FB78AB"/>
    <w:rsid w:val="049B394B"/>
    <w:rsid w:val="07184342"/>
    <w:rsid w:val="08FF094D"/>
    <w:rsid w:val="096769B7"/>
    <w:rsid w:val="0DFF1639"/>
    <w:rsid w:val="0E346F10"/>
    <w:rsid w:val="10C804F2"/>
    <w:rsid w:val="15C868F5"/>
    <w:rsid w:val="15CC7E09"/>
    <w:rsid w:val="19AF0672"/>
    <w:rsid w:val="19B57E53"/>
    <w:rsid w:val="19FD2C86"/>
    <w:rsid w:val="1A470F4C"/>
    <w:rsid w:val="1BE247F0"/>
    <w:rsid w:val="1CAD68B4"/>
    <w:rsid w:val="1CF61F02"/>
    <w:rsid w:val="1E204B14"/>
    <w:rsid w:val="1E5310C7"/>
    <w:rsid w:val="24D464D0"/>
    <w:rsid w:val="32096215"/>
    <w:rsid w:val="3330332D"/>
    <w:rsid w:val="358E6A31"/>
    <w:rsid w:val="37F43546"/>
    <w:rsid w:val="3957575C"/>
    <w:rsid w:val="3ABC1D7C"/>
    <w:rsid w:val="3AF82B5A"/>
    <w:rsid w:val="3BD553B9"/>
    <w:rsid w:val="3C81109D"/>
    <w:rsid w:val="3D2A5291"/>
    <w:rsid w:val="401A0F47"/>
    <w:rsid w:val="439C2429"/>
    <w:rsid w:val="447D039C"/>
    <w:rsid w:val="44B959AE"/>
    <w:rsid w:val="45F7289A"/>
    <w:rsid w:val="460F2D88"/>
    <w:rsid w:val="46254A0C"/>
    <w:rsid w:val="48390A7E"/>
    <w:rsid w:val="4972249A"/>
    <w:rsid w:val="4A873D23"/>
    <w:rsid w:val="4C612CF5"/>
    <w:rsid w:val="4F0022F6"/>
    <w:rsid w:val="52AC2386"/>
    <w:rsid w:val="52F81F6B"/>
    <w:rsid w:val="53202F86"/>
    <w:rsid w:val="562F492E"/>
    <w:rsid w:val="6031230F"/>
    <w:rsid w:val="60730B79"/>
    <w:rsid w:val="636C365E"/>
    <w:rsid w:val="63C46B29"/>
    <w:rsid w:val="64C25729"/>
    <w:rsid w:val="64E81958"/>
    <w:rsid w:val="660411C1"/>
    <w:rsid w:val="675863D3"/>
    <w:rsid w:val="695670DB"/>
    <w:rsid w:val="69810713"/>
    <w:rsid w:val="6B903863"/>
    <w:rsid w:val="6BFD7FB0"/>
    <w:rsid w:val="6CDF4E4F"/>
    <w:rsid w:val="6CE15E47"/>
    <w:rsid w:val="6D0019E7"/>
    <w:rsid w:val="6D593410"/>
    <w:rsid w:val="6E2E4CE9"/>
    <w:rsid w:val="6E8D210A"/>
    <w:rsid w:val="6F333F20"/>
    <w:rsid w:val="72F21DD2"/>
    <w:rsid w:val="762519E9"/>
    <w:rsid w:val="77BC2CB3"/>
    <w:rsid w:val="79900807"/>
    <w:rsid w:val="79E63D12"/>
    <w:rsid w:val="7CAD4FBB"/>
    <w:rsid w:val="7CBD46CA"/>
    <w:rsid w:val="7D4B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2F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20F2F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20F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820F2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20F2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820F2F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20F2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2023-10-07T03:38:00Z</cp:lastPrinted>
  <dcterms:created xsi:type="dcterms:W3CDTF">2008-09-11T17:20:00Z</dcterms:created>
  <dcterms:modified xsi:type="dcterms:W3CDTF">2023-10-11T00:22:00Z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5DC398284C3A4CC1872D9DEB8458CDF9_13</vt:lpwstr>
  </property>
</Properties>
</file>