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陈巷镇东风村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15308663263</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2CE3384"/>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AD324B"/>
    <w:rsid w:val="46CD4536"/>
    <w:rsid w:val="46F16BFC"/>
    <w:rsid w:val="47132483"/>
    <w:rsid w:val="48583554"/>
    <w:rsid w:val="490336A8"/>
    <w:rsid w:val="49C616FC"/>
    <w:rsid w:val="49E0770D"/>
    <w:rsid w:val="4AA943F6"/>
    <w:rsid w:val="4B7065D5"/>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4046F11"/>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38372</Words>
  <Characters>43410</Characters>
  <Lines>328</Lines>
  <Paragraphs>92</Paragraphs>
  <TotalTime>21</TotalTime>
  <ScaleCrop>false</ScaleCrop>
  <LinksUpToDate>false</LinksUpToDate>
  <CharactersWithSpaces>43686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2023-11-10T07:25:36Z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14B980970D0741A6966DC2AF5004AC40</vt:lpwstr>
  </property>
</Properties>
</file>