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eastAsia="zh-CN"/>
        </w:rPr>
      </w:pPr>
      <w:r>
        <w:rPr>
          <w:rFonts w:hint="eastAsia"/>
          <w:b/>
          <w:bCs/>
          <w:sz w:val="36"/>
          <w:szCs w:val="44"/>
          <w:lang w:eastAsia="zh-CN"/>
        </w:rPr>
        <w:t>死亡医学证明</w:t>
      </w:r>
    </w:p>
    <w:p>
      <w:pPr>
        <w:jc w:val="center"/>
        <w:rPr>
          <w:rFonts w:hint="eastAsia"/>
          <w:b/>
          <w:bCs/>
          <w:sz w:val="36"/>
          <w:szCs w:val="44"/>
          <w:lang w:eastAsia="zh-CN"/>
        </w:rPr>
      </w:pPr>
    </w:p>
    <w:p>
      <w:pPr>
        <w:ind w:firstLine="560" w:firstLineChars="200"/>
        <w:rPr>
          <w:rFonts w:hint="eastAsia"/>
          <w:sz w:val="28"/>
          <w:szCs w:val="36"/>
          <w:lang w:eastAsia="zh-CN"/>
        </w:rPr>
      </w:pPr>
      <w:r>
        <w:rPr>
          <w:rFonts w:hint="eastAsia"/>
          <w:sz w:val="28"/>
          <w:szCs w:val="36"/>
          <w:lang w:eastAsia="zh-CN"/>
        </w:rPr>
        <w:t>注意事项：要求直系亲属来开具死亡医学证明书。</w:t>
      </w:r>
    </w:p>
    <w:p>
      <w:pPr>
        <w:numPr>
          <w:ilvl w:val="0"/>
          <w:numId w:val="1"/>
        </w:numPr>
        <w:ind w:firstLine="560" w:firstLineChars="200"/>
        <w:rPr>
          <w:rFonts w:hint="eastAsia"/>
          <w:sz w:val="28"/>
          <w:szCs w:val="36"/>
          <w:lang w:val="en-US" w:eastAsia="zh-CN"/>
        </w:rPr>
      </w:pPr>
      <w:r>
        <w:rPr>
          <w:rFonts w:hint="eastAsia"/>
          <w:sz w:val="28"/>
          <w:szCs w:val="36"/>
          <w:lang w:val="en-US" w:eastAsia="zh-CN"/>
        </w:rPr>
        <w:t>家属出示死者身份证和户口页（如有死者身份证和户口页遗失请社区开证明是说明清楚）。</w:t>
      </w:r>
    </w:p>
    <w:p>
      <w:pPr>
        <w:numPr>
          <w:ilvl w:val="0"/>
          <w:numId w:val="1"/>
        </w:numPr>
        <w:ind w:left="0" w:leftChars="0" w:firstLine="560" w:firstLineChars="200"/>
        <w:rPr>
          <w:rFonts w:hint="eastAsia"/>
          <w:sz w:val="28"/>
          <w:szCs w:val="36"/>
          <w:lang w:val="en-US" w:eastAsia="zh-CN"/>
        </w:rPr>
      </w:pPr>
      <w:r>
        <w:rPr>
          <w:rFonts w:hint="eastAsia"/>
          <w:sz w:val="28"/>
          <w:szCs w:val="36"/>
          <w:lang w:val="en-US" w:eastAsia="zh-CN"/>
        </w:rPr>
        <w:t>社区出示证明（死亡时间和死者地点一定要弄准，出示证明一定要注明家属与死者的关系）。</w:t>
      </w:r>
    </w:p>
    <w:p>
      <w:pPr>
        <w:numPr>
          <w:ilvl w:val="0"/>
          <w:numId w:val="1"/>
        </w:numPr>
        <w:ind w:left="0" w:leftChars="0" w:firstLine="560" w:firstLineChars="200"/>
        <w:rPr>
          <w:rFonts w:hint="eastAsia"/>
          <w:sz w:val="28"/>
          <w:szCs w:val="36"/>
          <w:lang w:val="en-US" w:eastAsia="zh-CN"/>
        </w:rPr>
      </w:pPr>
      <w:r>
        <w:rPr>
          <w:rFonts w:hint="eastAsia"/>
          <w:sz w:val="28"/>
          <w:szCs w:val="36"/>
          <w:lang w:val="en-US" w:eastAsia="zh-CN"/>
        </w:rPr>
        <w:t>家属出示身份证和户口页。</w:t>
      </w:r>
      <w:bookmarkStart w:id="0" w:name="_GoBack"/>
      <w:bookmarkEnd w:id="0"/>
    </w:p>
    <w:p>
      <w:pPr>
        <w:numPr>
          <w:ilvl w:val="0"/>
          <w:numId w:val="0"/>
        </w:numPr>
        <w:ind w:leftChars="200"/>
        <w:rPr>
          <w:rFonts w:hint="eastAsia"/>
          <w:sz w:val="28"/>
          <w:szCs w:val="36"/>
          <w:lang w:val="en-US" w:eastAsia="zh-CN"/>
        </w:rPr>
      </w:pPr>
    </w:p>
    <w:p>
      <w:pPr>
        <w:numPr>
          <w:ilvl w:val="0"/>
          <w:numId w:val="0"/>
        </w:numPr>
        <w:ind w:leftChars="200"/>
        <w:rPr>
          <w:rFonts w:hint="eastAsia"/>
          <w:sz w:val="28"/>
          <w:szCs w:val="36"/>
          <w:lang w:val="en-US" w:eastAsia="zh-CN"/>
        </w:rPr>
      </w:pPr>
      <w:r>
        <w:rPr>
          <w:rFonts w:hint="eastAsia"/>
          <w:sz w:val="28"/>
          <w:szCs w:val="36"/>
          <w:lang w:val="en-US" w:eastAsia="zh-CN"/>
        </w:rPr>
        <w:t>注明：开具死者医学证明地点在陈巷镇陈巷卫生院门诊部三楼清廉医院建设办公室。</w:t>
      </w:r>
    </w:p>
    <w:p>
      <w:pPr>
        <w:numPr>
          <w:ilvl w:val="0"/>
          <w:numId w:val="0"/>
        </w:numPr>
        <w:ind w:leftChars="200"/>
        <w:rPr>
          <w:rFonts w:hint="eastAsia"/>
          <w:sz w:val="28"/>
          <w:szCs w:val="36"/>
          <w:lang w:val="en-US" w:eastAsia="zh-CN"/>
        </w:rPr>
      </w:pPr>
      <w:r>
        <w:rPr>
          <w:rFonts w:hint="eastAsia"/>
          <w:sz w:val="28"/>
          <w:szCs w:val="36"/>
          <w:lang w:val="en-US" w:eastAsia="zh-CN"/>
        </w:rPr>
        <w:t>开具死者医学证明书工作人员：</w:t>
      </w:r>
    </w:p>
    <w:p>
      <w:pPr>
        <w:numPr>
          <w:ilvl w:val="0"/>
          <w:numId w:val="0"/>
        </w:numPr>
        <w:ind w:leftChars="200"/>
        <w:rPr>
          <w:rFonts w:hint="eastAsia"/>
          <w:sz w:val="28"/>
          <w:szCs w:val="36"/>
          <w:lang w:val="en-US" w:eastAsia="zh-CN"/>
        </w:rPr>
      </w:pPr>
      <w:r>
        <w:rPr>
          <w:rFonts w:hint="eastAsia"/>
          <w:sz w:val="28"/>
          <w:szCs w:val="36"/>
          <w:lang w:val="en-US" w:eastAsia="zh-CN"/>
        </w:rPr>
        <w:t>刘*新，联系方式：187****7720。</w:t>
      </w:r>
    </w:p>
    <w:p>
      <w:pPr>
        <w:numPr>
          <w:ilvl w:val="0"/>
          <w:numId w:val="0"/>
        </w:numPr>
        <w:ind w:leftChars="200"/>
        <w:rPr>
          <w:rFonts w:hint="default"/>
          <w:sz w:val="28"/>
          <w:szCs w:val="36"/>
          <w:lang w:val="en-US" w:eastAsia="zh-CN"/>
        </w:rPr>
      </w:pPr>
      <w:r>
        <w:rPr>
          <w:rFonts w:hint="eastAsia"/>
          <w:sz w:val="28"/>
          <w:szCs w:val="36"/>
          <w:lang w:val="en-US" w:eastAsia="zh-CN"/>
        </w:rPr>
        <w:t>李*，联系方式：15****8283。</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D67BAD"/>
    <w:multiLevelType w:val="singleLevel"/>
    <w:tmpl w:val="1DD67BA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zdiNjNjMWRjZTcwZGM2N2U5ODU1ODY2ZmRhMDgifQ=="/>
  </w:docVars>
  <w:rsids>
    <w:rsidRoot w:val="00000000"/>
    <w:rsid w:val="0C3F795C"/>
    <w:rsid w:val="14221D47"/>
    <w:rsid w:val="4F595AF8"/>
    <w:rsid w:val="57A04BF5"/>
    <w:rsid w:val="61621FEC"/>
    <w:rsid w:val="64FC6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2024-03-15T01:20:00Z</dcterms:created>
  <dc:creator>Administrator</dc:creator>
  <cp:lastModifiedBy>微信用户</cp:lastModifiedBy>
  <dcterms:modified xsi:type="dcterms:W3CDTF">2024-03-27T02:39:05Z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0520742161C647FABDC6878D726759BD_13</vt:lpwstr>
  </property>
</Properties>
</file>