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B742E">
      <w:pPr>
        <w:pStyle w:val="2"/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骆店镇人民政府关于同意骆店社区</w:t>
      </w:r>
    </w:p>
    <w:p w14:paraId="3AB37B31">
      <w:pPr>
        <w:pStyle w:val="2"/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居民委员会设立4个居民小组的公告</w:t>
      </w:r>
    </w:p>
    <w:p w14:paraId="20DC20E3">
      <w:pPr>
        <w:numPr>
          <w:ilvl w:val="0"/>
          <w:numId w:val="0"/>
        </w:num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根据《中华人民共和国城市居民委员会组织法》等有关规定，骆店社区居民委员会经调查论证、征集意见、会议决议等法定程序，向我镇提出居民小组调整申请。经骆店镇人民政府研究审核，同意骆店社区居民委员会设立4个居民小组。现将有关基本情况公告如下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593"/>
        <w:gridCol w:w="1133"/>
        <w:gridCol w:w="1420"/>
        <w:gridCol w:w="1421"/>
        <w:gridCol w:w="1421"/>
      </w:tblGrid>
      <w:tr w14:paraId="1129B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4" w:type="dxa"/>
          </w:tcPr>
          <w:p w14:paraId="04713F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  <w:t>社区名称</w:t>
            </w:r>
          </w:p>
        </w:tc>
        <w:tc>
          <w:tcPr>
            <w:tcW w:w="1593" w:type="dxa"/>
          </w:tcPr>
          <w:p w14:paraId="75CAA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  <w:t>居民小组名称</w:t>
            </w:r>
          </w:p>
        </w:tc>
        <w:tc>
          <w:tcPr>
            <w:tcW w:w="1133" w:type="dxa"/>
          </w:tcPr>
          <w:p w14:paraId="33401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  <w:t>户籍户数</w:t>
            </w:r>
          </w:p>
        </w:tc>
        <w:tc>
          <w:tcPr>
            <w:tcW w:w="1420" w:type="dxa"/>
          </w:tcPr>
          <w:p w14:paraId="68083D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  <w:t>户籍人口数</w:t>
            </w:r>
          </w:p>
        </w:tc>
        <w:tc>
          <w:tcPr>
            <w:tcW w:w="1421" w:type="dxa"/>
          </w:tcPr>
          <w:p w14:paraId="1FAB7F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  <w:t>包含区域</w:t>
            </w:r>
          </w:p>
        </w:tc>
        <w:tc>
          <w:tcPr>
            <w:tcW w:w="1421" w:type="dxa"/>
          </w:tcPr>
          <w:p w14:paraId="2E274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  <w:t>备注</w:t>
            </w:r>
          </w:p>
        </w:tc>
      </w:tr>
      <w:tr w14:paraId="08D8C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4" w:type="dxa"/>
            <w:vAlign w:val="center"/>
          </w:tcPr>
          <w:p w14:paraId="195A8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骆店社区</w:t>
            </w:r>
          </w:p>
        </w:tc>
        <w:tc>
          <w:tcPr>
            <w:tcW w:w="1593" w:type="dxa"/>
          </w:tcPr>
          <w:p w14:paraId="71258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骆店社区第一居民小组</w:t>
            </w:r>
          </w:p>
        </w:tc>
        <w:tc>
          <w:tcPr>
            <w:tcW w:w="1133" w:type="dxa"/>
            <w:vAlign w:val="center"/>
          </w:tcPr>
          <w:p w14:paraId="583FE8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142户</w:t>
            </w:r>
          </w:p>
        </w:tc>
        <w:tc>
          <w:tcPr>
            <w:tcW w:w="1420" w:type="dxa"/>
          </w:tcPr>
          <w:p w14:paraId="6AEC05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644</w:t>
            </w:r>
          </w:p>
        </w:tc>
        <w:tc>
          <w:tcPr>
            <w:tcW w:w="1421" w:type="dxa"/>
          </w:tcPr>
          <w:p w14:paraId="6F62D0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原骆店社区一二组</w:t>
            </w:r>
          </w:p>
        </w:tc>
        <w:tc>
          <w:tcPr>
            <w:tcW w:w="1421" w:type="dxa"/>
          </w:tcPr>
          <w:p w14:paraId="31801E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</w:tr>
      <w:tr w14:paraId="08216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4" w:type="dxa"/>
            <w:vAlign w:val="center"/>
          </w:tcPr>
          <w:p w14:paraId="0EAA1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骆店社区</w:t>
            </w:r>
          </w:p>
        </w:tc>
        <w:tc>
          <w:tcPr>
            <w:tcW w:w="1593" w:type="dxa"/>
          </w:tcPr>
          <w:p w14:paraId="6E206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骆店社区第二居民小组</w:t>
            </w:r>
          </w:p>
        </w:tc>
        <w:tc>
          <w:tcPr>
            <w:tcW w:w="1133" w:type="dxa"/>
            <w:vAlign w:val="center"/>
          </w:tcPr>
          <w:p w14:paraId="35B546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116户</w:t>
            </w:r>
          </w:p>
        </w:tc>
        <w:tc>
          <w:tcPr>
            <w:tcW w:w="1420" w:type="dxa"/>
          </w:tcPr>
          <w:p w14:paraId="7C5C6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386</w:t>
            </w:r>
          </w:p>
        </w:tc>
        <w:tc>
          <w:tcPr>
            <w:tcW w:w="1421" w:type="dxa"/>
          </w:tcPr>
          <w:p w14:paraId="374C72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原骆店社区三四组</w:t>
            </w:r>
          </w:p>
        </w:tc>
        <w:tc>
          <w:tcPr>
            <w:tcW w:w="1421" w:type="dxa"/>
          </w:tcPr>
          <w:p w14:paraId="255ADA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</w:tr>
      <w:tr w14:paraId="46F5A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4" w:type="dxa"/>
            <w:vAlign w:val="center"/>
          </w:tcPr>
          <w:p w14:paraId="534676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骆店社区</w:t>
            </w:r>
          </w:p>
        </w:tc>
        <w:tc>
          <w:tcPr>
            <w:tcW w:w="1593" w:type="dxa"/>
          </w:tcPr>
          <w:p w14:paraId="78BEE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骆店社区第三居民小组</w:t>
            </w:r>
          </w:p>
        </w:tc>
        <w:tc>
          <w:tcPr>
            <w:tcW w:w="1133" w:type="dxa"/>
            <w:vAlign w:val="center"/>
          </w:tcPr>
          <w:p w14:paraId="6BEBCE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149户</w:t>
            </w:r>
          </w:p>
        </w:tc>
        <w:tc>
          <w:tcPr>
            <w:tcW w:w="1420" w:type="dxa"/>
          </w:tcPr>
          <w:p w14:paraId="537D9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458</w:t>
            </w:r>
          </w:p>
        </w:tc>
        <w:tc>
          <w:tcPr>
            <w:tcW w:w="1421" w:type="dxa"/>
          </w:tcPr>
          <w:p w14:paraId="29401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原骆店社区五六组</w:t>
            </w:r>
          </w:p>
        </w:tc>
        <w:tc>
          <w:tcPr>
            <w:tcW w:w="1421" w:type="dxa"/>
          </w:tcPr>
          <w:p w14:paraId="286158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</w:tr>
      <w:tr w14:paraId="1F534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4" w:type="dxa"/>
            <w:vAlign w:val="center"/>
          </w:tcPr>
          <w:p w14:paraId="35C984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骆店社区</w:t>
            </w:r>
          </w:p>
        </w:tc>
        <w:tc>
          <w:tcPr>
            <w:tcW w:w="1593" w:type="dxa"/>
          </w:tcPr>
          <w:p w14:paraId="56C98F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骆店社区第四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居民小组</w:t>
            </w:r>
          </w:p>
        </w:tc>
        <w:tc>
          <w:tcPr>
            <w:tcW w:w="1133" w:type="dxa"/>
            <w:vAlign w:val="center"/>
          </w:tcPr>
          <w:p w14:paraId="4F4ED1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115户</w:t>
            </w:r>
          </w:p>
        </w:tc>
        <w:tc>
          <w:tcPr>
            <w:tcW w:w="1420" w:type="dxa"/>
          </w:tcPr>
          <w:p w14:paraId="558E3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374</w:t>
            </w:r>
          </w:p>
        </w:tc>
        <w:tc>
          <w:tcPr>
            <w:tcW w:w="1421" w:type="dxa"/>
          </w:tcPr>
          <w:p w14:paraId="3ABBD9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原骆店社区七八组</w:t>
            </w:r>
          </w:p>
        </w:tc>
        <w:tc>
          <w:tcPr>
            <w:tcW w:w="1421" w:type="dxa"/>
          </w:tcPr>
          <w:p w14:paraId="14D920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</w:tr>
    </w:tbl>
    <w:p w14:paraId="4918C3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both"/>
        <w:textAlignment w:val="auto"/>
        <w:rPr>
          <w:rFonts w:hint="eastAsia"/>
          <w:sz w:val="30"/>
          <w:szCs w:val="30"/>
        </w:rPr>
      </w:pPr>
    </w:p>
    <w:p w14:paraId="6C0CF7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both"/>
        <w:textAlignment w:val="auto"/>
        <w:rPr>
          <w:rFonts w:hint="eastAsia"/>
          <w:sz w:val="30"/>
          <w:szCs w:val="30"/>
        </w:rPr>
      </w:pPr>
    </w:p>
    <w:p w14:paraId="4274D0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both"/>
        <w:textAlignment w:val="auto"/>
        <w:rPr>
          <w:rFonts w:hint="eastAsia"/>
          <w:sz w:val="30"/>
          <w:szCs w:val="30"/>
        </w:rPr>
      </w:pPr>
    </w:p>
    <w:p w14:paraId="01BBBB2E">
      <w:pPr>
        <w:pStyle w:val="3"/>
        <w:jc w:val="center"/>
        <w:rPr>
          <w:rFonts w:hint="eastAsia"/>
          <w:sz w:val="44"/>
          <w:szCs w:val="60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/>
          <w:sz w:val="30"/>
          <w:szCs w:val="30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-546100</wp:posOffset>
            </wp:positionH>
            <wp:positionV relativeFrom="paragraph">
              <wp:posOffset>562610</wp:posOffset>
            </wp:positionV>
            <wp:extent cx="6450965" cy="7811770"/>
            <wp:effectExtent l="0" t="0" r="6985" b="17780"/>
            <wp:wrapSquare wrapText="bothSides"/>
            <wp:docPr id="1" name="图片 1" descr="42fe0bcf37095820fdc8a9043086bb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2fe0bcf37095820fdc8a9043086bbb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50965" cy="7811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44"/>
          <w:szCs w:val="60"/>
          <w:lang w:eastAsia="zh-CN"/>
        </w:rPr>
        <w:t>骆店社区居民小组辖区范围示意</w:t>
      </w:r>
    </w:p>
    <w:p w14:paraId="0BEFF4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045238"/>
    <w:rsid w:val="47234213"/>
    <w:rsid w:val="4A04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271</Words>
  <Characters>287</Characters>
  <Lines>0</Lines>
  <Paragraphs>0</Paragraphs>
  <TotalTime>0</TotalTime>
  <ScaleCrop>false</ScaleCrop>
  <LinksUpToDate>false</LinksUpToDate>
  <CharactersWithSpaces>287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2026-09-23T03:36:00Z</dcterms:created>
  <dc:creator>曾丶先森</dc:creator>
  <cp:lastModifiedBy>呢喃</cp:lastModifiedBy>
  <dcterms:modified xsi:type="dcterms:W3CDTF">2026-09-28T07:59:06Z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2616A72210054AB79CB3982B6380CB38_11</vt:lpwstr>
  </property>
  <property fmtid="{D5CDD505-2E9C-101B-9397-08002B2CF9AE}" pid="4" name="KSOTemplateDocerSaveRecord">
    <vt:lpwstr>eyJoZGlkIjoiZDFlODQ2MmJmMzBjN2NlZTJhOTdlMjkzMzI2MWFhZWEiLCJ1c2VySWQiOiI0Mjc3NTExOTYifQ==</vt:lpwstr>
  </property>
</Properties>
</file>