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/>
          <w:b/>
          <w:bCs/>
          <w:i w:val="0"/>
          <w:caps w:val="0"/>
          <w:spacing w:val="0"/>
          <w:w w:val="100"/>
          <w:sz w:val="44"/>
          <w:szCs w:val="44"/>
          <w:lang w:eastAsia="zh-CN"/>
        </w:rPr>
      </w:pPr>
      <w:r>
        <w:rPr>
          <w:rFonts w:hint="eastAsia"/>
          <w:b/>
          <w:bCs/>
          <w:i w:val="0"/>
          <w:caps w:val="0"/>
          <w:spacing w:val="0"/>
          <w:w w:val="100"/>
          <w:sz w:val="44"/>
          <w:szCs w:val="44"/>
          <w:lang w:eastAsia="zh-CN"/>
        </w:rPr>
        <w:t>关于武胜关镇金鸡河村利家湾进湾涵洞</w:t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/>
          <w:b/>
          <w:bCs/>
          <w:i w:val="0"/>
          <w:caps w:val="0"/>
          <w:spacing w:val="0"/>
          <w:w w:val="100"/>
          <w:sz w:val="44"/>
          <w:szCs w:val="44"/>
          <w:lang w:eastAsia="zh-CN"/>
        </w:rPr>
      </w:pPr>
      <w:r>
        <w:rPr>
          <w:rFonts w:hint="eastAsia"/>
          <w:b/>
          <w:bCs/>
          <w:i w:val="0"/>
          <w:caps w:val="0"/>
          <w:spacing w:val="0"/>
          <w:w w:val="100"/>
          <w:sz w:val="44"/>
          <w:szCs w:val="44"/>
          <w:lang w:eastAsia="zh-CN"/>
        </w:rPr>
        <w:t>灾情汇报</w:t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/>
          <w:b w:val="0"/>
          <w:i w:val="0"/>
          <w:caps w:val="0"/>
          <w:spacing w:val="0"/>
          <w:w w:val="100"/>
          <w:sz w:val="44"/>
          <w:szCs w:val="44"/>
          <w:lang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36"/>
          <w:szCs w:val="36"/>
          <w:lang w:val="en-US" w:eastAsia="zh-CN"/>
        </w:rPr>
      </w:pPr>
      <w:r>
        <w:rPr>
          <w:rFonts w:hint="eastAsia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t>广水市应急局：</w:t>
      </w:r>
      <w:r>
        <w:rPr>
          <w:rFonts w:hint="eastAsia"/>
          <w:b w:val="0"/>
          <w:i w:val="0"/>
          <w:caps w:val="0"/>
          <w:spacing w:val="0"/>
          <w:w w:val="100"/>
          <w:sz w:val="30"/>
          <w:szCs w:val="30"/>
          <w:lang w:val="en-US" w:eastAsia="zh-CN"/>
        </w:rPr>
        <w:t xml:space="preserve"> </w:t>
      </w:r>
      <w:r>
        <w:rPr>
          <w:rFonts w:hint="eastAsia"/>
          <w:b w:val="0"/>
          <w:i w:val="0"/>
          <w:caps w:val="0"/>
          <w:spacing w:val="0"/>
          <w:w w:val="100"/>
          <w:sz w:val="36"/>
          <w:szCs w:val="36"/>
          <w:lang w:val="en-US" w:eastAsia="zh-CN"/>
        </w:rPr>
        <w:t xml:space="preserve">  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金鸡河村三、四、五、八组位于孝子店火车站以西的山里，常住人口623人，贫困人员77人，唯一的出路是孝子店火车站的主干道。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一、铁路涵洞降低2米多致每逢下雨涵洞无法自行排水，部队安装了自动抽水系统，不到半年就坏了。每次下雨部队一老军工去人工抽水，村民就能通行，老军工没有去抽水或停电，村民人、车就无法通行。2021年，曹安平的汽车被淹，造成家庭经济损失严重 2022年曾凡刚汽车被淹。自2018年此涵洞成功至今，有李家宽、孙家新等8辆摩托车 汽车被淹。直接经济损失共达到8.5万元。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现在金鸡河村民强烈要求：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一、在涵洞的外口安装地下涵管，让涵洞的水自动外流。地下涵管的上面保留现在的生产灌溉用水系统，确保农业用水。需费用21万元。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为此，特恳请市应急局明确责任主体，消除灾害隐患，便于重建工作有序开展。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left="0" w:firstLineChars="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                          武胜关镇金鸡河村民委员会</w:t>
      </w:r>
    </w:p>
    <w:p>
      <w:pPr>
        <w:snapToGrid/>
        <w:spacing w:before="0" w:beforeAutospacing="0" w:after="0" w:afterAutospacing="0" w:line="240" w:lineRule="auto"/>
        <w:ind w:firstLine="4800" w:firstLineChars="150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2023年9月20日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36"/>
          <w:szCs w:val="36"/>
          <w:lang w:val="en-US" w:eastAsia="zh-CN"/>
        </w:rPr>
      </w:pPr>
      <w:bookmarkStart w:id="0" w:name="_GoBack"/>
      <w:r>
        <w:rPr>
          <w:rFonts w:hint="default"/>
          <w:b w:val="0"/>
          <w:i w:val="0"/>
          <w:caps w:val="0"/>
          <w:spacing w:val="0"/>
          <w:w w:val="100"/>
          <w:sz w:val="36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微信图片_2023092009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9200938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U0NDY4ZGJkZjM4YTNhNjE5OGNiOWMzOGEzNDRmYzMifQ=="/>
  </w:docVars>
  <w:rsids>
    <w:rsidRoot w:val="7D266510"/>
    <w:rsid w:val="00F9701F"/>
    <w:rsid w:val="073532D3"/>
    <w:rsid w:val="08411108"/>
    <w:rsid w:val="18A26578"/>
    <w:rsid w:val="2AC17C1D"/>
    <w:rsid w:val="3267000E"/>
    <w:rsid w:val="381C47C8"/>
    <w:rsid w:val="3D4E4427"/>
    <w:rsid w:val="487B2921"/>
    <w:rsid w:val="48871D00"/>
    <w:rsid w:val="4C5808E0"/>
    <w:rsid w:val="4F84304D"/>
    <w:rsid w:val="52755DA8"/>
    <w:rsid w:val="5B2F1F99"/>
    <w:rsid w:val="5C9F4EFC"/>
    <w:rsid w:val="5F0B6B9C"/>
    <w:rsid w:val="5F4678B1"/>
    <w:rsid w:val="65AD4B70"/>
    <w:rsid w:val="677519E0"/>
    <w:rsid w:val="750B3D01"/>
    <w:rsid w:val="7C3764BD"/>
    <w:rsid w:val="7D26651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26</TotalTime>
  <ScaleCrop>false</ScaleCrop>
  <LinksUpToDate>false</LinksUpToDate>
  <Application>WPS Office_12.1.0.15374_F1E327BC-269C-435d-A152-05C5408002CA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2022-08-30T12:49:00Z</dcterms:created>
  <dc:creator>Administrator.PC-20141114GOCC</dc:creator>
  <cp:lastModifiedBy>WPS_1643252735</cp:lastModifiedBy>
  <cp:lastPrinted>2022-08-30T09:02:00Z</cp:lastPrinted>
  <dcterms:modified xsi:type="dcterms:W3CDTF">2023-09-20T01:41:06Z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57B7CD51C0514637AD832737E109208C_13</vt:lpwstr>
  </property>
</Properties>
</file>