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方正粗宋简体" w:hAnsi="方正粗宋简体" w:eastAsia="方正粗宋简体" w:cs="方正粗宋简体"/>
          <w:b w:val="0"/>
          <w:bCs w:val="0"/>
          <w:color w:val="FF0000"/>
          <w:spacing w:val="6"/>
          <w:w w:val="55"/>
          <w:sz w:val="76"/>
          <w:szCs w:val="76"/>
          <w:lang w:eastAsia="zh-CN"/>
        </w:rPr>
      </w:pPr>
      <w:r>
        <w:rPr>
          <w:rFonts w:hint="eastAsia" w:ascii="方正粗宋简体" w:hAnsi="方正粗宋简体" w:eastAsia="方正粗宋简体" w:cs="方正粗宋简体"/>
          <w:b w:val="0"/>
          <w:bCs w:val="0"/>
          <w:spacing w:val="6"/>
          <w:sz w:val="76"/>
          <w:szCs w:val="76"/>
        </w:rPr>
        <w:pict>
          <v:shape id="_x0000_s1027" o:spid="_x0000_s1027" o:spt="202" type="#_x0000_t202" style="position:absolute;left:0pt;margin-left:342.45pt;margin-top:41.15pt;height:113.25pt;width:121.5pt;z-index:251660288;mso-width-relative:page;mso-height-relative:page;" fillcolor="#FFFFFF" filled="t" stroked="t" coordsize="21600,21600">
            <v:path/>
            <v:fill on="t" color2="#FFFFFF" focussize="0,0"/>
            <v:stroke color="#FFFFFF"/>
            <v:imagedata o:title=""/>
            <o:lock v:ext="edit" aspectratio="f"/>
            <v:textbox>
              <w:txbxContent>
                <w:p>
                  <w:pPr>
                    <w:rPr>
                      <w:rFonts w:hint="eastAsia" w:ascii="方正大标宋简体" w:hAnsi="方正大标宋简体" w:eastAsia="方正大标宋简体" w:cs="方正大标宋简体"/>
                      <w:color w:val="FF0000"/>
                      <w:w w:val="66"/>
                      <w:sz w:val="130"/>
                      <w:szCs w:val="130"/>
                      <w:lang w:eastAsia="zh-CN"/>
                    </w:rPr>
                  </w:pPr>
                  <w:r>
                    <w:rPr>
                      <w:rFonts w:hint="eastAsia" w:ascii="方正大标宋简体" w:hAnsi="方正大标宋简体" w:eastAsia="方正大标宋简体" w:cs="方正大标宋简体"/>
                      <w:color w:val="FF0000"/>
                      <w:w w:val="66"/>
                      <w:sz w:val="130"/>
                      <w:szCs w:val="130"/>
                      <w:lang w:eastAsia="zh-CN"/>
                    </w:rPr>
                    <w:t>文件</w:t>
                  </w:r>
                </w:p>
              </w:txbxContent>
            </v:textbox>
          </v:shape>
        </w:pict>
      </w:r>
      <w:r>
        <w:rPr>
          <w:rFonts w:hint="eastAsia" w:ascii="方正粗宋简体" w:hAnsi="方正粗宋简体" w:eastAsia="方正粗宋简体" w:cs="方正粗宋简体"/>
          <w:b w:val="0"/>
          <w:bCs w:val="0"/>
          <w:color w:val="FF0000"/>
          <w:spacing w:val="6"/>
          <w:w w:val="55"/>
          <w:sz w:val="76"/>
          <w:szCs w:val="76"/>
          <w:lang w:eastAsia="zh-CN"/>
        </w:rPr>
        <w:t>中共广水市委机构编制委员会办公室</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方正粗宋简体" w:hAnsi="方正粗宋简体" w:eastAsia="方正粗宋简体" w:cs="方正粗宋简体"/>
          <w:b w:val="0"/>
          <w:bCs w:val="0"/>
          <w:color w:val="FF0000"/>
          <w:spacing w:val="249"/>
          <w:w w:val="55"/>
          <w:sz w:val="76"/>
          <w:szCs w:val="76"/>
          <w:lang w:val="en-US" w:eastAsia="zh-CN"/>
        </w:rPr>
      </w:pPr>
      <w:r>
        <w:rPr>
          <w:rFonts w:hint="eastAsia" w:ascii="方正粗宋简体" w:hAnsi="方正粗宋简体" w:eastAsia="方正粗宋简体" w:cs="方正粗宋简体"/>
          <w:b w:val="0"/>
          <w:bCs w:val="0"/>
          <w:color w:val="FF0000"/>
          <w:spacing w:val="249"/>
          <w:w w:val="55"/>
          <w:sz w:val="76"/>
          <w:szCs w:val="76"/>
          <w:lang w:val="en-US" w:eastAsia="zh-CN"/>
        </w:rPr>
        <w:t>广水市农业农村局</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方正粗宋简体" w:hAnsi="方正粗宋简体" w:eastAsia="方正粗宋简体" w:cs="方正粗宋简体"/>
          <w:b w:val="0"/>
          <w:bCs w:val="0"/>
          <w:color w:val="FF0000"/>
          <w:spacing w:val="113"/>
          <w:w w:val="55"/>
          <w:sz w:val="76"/>
          <w:szCs w:val="76"/>
          <w:lang w:val="en-US" w:eastAsia="zh-CN"/>
        </w:rPr>
      </w:pPr>
      <w:r>
        <w:rPr>
          <w:rFonts w:hint="eastAsia" w:ascii="方正粗宋简体" w:hAnsi="方正粗宋简体" w:eastAsia="方正粗宋简体" w:cs="方正粗宋简体"/>
          <w:b w:val="0"/>
          <w:bCs w:val="0"/>
          <w:color w:val="FF0000"/>
          <w:spacing w:val="113"/>
          <w:w w:val="55"/>
          <w:sz w:val="76"/>
          <w:szCs w:val="76"/>
          <w:lang w:val="en-US" w:eastAsia="zh-CN"/>
        </w:rPr>
        <w:t>广水市自然资源和规划局</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方正大标宋简体" w:hAnsi="方正大标宋简体" w:eastAsia="方正大标宋简体" w:cs="方正大标宋简体"/>
          <w:b w:val="0"/>
          <w:bCs w:val="0"/>
          <w:color w:val="FF0000"/>
          <w:spacing w:val="113"/>
          <w:w w:val="55"/>
          <w:sz w:val="76"/>
          <w:szCs w:val="76"/>
          <w:lang w:val="en-US" w:eastAsia="zh-CN"/>
        </w:rPr>
      </w:pPr>
      <w:r>
        <w:rPr>
          <w:rFonts w:hint="eastAsia" w:ascii="方正粗宋简体" w:hAnsi="方正粗宋简体" w:eastAsia="方正粗宋简体" w:cs="方正粗宋简体"/>
          <w:b w:val="0"/>
          <w:bCs w:val="0"/>
          <w:color w:val="FF0000"/>
          <w:spacing w:val="113"/>
          <w:w w:val="55"/>
          <w:sz w:val="76"/>
          <w:szCs w:val="76"/>
          <w:lang w:val="en-US" w:eastAsia="zh-CN"/>
        </w:rPr>
        <w:t>广水市住房和城乡建设</w:t>
      </w:r>
      <w:r>
        <w:rPr>
          <w:rFonts w:hint="eastAsia" w:ascii="方正大标宋简体" w:hAnsi="方正大标宋简体" w:eastAsia="方正大标宋简体" w:cs="方正大标宋简体"/>
          <w:b w:val="0"/>
          <w:bCs w:val="0"/>
          <w:color w:val="FF0000"/>
          <w:spacing w:val="113"/>
          <w:w w:val="55"/>
          <w:sz w:val="76"/>
          <w:szCs w:val="76"/>
          <w:lang w:val="en-US" w:eastAsia="zh-CN"/>
        </w:rPr>
        <w:t>局</w:t>
      </w:r>
    </w:p>
    <w:p>
      <w:pPr>
        <w:jc w:val="center"/>
        <w:rPr>
          <w:rFonts w:hint="eastAsia" w:asciiTheme="majorEastAsia" w:hAnsiTheme="majorEastAsia" w:eastAsiaTheme="majorEastAsia" w:cstheme="majorEastAsia"/>
          <w:b/>
          <w:bCs/>
          <w:sz w:val="44"/>
          <w:szCs w:val="44"/>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广农〔</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rPr>
        <w:pict>
          <v:line id="_x0000_s1028" o:spid="_x0000_s1028" o:spt="20" style="position:absolute;left:0pt;flip:y;margin-left:8.7pt;margin-top:14.75pt;height:1.45pt;width:419.25pt;z-index:251661312;mso-width-relative:page;mso-height-relative:page;" fillcolor="#FFFFFF" filled="t" stroked="t" coordsize="21600,21600">
            <v:path arrowok="t"/>
            <v:fill on="t" color2="#FFFFFF" focussize="0,0"/>
            <v:stroke weight="2.25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关于规范农村宅基地和农房审批管理的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stheme="majorEastAsia"/>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各镇人民政府，各街道办事处，开发区，市政府有关部门：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为切实规范农村宅基地和农房审批管理，根据</w:t>
      </w:r>
      <w:r>
        <w:rPr>
          <w:rFonts w:hint="eastAsia" w:ascii="仿宋_GB2312" w:hAnsi="仿宋_GB2312" w:eastAsia="仿宋_GB2312" w:cs="仿宋_GB2312"/>
          <w:sz w:val="32"/>
          <w:szCs w:val="32"/>
          <w:lang w:eastAsia="zh-CN"/>
        </w:rPr>
        <w:t>随州市</w:t>
      </w:r>
      <w:r>
        <w:rPr>
          <w:rFonts w:hint="eastAsia" w:ascii="仿宋_GB2312" w:hAnsi="仿宋_GB2312" w:eastAsia="仿宋_GB2312" w:cs="仿宋_GB2312"/>
          <w:sz w:val="32"/>
          <w:szCs w:val="32"/>
        </w:rPr>
        <w:t>《关于进一步做好农村宅基地和农房审批管理工作的意见》</w:t>
      </w:r>
      <w:r>
        <w:rPr>
          <w:rFonts w:hint="eastAsia" w:ascii="仿宋_GB2312" w:hAnsi="仿宋_GB2312" w:eastAsia="仿宋_GB2312" w:cs="仿宋_GB2312"/>
          <w:color w:val="auto"/>
          <w:sz w:val="32"/>
          <w:szCs w:val="32"/>
        </w:rPr>
        <w:t>（随农〔2</w:t>
      </w:r>
      <w:r>
        <w:rPr>
          <w:rFonts w:hint="eastAsia" w:ascii="仿宋_GB2312" w:hAnsi="仿宋_GB2312" w:eastAsia="仿宋_GB2312" w:cs="仿宋_GB2312"/>
          <w:sz w:val="32"/>
          <w:szCs w:val="32"/>
        </w:rPr>
        <w:t xml:space="preserve">021〕2号）文件精神，结合我市实际，现就规范全市农村宅基地和农房审批管理的相关事项通知如下：   </w:t>
      </w:r>
    </w:p>
    <w:p>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明确</w:t>
      </w:r>
      <w:r>
        <w:rPr>
          <w:rFonts w:hint="eastAsia" w:ascii="黑体" w:hAnsi="黑体" w:eastAsia="黑体" w:cs="黑体"/>
          <w:sz w:val="32"/>
          <w:szCs w:val="32"/>
        </w:rPr>
        <w:t>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农村宅基地用地建房审批管理事关全市广大农民居住权益，市农业农村局、市自然资源和规划局、市住房和城乡建设局</w:t>
      </w:r>
      <w:r>
        <w:rPr>
          <w:rFonts w:hint="eastAsia" w:ascii="仿宋_GB2312" w:hAnsi="仿宋_GB2312" w:eastAsia="仿宋_GB2312" w:cs="仿宋_GB2312"/>
          <w:sz w:val="32"/>
          <w:szCs w:val="32"/>
          <w:lang w:eastAsia="zh-CN"/>
        </w:rPr>
        <w:t>将进一步</w:t>
      </w:r>
      <w:r>
        <w:rPr>
          <w:rFonts w:hint="eastAsia" w:ascii="仿宋_GB2312" w:hAnsi="仿宋_GB2312" w:eastAsia="仿宋_GB2312" w:cs="仿宋_GB2312"/>
          <w:sz w:val="32"/>
          <w:szCs w:val="32"/>
        </w:rPr>
        <w:t>增强责任意识和服务意识，在市委市政府的统一领导下，切实履行各自职责，建立部门协调机制，做好信息共享互通，指导各镇办进行规范管理，共同做好农村宅基地和农房审批管理工作。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按照“市指导、县级主导、镇级主责、村组主体”的原则，</w:t>
      </w:r>
      <w:r>
        <w:rPr>
          <w:rFonts w:hint="eastAsia" w:ascii="仿宋_GB2312" w:hAnsi="仿宋_GB2312" w:eastAsia="仿宋_GB2312" w:cs="仿宋_GB2312"/>
          <w:sz w:val="32"/>
          <w:szCs w:val="32"/>
        </w:rPr>
        <w:t xml:space="preserve">镇办人民政府是农村宅基地审批和住房建设管理的责任主体，履行属地管理责任，负责做好农村宅基地审批和住房建设规划许可有关工作。镇办农业农村办公室（经管部门）承担农村宅基地管理日常工作，接受市农业农村局工作指导，镇办国土、城建等部门依据各自职责承担宅基地相关工作，接受市自然资源和规划局、市住房和城乡建设局工作指导。各镇办负责指导各村民委员会建立村级宅基地协管员制度，在村级干部中明确1人兼任村级宅基地协管员，协助开展农村宅基地管理工作。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二、审批程序</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（一）农户申请。</w:t>
      </w:r>
      <w:r>
        <w:rPr>
          <w:rFonts w:hint="eastAsia" w:ascii="仿宋_GB2312" w:hAnsi="仿宋_GB2312" w:eastAsia="仿宋_GB2312" w:cs="仿宋_GB2312"/>
          <w:sz w:val="32"/>
          <w:szCs w:val="32"/>
        </w:rPr>
        <w:t xml:space="preserve">具备宅基地资格权的农民，以户为单位向所在村民小组提出宅基地用地和建房（规划许可）书面申请，没有分设村民小组的，可直接向村级组织提出申请。申请应当载明申请理由、拟用地位置和宅基地面积、拟建房面积和建筑高度、建筑风貌等内容。农户需提交的申请资料：《农村宅基地和建房（规划许可）申请表》（附件1）、申请人家庭成员户口簿复印件（审核原件）、农房设计图等相关申请要件，农房设计图原则上只能从《广水市农村住宅图集》提供的户型中进行选择。   </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（二）村民小组受理。</w:t>
      </w:r>
      <w:r>
        <w:rPr>
          <w:rFonts w:hint="eastAsia" w:ascii="仿宋_GB2312" w:hAnsi="仿宋_GB2312" w:eastAsia="仿宋_GB2312" w:cs="仿宋_GB2312"/>
          <w:sz w:val="32"/>
          <w:szCs w:val="32"/>
        </w:rPr>
        <w:t>村民小组收到农户申请后，在10个工作日内提交本小组村民讨论或者征求本小组村民意见，获得通过的，将申请理由、拟用地位置和宅基地面积、拟建房面积和建筑高度、建筑风貌等情况在本小组显著位置公示，公示期不少于5个工作日。公示无异议或异议不成立的，由村民小组将农户申请、村民会议记录（意见）等材料交村级组织审核。</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（三）村级组织审核。</w:t>
      </w:r>
      <w:r>
        <w:rPr>
          <w:rFonts w:hint="eastAsia" w:ascii="仿宋_GB2312" w:hAnsi="仿宋_GB2312" w:eastAsia="仿宋_GB2312" w:cs="仿宋_GB2312"/>
          <w:sz w:val="32"/>
          <w:szCs w:val="32"/>
        </w:rPr>
        <w:t xml:space="preserve">村级组织重点审核提交的材料是否真实有效、拟用地建房是否符合村庄规划、是否征求了用地建房相邻权利人意见等。审核通过的，在村务公开栏公示不少于5个工作日，没有异议的，由村级组织出具意见，将农户申请、户口簿复印件等相关材料、村民小组会议记录（意见）、村级组织会议记录、公示情况等报送镇办人民政府。没有分设村民小组或者宅基地和建房申请等事项已由村级组织办理的，农户直接向村级组织提出申请，村级组织在20个工作日内提交村民代表会议讨论，获得半数以上通过的，公示不少于5个工作日后，由村级组织出具意见，将相关材料报送镇办人民政府。   </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（四）镇办审批。</w:t>
      </w:r>
      <w:r>
        <w:rPr>
          <w:rFonts w:hint="eastAsia" w:ascii="仿宋_GB2312" w:hAnsi="仿宋_GB2312" w:eastAsia="仿宋_GB2312" w:cs="仿宋_GB2312"/>
          <w:sz w:val="32"/>
          <w:szCs w:val="32"/>
        </w:rPr>
        <w:t>各镇办要建立一个窗口对外受理、多部门联动运行的农村宅基地用地建房联审联办制度，方便农民群众办事。窗口受理后，要及时将申请材料和《农村宅基地和建房（规划许可）审批表》（附件2）送相关部门审查，并签署意见。镇办农业农村</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（经管部门）</w:t>
      </w:r>
      <w:r>
        <w:rPr>
          <w:rFonts w:hint="eastAsia" w:ascii="仿宋_GB2312" w:hAnsi="仿宋_GB2312" w:eastAsia="仿宋_GB2312" w:cs="仿宋_GB2312"/>
          <w:sz w:val="32"/>
          <w:szCs w:val="32"/>
        </w:rPr>
        <w:t xml:space="preserve">负责审核申请人是否符合申请条件、拟用地是否符合宅基地合理布局要求和面积标准、宅基地和建房（规划许可）申请是否经过村组审核公示、申请材料是否齐全规范等，并综合镇办有关机构的意见提出审批建议。镇办自然资源和规划部门负责审核用地建房是否符合镇办国土空间规划、村庄规划和用途管制要求，其中涉及占用农用地的，应在办理农用地转用审批手续（林业部门负责占用林地手续）后，核发《乡村建设规划许可证》；在镇村规划区内使用原有宅基地进行农村村民住宅建设的，可由市自然资源和规划局主管部门委托镇办人民政府自受理申请之日起10个工作日内作出决定，符合条件的，核发《乡村建设规划许可证》。镇办城乡建设机构根据市人民政府的有关规定负责审核农房建筑风貌等是否符合要求。涉及林业、交通运输、生态环境、水利、电力、卫健、文旅、通信等部门的，要及时征求意见。有综合性行政审批服务中心的镇办，上述事项可由镇办行政审批服务中心一并办理。镇办人民政府根据镇办农业农村部门或者行政审批服务中心等机构提出的审批建议以及有关部门的意见，对农户宅基地申请进行审批。予以批准的，发放《乡村建设规划许可证》（附件3）和《农村宅基地批准书》（附件4）；不予批准的，在作出决定之日起5个工作日内书面通知申请人，并说明理由。各镇办负责建立宅基地用地建房审批管理台账，有关资料归档留存，每季度首月5日前将上季度审批情况报市农业农村局、市自然资源和规划局、市住房和城乡建设局备案。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三、监督管理</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（一）严格“一户一宅”法律规定。</w:t>
      </w:r>
      <w:r>
        <w:rPr>
          <w:rFonts w:hint="eastAsia" w:ascii="仿宋_GB2312" w:hAnsi="仿宋_GB2312" w:eastAsia="仿宋_GB2312" w:cs="仿宋_GB2312"/>
          <w:sz w:val="32"/>
          <w:szCs w:val="32"/>
        </w:rPr>
        <w:t>农村村民一户只能拥有一处宅基地，占用农用地的每户不得超过140㎡，占用其他建设用地的每户不得超过200㎡，使用集体土地建设个人住宅的建筑总面积每户不得超过3层300㎡。村民出售、出租、赠与住宅后，再申请宅基地的不予批准。禁止未批先建、超面积占用宅基地，禁止在国土空间规划确定的禁止建设区建房，禁止占用永久基本农田建房，禁止在地质灾害隐患点建房。在新房建成六个月内，村民应将易址建房后的原宅基地或在原址建房后多余的宅基地交还村级组织。人均土地少、不能保障一户拥有一处宅基地的地区，由镇办人民政府在充分尊重农村村民意愿的基础上，采取稳妥措施，保障农村村民实现户有所居。</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（二）严格用地建房全程管理。</w:t>
      </w:r>
      <w:r>
        <w:rPr>
          <w:rFonts w:hint="eastAsia" w:ascii="仿宋_GB2312" w:hAnsi="仿宋_GB2312" w:eastAsia="仿宋_GB2312" w:cs="仿宋_GB2312"/>
          <w:sz w:val="32"/>
          <w:szCs w:val="32"/>
        </w:rPr>
        <w:t>各镇办要组织有关机构，全面落实申请审查到场、批准后丈量批放到场、住宅建成后核查到场“三到场”要求。审批前，组织实地审核农户申请条件、建房位置、面积、规划、地类、公示、退出原宅基地等情况；批准后开工前，组织实地丈量批放宅基地，确定建房位置，对村民建房现场钉桩、放线；建房完工后，组织验收，实地检查村民是否按照批准的占地面积、四至范围等要求使用宅基地，是否按照批准的建筑面积、建筑层数、建筑高度和建筑风貌等要求建设住房。对验收通过的，出具《农村宅基地和建房（规划许可）验收意见表》（附件5），农户据此向不动产登记部门申请办理不动产登记。积极推广具有荆楚风格和本地民族特色的农村建筑风貌，促进美丽乡村建设。</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（三）坚持“公开、公平、公正”原则。</w:t>
      </w:r>
      <w:r>
        <w:rPr>
          <w:rFonts w:hint="eastAsia" w:ascii="仿宋_GB2312" w:hAnsi="仿宋_GB2312" w:eastAsia="仿宋_GB2312" w:cs="仿宋_GB2312"/>
          <w:sz w:val="32"/>
          <w:szCs w:val="32"/>
        </w:rPr>
        <w:t>各镇办要推行农村宅基地和建房规划许可申请审批管理“六公开”制度，即镇办国土空间规划公开、村庄规划公开、申请条件公开、审批程序公开、审批结果公开、投诉举报方式公开。村级组织要充分发挥村民自治作用，健全宅基地申请审核有关制度，并纳入村规民约，完善宅基地民主管理程序，确保宅基地分配使用公开透明；要实行建房公示牌制度，督促村民严格按照批准的宅基地范围和面积、建筑层数、建筑高度和建筑风貌等进行施工。</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四</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加强巡查严格监管</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各镇</w:t>
      </w:r>
      <w:r>
        <w:rPr>
          <w:rFonts w:ascii="仿宋_GB2312" w:hAnsi="仿宋_GB2312" w:eastAsia="仿宋_GB2312" w:cs="仿宋_GB2312"/>
          <w:sz w:val="32"/>
          <w:szCs w:val="32"/>
        </w:rPr>
        <w:t>办</w:t>
      </w:r>
      <w:r>
        <w:rPr>
          <w:rFonts w:hint="eastAsia" w:ascii="仿宋_GB2312" w:hAnsi="仿宋_GB2312" w:eastAsia="仿宋_GB2312" w:cs="仿宋_GB2312"/>
          <w:sz w:val="32"/>
          <w:szCs w:val="32"/>
        </w:rPr>
        <w:t>要依法组织开展农村用地建房动态巡查，加强日常监管，按照属地负责原则及时发现和依法处置涉及宅基地使用和建房规划的各类违法违规行为。村级宅基地协管员负责开展日常监管，及时收集掌握农村宅基地使用、农房建设施工等状况，对违法违规行为做到早发现、早报告。</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（五）加强协调提升服务。</w:t>
      </w:r>
      <w:r>
        <w:rPr>
          <w:rFonts w:hint="eastAsia" w:ascii="仿宋_GB2312" w:hAnsi="仿宋_GB2312" w:eastAsia="仿宋_GB2312" w:cs="仿宋_GB2312"/>
          <w:sz w:val="32"/>
          <w:szCs w:val="32"/>
        </w:rPr>
        <w:t xml:space="preserve">各镇办农业农村、自然资源和规划、住房和城乡建设等部门要建立宅基地工作联动机制，相互通报情况，做好国土空间规划、宅基地用地规模指标、农村地籍调查数据、宅基地确权登记颁证、农村集体产权制度改革等信息共享互通，推进农村宅基地用地和建房规划许可审批管理系统实现数字化，提高审批效率，相关审批信息与不动产登记机构共享，实现农户办理不动产登记无缝衔接。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四、工作要求 </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（一）组织领导。</w:t>
      </w:r>
      <w:r>
        <w:rPr>
          <w:rFonts w:hint="eastAsia" w:ascii="仿宋_GB2312" w:hAnsi="仿宋_GB2312" w:eastAsia="仿宋_GB2312" w:cs="仿宋_GB2312"/>
          <w:sz w:val="32"/>
          <w:szCs w:val="32"/>
        </w:rPr>
        <w:t>各镇办要加强组织领导，建立农村宅基地建房联审联</w:t>
      </w:r>
      <w:r>
        <w:rPr>
          <w:rFonts w:hint="eastAsia" w:ascii="仿宋_GB2312" w:hAnsi="仿宋_GB2312" w:eastAsia="仿宋_GB2312" w:cs="仿宋_GB2312"/>
          <w:sz w:val="32"/>
          <w:szCs w:val="32"/>
          <w:lang w:val="en-US" w:eastAsia="zh-CN"/>
        </w:rPr>
        <w:t>办的审批</w:t>
      </w:r>
      <w:r>
        <w:rPr>
          <w:rFonts w:hint="eastAsia" w:ascii="仿宋_GB2312" w:hAnsi="仿宋_GB2312" w:eastAsia="仿宋_GB2312" w:cs="仿宋_GB2312"/>
          <w:sz w:val="32"/>
          <w:szCs w:val="32"/>
        </w:rPr>
        <w:t xml:space="preserve">制度，统筹专业人员充实宅基地日常管理工作力量，保障工作经费、技术装备和办公条件，强化责任落实，完善工作流程，切实履行好农村宅基地属地管理责任，防止出现工作“断层”“断档”。各镇办农村宅基地管理人员实行动态管理，如有变动，需及时上报市农业农村局变更备案。   </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（二）限时办理。</w:t>
      </w:r>
      <w:r>
        <w:rPr>
          <w:rFonts w:hint="eastAsia" w:ascii="仿宋_GB2312" w:hAnsi="仿宋_GB2312" w:eastAsia="仿宋_GB2312" w:cs="仿宋_GB2312"/>
          <w:sz w:val="32"/>
          <w:szCs w:val="32"/>
        </w:rPr>
        <w:t xml:space="preserve">经批准用地建房的农户，自申请批准之日起，原则上2年内完成建房；住宅建成后应拆除复耕旧房的，要严格按照建新拆旧要求，原则上在新房建成后90天内拆除复耕旧房，原有宅基地交由农村集体经济组织安排使用，能拆除复耕的必须拆除复耕。   </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（三）严格问责。</w:t>
      </w:r>
      <w:r>
        <w:rPr>
          <w:rFonts w:hint="eastAsia" w:ascii="仿宋_GB2312" w:hAnsi="仿宋_GB2312" w:eastAsia="仿宋_GB2312" w:cs="仿宋_GB2312"/>
          <w:sz w:val="32"/>
          <w:szCs w:val="32"/>
        </w:rPr>
        <w:t>将农村宅基地审批管理工作纳入农业农村工作考核内容，确保农村宅基地审批管理、农房质量安全和风貌管控工作落到实处，取得实效。坚决杜绝推诿扯皮和不作为、乱作为的问题发生。对工作不力、玩忽职守、滥用职权、徇私舞弊的，要依法严肃追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附件：1．农村宅基地和建房（规划许可）申请表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2．农村宅基地和建房（规划许可）审批表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3．乡村建设规划许可证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4．农村宅基地批准书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5．农村宅基地和建房（规划许可）验收意见表</w:t>
      </w:r>
    </w:p>
    <w:p>
      <w:pPr>
        <w:ind w:firstLine="640" w:firstLineChars="200"/>
        <w:rPr>
          <w:rFonts w:ascii="Times New Roman" w:hAnsi="Times New Roman" w:eastAsia="方正仿宋简体" w:cs="Times New Roman"/>
          <w:color w:val="000000"/>
          <w:sz w:val="32"/>
          <w:szCs w:val="32"/>
        </w:rPr>
      </w:pPr>
      <w:r>
        <w:rPr>
          <w:rFonts w:hint="eastAsia" w:ascii="仿宋_GB2312" w:hAnsi="仿宋_GB2312" w:eastAsia="仿宋_GB2312" w:cs="仿宋_GB2312"/>
          <w:sz w:val="32"/>
          <w:szCs w:val="32"/>
        </w:rPr>
        <w:t>　　　6．农村宅基地和建房审批流程图</w:t>
      </w:r>
    </w:p>
    <w:p>
      <w:pPr>
        <w:pStyle w:val="8"/>
        <w:tabs>
          <w:tab w:val="left" w:pos="2016"/>
        </w:tabs>
        <w:spacing w:line="540" w:lineRule="exact"/>
        <w:ind w:firstLine="640" w:firstLineChars="200"/>
        <w:jc w:val="both"/>
        <w:rPr>
          <w:rFonts w:hint="eastAsia" w:ascii="仿宋" w:hAnsi="仿宋" w:eastAsia="仿宋" w:cs="仿宋"/>
          <w:color w:val="000000"/>
          <w:sz w:val="32"/>
          <w:szCs w:val="32"/>
        </w:rPr>
      </w:pPr>
    </w:p>
    <w:p>
      <w:pPr>
        <w:pStyle w:val="8"/>
        <w:tabs>
          <w:tab w:val="left" w:pos="2016"/>
        </w:tabs>
        <w:spacing w:line="540" w:lineRule="exact"/>
        <w:ind w:firstLine="640" w:firstLineChars="200"/>
        <w:jc w:val="both"/>
        <w:rPr>
          <w:rFonts w:ascii="Times New Roman" w:hAnsi="Times New Roman" w:eastAsia="方正仿宋简体" w:cs="Times New Roman"/>
          <w:color w:val="000000"/>
          <w:sz w:val="32"/>
          <w:szCs w:val="32"/>
        </w:rPr>
      </w:pPr>
    </w:p>
    <w:p>
      <w:pPr>
        <w:pStyle w:val="8"/>
        <w:tabs>
          <w:tab w:val="left" w:pos="2016"/>
        </w:tabs>
        <w:spacing w:line="540" w:lineRule="exact"/>
        <w:jc w:val="both"/>
        <w:rPr>
          <w:rFonts w:hint="eastAsia" w:ascii="仿宋" w:hAnsi="仿宋" w:eastAsia="仿宋" w:cs="仿宋"/>
          <w:color w:val="000000"/>
          <w:spacing w:val="-6"/>
          <w:sz w:val="32"/>
          <w:szCs w:val="32"/>
          <w:lang w:val="en-US" w:eastAsia="zh-CN"/>
        </w:rPr>
      </w:pPr>
      <w:r>
        <w:rPr>
          <w:rFonts w:hint="eastAsia" w:ascii="仿宋" w:hAnsi="仿宋" w:eastAsia="仿宋" w:cs="仿宋"/>
          <w:color w:val="000000"/>
          <w:spacing w:val="-6"/>
          <w:sz w:val="32"/>
          <w:szCs w:val="32"/>
          <w:lang w:eastAsia="zh-CN"/>
        </w:rPr>
        <w:t>中共广水市委机构编制委员会办公室</w:t>
      </w:r>
      <w:r>
        <w:rPr>
          <w:rFonts w:hint="eastAsia" w:ascii="仿宋" w:hAnsi="仿宋" w:eastAsia="仿宋" w:cs="仿宋"/>
          <w:color w:val="000000"/>
          <w:spacing w:val="-6"/>
          <w:sz w:val="32"/>
          <w:szCs w:val="32"/>
          <w:lang w:val="en-US" w:eastAsia="zh-CN"/>
        </w:rPr>
        <w:t xml:space="preserve">     广水市农业农村局</w:t>
      </w:r>
    </w:p>
    <w:p>
      <w:pPr>
        <w:pStyle w:val="8"/>
        <w:tabs>
          <w:tab w:val="left" w:pos="2016"/>
        </w:tabs>
        <w:spacing w:line="540" w:lineRule="exact"/>
        <w:jc w:val="both"/>
        <w:rPr>
          <w:rFonts w:hint="eastAsia" w:ascii="仿宋" w:hAnsi="仿宋" w:eastAsia="仿宋" w:cs="仿宋"/>
          <w:color w:val="000000"/>
          <w:sz w:val="32"/>
          <w:szCs w:val="32"/>
          <w:lang w:val="en-US" w:eastAsia="zh-CN"/>
        </w:rPr>
      </w:pPr>
    </w:p>
    <w:p>
      <w:pPr>
        <w:pStyle w:val="8"/>
        <w:tabs>
          <w:tab w:val="left" w:pos="2016"/>
        </w:tabs>
        <w:spacing w:line="540" w:lineRule="exact"/>
        <w:jc w:val="both"/>
        <w:rPr>
          <w:rFonts w:hint="eastAsia" w:ascii="仿宋" w:hAnsi="仿宋" w:eastAsia="仿宋" w:cs="仿宋"/>
          <w:color w:val="000000"/>
          <w:sz w:val="32"/>
          <w:szCs w:val="32"/>
          <w:lang w:val="en-US" w:eastAsia="zh-CN"/>
        </w:rPr>
      </w:pPr>
    </w:p>
    <w:p>
      <w:pPr>
        <w:pStyle w:val="8"/>
        <w:tabs>
          <w:tab w:val="left" w:pos="2016"/>
        </w:tabs>
        <w:spacing w:line="540" w:lineRule="exact"/>
        <w:jc w:val="both"/>
        <w:rPr>
          <w:rFonts w:hint="eastAsia" w:ascii="仿宋" w:hAnsi="仿宋" w:eastAsia="仿宋" w:cs="仿宋"/>
          <w:color w:val="000000"/>
          <w:sz w:val="32"/>
          <w:szCs w:val="32"/>
          <w:lang w:val="en-US" w:eastAsia="zh-CN"/>
        </w:rPr>
      </w:pPr>
    </w:p>
    <w:p>
      <w:pPr>
        <w:pStyle w:val="8"/>
        <w:tabs>
          <w:tab w:val="left" w:pos="2016"/>
        </w:tabs>
        <w:spacing w:line="540" w:lineRule="exact"/>
        <w:jc w:val="both"/>
        <w:rPr>
          <w:rFonts w:hint="eastAsia" w:ascii="Times New Roman" w:hAnsi="Times New Roman" w:eastAsia="方正仿宋简体" w:cs="Times New Roman"/>
          <w:color w:val="000000"/>
          <w:sz w:val="32"/>
          <w:szCs w:val="32"/>
          <w:lang w:val="en-US" w:eastAsia="zh-CN"/>
        </w:rPr>
      </w:pPr>
      <w:r>
        <w:rPr>
          <w:rFonts w:hint="eastAsia" w:ascii="仿宋" w:hAnsi="仿宋" w:eastAsia="仿宋" w:cs="仿宋"/>
          <w:color w:val="000000"/>
          <w:sz w:val="32"/>
          <w:szCs w:val="32"/>
          <w:lang w:val="en-US" w:eastAsia="zh-CN"/>
        </w:rPr>
        <w:t>广水市自然资源和规划局       广水市住房和城乡建设局</w:t>
      </w:r>
    </w:p>
    <w:p>
      <w:pPr>
        <w:pStyle w:val="8"/>
        <w:tabs>
          <w:tab w:val="left" w:pos="2016"/>
        </w:tabs>
        <w:spacing w:line="540" w:lineRule="exact"/>
        <w:ind w:left="0" w:leftChars="0" w:firstLine="0" w:firstLineChars="0"/>
        <w:jc w:val="both"/>
        <w:rPr>
          <w:rFonts w:hint="default" w:ascii="Times New Roman" w:hAnsi="Times New Roman" w:eastAsia="方正仿宋简体" w:cs="Times New Roman"/>
          <w:color w:val="000000"/>
          <w:sz w:val="32"/>
          <w:szCs w:val="32"/>
          <w:lang w:val="en-US" w:eastAsia="zh-CN"/>
        </w:rPr>
      </w:pPr>
    </w:p>
    <w:p>
      <w:pPr>
        <w:pStyle w:val="8"/>
        <w:tabs>
          <w:tab w:val="left" w:pos="2016"/>
        </w:tabs>
        <w:wordWrap w:val="0"/>
        <w:spacing w:line="540" w:lineRule="exact"/>
        <w:ind w:firstLine="0"/>
        <w:jc w:val="center"/>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w:t>
      </w:r>
      <w:r>
        <w:rPr>
          <w:rFonts w:ascii="仿宋_GB2312" w:hAnsi="仿宋_GB2312" w:eastAsia="仿宋_GB2312" w:cs="仿宋_GB2312"/>
          <w:sz w:val="32"/>
          <w:szCs w:val="32"/>
          <w:lang w:val="en-US" w:eastAsia="zh-CN" w:bidi="ar-SA"/>
        </w:rPr>
        <w:t>202</w:t>
      </w:r>
      <w:r>
        <w:rPr>
          <w:rFonts w:hint="eastAsia" w:ascii="仿宋_GB2312" w:hAnsi="仿宋_GB2312" w:eastAsia="仿宋_GB2312" w:cs="仿宋_GB2312"/>
          <w:sz w:val="32"/>
          <w:szCs w:val="32"/>
          <w:lang w:val="en-US" w:eastAsia="zh-CN" w:bidi="ar-SA"/>
        </w:rPr>
        <w:t>1</w:t>
      </w:r>
      <w:r>
        <w:rPr>
          <w:rFonts w:ascii="仿宋_GB2312" w:hAnsi="仿宋_GB2312" w:eastAsia="仿宋_GB2312" w:cs="仿宋_GB2312"/>
          <w:sz w:val="32"/>
          <w:szCs w:val="32"/>
          <w:lang w:val="en-US" w:eastAsia="zh-CN" w:bidi="ar-SA"/>
        </w:rPr>
        <w:t>年</w:t>
      </w:r>
      <w:r>
        <w:rPr>
          <w:rFonts w:hint="eastAsia" w:ascii="仿宋_GB2312" w:hAnsi="仿宋_GB2312" w:eastAsia="仿宋_GB2312" w:cs="仿宋_GB2312"/>
          <w:sz w:val="32"/>
          <w:szCs w:val="32"/>
          <w:lang w:val="en-US" w:eastAsia="zh-CN" w:bidi="ar-SA"/>
        </w:rPr>
        <w:t>5</w:t>
      </w:r>
      <w:r>
        <w:rPr>
          <w:rFonts w:ascii="仿宋_GB2312" w:hAnsi="仿宋_GB2312" w:eastAsia="仿宋_GB2312" w:cs="仿宋_GB2312"/>
          <w:sz w:val="32"/>
          <w:szCs w:val="32"/>
          <w:lang w:val="en-US" w:eastAsia="zh-CN" w:bidi="ar-SA"/>
        </w:rPr>
        <w:t>月</w:t>
      </w:r>
      <w:r>
        <w:rPr>
          <w:rFonts w:hint="eastAsia" w:ascii="仿宋_GB2312" w:hAnsi="仿宋_GB2312" w:eastAsia="仿宋_GB2312" w:cs="仿宋_GB2312"/>
          <w:sz w:val="32"/>
          <w:szCs w:val="32"/>
          <w:lang w:val="en-US" w:eastAsia="zh-CN" w:bidi="ar-SA"/>
        </w:rPr>
        <w:t>31</w:t>
      </w:r>
      <w:r>
        <w:rPr>
          <w:rFonts w:ascii="仿宋_GB2312" w:hAnsi="仿宋_GB2312" w:eastAsia="仿宋_GB2312" w:cs="仿宋_GB2312"/>
          <w:sz w:val="32"/>
          <w:szCs w:val="32"/>
          <w:lang w:val="en-US" w:eastAsia="zh-CN" w:bidi="ar-SA"/>
        </w:rPr>
        <w:t>日</w:t>
      </w:r>
    </w:p>
    <w:p>
      <w:pPr>
        <w:widowControl/>
        <w:jc w:val="left"/>
        <w:rPr>
          <w:rFonts w:ascii="黑体" w:hAnsi="宋体" w:eastAsia="黑体" w:cs="宋体"/>
          <w:kern w:val="0"/>
          <w:sz w:val="32"/>
          <w:szCs w:val="32"/>
        </w:rPr>
      </w:pPr>
      <w:r>
        <w:rPr>
          <w:rFonts w:hint="eastAsia" w:ascii="黑体" w:hAnsi="黑体" w:eastAsia="黑体" w:cs="黑体"/>
          <w:kern w:val="0"/>
          <w:sz w:val="32"/>
          <w:szCs w:val="32"/>
        </w:rPr>
        <w:t>附件1</w:t>
      </w:r>
    </w:p>
    <w:p>
      <w:pPr>
        <w:spacing w:line="620" w:lineRule="exact"/>
        <w:jc w:val="center"/>
        <w:rPr>
          <w:rFonts w:ascii="方正小标宋简体" w:hAnsi="方正小标宋简体" w:eastAsia="方正小标宋简体" w:cs="方正小标宋简体"/>
          <w:color w:val="000000"/>
          <w:sz w:val="40"/>
          <w:szCs w:val="40"/>
          <w:lang w:val="zh-TW" w:eastAsia="zh-TW" w:bidi="zh-TW"/>
        </w:rPr>
      </w:pPr>
      <w:r>
        <w:rPr>
          <w:rFonts w:hint="eastAsia" w:ascii="方正小标宋简体" w:hAnsi="方正小标宋简体" w:eastAsia="方正小标宋简体" w:cs="方正小标宋简体"/>
          <w:color w:val="000000"/>
          <w:sz w:val="40"/>
          <w:szCs w:val="40"/>
          <w:lang w:val="zh-TW" w:eastAsia="zh-TW" w:bidi="zh-TW"/>
        </w:rPr>
        <w:t>农村宅基地和建房（规划许可）申请表</w:t>
      </w:r>
    </w:p>
    <w:p>
      <w:pPr>
        <w:spacing w:line="300" w:lineRule="exact"/>
        <w:jc w:val="center"/>
        <w:rPr>
          <w:rFonts w:ascii="方正小标宋简体" w:hAnsi="方正小标宋简体" w:eastAsia="方正小标宋简体" w:cs="方正小标宋简体"/>
          <w:color w:val="000000"/>
          <w:sz w:val="40"/>
          <w:szCs w:val="40"/>
          <w:lang w:val="zh-TW" w:eastAsia="zh-TW" w:bidi="zh-TW"/>
        </w:rPr>
      </w:pPr>
    </w:p>
    <w:tbl>
      <w:tblPr>
        <w:tblStyle w:val="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11"/>
        <w:gridCol w:w="291"/>
        <w:gridCol w:w="298"/>
        <w:gridCol w:w="257"/>
        <w:gridCol w:w="184"/>
        <w:gridCol w:w="140"/>
        <w:gridCol w:w="28"/>
        <w:gridCol w:w="556"/>
        <w:gridCol w:w="220"/>
        <w:gridCol w:w="83"/>
        <w:gridCol w:w="294"/>
        <w:gridCol w:w="140"/>
        <w:gridCol w:w="454"/>
        <w:gridCol w:w="223"/>
        <w:gridCol w:w="884"/>
        <w:gridCol w:w="82"/>
        <w:gridCol w:w="131"/>
        <w:gridCol w:w="152"/>
        <w:gridCol w:w="443"/>
        <w:gridCol w:w="271"/>
        <w:gridCol w:w="454"/>
        <w:gridCol w:w="15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20" w:type="pct"/>
            <w:vMerge w:val="restart"/>
            <w:noWrap/>
            <w:vAlign w:val="center"/>
          </w:tcPr>
          <w:p>
            <w:pPr>
              <w:spacing w:line="300" w:lineRule="exact"/>
              <w:rPr>
                <w:rFonts w:ascii="仿宋_GB2312" w:eastAsia="仿宋_GB2312" w:cs="仿宋_GB2312"/>
              </w:rPr>
            </w:pPr>
            <w:r>
              <w:rPr>
                <w:rFonts w:hint="eastAsia" w:ascii="仿宋_GB2312" w:eastAsia="仿宋_GB2312" w:cs="仿宋_GB2312"/>
              </w:rPr>
              <w:t>申请户主信息</w:t>
            </w:r>
          </w:p>
        </w:tc>
        <w:tc>
          <w:tcPr>
            <w:tcW w:w="457" w:type="pct"/>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姓名</w:t>
            </w:r>
          </w:p>
        </w:tc>
        <w:tc>
          <w:tcPr>
            <w:tcW w:w="660" w:type="pct"/>
            <w:gridSpan w:val="5"/>
            <w:noWrap/>
            <w:vAlign w:val="center"/>
          </w:tcPr>
          <w:p>
            <w:pPr>
              <w:spacing w:line="300" w:lineRule="exact"/>
              <w:jc w:val="center"/>
              <w:rPr>
                <w:rFonts w:ascii="仿宋_GB2312" w:eastAsia="仿宋_GB2312" w:cs="仿宋_GB2312"/>
                <w:szCs w:val="21"/>
              </w:rPr>
            </w:pPr>
          </w:p>
        </w:tc>
        <w:tc>
          <w:tcPr>
            <w:tcW w:w="454" w:type="pct"/>
            <w:gridSpan w:val="3"/>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性别</w:t>
            </w:r>
          </w:p>
        </w:tc>
        <w:tc>
          <w:tcPr>
            <w:tcW w:w="292" w:type="pct"/>
            <w:gridSpan w:val="3"/>
            <w:noWrap/>
            <w:vAlign w:val="center"/>
          </w:tcPr>
          <w:p>
            <w:pPr>
              <w:spacing w:line="300" w:lineRule="exact"/>
              <w:jc w:val="center"/>
              <w:rPr>
                <w:rFonts w:ascii="仿宋_GB2312" w:eastAsia="仿宋_GB2312" w:cs="仿宋_GB2312"/>
                <w:szCs w:val="21"/>
              </w:rPr>
            </w:pPr>
          </w:p>
        </w:tc>
        <w:tc>
          <w:tcPr>
            <w:tcW w:w="380" w:type="pct"/>
            <w:gridSpan w:val="2"/>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年龄</w:t>
            </w:r>
          </w:p>
        </w:tc>
        <w:tc>
          <w:tcPr>
            <w:tcW w:w="499" w:type="pct"/>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 xml:space="preserve">    岁  </w:t>
            </w:r>
          </w:p>
        </w:tc>
        <w:tc>
          <w:tcPr>
            <w:tcW w:w="609" w:type="pct"/>
            <w:gridSpan w:val="5"/>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联系电话</w:t>
            </w:r>
          </w:p>
        </w:tc>
        <w:tc>
          <w:tcPr>
            <w:tcW w:w="1124" w:type="pct"/>
            <w:gridSpan w:val="3"/>
            <w:noWrap/>
            <w:vAlign w:val="center"/>
          </w:tcPr>
          <w:p>
            <w:pPr>
              <w:spacing w:line="300" w:lineRule="exact"/>
              <w:jc w:val="center"/>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20" w:type="pct"/>
            <w:vMerge w:val="continue"/>
            <w:noWrap/>
            <w:vAlign w:val="center"/>
          </w:tcPr>
          <w:p>
            <w:pPr>
              <w:spacing w:line="300" w:lineRule="exact"/>
              <w:rPr>
                <w:rFonts w:ascii="仿宋_GB2312" w:eastAsia="仿宋_GB2312" w:cs="仿宋_GB2312"/>
              </w:rPr>
            </w:pPr>
          </w:p>
        </w:tc>
        <w:tc>
          <w:tcPr>
            <w:tcW w:w="621" w:type="pct"/>
            <w:gridSpan w:val="2"/>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身份证号</w:t>
            </w:r>
          </w:p>
        </w:tc>
        <w:tc>
          <w:tcPr>
            <w:tcW w:w="1163" w:type="pct"/>
            <w:gridSpan w:val="9"/>
            <w:noWrap/>
            <w:vAlign w:val="center"/>
          </w:tcPr>
          <w:p>
            <w:pPr>
              <w:spacing w:line="300" w:lineRule="exact"/>
              <w:jc w:val="center"/>
              <w:rPr>
                <w:rFonts w:ascii="仿宋_GB2312" w:eastAsia="仿宋_GB2312" w:cs="仿宋_GB2312"/>
                <w:szCs w:val="21"/>
              </w:rPr>
            </w:pPr>
          </w:p>
        </w:tc>
        <w:tc>
          <w:tcPr>
            <w:tcW w:w="460" w:type="pct"/>
            <w:gridSpan w:val="3"/>
            <w:noWrap/>
            <w:vAlign w:val="center"/>
          </w:tcPr>
          <w:p>
            <w:pPr>
              <w:spacing w:line="300" w:lineRule="exact"/>
              <w:jc w:val="center"/>
              <w:rPr>
                <w:rFonts w:ascii="仿宋_GB2312" w:eastAsia="仿宋_GB2312" w:cs="仿宋_GB2312"/>
                <w:szCs w:val="21"/>
              </w:rPr>
            </w:pPr>
            <w:r>
              <w:rPr>
                <w:rFonts w:hint="eastAsia" w:ascii="仿宋_GB2312" w:eastAsia="仿宋_GB2312" w:cs="仿宋_GB2312"/>
                <w:spacing w:val="-11"/>
                <w:szCs w:val="21"/>
              </w:rPr>
              <w:t>户口所在地</w:t>
            </w:r>
          </w:p>
        </w:tc>
        <w:tc>
          <w:tcPr>
            <w:tcW w:w="2233" w:type="pct"/>
            <w:gridSpan w:val="9"/>
            <w:noWrap/>
            <w:vAlign w:val="center"/>
          </w:tcPr>
          <w:p>
            <w:pPr>
              <w:spacing w:line="300" w:lineRule="exact"/>
              <w:jc w:val="center"/>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520" w:type="pct"/>
            <w:vMerge w:val="restart"/>
            <w:noWrap/>
            <w:vAlign w:val="center"/>
          </w:tcPr>
          <w:p>
            <w:pPr>
              <w:spacing w:line="300" w:lineRule="exact"/>
              <w:jc w:val="distribute"/>
              <w:rPr>
                <w:rFonts w:eastAsia="Times New Roman"/>
                <w:sz w:val="20"/>
              </w:rPr>
            </w:pPr>
            <w:r>
              <w:rPr>
                <w:rFonts w:hint="eastAsia" w:ascii="仿宋_GB2312" w:eastAsia="仿宋_GB2312" w:cs="仿宋_GB2312"/>
              </w:rPr>
              <w:t>家庭成员信息</w:t>
            </w:r>
          </w:p>
        </w:tc>
        <w:tc>
          <w:tcPr>
            <w:tcW w:w="621" w:type="pct"/>
            <w:gridSpan w:val="2"/>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姓名</w:t>
            </w:r>
          </w:p>
        </w:tc>
        <w:tc>
          <w:tcPr>
            <w:tcW w:w="417" w:type="pct"/>
            <w:gridSpan w:val="3"/>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年龄</w:t>
            </w:r>
          </w:p>
        </w:tc>
        <w:tc>
          <w:tcPr>
            <w:tcW w:w="746" w:type="pct"/>
            <w:gridSpan w:val="6"/>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与户主关系</w:t>
            </w:r>
          </w:p>
        </w:tc>
        <w:tc>
          <w:tcPr>
            <w:tcW w:w="1080" w:type="pct"/>
            <w:gridSpan w:val="6"/>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身份证号</w:t>
            </w:r>
          </w:p>
        </w:tc>
        <w:tc>
          <w:tcPr>
            <w:tcW w:w="1613" w:type="pct"/>
            <w:gridSpan w:val="6"/>
            <w:noWrap/>
            <w:vAlign w:val="center"/>
          </w:tcPr>
          <w:p>
            <w:pPr>
              <w:spacing w:line="300" w:lineRule="exact"/>
              <w:jc w:val="center"/>
              <w:rPr>
                <w:rFonts w:ascii="仿宋_GB2312" w:eastAsia="仿宋_GB2312" w:cs="仿宋_GB2312"/>
                <w:szCs w:val="21"/>
              </w:rPr>
            </w:pPr>
            <w:r>
              <w:rPr>
                <w:rFonts w:hint="eastAsia" w:ascii="仿宋_GB2312" w:eastAsia="仿宋_GB2312" w:cs="仿宋_GB2312"/>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520" w:type="pct"/>
            <w:vMerge w:val="continue"/>
            <w:noWrap/>
            <w:vAlign w:val="center"/>
          </w:tcPr>
          <w:p>
            <w:pPr>
              <w:spacing w:line="300" w:lineRule="exact"/>
              <w:rPr>
                <w:rFonts w:eastAsia="Times New Roman"/>
                <w:sz w:val="20"/>
              </w:rPr>
            </w:pPr>
          </w:p>
        </w:tc>
        <w:tc>
          <w:tcPr>
            <w:tcW w:w="621" w:type="pct"/>
            <w:gridSpan w:val="2"/>
            <w:noWrap/>
          </w:tcPr>
          <w:p>
            <w:pPr>
              <w:spacing w:line="300" w:lineRule="exact"/>
              <w:rPr>
                <w:rFonts w:ascii="仿宋_GB2312" w:eastAsia="仿宋_GB2312" w:cs="仿宋_GB2312"/>
                <w:sz w:val="24"/>
              </w:rPr>
            </w:pPr>
          </w:p>
        </w:tc>
        <w:tc>
          <w:tcPr>
            <w:tcW w:w="417" w:type="pct"/>
            <w:gridSpan w:val="3"/>
            <w:noWrap/>
          </w:tcPr>
          <w:p>
            <w:pPr>
              <w:spacing w:line="300" w:lineRule="exact"/>
              <w:rPr>
                <w:rFonts w:ascii="仿宋_GB2312" w:eastAsia="仿宋_GB2312" w:cs="仿宋_GB2312"/>
                <w:sz w:val="24"/>
              </w:rPr>
            </w:pPr>
          </w:p>
        </w:tc>
        <w:tc>
          <w:tcPr>
            <w:tcW w:w="746" w:type="pct"/>
            <w:gridSpan w:val="6"/>
            <w:noWrap/>
          </w:tcPr>
          <w:p>
            <w:pPr>
              <w:spacing w:line="300" w:lineRule="exact"/>
              <w:jc w:val="center"/>
              <w:rPr>
                <w:rFonts w:ascii="仿宋_GB2312" w:eastAsia="仿宋_GB2312" w:cs="仿宋_GB2312"/>
                <w:sz w:val="24"/>
              </w:rPr>
            </w:pPr>
          </w:p>
        </w:tc>
        <w:tc>
          <w:tcPr>
            <w:tcW w:w="1080" w:type="pct"/>
            <w:gridSpan w:val="6"/>
            <w:noWrap/>
          </w:tcPr>
          <w:p>
            <w:pPr>
              <w:spacing w:line="300" w:lineRule="exact"/>
              <w:rPr>
                <w:rFonts w:ascii="仿宋_GB2312" w:eastAsia="仿宋_GB2312" w:cs="仿宋_GB2312"/>
                <w:sz w:val="24"/>
              </w:rPr>
            </w:pPr>
          </w:p>
        </w:tc>
        <w:tc>
          <w:tcPr>
            <w:tcW w:w="1613" w:type="pct"/>
            <w:gridSpan w:val="6"/>
            <w:noWrap/>
          </w:tcPr>
          <w:p>
            <w:pPr>
              <w:spacing w:line="300" w:lineRule="exact"/>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520" w:type="pct"/>
            <w:vMerge w:val="continue"/>
            <w:noWrap/>
            <w:vAlign w:val="center"/>
          </w:tcPr>
          <w:p>
            <w:pPr>
              <w:spacing w:line="300" w:lineRule="exact"/>
              <w:rPr>
                <w:rFonts w:eastAsia="Times New Roman"/>
                <w:sz w:val="20"/>
              </w:rPr>
            </w:pPr>
          </w:p>
        </w:tc>
        <w:tc>
          <w:tcPr>
            <w:tcW w:w="621" w:type="pct"/>
            <w:gridSpan w:val="2"/>
            <w:noWrap/>
          </w:tcPr>
          <w:p>
            <w:pPr>
              <w:spacing w:line="300" w:lineRule="exact"/>
              <w:rPr>
                <w:rFonts w:ascii="仿宋_GB2312" w:eastAsia="仿宋_GB2312" w:cs="仿宋_GB2312"/>
                <w:sz w:val="24"/>
              </w:rPr>
            </w:pPr>
          </w:p>
        </w:tc>
        <w:tc>
          <w:tcPr>
            <w:tcW w:w="417" w:type="pct"/>
            <w:gridSpan w:val="3"/>
            <w:noWrap/>
          </w:tcPr>
          <w:p>
            <w:pPr>
              <w:spacing w:line="300" w:lineRule="exact"/>
              <w:rPr>
                <w:rFonts w:ascii="仿宋_GB2312" w:eastAsia="仿宋_GB2312" w:cs="仿宋_GB2312"/>
                <w:sz w:val="24"/>
              </w:rPr>
            </w:pPr>
          </w:p>
        </w:tc>
        <w:tc>
          <w:tcPr>
            <w:tcW w:w="746" w:type="pct"/>
            <w:gridSpan w:val="6"/>
            <w:noWrap/>
          </w:tcPr>
          <w:p>
            <w:pPr>
              <w:spacing w:line="300" w:lineRule="exact"/>
              <w:rPr>
                <w:rFonts w:ascii="仿宋_GB2312" w:eastAsia="仿宋_GB2312" w:cs="仿宋_GB2312"/>
                <w:sz w:val="24"/>
              </w:rPr>
            </w:pPr>
          </w:p>
        </w:tc>
        <w:tc>
          <w:tcPr>
            <w:tcW w:w="1080" w:type="pct"/>
            <w:gridSpan w:val="6"/>
            <w:noWrap/>
          </w:tcPr>
          <w:p>
            <w:pPr>
              <w:spacing w:line="300" w:lineRule="exact"/>
              <w:rPr>
                <w:rFonts w:ascii="仿宋_GB2312" w:eastAsia="仿宋_GB2312" w:cs="仿宋_GB2312"/>
                <w:sz w:val="24"/>
              </w:rPr>
            </w:pPr>
          </w:p>
        </w:tc>
        <w:tc>
          <w:tcPr>
            <w:tcW w:w="1613" w:type="pct"/>
            <w:gridSpan w:val="6"/>
            <w:noWrap/>
          </w:tcPr>
          <w:p>
            <w:pPr>
              <w:spacing w:line="300" w:lineRule="exact"/>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520" w:type="pct"/>
            <w:vMerge w:val="continue"/>
            <w:noWrap/>
            <w:vAlign w:val="center"/>
          </w:tcPr>
          <w:p>
            <w:pPr>
              <w:spacing w:line="300" w:lineRule="exact"/>
              <w:rPr>
                <w:rFonts w:eastAsia="Times New Roman"/>
                <w:sz w:val="20"/>
              </w:rPr>
            </w:pPr>
          </w:p>
        </w:tc>
        <w:tc>
          <w:tcPr>
            <w:tcW w:w="621" w:type="pct"/>
            <w:gridSpan w:val="2"/>
            <w:noWrap/>
          </w:tcPr>
          <w:p>
            <w:pPr>
              <w:spacing w:line="300" w:lineRule="exact"/>
              <w:rPr>
                <w:rFonts w:ascii="仿宋_GB2312" w:eastAsia="仿宋_GB2312" w:cs="仿宋_GB2312"/>
                <w:sz w:val="24"/>
              </w:rPr>
            </w:pPr>
          </w:p>
        </w:tc>
        <w:tc>
          <w:tcPr>
            <w:tcW w:w="417" w:type="pct"/>
            <w:gridSpan w:val="3"/>
            <w:noWrap/>
          </w:tcPr>
          <w:p>
            <w:pPr>
              <w:spacing w:line="300" w:lineRule="exact"/>
              <w:rPr>
                <w:rFonts w:ascii="仿宋_GB2312" w:eastAsia="仿宋_GB2312" w:cs="仿宋_GB2312"/>
                <w:sz w:val="24"/>
              </w:rPr>
            </w:pPr>
          </w:p>
        </w:tc>
        <w:tc>
          <w:tcPr>
            <w:tcW w:w="746" w:type="pct"/>
            <w:gridSpan w:val="6"/>
            <w:noWrap/>
          </w:tcPr>
          <w:p>
            <w:pPr>
              <w:spacing w:line="300" w:lineRule="exact"/>
              <w:rPr>
                <w:rFonts w:ascii="仿宋_GB2312" w:eastAsia="仿宋_GB2312" w:cs="仿宋_GB2312"/>
                <w:sz w:val="24"/>
              </w:rPr>
            </w:pPr>
          </w:p>
        </w:tc>
        <w:tc>
          <w:tcPr>
            <w:tcW w:w="1080" w:type="pct"/>
            <w:gridSpan w:val="6"/>
            <w:noWrap/>
          </w:tcPr>
          <w:p>
            <w:pPr>
              <w:spacing w:line="300" w:lineRule="exact"/>
              <w:rPr>
                <w:rFonts w:ascii="仿宋_GB2312" w:eastAsia="仿宋_GB2312" w:cs="仿宋_GB2312"/>
                <w:sz w:val="24"/>
              </w:rPr>
            </w:pPr>
          </w:p>
        </w:tc>
        <w:tc>
          <w:tcPr>
            <w:tcW w:w="1613" w:type="pct"/>
            <w:gridSpan w:val="6"/>
            <w:noWrap/>
          </w:tcPr>
          <w:p>
            <w:pPr>
              <w:spacing w:line="300" w:lineRule="exact"/>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20" w:type="pct"/>
            <w:vMerge w:val="continue"/>
            <w:noWrap/>
            <w:vAlign w:val="center"/>
          </w:tcPr>
          <w:p>
            <w:pPr>
              <w:spacing w:line="300" w:lineRule="exact"/>
              <w:rPr>
                <w:rFonts w:eastAsia="Times New Roman"/>
                <w:sz w:val="20"/>
              </w:rPr>
            </w:pPr>
          </w:p>
        </w:tc>
        <w:tc>
          <w:tcPr>
            <w:tcW w:w="621" w:type="pct"/>
            <w:gridSpan w:val="2"/>
            <w:noWrap/>
          </w:tcPr>
          <w:p>
            <w:pPr>
              <w:spacing w:line="300" w:lineRule="exact"/>
              <w:rPr>
                <w:rFonts w:ascii="仿宋_GB2312" w:eastAsia="仿宋_GB2312" w:cs="仿宋_GB2312"/>
                <w:sz w:val="24"/>
              </w:rPr>
            </w:pPr>
          </w:p>
        </w:tc>
        <w:tc>
          <w:tcPr>
            <w:tcW w:w="417" w:type="pct"/>
            <w:gridSpan w:val="3"/>
            <w:noWrap/>
          </w:tcPr>
          <w:p>
            <w:pPr>
              <w:spacing w:line="300" w:lineRule="exact"/>
              <w:rPr>
                <w:rFonts w:ascii="仿宋_GB2312" w:eastAsia="仿宋_GB2312" w:cs="仿宋_GB2312"/>
                <w:sz w:val="24"/>
              </w:rPr>
            </w:pPr>
          </w:p>
        </w:tc>
        <w:tc>
          <w:tcPr>
            <w:tcW w:w="746" w:type="pct"/>
            <w:gridSpan w:val="6"/>
            <w:noWrap/>
          </w:tcPr>
          <w:p>
            <w:pPr>
              <w:spacing w:line="300" w:lineRule="exact"/>
              <w:rPr>
                <w:rFonts w:ascii="仿宋_GB2312" w:eastAsia="仿宋_GB2312" w:cs="仿宋_GB2312"/>
                <w:sz w:val="24"/>
              </w:rPr>
            </w:pPr>
          </w:p>
        </w:tc>
        <w:tc>
          <w:tcPr>
            <w:tcW w:w="1080" w:type="pct"/>
            <w:gridSpan w:val="6"/>
            <w:noWrap/>
          </w:tcPr>
          <w:p>
            <w:pPr>
              <w:spacing w:line="300" w:lineRule="exact"/>
              <w:rPr>
                <w:rFonts w:ascii="仿宋_GB2312" w:eastAsia="仿宋_GB2312" w:cs="仿宋_GB2312"/>
                <w:sz w:val="24"/>
              </w:rPr>
            </w:pPr>
          </w:p>
        </w:tc>
        <w:tc>
          <w:tcPr>
            <w:tcW w:w="1613" w:type="pct"/>
            <w:gridSpan w:val="6"/>
            <w:noWrap/>
          </w:tcPr>
          <w:p>
            <w:pPr>
              <w:spacing w:line="300" w:lineRule="exact"/>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0" w:type="pct"/>
            <w:vMerge w:val="restart"/>
            <w:noWrap/>
            <w:vAlign w:val="center"/>
          </w:tcPr>
          <w:p>
            <w:pPr>
              <w:spacing w:line="300" w:lineRule="exact"/>
              <w:jc w:val="center"/>
              <w:rPr>
                <w:rFonts w:ascii="仿宋_GB2312" w:eastAsia="仿宋_GB2312" w:cs="仿宋_GB2312"/>
                <w:sz w:val="32"/>
                <w:szCs w:val="32"/>
              </w:rPr>
            </w:pPr>
            <w:r>
              <w:rPr>
                <w:rFonts w:hint="eastAsia" w:ascii="仿宋_GB2312" w:eastAsia="仿宋_GB2312" w:cs="仿宋_GB2312"/>
              </w:rPr>
              <w:t>现宅基地及农房情况</w:t>
            </w:r>
          </w:p>
        </w:tc>
        <w:tc>
          <w:tcPr>
            <w:tcW w:w="789" w:type="pct"/>
            <w:gridSpan w:val="3"/>
            <w:noWrap/>
            <w:vAlign w:val="center"/>
          </w:tcPr>
          <w:p>
            <w:pPr>
              <w:spacing w:line="300" w:lineRule="exact"/>
              <w:rPr>
                <w:rFonts w:ascii="仿宋_GB2312" w:eastAsia="仿宋_GB2312" w:cs="仿宋_GB2312"/>
                <w:sz w:val="32"/>
                <w:szCs w:val="32"/>
              </w:rPr>
            </w:pPr>
            <w:r>
              <w:rPr>
                <w:rFonts w:hint="eastAsia" w:ascii="仿宋_GB2312" w:eastAsia="仿宋_GB2312" w:cs="仿宋_GB2312"/>
              </w:rPr>
              <w:t>宅基地面积</w:t>
            </w:r>
          </w:p>
        </w:tc>
        <w:tc>
          <w:tcPr>
            <w:tcW w:w="658" w:type="pct"/>
            <w:gridSpan w:val="5"/>
            <w:noWrap/>
            <w:vAlign w:val="center"/>
          </w:tcPr>
          <w:p>
            <w:pPr>
              <w:spacing w:line="300" w:lineRule="exact"/>
              <w:rPr>
                <w:rFonts w:ascii="仿宋_GB2312" w:eastAsia="仿宋_GB2312" w:cs="仿宋_GB2312"/>
                <w:szCs w:val="21"/>
                <w:vertAlign w:val="superscript"/>
              </w:rPr>
            </w:pPr>
            <w:r>
              <w:rPr>
                <w:rFonts w:ascii="仿宋_GB2312" w:eastAsia="仿宋_GB2312" w:cs="仿宋_GB2312"/>
                <w:szCs w:val="21"/>
              </w:rPr>
              <w:t>m</w:t>
            </w:r>
            <w:r>
              <w:rPr>
                <w:rFonts w:ascii="仿宋_GB2312" w:eastAsia="仿宋_GB2312" w:cs="仿宋_GB2312"/>
                <w:szCs w:val="21"/>
                <w:vertAlign w:val="superscript"/>
              </w:rPr>
              <w:t>2</w:t>
            </w:r>
          </w:p>
        </w:tc>
        <w:tc>
          <w:tcPr>
            <w:tcW w:w="672" w:type="pct"/>
            <w:gridSpan w:val="5"/>
            <w:noWrap/>
            <w:vAlign w:val="center"/>
          </w:tcPr>
          <w:p>
            <w:pPr>
              <w:spacing w:line="300" w:lineRule="exact"/>
              <w:jc w:val="left"/>
              <w:rPr>
                <w:rFonts w:ascii="仿宋_GB2312" w:eastAsia="仿宋_GB2312" w:cs="仿宋_GB2312"/>
                <w:sz w:val="32"/>
                <w:szCs w:val="32"/>
              </w:rPr>
            </w:pPr>
            <w:r>
              <w:rPr>
                <w:rFonts w:hint="eastAsia" w:ascii="仿宋_GB2312" w:eastAsia="仿宋_GB2312" w:cs="仿宋_GB2312"/>
              </w:rPr>
              <w:t>建筑面积</w:t>
            </w:r>
          </w:p>
        </w:tc>
        <w:tc>
          <w:tcPr>
            <w:tcW w:w="671" w:type="pct"/>
            <w:gridSpan w:val="3"/>
            <w:noWrap/>
            <w:vAlign w:val="center"/>
          </w:tcPr>
          <w:p>
            <w:pPr>
              <w:spacing w:line="300" w:lineRule="exact"/>
              <w:ind w:firstLine="735" w:firstLineChars="350"/>
              <w:jc w:val="left"/>
              <w:rPr>
                <w:rFonts w:ascii="仿宋_GB2312" w:eastAsia="仿宋_GB2312" w:cs="仿宋_GB2312"/>
                <w:szCs w:val="21"/>
              </w:rPr>
            </w:pPr>
            <w:r>
              <w:rPr>
                <w:rFonts w:ascii="仿宋_GB2312" w:eastAsia="仿宋_GB2312" w:cs="仿宋_GB2312"/>
                <w:szCs w:val="21"/>
              </w:rPr>
              <w:t>m</w:t>
            </w:r>
            <w:r>
              <w:rPr>
                <w:rFonts w:ascii="仿宋_GB2312" w:eastAsia="仿宋_GB2312" w:cs="仿宋_GB2312"/>
                <w:szCs w:val="21"/>
                <w:vertAlign w:val="superscript"/>
              </w:rPr>
              <w:t>2</w:t>
            </w:r>
          </w:p>
        </w:tc>
        <w:tc>
          <w:tcPr>
            <w:tcW w:w="819" w:type="pct"/>
            <w:gridSpan w:val="5"/>
            <w:noWrap/>
            <w:vAlign w:val="center"/>
          </w:tcPr>
          <w:p>
            <w:pPr>
              <w:spacing w:line="300" w:lineRule="exact"/>
              <w:jc w:val="left"/>
              <w:rPr>
                <w:rFonts w:ascii="仿宋_GB2312" w:eastAsia="仿宋_GB2312" w:cs="仿宋_GB2312"/>
                <w:sz w:val="32"/>
                <w:szCs w:val="32"/>
              </w:rPr>
            </w:pPr>
            <w:r>
              <w:rPr>
                <w:rFonts w:hint="eastAsia" w:ascii="仿宋_GB2312" w:eastAsia="仿宋_GB2312" w:cs="仿宋_GB2312"/>
              </w:rPr>
              <w:t>权属证书号</w:t>
            </w:r>
          </w:p>
        </w:tc>
        <w:tc>
          <w:tcPr>
            <w:tcW w:w="867" w:type="pct"/>
            <w:gridSpan w:val="2"/>
            <w:noWrap/>
            <w:vAlign w:val="center"/>
          </w:tcPr>
          <w:p>
            <w:pPr>
              <w:spacing w:line="300" w:lineRule="exact"/>
              <w:jc w:val="left"/>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520" w:type="pct"/>
            <w:vMerge w:val="continue"/>
            <w:noWrap/>
            <w:vAlign w:val="center"/>
          </w:tcPr>
          <w:p>
            <w:pPr>
              <w:spacing w:line="300" w:lineRule="exact"/>
              <w:rPr>
                <w:rFonts w:eastAsia="Times New Roman"/>
                <w:sz w:val="20"/>
              </w:rPr>
            </w:pPr>
          </w:p>
        </w:tc>
        <w:tc>
          <w:tcPr>
            <w:tcW w:w="1133" w:type="pct"/>
            <w:gridSpan w:val="7"/>
            <w:noWrap/>
            <w:vAlign w:val="center"/>
          </w:tcPr>
          <w:p>
            <w:pPr>
              <w:spacing w:line="300" w:lineRule="exact"/>
              <w:rPr>
                <w:rFonts w:ascii="仿宋_GB2312" w:eastAsia="仿宋_GB2312" w:cs="仿宋_GB2312"/>
                <w:sz w:val="32"/>
                <w:szCs w:val="32"/>
              </w:rPr>
            </w:pPr>
            <w:r>
              <w:rPr>
                <w:rFonts w:hint="eastAsia" w:ascii="仿宋_GB2312" w:eastAsia="仿宋_GB2312" w:cs="仿宋_GB2312"/>
              </w:rPr>
              <w:t>现宅基地处置情况</w:t>
            </w:r>
          </w:p>
        </w:tc>
        <w:tc>
          <w:tcPr>
            <w:tcW w:w="3345" w:type="pct"/>
            <w:gridSpan w:val="16"/>
            <w:noWrap/>
            <w:vAlign w:val="center"/>
          </w:tcPr>
          <w:p>
            <w:pPr>
              <w:spacing w:line="300" w:lineRule="exact"/>
              <w:rPr>
                <w:rFonts w:ascii="仿宋_GB2312" w:eastAsia="仿宋_GB2312" w:cs="仿宋_GB2312"/>
                <w:szCs w:val="21"/>
              </w:rPr>
            </w:pPr>
            <w:r>
              <w:rPr>
                <w:rFonts w:hint="eastAsia" w:ascii="仿宋_GB2312" w:eastAsia="仿宋_GB2312" w:cs="仿宋_GB2312"/>
                <w:szCs w:val="21"/>
              </w:rPr>
              <w:t xml:space="preserve">1.保留（    </w:t>
            </w:r>
            <w:r>
              <w:rPr>
                <w:rFonts w:ascii="仿宋_GB2312" w:eastAsia="仿宋_GB2312" w:cs="仿宋_GB2312"/>
                <w:szCs w:val="21"/>
              </w:rPr>
              <w:t xml:space="preserve"> m</w:t>
            </w:r>
            <w:r>
              <w:rPr>
                <w:rFonts w:ascii="仿宋_GB2312" w:eastAsia="仿宋_GB2312" w:cs="仿宋_GB2312"/>
                <w:szCs w:val="21"/>
                <w:vertAlign w:val="superscript"/>
              </w:rPr>
              <w:t>2</w:t>
            </w:r>
            <w:r>
              <w:rPr>
                <w:rFonts w:hint="eastAsia" w:ascii="仿宋_GB2312" w:eastAsia="仿宋_GB2312" w:cs="仿宋_GB2312"/>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20" w:type="pct"/>
            <w:vMerge w:val="restart"/>
            <w:noWrap/>
            <w:vAlign w:val="center"/>
          </w:tcPr>
          <w:p>
            <w:pPr>
              <w:spacing w:line="300" w:lineRule="exact"/>
              <w:jc w:val="distribute"/>
              <w:rPr>
                <w:rFonts w:ascii="仿宋_GB2312" w:eastAsia="仿宋_GB2312" w:cs="仿宋_GB2312"/>
                <w:sz w:val="28"/>
                <w:szCs w:val="28"/>
              </w:rPr>
            </w:pPr>
            <w:r>
              <w:rPr>
                <w:rFonts w:hint="eastAsia" w:ascii="仿宋_GB2312" w:eastAsia="仿宋_GB2312" w:cs="仿宋_GB2312"/>
              </w:rPr>
              <w:t>拟申请宅基地及建房（规划许可）情况</w:t>
            </w:r>
          </w:p>
        </w:tc>
        <w:tc>
          <w:tcPr>
            <w:tcW w:w="789" w:type="pct"/>
            <w:gridSpan w:val="3"/>
            <w:noWrap/>
            <w:vAlign w:val="center"/>
          </w:tcPr>
          <w:p>
            <w:pPr>
              <w:spacing w:line="300" w:lineRule="exact"/>
              <w:rPr>
                <w:rFonts w:ascii="仿宋_GB2312" w:eastAsia="仿宋_GB2312" w:cs="仿宋_GB2312"/>
              </w:rPr>
            </w:pPr>
            <w:r>
              <w:rPr>
                <w:rFonts w:hint="eastAsia" w:ascii="仿宋_GB2312" w:eastAsia="仿宋_GB2312" w:cs="仿宋_GB2312"/>
              </w:rPr>
              <w:t>宅基地面积</w:t>
            </w:r>
          </w:p>
        </w:tc>
        <w:tc>
          <w:tcPr>
            <w:tcW w:w="1456" w:type="pct"/>
            <w:gridSpan w:val="11"/>
            <w:noWrap/>
            <w:vAlign w:val="center"/>
          </w:tcPr>
          <w:p>
            <w:pPr>
              <w:spacing w:line="300" w:lineRule="exact"/>
              <w:rPr>
                <w:rFonts w:ascii="仿宋_GB2312" w:eastAsia="仿宋_GB2312" w:cs="仿宋_GB2312"/>
              </w:rPr>
            </w:pPr>
            <w:r>
              <w:rPr>
                <w:rFonts w:ascii="仿宋_GB2312" w:eastAsia="仿宋_GB2312" w:cs="仿宋_GB2312"/>
                <w:szCs w:val="21"/>
              </w:rPr>
              <w:t xml:space="preserve"> m</w:t>
            </w:r>
            <w:r>
              <w:rPr>
                <w:rFonts w:ascii="仿宋_GB2312" w:eastAsia="仿宋_GB2312" w:cs="仿宋_GB2312"/>
                <w:szCs w:val="21"/>
                <w:vertAlign w:val="superscript"/>
              </w:rPr>
              <w:t>2</w:t>
            </w:r>
          </w:p>
        </w:tc>
        <w:tc>
          <w:tcPr>
            <w:tcW w:w="955" w:type="pct"/>
            <w:gridSpan w:val="5"/>
            <w:noWrap/>
            <w:vAlign w:val="center"/>
          </w:tcPr>
          <w:p>
            <w:pPr>
              <w:spacing w:line="300" w:lineRule="exact"/>
              <w:rPr>
                <w:rFonts w:ascii="仿宋_GB2312" w:eastAsia="仿宋_GB2312" w:cs="仿宋_GB2312"/>
              </w:rPr>
            </w:pPr>
            <w:r>
              <w:rPr>
                <w:rFonts w:hint="eastAsia" w:ascii="仿宋_GB2312" w:eastAsia="仿宋_GB2312" w:cs="仿宋_GB2312"/>
              </w:rPr>
              <w:t>住房占地面积</w:t>
            </w:r>
          </w:p>
        </w:tc>
        <w:tc>
          <w:tcPr>
            <w:tcW w:w="1277" w:type="pct"/>
            <w:gridSpan w:val="4"/>
            <w:noWrap/>
            <w:vAlign w:val="center"/>
          </w:tcPr>
          <w:p>
            <w:pPr>
              <w:spacing w:line="300" w:lineRule="exac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20" w:type="pct"/>
            <w:vMerge w:val="continue"/>
            <w:noWrap/>
            <w:vAlign w:val="center"/>
          </w:tcPr>
          <w:p>
            <w:pPr>
              <w:spacing w:line="300" w:lineRule="exact"/>
              <w:jc w:val="center"/>
              <w:rPr>
                <w:rFonts w:ascii="仿宋_GB2312" w:eastAsia="仿宋_GB2312" w:cs="仿宋_GB2312"/>
              </w:rPr>
            </w:pPr>
          </w:p>
        </w:tc>
        <w:tc>
          <w:tcPr>
            <w:tcW w:w="457" w:type="pct"/>
            <w:noWrap/>
            <w:vAlign w:val="center"/>
          </w:tcPr>
          <w:p>
            <w:pPr>
              <w:spacing w:line="300" w:lineRule="exact"/>
              <w:jc w:val="center"/>
              <w:rPr>
                <w:rFonts w:ascii="仿宋_GB2312" w:eastAsia="仿宋_GB2312" w:cs="仿宋_GB2312"/>
              </w:rPr>
            </w:pPr>
            <w:r>
              <w:rPr>
                <w:rFonts w:hint="eastAsia" w:ascii="仿宋_GB2312" w:eastAsia="仿宋_GB2312" w:cs="仿宋_GB2312"/>
              </w:rPr>
              <w:t>地址</w:t>
            </w:r>
          </w:p>
        </w:tc>
        <w:tc>
          <w:tcPr>
            <w:tcW w:w="4021" w:type="pct"/>
            <w:gridSpan w:val="22"/>
            <w:noWrap/>
            <w:vAlign w:val="center"/>
          </w:tcPr>
          <w:p>
            <w:pPr>
              <w:spacing w:line="3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20" w:type="pct"/>
            <w:vMerge w:val="continue"/>
            <w:noWrap/>
            <w:vAlign w:val="center"/>
          </w:tcPr>
          <w:p>
            <w:pPr>
              <w:spacing w:line="300" w:lineRule="exact"/>
              <w:jc w:val="center"/>
              <w:rPr>
                <w:rFonts w:ascii="仿宋_GB2312" w:eastAsia="仿宋_GB2312" w:cs="仿宋_GB2312"/>
              </w:rPr>
            </w:pPr>
          </w:p>
        </w:tc>
        <w:tc>
          <w:tcPr>
            <w:tcW w:w="457" w:type="pct"/>
            <w:vMerge w:val="restart"/>
            <w:noWrap/>
            <w:vAlign w:val="center"/>
          </w:tcPr>
          <w:p>
            <w:pPr>
              <w:spacing w:line="300" w:lineRule="exact"/>
              <w:jc w:val="center"/>
              <w:rPr>
                <w:rFonts w:ascii="仿宋_GB2312" w:eastAsia="仿宋_GB2312" w:cs="仿宋_GB2312"/>
              </w:rPr>
            </w:pPr>
            <w:r>
              <w:rPr>
                <w:rFonts w:hint="eastAsia" w:ascii="仿宋_GB2312" w:eastAsia="仿宋_GB2312" w:cs="仿宋_GB2312"/>
              </w:rPr>
              <w:t>四至</w:t>
            </w:r>
          </w:p>
        </w:tc>
        <w:tc>
          <w:tcPr>
            <w:tcW w:w="2493" w:type="pct"/>
            <w:gridSpan w:val="17"/>
            <w:noWrap/>
            <w:vAlign w:val="center"/>
          </w:tcPr>
          <w:p>
            <w:pPr>
              <w:spacing w:line="300" w:lineRule="exact"/>
              <w:rPr>
                <w:rFonts w:ascii="仿宋_GB2312" w:eastAsia="仿宋_GB2312" w:cs="仿宋_GB2312"/>
                <w:sz w:val="28"/>
                <w:szCs w:val="28"/>
              </w:rPr>
            </w:pPr>
            <w:r>
              <w:rPr>
                <w:rFonts w:hint="eastAsia" w:ascii="仿宋_GB2312" w:eastAsia="仿宋_GB2312" w:cs="仿宋_GB2312"/>
              </w:rPr>
              <w:t>东至:              南至:</w:t>
            </w:r>
          </w:p>
        </w:tc>
        <w:tc>
          <w:tcPr>
            <w:tcW w:w="1528" w:type="pct"/>
            <w:gridSpan w:val="5"/>
            <w:vMerge w:val="restart"/>
            <w:noWrap/>
            <w:vAlign w:val="center"/>
          </w:tcPr>
          <w:p>
            <w:pPr>
              <w:spacing w:line="300" w:lineRule="exact"/>
              <w:rPr>
                <w:rFonts w:ascii="仿宋_GB2312" w:eastAsia="仿宋_GB2312" w:cs="仿宋_GB2312"/>
              </w:rPr>
            </w:pPr>
            <w:r>
              <w:rPr>
                <w:rFonts w:hint="eastAsia" w:ascii="仿宋_GB2312" w:eastAsia="仿宋_GB2312" w:cs="仿宋_GB2312"/>
              </w:rPr>
              <w:t xml:space="preserve">建房类型：1.原址翻建    </w:t>
            </w:r>
          </w:p>
          <w:p>
            <w:pPr>
              <w:spacing w:line="300" w:lineRule="exact"/>
              <w:ind w:firstLine="1050" w:firstLineChars="500"/>
              <w:rPr>
                <w:rFonts w:ascii="仿宋_GB2312" w:eastAsia="仿宋_GB2312" w:cs="仿宋_GB2312"/>
              </w:rPr>
            </w:pPr>
            <w:r>
              <w:rPr>
                <w:rFonts w:hint="eastAsia" w:ascii="仿宋_GB2312" w:eastAsia="仿宋_GB2312" w:cs="仿宋_GB2312"/>
              </w:rPr>
              <w:t xml:space="preserve">2.改扩建 </w:t>
            </w:r>
          </w:p>
          <w:p>
            <w:pPr>
              <w:spacing w:line="300" w:lineRule="exact"/>
              <w:ind w:firstLine="1050" w:firstLineChars="500"/>
              <w:rPr>
                <w:rFonts w:ascii="仿宋_GB2312" w:eastAsia="仿宋_GB2312" w:cs="仿宋_GB2312"/>
              </w:rPr>
            </w:pPr>
            <w:r>
              <w:rPr>
                <w:rFonts w:hint="eastAsia" w:ascii="仿宋_GB2312" w:eastAsia="仿宋_GB2312" w:cs="仿宋_GB2312"/>
              </w:rPr>
              <w:t>3.异址新建</w:t>
            </w:r>
          </w:p>
          <w:p>
            <w:pPr>
              <w:spacing w:line="300" w:lineRule="exact"/>
              <w:rPr>
                <w:rFonts w:ascii="仿宋_GB2312" w:eastAsia="仿宋_GB2312" w:cs="仿宋_GB2312"/>
              </w:rPr>
            </w:pPr>
            <w:r>
              <w:rPr>
                <w:rFonts w:hint="eastAsia" w:ascii="仿宋_GB2312" w:eastAsia="仿宋_GB2312" w:cs="仿宋_GB2312"/>
              </w:rPr>
              <w:t>建筑风貌：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20" w:type="pct"/>
            <w:vMerge w:val="continue"/>
            <w:noWrap/>
            <w:vAlign w:val="center"/>
          </w:tcPr>
          <w:p>
            <w:pPr>
              <w:spacing w:line="300" w:lineRule="exact"/>
              <w:jc w:val="center"/>
              <w:rPr>
                <w:rFonts w:ascii="仿宋_GB2312" w:eastAsia="仿宋_GB2312" w:cs="仿宋_GB2312"/>
              </w:rPr>
            </w:pPr>
          </w:p>
        </w:tc>
        <w:tc>
          <w:tcPr>
            <w:tcW w:w="457" w:type="pct"/>
            <w:vMerge w:val="continue"/>
            <w:noWrap/>
            <w:vAlign w:val="center"/>
          </w:tcPr>
          <w:p>
            <w:pPr>
              <w:spacing w:line="300" w:lineRule="exact"/>
              <w:rPr>
                <w:rFonts w:ascii="仿宋_GB2312" w:eastAsia="仿宋_GB2312" w:cs="仿宋_GB2312"/>
              </w:rPr>
            </w:pPr>
          </w:p>
        </w:tc>
        <w:tc>
          <w:tcPr>
            <w:tcW w:w="2493" w:type="pct"/>
            <w:gridSpan w:val="17"/>
            <w:noWrap/>
            <w:vAlign w:val="center"/>
          </w:tcPr>
          <w:p>
            <w:pPr>
              <w:spacing w:line="300" w:lineRule="exact"/>
              <w:rPr>
                <w:rFonts w:ascii="仿宋_GB2312" w:eastAsia="仿宋_GB2312" w:cs="仿宋_GB2312"/>
              </w:rPr>
            </w:pPr>
            <w:r>
              <w:rPr>
                <w:rFonts w:hint="eastAsia" w:ascii="仿宋_GB2312" w:eastAsia="仿宋_GB2312" w:cs="仿宋_GB2312"/>
              </w:rPr>
              <w:t>西至:              北至:</w:t>
            </w:r>
          </w:p>
        </w:tc>
        <w:tc>
          <w:tcPr>
            <w:tcW w:w="1528" w:type="pct"/>
            <w:gridSpan w:val="5"/>
            <w:vMerge w:val="continue"/>
            <w:noWrap/>
            <w:vAlign w:val="center"/>
          </w:tcPr>
          <w:p>
            <w:pPr>
              <w:spacing w:line="3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0" w:type="pct"/>
            <w:vMerge w:val="continue"/>
            <w:noWrap/>
            <w:vAlign w:val="center"/>
          </w:tcPr>
          <w:p>
            <w:pPr>
              <w:spacing w:line="300" w:lineRule="exact"/>
              <w:jc w:val="center"/>
              <w:rPr>
                <w:rFonts w:ascii="仿宋_GB2312" w:eastAsia="仿宋_GB2312" w:cs="仿宋_GB2312"/>
              </w:rPr>
            </w:pPr>
          </w:p>
        </w:tc>
        <w:tc>
          <w:tcPr>
            <w:tcW w:w="457" w:type="pct"/>
            <w:noWrap/>
            <w:vAlign w:val="center"/>
          </w:tcPr>
          <w:p>
            <w:pPr>
              <w:spacing w:line="300" w:lineRule="exact"/>
              <w:jc w:val="center"/>
              <w:rPr>
                <w:rFonts w:ascii="仿宋_GB2312" w:eastAsia="仿宋_GB2312" w:cs="仿宋_GB2312"/>
              </w:rPr>
            </w:pPr>
            <w:r>
              <w:rPr>
                <w:rFonts w:hint="eastAsia" w:ascii="仿宋_GB2312" w:eastAsia="仿宋_GB2312" w:cs="仿宋_GB2312"/>
              </w:rPr>
              <w:t>地类</w:t>
            </w:r>
          </w:p>
        </w:tc>
        <w:tc>
          <w:tcPr>
            <w:tcW w:w="2493" w:type="pct"/>
            <w:gridSpan w:val="17"/>
            <w:noWrap/>
            <w:vAlign w:val="center"/>
          </w:tcPr>
          <w:p>
            <w:pPr>
              <w:spacing w:line="300" w:lineRule="exact"/>
              <w:rPr>
                <w:rFonts w:ascii="仿宋_GB2312" w:eastAsia="仿宋_GB2312" w:cs="仿宋_GB2312"/>
              </w:rPr>
            </w:pPr>
            <w:r>
              <w:rPr>
                <w:rFonts w:hint="eastAsia" w:ascii="仿宋_GB2312" w:eastAsia="仿宋_GB2312" w:cs="仿宋_GB2312"/>
              </w:rPr>
              <w:t xml:space="preserve">1.建设用地    2.未利用地    </w:t>
            </w:r>
          </w:p>
          <w:p>
            <w:pPr>
              <w:spacing w:line="300" w:lineRule="exact"/>
              <w:rPr>
                <w:rFonts w:ascii="仿宋_GB2312" w:eastAsia="仿宋_GB2312" w:cs="仿宋_GB2312"/>
              </w:rPr>
            </w:pPr>
            <w:r>
              <w:rPr>
                <w:rFonts w:hint="eastAsia" w:ascii="仿宋_GB2312" w:eastAsia="仿宋_GB2312" w:cs="仿宋_GB2312"/>
              </w:rPr>
              <w:t xml:space="preserve">3.农用地（耕地、林地、草地、其它）   </w:t>
            </w:r>
          </w:p>
        </w:tc>
        <w:tc>
          <w:tcPr>
            <w:tcW w:w="1528" w:type="pct"/>
            <w:gridSpan w:val="5"/>
            <w:vMerge w:val="continue"/>
            <w:noWrap/>
            <w:vAlign w:val="center"/>
          </w:tcPr>
          <w:p>
            <w:pPr>
              <w:spacing w:line="3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20" w:type="pct"/>
            <w:vMerge w:val="continue"/>
            <w:noWrap/>
            <w:vAlign w:val="center"/>
          </w:tcPr>
          <w:p>
            <w:pPr>
              <w:widowControl/>
              <w:spacing w:line="300" w:lineRule="exact"/>
              <w:jc w:val="center"/>
              <w:rPr>
                <w:rFonts w:ascii="仿宋_GB2312" w:eastAsia="仿宋_GB2312" w:cs="仿宋_GB2312"/>
              </w:rPr>
            </w:pPr>
          </w:p>
        </w:tc>
        <w:tc>
          <w:tcPr>
            <w:tcW w:w="934" w:type="pct"/>
            <w:gridSpan w:val="4"/>
            <w:noWrap/>
            <w:vAlign w:val="center"/>
          </w:tcPr>
          <w:p>
            <w:pPr>
              <w:spacing w:line="300" w:lineRule="exact"/>
              <w:jc w:val="left"/>
              <w:rPr>
                <w:rFonts w:ascii="仿宋_GB2312" w:eastAsia="仿宋_GB2312" w:cs="仿宋_GB2312"/>
              </w:rPr>
            </w:pPr>
            <w:r>
              <w:rPr>
                <w:rFonts w:hint="eastAsia" w:ascii="仿宋_GB2312" w:eastAsia="仿宋_GB2312" w:cs="仿宋_GB2312"/>
              </w:rPr>
              <w:t>住房建筑面积</w:t>
            </w:r>
          </w:p>
        </w:tc>
        <w:tc>
          <w:tcPr>
            <w:tcW w:w="684" w:type="pct"/>
            <w:gridSpan w:val="6"/>
            <w:noWrap/>
            <w:vAlign w:val="center"/>
          </w:tcPr>
          <w:p>
            <w:pPr>
              <w:spacing w:line="300" w:lineRule="exact"/>
              <w:ind w:left="101" w:leftChars="48" w:firstLine="630" w:firstLineChars="3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626" w:type="pct"/>
            <w:gridSpan w:val="4"/>
            <w:noWrap/>
            <w:vAlign w:val="center"/>
          </w:tcPr>
          <w:p>
            <w:pPr>
              <w:spacing w:line="300" w:lineRule="exact"/>
              <w:jc w:val="left"/>
              <w:rPr>
                <w:rFonts w:ascii="仿宋_GB2312" w:eastAsia="仿宋_GB2312" w:cs="仿宋_GB2312"/>
              </w:rPr>
            </w:pPr>
            <w:r>
              <w:rPr>
                <w:rFonts w:hint="eastAsia" w:ascii="仿宋_GB2312" w:eastAsia="仿宋_GB2312" w:cs="仿宋_GB2312"/>
              </w:rPr>
              <w:t>建筑层数</w:t>
            </w:r>
          </w:p>
        </w:tc>
        <w:tc>
          <w:tcPr>
            <w:tcW w:w="704" w:type="pct"/>
            <w:gridSpan w:val="4"/>
            <w:noWrap/>
            <w:vAlign w:val="center"/>
          </w:tcPr>
          <w:p>
            <w:pPr>
              <w:spacing w:line="300" w:lineRule="exact"/>
              <w:jc w:val="left"/>
              <w:rPr>
                <w:rFonts w:ascii="仿宋_GB2312" w:eastAsia="仿宋_GB2312" w:cs="仿宋_GB2312"/>
              </w:rPr>
            </w:pPr>
            <w:r>
              <w:rPr>
                <w:rFonts w:hint="eastAsia" w:ascii="仿宋_GB2312" w:eastAsia="仿宋_GB2312" w:cs="仿宋_GB2312"/>
              </w:rPr>
              <w:t xml:space="preserve">     层</w:t>
            </w:r>
          </w:p>
        </w:tc>
        <w:tc>
          <w:tcPr>
            <w:tcW w:w="746" w:type="pct"/>
            <w:gridSpan w:val="4"/>
            <w:noWrap/>
            <w:vAlign w:val="center"/>
          </w:tcPr>
          <w:p>
            <w:pPr>
              <w:spacing w:line="300" w:lineRule="exact"/>
              <w:ind w:firstLine="105" w:firstLineChars="50"/>
              <w:jc w:val="left"/>
              <w:rPr>
                <w:rFonts w:ascii="仿宋_GB2312" w:eastAsia="仿宋_GB2312" w:cs="仿宋_GB2312"/>
              </w:rPr>
            </w:pPr>
            <w:r>
              <w:rPr>
                <w:rFonts w:hint="eastAsia" w:ascii="仿宋_GB2312" w:eastAsia="仿宋_GB2312" w:cs="仿宋_GB2312"/>
              </w:rPr>
              <w:t>建筑高度</w:t>
            </w:r>
          </w:p>
        </w:tc>
        <w:tc>
          <w:tcPr>
            <w:tcW w:w="782" w:type="pct"/>
            <w:noWrap/>
            <w:vAlign w:val="center"/>
          </w:tcPr>
          <w:p>
            <w:pPr>
              <w:spacing w:line="300" w:lineRule="exact"/>
              <w:jc w:val="left"/>
              <w:rPr>
                <w:rFonts w:ascii="仿宋_GB2312" w:eastAsia="仿宋_GB2312" w:cs="仿宋_GB2312"/>
              </w:rPr>
            </w:pPr>
            <w:r>
              <w:rPr>
                <w:rFonts w:hint="eastAsia" w:ascii="仿宋_GB2312" w:eastAsia="仿宋_GB2312" w:cs="仿宋_GB2312"/>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20" w:type="pct"/>
            <w:vMerge w:val="continue"/>
            <w:noWrap/>
            <w:vAlign w:val="center"/>
          </w:tcPr>
          <w:p>
            <w:pPr>
              <w:widowControl/>
              <w:spacing w:line="300" w:lineRule="exact"/>
              <w:jc w:val="center"/>
              <w:rPr>
                <w:rFonts w:ascii="仿宋_GB2312" w:eastAsia="仿宋_GB2312" w:cs="仿宋_GB2312"/>
              </w:rPr>
            </w:pPr>
          </w:p>
        </w:tc>
        <w:tc>
          <w:tcPr>
            <w:tcW w:w="4479" w:type="pct"/>
            <w:gridSpan w:val="23"/>
            <w:noWrap/>
            <w:vAlign w:val="center"/>
          </w:tcPr>
          <w:p>
            <w:pPr>
              <w:spacing w:line="300" w:lineRule="exact"/>
              <w:jc w:val="left"/>
              <w:rPr>
                <w:rFonts w:ascii="仿宋_GB2312" w:eastAsia="仿宋_GB2312" w:cs="仿宋_GB2312"/>
              </w:rPr>
            </w:pPr>
            <w:r>
              <w:rPr>
                <w:rFonts w:hint="eastAsia" w:ascii="仿宋_GB2312" w:eastAsia="仿宋_GB2312" w:cs="仿宋_GB2312"/>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520" w:type="pct"/>
            <w:noWrap/>
            <w:vAlign w:val="center"/>
          </w:tcPr>
          <w:p>
            <w:pPr>
              <w:widowControl/>
              <w:spacing w:line="300" w:lineRule="exact"/>
              <w:jc w:val="distribute"/>
              <w:rPr>
                <w:rFonts w:ascii="仿宋_GB2312" w:eastAsia="仿宋_GB2312" w:cs="仿宋_GB2312"/>
              </w:rPr>
            </w:pPr>
            <w:r>
              <w:rPr>
                <w:rFonts w:hint="eastAsia" w:ascii="仿宋_GB2312" w:eastAsia="仿宋_GB2312" w:cs="仿宋_GB2312"/>
              </w:rPr>
              <w:t>申请</w:t>
            </w:r>
          </w:p>
          <w:p>
            <w:pPr>
              <w:widowControl/>
              <w:spacing w:line="300" w:lineRule="exact"/>
              <w:jc w:val="distribute"/>
              <w:rPr>
                <w:rFonts w:ascii="仿宋_GB2312" w:eastAsia="仿宋_GB2312" w:cs="仿宋_GB2312"/>
              </w:rPr>
            </w:pPr>
            <w:r>
              <w:rPr>
                <w:rFonts w:hint="eastAsia" w:ascii="仿宋_GB2312" w:eastAsia="仿宋_GB2312" w:cs="仿宋_GB2312"/>
              </w:rPr>
              <w:t>理由</w:t>
            </w:r>
          </w:p>
          <w:p>
            <w:pPr>
              <w:widowControl/>
              <w:spacing w:line="300" w:lineRule="exact"/>
              <w:jc w:val="distribute"/>
              <w:rPr>
                <w:rFonts w:ascii="仿宋_GB2312" w:eastAsia="仿宋_GB2312" w:cs="仿宋_GB2312"/>
              </w:rPr>
            </w:pPr>
            <w:r>
              <w:rPr>
                <w:rFonts w:hint="eastAsia" w:ascii="仿宋_GB2312" w:eastAsia="仿宋_GB2312" w:cs="仿宋_GB2312"/>
              </w:rPr>
              <w:t>与承诺</w:t>
            </w:r>
          </w:p>
        </w:tc>
        <w:tc>
          <w:tcPr>
            <w:tcW w:w="4479" w:type="pct"/>
            <w:gridSpan w:val="23"/>
            <w:noWrap/>
            <w:vAlign w:val="center"/>
          </w:tcPr>
          <w:p>
            <w:pPr>
              <w:spacing w:line="300" w:lineRule="exact"/>
              <w:ind w:firstLine="420" w:firstLineChars="200"/>
              <w:jc w:val="left"/>
              <w:rPr>
                <w:rFonts w:ascii="仿宋_GB2312" w:eastAsia="仿宋_GB2312" w:cs="仿宋_GB2312"/>
                <w:szCs w:val="21"/>
              </w:rPr>
            </w:pPr>
            <w:r>
              <w:rPr>
                <w:rFonts w:ascii="仿宋_GB2312" w:eastAsia="仿宋_GB2312" w:cs="仿宋_GB2312"/>
                <w:szCs w:val="21"/>
              </w:rPr>
              <w:t>因（1.分户新建住房2.按照规划迁址新建住房3.原址改、扩、翻建住房4.其他）需要，本人申请使用宅基地建房。并郑重承诺：本人及家庭成员符合</w:t>
            </w:r>
            <w:r>
              <w:rPr>
                <w:rFonts w:ascii="仿宋_GB2312" w:eastAsia="仿宋_GB2312" w:cs="仿宋_GB2312"/>
                <w:szCs w:val="21"/>
                <w:lang w:val="zh-CN"/>
              </w:rPr>
              <w:t xml:space="preserve">“一 </w:t>
            </w:r>
            <w:r>
              <w:rPr>
                <w:rFonts w:ascii="仿宋_GB2312" w:eastAsia="仿宋_GB2312" w:cs="仿宋_GB2312"/>
                <w:szCs w:val="21"/>
              </w:rPr>
              <w:t>户一宅</w:t>
            </w:r>
            <w:r>
              <w:rPr>
                <w:rFonts w:ascii="仿宋_GB2312" w:eastAsia="仿宋_GB2312" w:cs="仿宋_GB2312"/>
                <w:szCs w:val="21"/>
                <w:lang w:val="zh-CN"/>
              </w:rPr>
              <w:t>”申请</w:t>
            </w:r>
            <w:r>
              <w:rPr>
                <w:rFonts w:ascii="仿宋_GB2312" w:eastAsia="仿宋_GB2312" w:cs="仿宋_GB2312"/>
                <w:szCs w:val="21"/>
              </w:rPr>
              <w:t>条件，申请材料真实有效；宅基地和建房申请经批准后，我将严格按照批复位置、面积和农村建筑风貌动工建设，在批准后</w:t>
            </w:r>
            <w:r>
              <w:rPr>
                <w:rFonts w:hint="eastAsia" w:ascii="仿宋_GB2312" w:eastAsia="仿宋_GB2312" w:cs="仿宋_GB2312"/>
                <w:szCs w:val="21"/>
                <w:u w:val="single"/>
              </w:rPr>
              <w:t>　　　</w:t>
            </w:r>
            <w:r>
              <w:rPr>
                <w:rFonts w:ascii="仿宋_GB2312" w:eastAsia="仿宋_GB2312" w:cs="仿宋_GB2312"/>
                <w:szCs w:val="21"/>
              </w:rPr>
              <w:t>月内建成并使用；新住房建成后，在</w:t>
            </w:r>
            <w:r>
              <w:rPr>
                <w:rFonts w:ascii="仿宋_GB2312" w:eastAsia="仿宋_GB2312" w:cs="仿宋_GB2312"/>
                <w:szCs w:val="21"/>
                <w:u w:val="single"/>
              </w:rPr>
              <w:tab/>
            </w:r>
            <w:r>
              <w:rPr>
                <w:rFonts w:ascii="仿宋_GB2312" w:eastAsia="仿宋_GB2312" w:cs="仿宋_GB2312"/>
                <w:szCs w:val="21"/>
              </w:rPr>
              <w:t>日内拆除旧房，并无偿退出原有宅基地或多余面积给村级组织。如有隐瞒或未履行承诺，本人愿承担一切经济和法律责任。</w:t>
            </w:r>
          </w:p>
          <w:p>
            <w:pPr>
              <w:spacing w:line="300" w:lineRule="exact"/>
              <w:jc w:val="left"/>
              <w:rPr>
                <w:rFonts w:ascii="仿宋_GB2312" w:eastAsia="仿宋_GB2312" w:cs="仿宋_GB2312"/>
                <w:szCs w:val="21"/>
              </w:rPr>
            </w:pPr>
          </w:p>
          <w:p>
            <w:pPr>
              <w:spacing w:line="300" w:lineRule="exact"/>
              <w:jc w:val="left"/>
              <w:rPr>
                <w:rFonts w:ascii="仿宋_GB2312" w:eastAsia="仿宋_GB2312" w:cs="仿宋_GB2312"/>
              </w:rPr>
            </w:pPr>
            <w:r>
              <w:rPr>
                <w:rFonts w:hint="eastAsia" w:ascii="仿宋_GB2312" w:eastAsia="仿宋_GB2312" w:cs="仿宋_GB2312"/>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20" w:type="pct"/>
            <w:noWrap/>
            <w:vAlign w:val="center"/>
          </w:tcPr>
          <w:p>
            <w:pPr>
              <w:widowControl/>
              <w:spacing w:line="300" w:lineRule="exact"/>
              <w:jc w:val="center"/>
              <w:rPr>
                <w:rFonts w:ascii="仿宋_GB2312" w:eastAsia="仿宋_GB2312" w:cs="仿宋_GB2312"/>
              </w:rPr>
            </w:pPr>
            <w:r>
              <w:rPr>
                <w:rFonts w:hint="eastAsia" w:ascii="仿宋_GB2312" w:eastAsia="仿宋_GB2312" w:cs="仿宋_GB2312"/>
              </w:rPr>
              <w:t>村民小组意见</w:t>
            </w:r>
          </w:p>
        </w:tc>
        <w:tc>
          <w:tcPr>
            <w:tcW w:w="4479" w:type="pct"/>
            <w:gridSpan w:val="23"/>
            <w:noWrap/>
            <w:vAlign w:val="center"/>
          </w:tcPr>
          <w:p>
            <w:pPr>
              <w:spacing w:line="300" w:lineRule="exact"/>
              <w:ind w:firstLine="420" w:firstLineChars="200"/>
              <w:jc w:val="left"/>
              <w:rPr>
                <w:rFonts w:ascii="仿宋_GB2312" w:eastAsia="仿宋_GB2312" w:cs="仿宋_GB2312"/>
              </w:rPr>
            </w:pPr>
          </w:p>
          <w:p>
            <w:pPr>
              <w:spacing w:line="300" w:lineRule="exact"/>
              <w:ind w:firstLine="420" w:firstLineChars="200"/>
              <w:jc w:val="left"/>
              <w:rPr>
                <w:rFonts w:ascii="仿宋_GB2312" w:eastAsia="仿宋_GB2312" w:cs="仿宋_GB2312"/>
              </w:rPr>
            </w:pPr>
          </w:p>
          <w:p>
            <w:pPr>
              <w:spacing w:line="300" w:lineRule="exact"/>
              <w:ind w:firstLine="2730" w:firstLineChars="1300"/>
              <w:jc w:val="left"/>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20" w:type="pct"/>
            <w:noWrap/>
            <w:vAlign w:val="center"/>
          </w:tcPr>
          <w:p>
            <w:pPr>
              <w:spacing w:line="300" w:lineRule="exact"/>
              <w:jc w:val="left"/>
              <w:rPr>
                <w:rFonts w:ascii="仿宋_GB2312" w:eastAsia="仿宋_GB2312" w:cs="仿宋_GB2312"/>
              </w:rPr>
            </w:pPr>
            <w:r>
              <w:rPr>
                <w:rFonts w:hint="eastAsia" w:ascii="仿宋_GB2312" w:eastAsia="仿宋_GB2312" w:cs="仿宋_GB2312"/>
              </w:rPr>
              <w:t>村级组织意见</w:t>
            </w:r>
          </w:p>
        </w:tc>
        <w:tc>
          <w:tcPr>
            <w:tcW w:w="4479" w:type="pct"/>
            <w:gridSpan w:val="23"/>
            <w:noWrap/>
            <w:vAlign w:val="center"/>
          </w:tcPr>
          <w:p>
            <w:pPr>
              <w:spacing w:line="300" w:lineRule="exact"/>
              <w:ind w:firstLine="420" w:firstLineChars="200"/>
              <w:jc w:val="left"/>
              <w:rPr>
                <w:rFonts w:ascii="仿宋_GB2312" w:eastAsia="仿宋_GB2312" w:cs="仿宋_GB2312"/>
              </w:rPr>
            </w:pPr>
          </w:p>
          <w:p>
            <w:pPr>
              <w:spacing w:line="300" w:lineRule="exact"/>
              <w:ind w:firstLine="3150" w:firstLineChars="1500"/>
              <w:jc w:val="left"/>
              <w:rPr>
                <w:rFonts w:ascii="仿宋_GB2312" w:eastAsia="仿宋_GB2312" w:cs="仿宋_GB2312"/>
              </w:rPr>
            </w:pPr>
          </w:p>
          <w:p>
            <w:pPr>
              <w:spacing w:line="300" w:lineRule="exact"/>
              <w:ind w:firstLine="5670" w:firstLineChars="2700"/>
              <w:jc w:val="left"/>
              <w:rPr>
                <w:rFonts w:ascii="仿宋_GB2312" w:eastAsia="仿宋_GB2312" w:cs="仿宋_GB2312"/>
              </w:rPr>
            </w:pPr>
            <w:r>
              <w:rPr>
                <w:rFonts w:hint="eastAsia" w:ascii="仿宋_GB2312" w:eastAsia="仿宋_GB2312" w:cs="仿宋_GB2312"/>
              </w:rPr>
              <w:t xml:space="preserve">  （盖章）</w:t>
            </w:r>
          </w:p>
          <w:p>
            <w:pPr>
              <w:spacing w:line="300" w:lineRule="exact"/>
              <w:ind w:firstLine="2730" w:firstLineChars="1300"/>
              <w:jc w:val="left"/>
              <w:rPr>
                <w:rFonts w:ascii="仿宋_GB2312" w:eastAsia="仿宋_GB2312" w:cs="仿宋_GB2312"/>
              </w:rPr>
            </w:pPr>
            <w:r>
              <w:rPr>
                <w:rFonts w:hint="eastAsia" w:ascii="仿宋_GB2312" w:eastAsia="仿宋_GB2312" w:cs="仿宋_GB2312"/>
              </w:rPr>
              <w:t>负责人：                    年   月   日</w:t>
            </w:r>
          </w:p>
        </w:tc>
      </w:tr>
    </w:tbl>
    <w:p>
      <w:pPr>
        <w:widowControl/>
        <w:jc w:val="left"/>
        <w:rPr>
          <w:rFonts w:ascii="黑体" w:hAnsi="黑体" w:eastAsia="黑体" w:cs="黑体"/>
          <w:kern w:val="0"/>
          <w:sz w:val="32"/>
          <w:szCs w:val="32"/>
        </w:rPr>
      </w:pPr>
      <w:r>
        <w:rPr>
          <w:rFonts w:hint="eastAsia" w:ascii="黑体" w:hAnsi="黑体" w:eastAsia="黑体" w:cs="黑体"/>
          <w:kern w:val="0"/>
          <w:sz w:val="32"/>
          <w:szCs w:val="32"/>
        </w:rPr>
        <w:t>附件2</w:t>
      </w:r>
    </w:p>
    <w:p>
      <w:pPr>
        <w:widowControl/>
        <w:spacing w:line="240" w:lineRule="exact"/>
        <w:jc w:val="left"/>
        <w:rPr>
          <w:rFonts w:ascii="黑体" w:hAnsi="宋体" w:eastAsia="黑体" w:cs="宋体"/>
          <w:kern w:val="0"/>
          <w:sz w:val="32"/>
          <w:szCs w:val="32"/>
        </w:rPr>
      </w:pPr>
    </w:p>
    <w:p>
      <w:pPr>
        <w:spacing w:line="620" w:lineRule="exact"/>
        <w:jc w:val="center"/>
        <w:rPr>
          <w:rFonts w:ascii="方正小标宋简体" w:hAnsi="方正小标宋简体" w:eastAsia="方正小标宋简体" w:cs="方正小标宋简体"/>
          <w:color w:val="000000"/>
          <w:sz w:val="40"/>
          <w:szCs w:val="40"/>
          <w:lang w:val="zh-TW" w:eastAsia="zh-TW" w:bidi="zh-TW"/>
        </w:rPr>
      </w:pPr>
      <w:r>
        <w:rPr>
          <w:rFonts w:hint="eastAsia" w:ascii="方正小标宋简体" w:hAnsi="方正小标宋简体" w:eastAsia="方正小标宋简体" w:cs="方正小标宋简体"/>
          <w:color w:val="000000"/>
          <w:sz w:val="40"/>
          <w:szCs w:val="40"/>
          <w:lang w:val="zh-TW" w:eastAsia="zh-TW" w:bidi="zh-TW"/>
        </w:rPr>
        <w:t>农村宅基地和建房（规划许可）审批表</w:t>
      </w:r>
    </w:p>
    <w:p>
      <w:pPr>
        <w:spacing w:line="300" w:lineRule="exact"/>
        <w:jc w:val="center"/>
        <w:rPr>
          <w:rFonts w:ascii="方正小标宋简体" w:hAnsi="方正小标宋简体" w:eastAsia="方正小标宋简体" w:cs="方正小标宋简体"/>
          <w:color w:val="000000"/>
          <w:sz w:val="40"/>
          <w:szCs w:val="40"/>
          <w:lang w:val="zh-TW" w:eastAsia="zh-TW" w:bidi="zh-TW"/>
        </w:rPr>
      </w:pPr>
    </w:p>
    <w:tbl>
      <w:tblPr>
        <w:tblStyle w:val="4"/>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486"/>
        <w:gridCol w:w="510"/>
        <w:gridCol w:w="1341"/>
        <w:gridCol w:w="75"/>
        <w:gridCol w:w="851"/>
        <w:gridCol w:w="554"/>
        <w:gridCol w:w="155"/>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dxa"/>
            <w:gridSpan w:val="2"/>
            <w:vMerge w:val="restart"/>
            <w:noWrap/>
            <w:vAlign w:val="center"/>
          </w:tcPr>
          <w:p>
            <w:pPr>
              <w:spacing w:line="300" w:lineRule="exact"/>
              <w:jc w:val="center"/>
              <w:rPr>
                <w:rFonts w:ascii="仿宋_GB2312" w:eastAsia="仿宋_GB2312" w:cs="仿宋_GB2312"/>
                <w:sz w:val="28"/>
                <w:szCs w:val="28"/>
              </w:rPr>
            </w:pPr>
            <w:r>
              <w:rPr>
                <w:rFonts w:hint="eastAsia" w:ascii="仿宋_GB2312" w:eastAsia="仿宋_GB2312" w:cs="仿宋_GB2312"/>
              </w:rPr>
              <w:t>申请户主信息</w:t>
            </w:r>
          </w:p>
        </w:tc>
        <w:tc>
          <w:tcPr>
            <w:tcW w:w="1279" w:type="dxa"/>
            <w:gridSpan w:val="3"/>
            <w:noWrap/>
            <w:vAlign w:val="center"/>
          </w:tcPr>
          <w:p>
            <w:pPr>
              <w:spacing w:line="300" w:lineRule="exact"/>
              <w:jc w:val="center"/>
              <w:rPr>
                <w:rFonts w:ascii="仿宋_GB2312" w:eastAsia="仿宋_GB2312" w:cs="仿宋_GB2312"/>
              </w:rPr>
            </w:pPr>
            <w:r>
              <w:rPr>
                <w:rFonts w:hint="eastAsia" w:ascii="仿宋_GB2312" w:eastAsia="仿宋_GB2312" w:cs="仿宋_GB2312"/>
              </w:rPr>
              <w:t>姓名</w:t>
            </w:r>
          </w:p>
        </w:tc>
        <w:tc>
          <w:tcPr>
            <w:tcW w:w="486" w:type="dxa"/>
            <w:noWrap/>
            <w:vAlign w:val="center"/>
          </w:tcPr>
          <w:p>
            <w:pPr>
              <w:spacing w:line="300" w:lineRule="exact"/>
              <w:jc w:val="center"/>
              <w:rPr>
                <w:rFonts w:ascii="仿宋_GB2312" w:eastAsia="仿宋_GB2312" w:cs="仿宋_GB2312"/>
              </w:rPr>
            </w:pPr>
            <w:r>
              <w:rPr>
                <w:rFonts w:hint="eastAsia" w:ascii="仿宋_GB2312" w:eastAsia="仿宋_GB2312" w:cs="仿宋_GB2312"/>
              </w:rPr>
              <w:t>性别</w:t>
            </w:r>
          </w:p>
        </w:tc>
        <w:tc>
          <w:tcPr>
            <w:tcW w:w="1926" w:type="dxa"/>
            <w:gridSpan w:val="3"/>
            <w:noWrap/>
            <w:vAlign w:val="center"/>
          </w:tcPr>
          <w:p>
            <w:pPr>
              <w:spacing w:line="300" w:lineRule="exact"/>
              <w:jc w:val="center"/>
              <w:rPr>
                <w:rFonts w:ascii="仿宋_GB2312" w:eastAsia="仿宋_GB2312" w:cs="仿宋_GB2312"/>
              </w:rPr>
            </w:pPr>
            <w:r>
              <w:rPr>
                <w:rFonts w:hint="eastAsia" w:ascii="仿宋_GB2312" w:eastAsia="仿宋_GB2312" w:cs="仿宋_GB2312"/>
              </w:rPr>
              <w:t>身份证号</w:t>
            </w:r>
          </w:p>
        </w:tc>
        <w:tc>
          <w:tcPr>
            <w:tcW w:w="2268" w:type="dxa"/>
            <w:gridSpan w:val="4"/>
            <w:noWrap/>
            <w:vAlign w:val="center"/>
          </w:tcPr>
          <w:p>
            <w:pPr>
              <w:spacing w:line="300" w:lineRule="exact"/>
              <w:jc w:val="center"/>
              <w:rPr>
                <w:rFonts w:ascii="仿宋_GB2312" w:eastAsia="仿宋_GB2312" w:cs="仿宋_GB2312"/>
              </w:rPr>
            </w:pPr>
            <w:r>
              <w:rPr>
                <w:rFonts w:hint="eastAsia" w:ascii="仿宋_GB2312" w:eastAsia="仿宋_GB2312" w:cs="仿宋_GB2312"/>
              </w:rPr>
              <w:t>家庭住址</w:t>
            </w:r>
          </w:p>
        </w:tc>
        <w:tc>
          <w:tcPr>
            <w:tcW w:w="2224" w:type="dxa"/>
            <w:noWrap/>
            <w:vAlign w:val="center"/>
          </w:tcPr>
          <w:p>
            <w:pPr>
              <w:spacing w:line="300" w:lineRule="exact"/>
              <w:jc w:val="center"/>
              <w:rPr>
                <w:rFonts w:ascii="仿宋_GB2312" w:eastAsia="仿宋_GB2312" w:cs="仿宋_GB2312"/>
              </w:rPr>
            </w:pPr>
            <w:r>
              <w:rPr>
                <w:rFonts w:hint="eastAsia" w:ascii="仿宋_GB2312" w:eastAsia="仿宋_GB2312" w:cs="仿宋_GB2312"/>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50" w:type="dxa"/>
            <w:gridSpan w:val="2"/>
            <w:vMerge w:val="continue"/>
            <w:noWrap/>
            <w:vAlign w:val="center"/>
          </w:tcPr>
          <w:p>
            <w:pPr>
              <w:spacing w:line="300" w:lineRule="exact"/>
              <w:rPr>
                <w:rFonts w:eastAsia="Times New Roman"/>
                <w:sz w:val="20"/>
              </w:rPr>
            </w:pPr>
          </w:p>
        </w:tc>
        <w:tc>
          <w:tcPr>
            <w:tcW w:w="1279" w:type="dxa"/>
            <w:gridSpan w:val="3"/>
            <w:noWrap/>
          </w:tcPr>
          <w:p>
            <w:pPr>
              <w:spacing w:line="300" w:lineRule="exact"/>
              <w:rPr>
                <w:rFonts w:ascii="仿宋_GB2312" w:eastAsia="仿宋_GB2312" w:cs="仿宋_GB2312"/>
                <w:sz w:val="32"/>
                <w:szCs w:val="32"/>
              </w:rPr>
            </w:pPr>
          </w:p>
        </w:tc>
        <w:tc>
          <w:tcPr>
            <w:tcW w:w="486" w:type="dxa"/>
            <w:noWrap/>
          </w:tcPr>
          <w:p>
            <w:pPr>
              <w:spacing w:line="300" w:lineRule="exact"/>
              <w:rPr>
                <w:rFonts w:ascii="仿宋_GB2312" w:eastAsia="仿宋_GB2312" w:cs="仿宋_GB2312"/>
                <w:sz w:val="32"/>
                <w:szCs w:val="32"/>
              </w:rPr>
            </w:pPr>
          </w:p>
        </w:tc>
        <w:tc>
          <w:tcPr>
            <w:tcW w:w="1926" w:type="dxa"/>
            <w:gridSpan w:val="3"/>
            <w:noWrap/>
          </w:tcPr>
          <w:p>
            <w:pPr>
              <w:spacing w:line="300" w:lineRule="exact"/>
              <w:rPr>
                <w:rFonts w:ascii="仿宋_GB2312" w:eastAsia="仿宋_GB2312" w:cs="仿宋_GB2312"/>
                <w:sz w:val="32"/>
                <w:szCs w:val="32"/>
              </w:rPr>
            </w:pPr>
          </w:p>
        </w:tc>
        <w:tc>
          <w:tcPr>
            <w:tcW w:w="2268" w:type="dxa"/>
            <w:gridSpan w:val="4"/>
            <w:noWrap/>
          </w:tcPr>
          <w:p>
            <w:pPr>
              <w:spacing w:line="300" w:lineRule="exact"/>
              <w:rPr>
                <w:rFonts w:ascii="仿宋_GB2312" w:eastAsia="仿宋_GB2312" w:cs="仿宋_GB2312"/>
                <w:sz w:val="32"/>
                <w:szCs w:val="32"/>
              </w:rPr>
            </w:pPr>
          </w:p>
        </w:tc>
        <w:tc>
          <w:tcPr>
            <w:tcW w:w="2224" w:type="dxa"/>
            <w:noWrap/>
          </w:tcPr>
          <w:p>
            <w:pPr>
              <w:spacing w:line="300" w:lineRule="exact"/>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0" w:type="dxa"/>
            <w:gridSpan w:val="2"/>
            <w:vMerge w:val="restart"/>
            <w:noWrap/>
            <w:vAlign w:val="center"/>
          </w:tcPr>
          <w:p>
            <w:pPr>
              <w:spacing w:line="300" w:lineRule="exact"/>
              <w:jc w:val="distribute"/>
              <w:rPr>
                <w:rFonts w:ascii="仿宋_GB2312" w:eastAsia="仿宋_GB2312" w:cs="仿宋_GB2312"/>
                <w:sz w:val="28"/>
                <w:szCs w:val="28"/>
              </w:rPr>
            </w:pPr>
            <w:r>
              <w:rPr>
                <w:rFonts w:hint="eastAsia" w:ascii="仿宋_GB2312" w:eastAsia="仿宋_GB2312" w:cs="仿宋_GB2312"/>
              </w:rPr>
              <w:t>拟批准宅基地及建房情况</w:t>
            </w:r>
          </w:p>
        </w:tc>
        <w:tc>
          <w:tcPr>
            <w:tcW w:w="1279" w:type="dxa"/>
            <w:gridSpan w:val="3"/>
            <w:noWrap/>
            <w:vAlign w:val="center"/>
          </w:tcPr>
          <w:p>
            <w:pPr>
              <w:spacing w:line="300" w:lineRule="exact"/>
              <w:rPr>
                <w:rFonts w:ascii="仿宋_GB2312" w:eastAsia="仿宋_GB2312" w:cs="仿宋_GB2312"/>
                <w:sz w:val="20"/>
                <w:szCs w:val="20"/>
              </w:rPr>
            </w:pPr>
            <w:r>
              <w:rPr>
                <w:rFonts w:hint="eastAsia" w:ascii="仿宋_GB2312" w:eastAsia="仿宋_GB2312" w:cs="仿宋_GB2312"/>
                <w:sz w:val="20"/>
                <w:szCs w:val="20"/>
              </w:rPr>
              <w:t>宅基地面积</w:t>
            </w:r>
          </w:p>
        </w:tc>
        <w:tc>
          <w:tcPr>
            <w:tcW w:w="996" w:type="dxa"/>
            <w:gridSpan w:val="2"/>
            <w:noWrap/>
            <w:vAlign w:val="center"/>
          </w:tcPr>
          <w:p>
            <w:pPr>
              <w:spacing w:line="300" w:lineRule="exact"/>
              <w:rPr>
                <w:rFonts w:ascii="仿宋_GB2312" w:eastAsia="仿宋_GB2312" w:cs="仿宋_GB2312"/>
                <w:sz w:val="20"/>
                <w:szCs w:val="20"/>
              </w:rPr>
            </w:pP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416" w:type="dxa"/>
            <w:gridSpan w:val="2"/>
            <w:noWrap/>
            <w:vAlign w:val="center"/>
          </w:tcPr>
          <w:p>
            <w:pPr>
              <w:spacing w:line="300" w:lineRule="exact"/>
              <w:rPr>
                <w:rFonts w:ascii="仿宋_GB2312" w:eastAsia="仿宋_GB2312" w:cs="仿宋_GB2312"/>
                <w:sz w:val="20"/>
                <w:szCs w:val="20"/>
              </w:rPr>
            </w:pPr>
            <w:r>
              <w:rPr>
                <w:rFonts w:hint="eastAsia" w:ascii="仿宋_GB2312" w:eastAsia="仿宋_GB2312" w:cs="仿宋_GB2312"/>
                <w:sz w:val="20"/>
                <w:szCs w:val="20"/>
              </w:rPr>
              <w:t>住房占地面积</w:t>
            </w:r>
          </w:p>
        </w:tc>
        <w:tc>
          <w:tcPr>
            <w:tcW w:w="851" w:type="dxa"/>
            <w:noWrap/>
            <w:vAlign w:val="center"/>
          </w:tcPr>
          <w:p>
            <w:pPr>
              <w:spacing w:line="300" w:lineRule="exact"/>
              <w:ind w:firstLine="400" w:firstLineChars="200"/>
              <w:rPr>
                <w:rFonts w:ascii="仿宋_GB2312" w:eastAsia="仿宋_GB2312" w:cs="仿宋_GB2312"/>
                <w:sz w:val="20"/>
                <w:szCs w:val="20"/>
              </w:rPr>
            </w:pP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709" w:type="dxa"/>
            <w:gridSpan w:val="2"/>
            <w:noWrap/>
            <w:vAlign w:val="center"/>
          </w:tcPr>
          <w:p>
            <w:pPr>
              <w:spacing w:line="300" w:lineRule="exact"/>
              <w:rPr>
                <w:rFonts w:ascii="仿宋_GB2312" w:eastAsia="仿宋_GB2312" w:cs="仿宋_GB2312"/>
                <w:sz w:val="20"/>
                <w:szCs w:val="20"/>
              </w:rPr>
            </w:pPr>
            <w:r>
              <w:rPr>
                <w:rFonts w:hint="eastAsia" w:ascii="仿宋_GB2312" w:eastAsia="仿宋_GB2312" w:cs="仿宋_GB2312"/>
                <w:sz w:val="20"/>
                <w:szCs w:val="20"/>
              </w:rPr>
              <w:t>地址</w:t>
            </w:r>
          </w:p>
        </w:tc>
        <w:tc>
          <w:tcPr>
            <w:tcW w:w="2932" w:type="dxa"/>
            <w:gridSpan w:val="2"/>
            <w:noWrap/>
            <w:vAlign w:val="center"/>
          </w:tcPr>
          <w:p>
            <w:pPr>
              <w:spacing w:line="300" w:lineRule="exact"/>
              <w:jc w:val="cente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gridSpan w:val="2"/>
            <w:vMerge w:val="continue"/>
            <w:noWrap/>
            <w:vAlign w:val="center"/>
          </w:tcPr>
          <w:p>
            <w:pPr>
              <w:spacing w:line="300" w:lineRule="exact"/>
              <w:jc w:val="center"/>
              <w:rPr>
                <w:rFonts w:ascii="仿宋_GB2312" w:eastAsia="仿宋_GB2312" w:cs="仿宋_GB2312"/>
              </w:rPr>
            </w:pPr>
          </w:p>
        </w:tc>
        <w:tc>
          <w:tcPr>
            <w:tcW w:w="854" w:type="dxa"/>
            <w:gridSpan w:val="2"/>
            <w:vMerge w:val="restart"/>
            <w:noWrap/>
            <w:vAlign w:val="center"/>
          </w:tcPr>
          <w:p>
            <w:pPr>
              <w:spacing w:line="300" w:lineRule="exact"/>
              <w:jc w:val="center"/>
              <w:rPr>
                <w:rFonts w:ascii="仿宋_GB2312" w:eastAsia="仿宋_GB2312" w:cs="仿宋_GB2312"/>
              </w:rPr>
            </w:pPr>
            <w:r>
              <w:rPr>
                <w:rFonts w:hint="eastAsia" w:ascii="仿宋_GB2312" w:eastAsia="仿宋_GB2312" w:cs="仿宋_GB2312"/>
              </w:rPr>
              <w:t>四至</w:t>
            </w:r>
          </w:p>
        </w:tc>
        <w:tc>
          <w:tcPr>
            <w:tcW w:w="5105" w:type="dxa"/>
            <w:gridSpan w:val="9"/>
            <w:noWrap/>
            <w:vAlign w:val="center"/>
          </w:tcPr>
          <w:p>
            <w:pPr>
              <w:spacing w:line="300" w:lineRule="exact"/>
              <w:rPr>
                <w:rFonts w:ascii="仿宋_GB2312" w:eastAsia="仿宋_GB2312" w:cs="仿宋_GB2312"/>
              </w:rPr>
            </w:pPr>
            <w:r>
              <w:rPr>
                <w:rFonts w:hint="eastAsia" w:ascii="仿宋_GB2312" w:eastAsia="仿宋_GB2312" w:cs="仿宋_GB2312"/>
              </w:rPr>
              <w:t>东至:                   南至:</w:t>
            </w:r>
          </w:p>
        </w:tc>
        <w:tc>
          <w:tcPr>
            <w:tcW w:w="2224" w:type="dxa"/>
            <w:vMerge w:val="restart"/>
            <w:noWrap/>
            <w:vAlign w:val="center"/>
          </w:tcPr>
          <w:p>
            <w:pPr>
              <w:spacing w:line="300" w:lineRule="exact"/>
              <w:rPr>
                <w:rFonts w:ascii="仿宋_GB2312" w:eastAsia="仿宋_GB2312" w:cs="仿宋_GB2312"/>
              </w:rPr>
            </w:pPr>
            <w:r>
              <w:rPr>
                <w:rFonts w:hint="eastAsia" w:ascii="仿宋_GB2312" w:eastAsia="仿宋_GB2312" w:cs="仿宋_GB2312"/>
              </w:rPr>
              <w:t xml:space="preserve">建房类型：1.原址翻建 </w:t>
            </w:r>
          </w:p>
          <w:p>
            <w:pPr>
              <w:spacing w:line="300" w:lineRule="exact"/>
              <w:ind w:firstLine="630" w:firstLineChars="300"/>
              <w:rPr>
                <w:rFonts w:ascii="仿宋_GB2312" w:eastAsia="仿宋_GB2312" w:cs="仿宋_GB2312"/>
              </w:rPr>
            </w:pPr>
            <w:r>
              <w:rPr>
                <w:rFonts w:hint="eastAsia" w:ascii="仿宋_GB2312" w:eastAsia="仿宋_GB2312" w:cs="仿宋_GB2312"/>
              </w:rPr>
              <w:t>2.改扩建</w:t>
            </w:r>
          </w:p>
          <w:p>
            <w:pPr>
              <w:spacing w:line="300" w:lineRule="exact"/>
              <w:ind w:firstLine="630" w:firstLineChars="300"/>
              <w:rPr>
                <w:rFonts w:ascii="仿宋_GB2312" w:eastAsia="仿宋_GB2312" w:cs="仿宋_GB2312"/>
              </w:rPr>
            </w:pPr>
            <w:r>
              <w:rPr>
                <w:rFonts w:hint="eastAsia" w:ascii="仿宋_GB2312" w:eastAsia="仿宋_GB2312" w:cs="仿宋_GB2312"/>
              </w:rPr>
              <w:t>3.异址新建</w:t>
            </w:r>
          </w:p>
          <w:p>
            <w:pPr>
              <w:spacing w:line="300" w:lineRule="exact"/>
              <w:rPr>
                <w:rFonts w:ascii="仿宋_GB2312" w:eastAsia="仿宋_GB2312" w:cs="仿宋_GB2312"/>
              </w:rPr>
            </w:pPr>
            <w:r>
              <w:rPr>
                <w:rFonts w:hint="eastAsia" w:ascii="仿宋_GB2312" w:eastAsia="仿宋_GB2312" w:cs="仿宋_GB2312"/>
              </w:rPr>
              <w:t>建筑风貌：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gridSpan w:val="2"/>
            <w:vMerge w:val="continue"/>
            <w:noWrap/>
            <w:vAlign w:val="center"/>
          </w:tcPr>
          <w:p>
            <w:pPr>
              <w:spacing w:line="300" w:lineRule="exact"/>
              <w:jc w:val="center"/>
              <w:rPr>
                <w:rFonts w:ascii="仿宋_GB2312" w:eastAsia="仿宋_GB2312" w:cs="仿宋_GB2312"/>
              </w:rPr>
            </w:pPr>
          </w:p>
        </w:tc>
        <w:tc>
          <w:tcPr>
            <w:tcW w:w="854" w:type="dxa"/>
            <w:gridSpan w:val="2"/>
            <w:vMerge w:val="continue"/>
            <w:noWrap/>
            <w:vAlign w:val="center"/>
          </w:tcPr>
          <w:p>
            <w:pPr>
              <w:spacing w:line="300" w:lineRule="exact"/>
              <w:jc w:val="center"/>
              <w:rPr>
                <w:rFonts w:ascii="仿宋_GB2312" w:eastAsia="仿宋_GB2312" w:cs="仿宋_GB2312"/>
              </w:rPr>
            </w:pPr>
          </w:p>
        </w:tc>
        <w:tc>
          <w:tcPr>
            <w:tcW w:w="5105" w:type="dxa"/>
            <w:gridSpan w:val="9"/>
            <w:noWrap/>
            <w:vAlign w:val="center"/>
          </w:tcPr>
          <w:p>
            <w:pPr>
              <w:spacing w:line="300" w:lineRule="exact"/>
              <w:rPr>
                <w:rFonts w:ascii="仿宋_GB2312" w:eastAsia="仿宋_GB2312" w:cs="仿宋_GB2312"/>
              </w:rPr>
            </w:pPr>
            <w:r>
              <w:rPr>
                <w:rFonts w:hint="eastAsia" w:ascii="仿宋_GB2312" w:eastAsia="仿宋_GB2312" w:cs="仿宋_GB2312"/>
              </w:rPr>
              <w:t>西至:                   北至:</w:t>
            </w:r>
          </w:p>
        </w:tc>
        <w:tc>
          <w:tcPr>
            <w:tcW w:w="2224" w:type="dxa"/>
            <w:vMerge w:val="continue"/>
            <w:noWrap/>
            <w:vAlign w:val="center"/>
          </w:tcPr>
          <w:p>
            <w:pPr>
              <w:spacing w:line="3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0" w:type="dxa"/>
            <w:gridSpan w:val="2"/>
            <w:vMerge w:val="continue"/>
            <w:noWrap/>
            <w:vAlign w:val="center"/>
          </w:tcPr>
          <w:p>
            <w:pPr>
              <w:spacing w:line="300" w:lineRule="exact"/>
              <w:jc w:val="center"/>
              <w:rPr>
                <w:rFonts w:ascii="仿宋_GB2312" w:eastAsia="仿宋_GB2312" w:cs="仿宋_GB2312"/>
              </w:rPr>
            </w:pPr>
          </w:p>
        </w:tc>
        <w:tc>
          <w:tcPr>
            <w:tcW w:w="854" w:type="dxa"/>
            <w:gridSpan w:val="2"/>
            <w:noWrap/>
            <w:vAlign w:val="center"/>
          </w:tcPr>
          <w:p>
            <w:pPr>
              <w:spacing w:line="300" w:lineRule="exact"/>
              <w:jc w:val="center"/>
              <w:rPr>
                <w:rFonts w:ascii="仿宋_GB2312" w:eastAsia="仿宋_GB2312" w:cs="仿宋_GB2312"/>
              </w:rPr>
            </w:pPr>
            <w:r>
              <w:rPr>
                <w:rFonts w:hint="eastAsia" w:ascii="仿宋_GB2312" w:eastAsia="仿宋_GB2312" w:cs="仿宋_GB2312"/>
              </w:rPr>
              <w:t>地类</w:t>
            </w:r>
          </w:p>
        </w:tc>
        <w:tc>
          <w:tcPr>
            <w:tcW w:w="5105" w:type="dxa"/>
            <w:gridSpan w:val="9"/>
            <w:noWrap/>
            <w:vAlign w:val="center"/>
          </w:tcPr>
          <w:p>
            <w:pPr>
              <w:spacing w:line="300" w:lineRule="exact"/>
              <w:rPr>
                <w:rFonts w:ascii="仿宋_GB2312" w:eastAsia="仿宋_GB2312" w:cs="仿宋_GB2312"/>
              </w:rPr>
            </w:pPr>
            <w:r>
              <w:rPr>
                <w:rFonts w:hint="eastAsia" w:ascii="仿宋_GB2312" w:eastAsia="仿宋_GB2312" w:cs="仿宋_GB2312"/>
              </w:rPr>
              <w:t xml:space="preserve">1.建设用地      2.未利用地      </w:t>
            </w:r>
          </w:p>
          <w:p>
            <w:pPr>
              <w:spacing w:line="300" w:lineRule="exact"/>
              <w:rPr>
                <w:rFonts w:ascii="仿宋_GB2312" w:eastAsia="仿宋_GB2312" w:cs="仿宋_GB2312"/>
              </w:rPr>
            </w:pPr>
            <w:r>
              <w:rPr>
                <w:rFonts w:hint="eastAsia" w:ascii="仿宋_GB2312" w:eastAsia="仿宋_GB2312" w:cs="仿宋_GB2312"/>
              </w:rPr>
              <w:t>3.农用地（耕地、林地、草地、其它）</w:t>
            </w:r>
          </w:p>
        </w:tc>
        <w:tc>
          <w:tcPr>
            <w:tcW w:w="2224" w:type="dxa"/>
            <w:vMerge w:val="continue"/>
            <w:noWrap/>
            <w:vAlign w:val="center"/>
          </w:tcPr>
          <w:p>
            <w:pPr>
              <w:spacing w:line="3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0" w:type="dxa"/>
            <w:gridSpan w:val="2"/>
            <w:vMerge w:val="continue"/>
            <w:noWrap/>
            <w:vAlign w:val="center"/>
          </w:tcPr>
          <w:p>
            <w:pPr>
              <w:spacing w:line="300" w:lineRule="exact"/>
              <w:jc w:val="center"/>
              <w:rPr>
                <w:rFonts w:ascii="仿宋_GB2312" w:eastAsia="仿宋_GB2312" w:cs="仿宋_GB2312"/>
              </w:rPr>
            </w:pPr>
          </w:p>
        </w:tc>
        <w:tc>
          <w:tcPr>
            <w:tcW w:w="8183" w:type="dxa"/>
            <w:gridSpan w:val="12"/>
            <w:tcBorders>
              <w:bottom w:val="single" w:color="auto" w:sz="4" w:space="0"/>
            </w:tcBorders>
            <w:noWrap/>
            <w:vAlign w:val="center"/>
          </w:tcPr>
          <w:tbl>
            <w:tblPr>
              <w:tblStyle w:val="4"/>
              <w:tblpPr w:leftFromText="180" w:rightFromText="180" w:vertAnchor="page" w:horzAnchor="margin" w:tblpY="1"/>
              <w:tblOverlap w:val="never"/>
              <w:tblW w:w="499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7" w:type="pct"/>
                  <w:tcBorders>
                    <w:top w:val="nil"/>
                    <w:left w:val="nil"/>
                    <w:bottom w:val="nil"/>
                  </w:tcBorders>
                  <w:noWrap/>
                  <w:vAlign w:val="center"/>
                </w:tcPr>
                <w:p>
                  <w:pPr>
                    <w:spacing w:line="300" w:lineRule="exact"/>
                    <w:jc w:val="left"/>
                    <w:rPr>
                      <w:rFonts w:ascii="仿宋_GB2312" w:eastAsia="仿宋_GB2312" w:cs="仿宋_GB2312"/>
                    </w:rPr>
                  </w:pPr>
                  <w:r>
                    <w:rPr>
                      <w:rFonts w:hint="eastAsia" w:ascii="仿宋_GB2312" w:eastAsia="仿宋_GB2312" w:cs="仿宋_GB2312"/>
                    </w:rPr>
                    <w:t>住房建筑面积</w:t>
                  </w:r>
                </w:p>
              </w:tc>
              <w:tc>
                <w:tcPr>
                  <w:tcW w:w="981" w:type="pct"/>
                  <w:tcBorders>
                    <w:top w:val="nil"/>
                    <w:left w:val="nil"/>
                    <w:bottom w:val="nil"/>
                  </w:tcBorders>
                  <w:noWrap/>
                  <w:vAlign w:val="center"/>
                </w:tcPr>
                <w:p>
                  <w:pPr>
                    <w:spacing w:line="300" w:lineRule="exact"/>
                    <w:ind w:firstLine="1050" w:firstLineChars="5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712" w:type="pct"/>
                  <w:tcBorders>
                    <w:top w:val="nil"/>
                    <w:bottom w:val="nil"/>
                  </w:tcBorders>
                  <w:noWrap/>
                  <w:vAlign w:val="center"/>
                </w:tcPr>
                <w:p>
                  <w:pPr>
                    <w:spacing w:line="300" w:lineRule="exact"/>
                    <w:jc w:val="left"/>
                    <w:rPr>
                      <w:rFonts w:ascii="仿宋_GB2312" w:eastAsia="仿宋_GB2312" w:cs="仿宋_GB2312"/>
                    </w:rPr>
                  </w:pPr>
                  <w:r>
                    <w:rPr>
                      <w:rFonts w:hint="eastAsia" w:ascii="仿宋_GB2312" w:eastAsia="仿宋_GB2312" w:cs="仿宋_GB2312"/>
                    </w:rPr>
                    <w:t>建筑层数</w:t>
                  </w:r>
                </w:p>
              </w:tc>
              <w:tc>
                <w:tcPr>
                  <w:tcW w:w="891" w:type="pct"/>
                  <w:tcBorders>
                    <w:top w:val="nil"/>
                    <w:bottom w:val="nil"/>
                  </w:tcBorders>
                  <w:noWrap/>
                  <w:vAlign w:val="center"/>
                </w:tcPr>
                <w:p>
                  <w:pPr>
                    <w:spacing w:line="300" w:lineRule="exact"/>
                    <w:jc w:val="left"/>
                    <w:rPr>
                      <w:rFonts w:ascii="仿宋_GB2312" w:eastAsia="仿宋_GB2312" w:cs="仿宋_GB2312"/>
                    </w:rPr>
                  </w:pPr>
                  <w:r>
                    <w:rPr>
                      <w:rFonts w:hint="eastAsia" w:ascii="仿宋_GB2312" w:eastAsia="仿宋_GB2312" w:cs="仿宋_GB2312"/>
                    </w:rPr>
                    <w:t xml:space="preserve">        层</w:t>
                  </w:r>
                </w:p>
              </w:tc>
              <w:tc>
                <w:tcPr>
                  <w:tcW w:w="762" w:type="pct"/>
                  <w:tcBorders>
                    <w:top w:val="nil"/>
                    <w:bottom w:val="nil"/>
                  </w:tcBorders>
                  <w:noWrap/>
                  <w:vAlign w:val="center"/>
                </w:tcPr>
                <w:p>
                  <w:pPr>
                    <w:spacing w:line="300" w:lineRule="exact"/>
                    <w:jc w:val="left"/>
                    <w:rPr>
                      <w:rFonts w:ascii="仿宋_GB2312" w:eastAsia="仿宋_GB2312" w:cs="仿宋_GB2312"/>
                    </w:rPr>
                  </w:pPr>
                  <w:r>
                    <w:rPr>
                      <w:rFonts w:hint="eastAsia" w:ascii="仿宋_GB2312" w:eastAsia="仿宋_GB2312" w:cs="仿宋_GB2312"/>
                    </w:rPr>
                    <w:t>建筑高度</w:t>
                  </w:r>
                </w:p>
              </w:tc>
              <w:tc>
                <w:tcPr>
                  <w:tcW w:w="677" w:type="pct"/>
                  <w:tcBorders>
                    <w:top w:val="nil"/>
                    <w:bottom w:val="nil"/>
                    <w:right w:val="nil"/>
                  </w:tcBorders>
                  <w:noWrap/>
                  <w:vAlign w:val="center"/>
                </w:tcPr>
                <w:p>
                  <w:pPr>
                    <w:spacing w:line="300" w:lineRule="exact"/>
                    <w:jc w:val="left"/>
                    <w:rPr>
                      <w:rFonts w:ascii="仿宋_GB2312" w:eastAsia="仿宋_GB2312" w:cs="仿宋_GB2312"/>
                    </w:rPr>
                  </w:pPr>
                  <w:r>
                    <w:rPr>
                      <w:rFonts w:hint="eastAsia" w:ascii="仿宋_GB2312" w:eastAsia="仿宋_GB2312" w:cs="仿宋_GB2312"/>
                      <w:szCs w:val="21"/>
                    </w:rPr>
                    <w:t>米</w:t>
                  </w:r>
                </w:p>
              </w:tc>
            </w:tr>
          </w:tbl>
          <w:p>
            <w:pPr>
              <w:spacing w:line="3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528" w:type="dxa"/>
            <w:gridSpan w:val="3"/>
            <w:tcBorders>
              <w:top w:val="nil"/>
            </w:tcBorders>
            <w:noWrap/>
            <w:vAlign w:val="center"/>
          </w:tcPr>
          <w:p>
            <w:pPr>
              <w:spacing w:line="240" w:lineRule="exact"/>
              <w:ind w:firstLine="2415" w:firstLineChars="1150"/>
              <w:jc w:val="distribute"/>
              <w:rPr>
                <w:rFonts w:ascii="仿宋_GB2312" w:eastAsia="仿宋_GB2312" w:cs="仿宋_GB2312"/>
              </w:rPr>
            </w:pPr>
            <w:r>
              <w:rPr>
                <w:rFonts w:hint="eastAsia" w:ascii="仿宋_GB2312" w:eastAsia="仿宋_GB2312" w:cs="仿宋_GB2312"/>
              </w:rPr>
              <w:t>镇自然资源规划</w:t>
            </w:r>
          </w:p>
          <w:p>
            <w:pPr>
              <w:spacing w:line="240" w:lineRule="exact"/>
              <w:ind w:firstLine="2415" w:firstLineChars="1150"/>
              <w:rPr>
                <w:rFonts w:ascii="仿宋_GB2312" w:eastAsia="仿宋_GB2312" w:cs="仿宋_GB2312"/>
              </w:rPr>
            </w:pPr>
            <w:r>
              <w:rPr>
                <w:rFonts w:hint="eastAsia" w:ascii="仿宋_GB2312" w:eastAsia="仿宋_GB2312" w:cs="仿宋_GB2312"/>
              </w:rPr>
              <w:t>机机构审核意见</w:t>
            </w:r>
          </w:p>
        </w:tc>
        <w:tc>
          <w:tcPr>
            <w:tcW w:w="3038" w:type="dxa"/>
            <w:gridSpan w:val="5"/>
            <w:tcBorders>
              <w:top w:val="nil"/>
            </w:tcBorders>
            <w:noWrap/>
            <w:vAlign w:val="center"/>
          </w:tcPr>
          <w:p>
            <w:pPr>
              <w:spacing w:line="300" w:lineRule="exact"/>
              <w:jc w:val="center"/>
              <w:rPr>
                <w:rFonts w:ascii="仿宋_GB2312" w:eastAsia="仿宋_GB2312" w:cs="仿宋_GB2312"/>
              </w:rPr>
            </w:pPr>
          </w:p>
          <w:p>
            <w:pPr>
              <w:spacing w:line="300" w:lineRule="exact"/>
              <w:ind w:left="1890" w:leftChars="900" w:firstLine="420" w:firstLineChars="200"/>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r>
              <w:rPr>
                <w:rFonts w:hint="eastAsia" w:ascii="仿宋_GB2312" w:eastAsia="仿宋_GB2312" w:cs="仿宋_GB2312"/>
              </w:rPr>
              <w:t>经办人：       (盖章)</w:t>
            </w:r>
          </w:p>
          <w:p>
            <w:pPr>
              <w:spacing w:line="300" w:lineRule="exact"/>
              <w:jc w:val="center"/>
              <w:rPr>
                <w:rFonts w:ascii="仿宋_GB2312" w:eastAsia="仿宋_GB2312" w:cs="仿宋_GB2312"/>
              </w:rPr>
            </w:pPr>
            <w:r>
              <w:rPr>
                <w:rFonts w:hint="eastAsia" w:ascii="仿宋_GB2312" w:eastAsia="仿宋_GB2312" w:cs="仿宋_GB2312"/>
              </w:rPr>
              <w:t>年  月  日</w:t>
            </w:r>
          </w:p>
        </w:tc>
        <w:tc>
          <w:tcPr>
            <w:tcW w:w="1480" w:type="dxa"/>
            <w:gridSpan w:val="3"/>
            <w:tcBorders>
              <w:top w:val="nil"/>
            </w:tcBorders>
            <w:noWrap/>
            <w:vAlign w:val="center"/>
          </w:tcPr>
          <w:p>
            <w:pPr>
              <w:spacing w:line="300" w:lineRule="exact"/>
              <w:ind w:firstLine="2520" w:firstLineChars="1200"/>
              <w:jc w:val="distribute"/>
              <w:rPr>
                <w:rFonts w:ascii="仿宋_GB2312" w:eastAsia="仿宋_GB2312" w:cs="仿宋_GB2312"/>
              </w:rPr>
            </w:pPr>
            <w:r>
              <w:rPr>
                <w:rFonts w:hint="eastAsia" w:ascii="仿宋_GB2312" w:eastAsia="仿宋_GB2312" w:cs="仿宋_GB2312"/>
              </w:rPr>
              <w:t>镇城乡建设机</w:t>
            </w:r>
          </w:p>
          <w:p>
            <w:pPr>
              <w:spacing w:line="300" w:lineRule="exact"/>
              <w:ind w:firstLine="2520" w:firstLineChars="1200"/>
              <w:jc w:val="distribute"/>
              <w:rPr>
                <w:rFonts w:ascii="仿宋_GB2312" w:eastAsia="仿宋_GB2312" w:cs="仿宋_GB2312"/>
              </w:rPr>
            </w:pPr>
            <w:r>
              <w:rPr>
                <w:rFonts w:hint="eastAsia" w:ascii="仿宋_GB2312" w:eastAsia="仿宋_GB2312" w:cs="仿宋_GB2312"/>
              </w:rPr>
              <w:t>构构审核意见</w:t>
            </w:r>
          </w:p>
        </w:tc>
        <w:tc>
          <w:tcPr>
            <w:tcW w:w="3087" w:type="dxa"/>
            <w:gridSpan w:val="3"/>
            <w:tcBorders>
              <w:top w:val="nil"/>
            </w:tcBorders>
            <w:noWrap/>
            <w:vAlign w:val="center"/>
          </w:tcPr>
          <w:p>
            <w:pPr>
              <w:spacing w:line="300" w:lineRule="exact"/>
              <w:jc w:val="center"/>
              <w:rPr>
                <w:rFonts w:ascii="仿宋_GB2312" w:eastAsia="仿宋_GB2312" w:cs="仿宋_GB2312"/>
              </w:rPr>
            </w:pPr>
          </w:p>
          <w:p>
            <w:pPr>
              <w:spacing w:line="300" w:lineRule="exact"/>
              <w:ind w:left="1890" w:leftChars="900" w:firstLine="420" w:firstLineChars="200"/>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r>
              <w:rPr>
                <w:rFonts w:hint="eastAsia" w:ascii="仿宋_GB2312" w:eastAsia="仿宋_GB2312" w:cs="仿宋_GB2312"/>
              </w:rPr>
              <w:t>经办人：       (盖章)</w:t>
            </w:r>
          </w:p>
          <w:p>
            <w:pPr>
              <w:spacing w:line="300" w:lineRule="exact"/>
              <w:jc w:val="center"/>
              <w:rPr>
                <w:rFonts w:ascii="仿宋_GB2312" w:eastAsia="仿宋_GB2312" w:cs="仿宋_GB2312"/>
              </w:rPr>
            </w:pPr>
            <w:r>
              <w:rPr>
                <w:rFonts w:hint="eastAsia" w:ascii="仿宋_GB2312" w:eastAsia="仿宋_GB2312" w:cs="仿宋_GB2312"/>
              </w:rPr>
              <w:t>年  月  日</w:t>
            </w:r>
          </w:p>
          <w:p>
            <w:pPr>
              <w:spacing w:line="300" w:lineRule="exact"/>
              <w:ind w:firstLine="2520" w:firstLineChars="1200"/>
              <w:jc w:val="cente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528" w:type="dxa"/>
            <w:gridSpan w:val="3"/>
            <w:noWrap/>
            <w:vAlign w:val="center"/>
          </w:tcPr>
          <w:p>
            <w:pPr>
              <w:spacing w:line="300" w:lineRule="exact"/>
              <w:ind w:firstLine="2415" w:firstLineChars="1150"/>
              <w:jc w:val="distribute"/>
              <w:rPr>
                <w:rFonts w:ascii="仿宋_GB2312" w:eastAsia="仿宋_GB2312" w:cs="仿宋_GB2312"/>
              </w:rPr>
            </w:pPr>
            <w:r>
              <w:rPr>
                <w:rFonts w:hint="eastAsia" w:ascii="仿宋_GB2312" w:eastAsia="仿宋_GB2312" w:cs="仿宋_GB2312"/>
              </w:rPr>
              <w:t>农农业农村机</w:t>
            </w:r>
          </w:p>
          <w:p>
            <w:pPr>
              <w:spacing w:line="300" w:lineRule="exact"/>
              <w:ind w:firstLine="2415" w:firstLineChars="1150"/>
              <w:jc w:val="distribute"/>
              <w:rPr>
                <w:rFonts w:ascii="仿宋_GB2312" w:eastAsia="仿宋_GB2312" w:cs="仿宋_GB2312"/>
              </w:rPr>
            </w:pPr>
            <w:r>
              <w:rPr>
                <w:rFonts w:hint="eastAsia" w:ascii="仿宋_GB2312" w:eastAsia="仿宋_GB2312" w:cs="仿宋_GB2312"/>
              </w:rPr>
              <w:t>构构审核意见</w:t>
            </w:r>
          </w:p>
        </w:tc>
        <w:tc>
          <w:tcPr>
            <w:tcW w:w="3038" w:type="dxa"/>
            <w:gridSpan w:val="5"/>
            <w:noWrap/>
            <w:vAlign w:val="center"/>
          </w:tcPr>
          <w:p>
            <w:pPr>
              <w:spacing w:line="300" w:lineRule="exact"/>
              <w:jc w:val="center"/>
              <w:rPr>
                <w:rFonts w:ascii="仿宋_GB2312" w:eastAsia="仿宋_GB2312" w:cs="仿宋_GB2312"/>
              </w:rPr>
            </w:pPr>
          </w:p>
          <w:p>
            <w:pPr>
              <w:spacing w:line="300" w:lineRule="exact"/>
              <w:ind w:left="1890" w:leftChars="900" w:firstLine="420" w:firstLineChars="200"/>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r>
              <w:rPr>
                <w:rFonts w:hint="eastAsia" w:ascii="仿宋_GB2312" w:eastAsia="仿宋_GB2312" w:cs="仿宋_GB2312"/>
              </w:rPr>
              <w:t>经办人：       (盖章)</w:t>
            </w:r>
          </w:p>
          <w:p>
            <w:pPr>
              <w:spacing w:line="300" w:lineRule="exact"/>
              <w:jc w:val="center"/>
              <w:rPr>
                <w:rFonts w:ascii="仿宋_GB2312" w:eastAsia="仿宋_GB2312" w:cs="仿宋_GB2312"/>
              </w:rPr>
            </w:pPr>
            <w:r>
              <w:rPr>
                <w:rFonts w:hint="eastAsia" w:ascii="仿宋_GB2312" w:eastAsia="仿宋_GB2312" w:cs="仿宋_GB2312"/>
              </w:rPr>
              <w:t>年  月  日</w:t>
            </w:r>
          </w:p>
        </w:tc>
        <w:tc>
          <w:tcPr>
            <w:tcW w:w="1480" w:type="dxa"/>
            <w:gridSpan w:val="3"/>
            <w:noWrap/>
            <w:vAlign w:val="center"/>
          </w:tcPr>
          <w:p>
            <w:pPr>
              <w:spacing w:line="300" w:lineRule="exact"/>
              <w:ind w:firstLine="2415" w:firstLineChars="1150"/>
              <w:jc w:val="distribute"/>
              <w:rPr>
                <w:rFonts w:ascii="仿宋_GB2312" w:eastAsia="仿宋_GB2312" w:cs="仿宋_GB2312"/>
              </w:rPr>
            </w:pPr>
            <w:r>
              <w:rPr>
                <w:rFonts w:hint="eastAsia" w:ascii="仿宋_GB2312" w:eastAsia="仿宋_GB2312" w:cs="仿宋_GB2312"/>
              </w:rPr>
              <w:t>征征求其他</w:t>
            </w:r>
          </w:p>
          <w:p>
            <w:pPr>
              <w:spacing w:line="300" w:lineRule="exact"/>
              <w:ind w:firstLine="2415" w:firstLineChars="1150"/>
              <w:jc w:val="distribute"/>
              <w:rPr>
                <w:rFonts w:ascii="仿宋_GB2312" w:eastAsia="仿宋_GB2312" w:cs="仿宋_GB2312"/>
              </w:rPr>
            </w:pPr>
            <w:r>
              <w:rPr>
                <w:rFonts w:hint="eastAsia" w:ascii="仿宋_GB2312" w:eastAsia="仿宋_GB2312" w:cs="仿宋_GB2312"/>
              </w:rPr>
              <w:t>部部门意见</w:t>
            </w:r>
          </w:p>
        </w:tc>
        <w:tc>
          <w:tcPr>
            <w:tcW w:w="3087" w:type="dxa"/>
            <w:gridSpan w:val="3"/>
            <w:noWrap/>
            <w:vAlign w:val="center"/>
          </w:tcPr>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jc w:val="center"/>
              <w:rPr>
                <w:rFonts w:ascii="仿宋_GB2312" w:eastAsia="仿宋_GB2312" w:cs="仿宋_GB2312"/>
              </w:rPr>
            </w:pPr>
          </w:p>
          <w:p>
            <w:pPr>
              <w:spacing w:line="300" w:lineRule="exact"/>
              <w:ind w:firstLine="420" w:firstLineChars="200"/>
              <w:jc w:val="center"/>
              <w:rPr>
                <w:rFonts w:ascii="仿宋_GB2312" w:eastAsia="仿宋_GB2312" w:cs="仿宋_GB2312"/>
              </w:rPr>
            </w:pPr>
          </w:p>
          <w:p>
            <w:pPr>
              <w:spacing w:line="300" w:lineRule="exact"/>
              <w:jc w:val="center"/>
              <w:rPr>
                <w:rFonts w:ascii="仿宋_GB2312" w:eastAsia="仿宋_GB2312" w:cs="仿宋_GB2312"/>
              </w:rPr>
            </w:pPr>
            <w:r>
              <w:rPr>
                <w:rFonts w:hint="eastAsia" w:ascii="仿宋_GB2312" w:eastAsia="仿宋_GB2312" w:cs="仿宋_GB2312"/>
              </w:rPr>
              <w:t>经办人：      （盖章）</w:t>
            </w:r>
          </w:p>
          <w:p>
            <w:pPr>
              <w:spacing w:line="300" w:lineRule="exact"/>
              <w:jc w:val="center"/>
              <w:rPr>
                <w:rFonts w:ascii="仿宋_GB2312" w:eastAsia="仿宋_GB2312" w:cs="仿宋_GB2312"/>
              </w:rPr>
            </w:pPr>
            <w:r>
              <w:rPr>
                <w:rFonts w:hint="eastAsia" w:ascii="仿宋_GB2312" w:eastAsia="仿宋_GB2312" w:cs="仿宋_GB2312"/>
              </w:rPr>
              <w:t>年  月  日</w:t>
            </w:r>
          </w:p>
          <w:p>
            <w:pPr>
              <w:spacing w:line="300" w:lineRule="exact"/>
              <w:ind w:firstLine="3360" w:firstLineChars="1600"/>
              <w:jc w:val="center"/>
              <w:rPr>
                <w:rFonts w:ascii="仿宋_GB2312" w:eastAsia="仿宋_GB2312" w:cs="仿宋_GB2312"/>
              </w:rPr>
            </w:pPr>
          </w:p>
          <w:p>
            <w:pPr>
              <w:spacing w:line="300" w:lineRule="exact"/>
              <w:ind w:firstLine="2415" w:firstLineChars="1150"/>
              <w:jc w:val="cente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528" w:type="dxa"/>
            <w:gridSpan w:val="3"/>
            <w:noWrap/>
            <w:vAlign w:val="center"/>
          </w:tcPr>
          <w:p>
            <w:pPr>
              <w:spacing w:line="300" w:lineRule="exact"/>
              <w:jc w:val="distribute"/>
              <w:rPr>
                <w:rFonts w:ascii="仿宋_GB2312" w:eastAsia="仿宋_GB2312" w:cs="仿宋_GB2312"/>
              </w:rPr>
            </w:pPr>
            <w:r>
              <w:rPr>
                <w:rFonts w:hint="eastAsia" w:ascii="仿宋_GB2312" w:eastAsia="仿宋_GB2312" w:cs="仿宋_GB2312"/>
              </w:rPr>
              <w:t>镇</w:t>
            </w:r>
            <w:r>
              <w:rPr>
                <w:rFonts w:hint="eastAsia" w:ascii="仿宋_GB2312" w:eastAsia="仿宋_GB2312" w:cs="仿宋_GB2312"/>
                <w:lang w:eastAsia="zh-CN"/>
              </w:rPr>
              <w:t>（办）</w:t>
            </w:r>
            <w:r>
              <w:rPr>
                <w:rFonts w:hint="eastAsia" w:ascii="仿宋_GB2312" w:eastAsia="仿宋_GB2312" w:cs="仿宋_GB2312"/>
              </w:rPr>
              <w:t xml:space="preserve"> 政府</w:t>
            </w:r>
          </w:p>
          <w:p>
            <w:pPr>
              <w:spacing w:line="300" w:lineRule="exact"/>
              <w:jc w:val="distribute"/>
              <w:rPr>
                <w:rFonts w:ascii="仿宋_GB2312" w:eastAsia="仿宋_GB2312" w:cs="仿宋_GB2312"/>
              </w:rPr>
            </w:pPr>
            <w:r>
              <w:rPr>
                <w:rFonts w:hint="eastAsia" w:ascii="仿宋_GB2312" w:eastAsia="仿宋_GB2312" w:cs="仿宋_GB2312"/>
              </w:rPr>
              <w:t>审批意见</w:t>
            </w:r>
          </w:p>
        </w:tc>
        <w:tc>
          <w:tcPr>
            <w:tcW w:w="7605" w:type="dxa"/>
            <w:gridSpan w:val="11"/>
            <w:noWrap/>
            <w:vAlign w:val="center"/>
          </w:tcPr>
          <w:p>
            <w:pPr>
              <w:spacing w:line="300" w:lineRule="exact"/>
              <w:rPr>
                <w:rFonts w:ascii="仿宋_GB2312" w:eastAsia="仿宋_GB2312" w:cs="仿宋_GB2312"/>
              </w:rPr>
            </w:pPr>
          </w:p>
          <w:p>
            <w:pPr>
              <w:spacing w:line="300" w:lineRule="exact"/>
              <w:ind w:firstLine="525" w:firstLineChars="250"/>
              <w:rPr>
                <w:rFonts w:ascii="仿宋_GB2312" w:eastAsia="仿宋_GB2312" w:cs="仿宋_GB2312"/>
              </w:rPr>
            </w:pPr>
          </w:p>
          <w:p>
            <w:pPr>
              <w:spacing w:line="300" w:lineRule="exact"/>
              <w:ind w:firstLine="525" w:firstLineChars="250"/>
              <w:rPr>
                <w:rFonts w:ascii="仿宋_GB2312" w:eastAsia="仿宋_GB2312" w:cs="仿宋_GB2312"/>
              </w:rPr>
            </w:pPr>
          </w:p>
          <w:p>
            <w:pPr>
              <w:spacing w:line="300" w:lineRule="exact"/>
              <w:ind w:firstLine="4200" w:firstLineChars="2000"/>
              <w:rPr>
                <w:rFonts w:ascii="仿宋_GB2312" w:eastAsia="仿宋_GB2312" w:cs="仿宋_GB2312"/>
              </w:rPr>
            </w:pPr>
          </w:p>
          <w:p>
            <w:pPr>
              <w:spacing w:line="300" w:lineRule="exact"/>
              <w:jc w:val="center"/>
              <w:rPr>
                <w:rFonts w:ascii="仿宋_GB2312" w:eastAsia="仿宋_GB2312" w:cs="仿宋_GB2312"/>
              </w:rPr>
            </w:pPr>
            <w:r>
              <w:rPr>
                <w:rFonts w:hint="eastAsia" w:ascii="仿宋_GB2312" w:eastAsia="仿宋_GB2312" w:cs="仿宋_GB2312"/>
              </w:rPr>
              <w:t>经办人：</w:t>
            </w:r>
            <w:r>
              <w:rPr>
                <w:rFonts w:hint="eastAsia" w:ascii="仿宋_GB2312" w:eastAsia="仿宋_GB2312" w:cs="仿宋_GB2312"/>
                <w:lang w:val="en-US" w:eastAsia="zh-CN"/>
              </w:rPr>
              <w:t xml:space="preserve">       </w:t>
            </w:r>
            <w:r>
              <w:rPr>
                <w:rFonts w:hint="eastAsia" w:ascii="仿宋_GB2312" w:eastAsia="仿宋_GB2312" w:cs="仿宋_GB2312"/>
              </w:rPr>
              <w:t>(盖章)</w:t>
            </w:r>
          </w:p>
          <w:p>
            <w:pPr>
              <w:spacing w:line="300" w:lineRule="exact"/>
              <w:jc w:val="center"/>
              <w:rPr>
                <w:rFonts w:ascii="仿宋_GB2312" w:eastAsia="仿宋_GB2312" w:cs="仿宋_GB2312"/>
              </w:rPr>
            </w:pPr>
            <w:r>
              <w:rPr>
                <w:rFonts w:hint="eastAsia" w:ascii="仿宋_GB2312" w:eastAsia="仿宋_GB2312" w:cs="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639" w:type="dxa"/>
            <w:vMerge w:val="restart"/>
            <w:noWrap/>
            <w:vAlign w:val="center"/>
          </w:tcPr>
          <w:p>
            <w:pPr>
              <w:widowControl/>
              <w:jc w:val="center"/>
              <w:rPr>
                <w:rFonts w:ascii="仿宋_GB2312" w:eastAsia="仿宋_GB2312" w:cs="仿宋_GB2312"/>
              </w:rPr>
            </w:pPr>
            <w:r>
              <w:rPr>
                <w:rFonts w:hint="eastAsia" w:ascii="仿宋_GB2312" w:eastAsia="仿宋_GB2312" w:cs="仿宋_GB2312"/>
                <w:sz w:val="24"/>
              </w:rPr>
              <w:t>宅基地坐落平面位置图</w:t>
            </w:r>
          </w:p>
        </w:tc>
        <w:tc>
          <w:tcPr>
            <w:tcW w:w="8494" w:type="dxa"/>
            <w:gridSpan w:val="13"/>
            <w:noWrap/>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9" w:type="dxa"/>
            <w:vMerge w:val="continue"/>
            <w:noWrap/>
            <w:vAlign w:val="center"/>
          </w:tcPr>
          <w:p>
            <w:pPr>
              <w:widowControl/>
              <w:rPr>
                <w:rFonts w:ascii="仿宋_GB2312" w:eastAsia="仿宋_GB2312" w:cs="仿宋_GB2312"/>
                <w:sz w:val="24"/>
              </w:rPr>
            </w:pPr>
          </w:p>
        </w:tc>
        <w:tc>
          <w:tcPr>
            <w:tcW w:w="8494" w:type="dxa"/>
            <w:gridSpan w:val="13"/>
            <w:noWrap/>
            <w:vAlign w:val="center"/>
          </w:tcPr>
          <w:p>
            <w:pPr>
              <w:spacing w:line="360" w:lineRule="auto"/>
              <w:rPr>
                <w:rFonts w:ascii="仿宋_GB2312" w:eastAsia="仿宋_GB2312" w:cs="仿宋_GB2312"/>
              </w:rPr>
            </w:pPr>
            <w:r>
              <w:rPr>
                <w:rFonts w:hint="eastAsia" w:ascii="仿宋_GB2312" w:eastAsia="仿宋_GB2312" w:cs="仿宋_GB2312"/>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9" w:type="dxa"/>
            <w:vMerge w:val="continue"/>
            <w:noWrap/>
            <w:vAlign w:val="center"/>
          </w:tcPr>
          <w:p>
            <w:pPr>
              <w:widowControl/>
              <w:rPr>
                <w:rFonts w:ascii="仿宋_GB2312" w:eastAsia="仿宋_GB2312" w:cs="仿宋_GB2312"/>
                <w:sz w:val="24"/>
              </w:rPr>
            </w:pPr>
          </w:p>
        </w:tc>
        <w:tc>
          <w:tcPr>
            <w:tcW w:w="8494" w:type="dxa"/>
            <w:gridSpan w:val="13"/>
            <w:noWrap/>
            <w:vAlign w:val="center"/>
          </w:tcPr>
          <w:p>
            <w:pPr>
              <w:spacing w:line="360" w:lineRule="auto"/>
              <w:rPr>
                <w:rFonts w:ascii="仿宋_GB2312" w:eastAsia="仿宋_GB2312" w:cs="仿宋_GB2312"/>
              </w:rPr>
            </w:pPr>
            <w:r>
              <w:rPr>
                <w:rFonts w:hint="eastAsia" w:ascii="仿宋_GB2312" w:eastAsia="仿宋_GB2312" w:cs="仿宋_GB2312"/>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9" w:type="dxa"/>
            <w:noWrap/>
            <w:vAlign w:val="center"/>
          </w:tcPr>
          <w:p>
            <w:pPr>
              <w:spacing w:line="360" w:lineRule="auto"/>
              <w:rPr>
                <w:rFonts w:ascii="仿宋_GB2312" w:eastAsia="仿宋_GB2312" w:cs="仿宋_GB2312"/>
                <w:sz w:val="24"/>
              </w:rPr>
            </w:pPr>
            <w:r>
              <w:rPr>
                <w:rFonts w:hint="eastAsia" w:ascii="仿宋_GB2312" w:eastAsia="仿宋_GB2312" w:cs="仿宋_GB2312"/>
              </w:rPr>
              <w:t>备注</w:t>
            </w:r>
          </w:p>
        </w:tc>
        <w:tc>
          <w:tcPr>
            <w:tcW w:w="8494" w:type="dxa"/>
            <w:gridSpan w:val="13"/>
            <w:noWrap/>
            <w:vAlign w:val="center"/>
          </w:tcPr>
          <w:p>
            <w:pPr>
              <w:spacing w:line="360" w:lineRule="auto"/>
              <w:rPr>
                <w:rFonts w:ascii="仿宋_GB2312" w:eastAsia="仿宋_GB2312" w:cs="仿宋_GB2312"/>
              </w:rPr>
            </w:pPr>
            <w:r>
              <w:rPr>
                <w:rFonts w:hint="eastAsia" w:ascii="仿宋_GB2312" w:eastAsia="仿宋_GB2312" w:cs="仿宋_GB2312"/>
              </w:rPr>
              <w:t>图中需载明宅基地的具体位置、长宽、四至，并标明与永久性参照物的具体距离。</w:t>
            </w:r>
          </w:p>
        </w:tc>
      </w:tr>
    </w:tbl>
    <w:p>
      <w:pPr>
        <w:rPr>
          <w:rFonts w:ascii="Times New Roman" w:hAnsi="Times New Roman" w:eastAsia="黑体" w:cs="Times New Roman"/>
          <w:sz w:val="32"/>
          <w:szCs w:val="32"/>
        </w:rPr>
        <w:sectPr>
          <w:footerReference r:id="rId3" w:type="default"/>
          <w:pgSz w:w="11906" w:h="16838"/>
          <w:pgMar w:top="1984" w:right="1587" w:bottom="1814" w:left="1587" w:header="851" w:footer="1417" w:gutter="0"/>
          <w:cols w:space="720" w:num="1"/>
          <w:docGrid w:type="lines" w:linePitch="319"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附件3</w:t>
      </w:r>
    </w:p>
    <w:tbl>
      <w:tblPr>
        <w:tblStyle w:val="4"/>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23"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pPr>
              <w:widowControl/>
              <w:spacing w:line="408" w:lineRule="atLeast"/>
              <w:jc w:val="center"/>
              <w:rPr>
                <w:rFonts w:ascii="微软雅黑" w:hAnsi="微软雅黑" w:eastAsia="宋体" w:cs="宋体"/>
                <w:color w:val="333333"/>
                <w:kern w:val="0"/>
                <w:sz w:val="35"/>
                <w:szCs w:val="35"/>
              </w:rPr>
            </w:pPr>
          </w:p>
          <w:p>
            <w:pPr>
              <w:widowControl/>
              <w:spacing w:line="408" w:lineRule="atLeast"/>
              <w:jc w:val="center"/>
              <w:rPr>
                <w:rFonts w:ascii="微软雅黑" w:hAnsi="微软雅黑" w:eastAsia="宋体" w:cs="宋体"/>
                <w:color w:val="333333"/>
                <w:kern w:val="0"/>
                <w:sz w:val="35"/>
                <w:szCs w:val="35"/>
              </w:rPr>
            </w:pPr>
            <w:r>
              <w:rPr>
                <w:rFonts w:ascii="微软雅黑" w:hAnsi="微软雅黑" w:eastAsia="宋体" w:cs="宋体"/>
                <w:color w:val="333333"/>
                <w:kern w:val="0"/>
                <w:sz w:val="35"/>
                <w:szCs w:val="35"/>
              </w:rPr>
              <w:t>中华人民共和国</w:t>
            </w:r>
          </w:p>
          <w:p>
            <w:pPr>
              <w:widowControl/>
              <w:jc w:val="center"/>
              <w:outlineLvl w:val="2"/>
              <w:rPr>
                <w:rFonts w:ascii="黑体" w:hAnsi="黑体" w:eastAsia="黑体" w:cs="宋体"/>
                <w:b/>
                <w:color w:val="333333"/>
                <w:kern w:val="0"/>
                <w:sz w:val="38"/>
                <w:szCs w:val="38"/>
              </w:rPr>
            </w:pPr>
            <w:r>
              <w:rPr>
                <w:rFonts w:ascii="黑体" w:hAnsi="黑体" w:eastAsia="黑体" w:cs="宋体"/>
                <w:b/>
                <w:color w:val="333333"/>
                <w:kern w:val="0"/>
                <w:sz w:val="38"/>
                <w:szCs w:val="38"/>
              </w:rPr>
              <w:t>乡村建设规划许可证</w:t>
            </w:r>
          </w:p>
          <w:p>
            <w:pPr>
              <w:widowControl/>
              <w:spacing w:line="360" w:lineRule="auto"/>
              <w:ind w:firstLine="320" w:firstLineChars="200"/>
              <w:jc w:val="center"/>
              <w:rPr>
                <w:rFonts w:ascii="宋体" w:hAnsi="宋体" w:cs="黑体"/>
                <w:bCs/>
                <w:color w:val="333333"/>
                <w:kern w:val="0"/>
                <w:sz w:val="16"/>
                <w:szCs w:val="16"/>
              </w:rPr>
            </w:pPr>
            <w:r>
              <w:rPr>
                <w:rFonts w:hint="eastAsia" w:ascii="宋体" w:hAnsi="宋体" w:cs="黑体"/>
                <w:bCs/>
                <w:color w:val="333333"/>
                <w:kern w:val="0"/>
                <w:sz w:val="16"/>
                <w:szCs w:val="16"/>
              </w:rPr>
              <w:t>乡字第号</w:t>
            </w:r>
          </w:p>
          <w:p>
            <w:pPr>
              <w:widowControl/>
              <w:spacing w:line="360" w:lineRule="auto"/>
              <w:ind w:firstLine="360" w:firstLineChars="200"/>
              <w:jc w:val="right"/>
              <w:rPr>
                <w:rFonts w:ascii="宋体" w:hAnsi="宋体" w:cs="黑体"/>
                <w:bCs/>
                <w:color w:val="333333"/>
                <w:kern w:val="0"/>
                <w:sz w:val="18"/>
                <w:szCs w:val="18"/>
                <w:u w:val="single"/>
              </w:rPr>
            </w:pPr>
          </w:p>
          <w:p>
            <w:pPr>
              <w:widowControl/>
              <w:spacing w:line="440" w:lineRule="exact"/>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hAnsi="宋体" w:eastAsia="宋体" w:cs="宋体"/>
                <w:color w:val="333333"/>
                <w:kern w:val="0"/>
                <w:sz w:val="24"/>
              </w:rPr>
            </w:pPr>
          </w:p>
          <w:p>
            <w:pPr>
              <w:widowControl/>
              <w:ind w:firstLine="480"/>
              <w:jc w:val="left"/>
              <w:rPr>
                <w:rFonts w:ascii="宋体" w:hAnsi="宋体" w:eastAsia="宋体" w:cs="宋体"/>
                <w:color w:val="333333"/>
                <w:kern w:val="0"/>
                <w:sz w:val="24"/>
              </w:rPr>
            </w:pPr>
          </w:p>
          <w:p>
            <w:pPr>
              <w:widowControl/>
              <w:jc w:val="left"/>
              <w:rPr>
                <w:rFonts w:ascii="宋体" w:hAnsi="宋体" w:eastAsia="宋体" w:cs="宋体"/>
                <w:color w:val="333333"/>
                <w:kern w:val="0"/>
                <w:sz w:val="24"/>
              </w:rPr>
            </w:pPr>
          </w:p>
          <w:p>
            <w:pPr>
              <w:widowControl/>
              <w:spacing w:line="360" w:lineRule="auto"/>
              <w:ind w:firstLine="482" w:firstLineChars="200"/>
              <w:jc w:val="center"/>
              <w:rPr>
                <w:rFonts w:ascii="黑体" w:hAnsi="黑体" w:eastAsia="黑体" w:cs="黑体"/>
                <w:b/>
                <w:bCs/>
                <w:color w:val="333333"/>
                <w:kern w:val="0"/>
                <w:sz w:val="24"/>
              </w:rPr>
            </w:pPr>
            <w:r>
              <w:rPr>
                <w:rFonts w:hint="eastAsia" w:ascii="黑体" w:hAnsi="黑体" w:eastAsia="黑体" w:cs="黑体"/>
                <w:b/>
                <w:bCs/>
                <w:color w:val="333333"/>
                <w:kern w:val="0"/>
                <w:sz w:val="24"/>
              </w:rPr>
              <w:t xml:space="preserve">  发证机关</w:t>
            </w:r>
          </w:p>
          <w:p>
            <w:pPr>
              <w:widowControl/>
              <w:spacing w:line="360" w:lineRule="auto"/>
              <w:ind w:firstLine="480" w:firstLineChars="200"/>
              <w:jc w:val="center"/>
              <w:rPr>
                <w:rFonts w:ascii="宋体" w:hAnsi="宋体" w:eastAsia="宋体" w:cs="宋体"/>
                <w:color w:val="333333"/>
                <w:kern w:val="0"/>
                <w:sz w:val="24"/>
              </w:rPr>
            </w:pPr>
            <w:r>
              <w:rPr>
                <w:rFonts w:hint="eastAsia" w:ascii="黑体" w:hAnsi="黑体" w:eastAsia="黑体" w:cs="黑体"/>
                <w:bCs/>
                <w:color w:val="333333"/>
                <w:kern w:val="0"/>
                <w:sz w:val="24"/>
              </w:rPr>
              <w:t xml:space="preserve">  日   期</w:t>
            </w:r>
          </w:p>
        </w:tc>
      </w:tr>
    </w:tbl>
    <w:p>
      <w:pPr>
        <w:rPr>
          <w:rFonts w:ascii="黑体" w:hAnsi="黑体" w:eastAsia="黑体"/>
        </w:rPr>
      </w:pPr>
    </w:p>
    <w:p>
      <w:pPr>
        <w:rPr>
          <w:rFonts w:ascii="黑体" w:hAnsi="黑体" w:eastAsia="黑体"/>
        </w:rPr>
      </w:pPr>
    </w:p>
    <w:p>
      <w:pPr>
        <w:rPr>
          <w:rFonts w:ascii="黑体" w:hAnsi="黑体" w:eastAsia="黑体"/>
        </w:rPr>
      </w:pPr>
    </w:p>
    <w:tbl>
      <w:tblPr>
        <w:tblStyle w:val="4"/>
        <w:tblpPr w:leftFromText="180" w:rightFromText="180" w:vertAnchor="page" w:horzAnchor="page" w:tblpX="8773" w:tblpY="2670"/>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84"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pPr>
              <w:widowControl/>
              <w:spacing w:line="360" w:lineRule="auto"/>
              <w:ind w:firstLine="480" w:firstLineChars="200"/>
              <w:jc w:val="center"/>
              <w:rPr>
                <w:rFonts w:ascii="宋体" w:hAnsi="宋体" w:eastAsia="宋体" w:cs="宋体"/>
                <w:color w:val="333333"/>
                <w:kern w:val="0"/>
                <w:sz w:val="24"/>
              </w:rPr>
            </w:pPr>
          </w:p>
          <w:tbl>
            <w:tblPr>
              <w:tblStyle w:val="5"/>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建设单位（个人）</w:t>
                  </w:r>
                </w:p>
              </w:tc>
              <w:tc>
                <w:tcPr>
                  <w:tcW w:w="3260" w:type="dxa"/>
                  <w:noWrap/>
                </w:tcPr>
                <w:p>
                  <w:pPr>
                    <w:widowControl/>
                    <w:spacing w:line="360" w:lineRule="auto"/>
                    <w:jc w:val="center"/>
                    <w:rPr>
                      <w:rFonts w:ascii="宋体" w:hAnsi="宋体" w:eastAsia="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建设项目名称</w:t>
                  </w:r>
                </w:p>
              </w:tc>
              <w:tc>
                <w:tcPr>
                  <w:tcW w:w="3260" w:type="dxa"/>
                  <w:noWrap/>
                </w:tcPr>
                <w:p>
                  <w:pPr>
                    <w:widowControl/>
                    <w:spacing w:line="360" w:lineRule="auto"/>
                    <w:jc w:val="center"/>
                    <w:rPr>
                      <w:rFonts w:ascii="宋体" w:hAnsi="宋体" w:eastAsia="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位 置</w:t>
                  </w:r>
                </w:p>
              </w:tc>
              <w:tc>
                <w:tcPr>
                  <w:tcW w:w="3260" w:type="dxa"/>
                  <w:noWrap/>
                </w:tcPr>
                <w:p>
                  <w:pPr>
                    <w:widowControl/>
                    <w:spacing w:line="360" w:lineRule="auto"/>
                    <w:jc w:val="center"/>
                    <w:rPr>
                      <w:rFonts w:ascii="宋体" w:hAnsi="宋体" w:eastAsia="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规 模</w:t>
                  </w:r>
                </w:p>
              </w:tc>
              <w:tc>
                <w:tcPr>
                  <w:tcW w:w="3260" w:type="dxa"/>
                  <w:noWrap/>
                </w:tcPr>
                <w:p>
                  <w:pPr>
                    <w:widowControl/>
                    <w:spacing w:line="360" w:lineRule="auto"/>
                    <w:jc w:val="center"/>
                    <w:rPr>
                      <w:rFonts w:ascii="宋体" w:hAnsi="宋体" w:eastAsia="宋体" w:cs="宋体"/>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trPr>
              <w:tc>
                <w:tcPr>
                  <w:tcW w:w="5103" w:type="dxa"/>
                  <w:gridSpan w:val="2"/>
                  <w:noWrap/>
                </w:tcPr>
                <w:p>
                  <w:pPr>
                    <w:widowControl/>
                    <w:spacing w:line="360" w:lineRule="auto"/>
                    <w:jc w:val="left"/>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附图及附件名称</w:t>
                  </w:r>
                </w:p>
              </w:tc>
            </w:tr>
          </w:tbl>
          <w:p>
            <w:pPr>
              <w:widowControl/>
              <w:spacing w:line="240" w:lineRule="exact"/>
              <w:ind w:left="281" w:leftChars="134"/>
              <w:jc w:val="left"/>
              <w:outlineLvl w:val="2"/>
              <w:rPr>
                <w:rFonts w:ascii="微软雅黑" w:hAnsi="微软雅黑" w:eastAsia="宋体" w:cs="宋体"/>
                <w:b/>
                <w:bCs/>
                <w:color w:val="333333"/>
                <w:kern w:val="0"/>
                <w:sz w:val="27"/>
                <w:szCs w:val="27"/>
              </w:rPr>
            </w:pPr>
          </w:p>
          <w:p>
            <w:pPr>
              <w:widowControl/>
              <w:spacing w:line="360" w:lineRule="auto"/>
              <w:ind w:left="281" w:leftChars="134"/>
              <w:jc w:val="left"/>
              <w:outlineLvl w:val="2"/>
              <w:rPr>
                <w:rFonts w:ascii="微软雅黑" w:hAnsi="微软雅黑" w:eastAsia="宋体" w:cs="宋体"/>
                <w:b/>
                <w:bCs/>
                <w:color w:val="333333"/>
                <w:kern w:val="0"/>
                <w:sz w:val="27"/>
                <w:szCs w:val="27"/>
              </w:rPr>
            </w:pPr>
            <w:r>
              <w:rPr>
                <w:rFonts w:ascii="微软雅黑" w:hAnsi="微软雅黑" w:eastAsia="宋体" w:cs="宋体"/>
                <w:b/>
                <w:bCs/>
                <w:color w:val="333333"/>
                <w:kern w:val="0"/>
                <w:sz w:val="27"/>
                <w:szCs w:val="27"/>
              </w:rPr>
              <w:t>遵守事项</w:t>
            </w:r>
          </w:p>
          <w:p>
            <w:pPr>
              <w:widowControl/>
              <w:spacing w:line="200" w:lineRule="exact"/>
              <w:ind w:left="640" w:leftChars="152" w:right="315" w:rightChars="150" w:hanging="321" w:hangingChars="200"/>
              <w:jc w:val="left"/>
              <w:rPr>
                <w:rFonts w:ascii="微软雅黑" w:hAnsi="微软雅黑" w:eastAsia="宋体" w:cs="宋体"/>
                <w:b/>
                <w:color w:val="333333"/>
                <w:kern w:val="0"/>
                <w:sz w:val="16"/>
                <w:szCs w:val="16"/>
              </w:rPr>
            </w:pPr>
            <w:r>
              <w:rPr>
                <w:rFonts w:hint="eastAsia" w:ascii="微软雅黑" w:hAnsi="微软雅黑" w:cs="宋体"/>
                <w:b/>
                <w:color w:val="333333"/>
                <w:kern w:val="0"/>
                <w:sz w:val="16"/>
                <w:szCs w:val="16"/>
              </w:rPr>
              <w:t>一、</w:t>
            </w:r>
            <w:r>
              <w:rPr>
                <w:rFonts w:ascii="微软雅黑" w:hAnsi="微软雅黑" w:eastAsia="宋体" w:cs="宋体"/>
                <w:b/>
                <w:color w:val="333333"/>
                <w:kern w:val="0"/>
                <w:sz w:val="16"/>
                <w:szCs w:val="16"/>
              </w:rPr>
              <w:t>本证是经</w:t>
            </w:r>
            <w:r>
              <w:rPr>
                <w:rFonts w:hint="eastAsia" w:ascii="微软雅黑" w:hAnsi="微软雅黑" w:cs="宋体"/>
                <w:b/>
                <w:color w:val="333333"/>
                <w:kern w:val="0"/>
                <w:sz w:val="16"/>
                <w:szCs w:val="16"/>
              </w:rPr>
              <w:t>自然资源和规划</w:t>
            </w:r>
            <w:r>
              <w:rPr>
                <w:rFonts w:ascii="微软雅黑" w:hAnsi="微软雅黑" w:eastAsia="宋体" w:cs="宋体"/>
                <w:b/>
                <w:color w:val="333333"/>
                <w:kern w:val="0"/>
                <w:sz w:val="16"/>
                <w:szCs w:val="16"/>
              </w:rPr>
              <w:t>主管部门依法审核，</w:t>
            </w:r>
            <w:r>
              <w:rPr>
                <w:rFonts w:hint="eastAsia" w:ascii="微软雅黑" w:hAnsi="微软雅黑" w:eastAsia="宋体" w:cs="宋体"/>
                <w:b/>
                <w:color w:val="333333"/>
                <w:kern w:val="0"/>
                <w:sz w:val="16"/>
                <w:szCs w:val="16"/>
              </w:rPr>
              <w:t>在乡、村庄规划区内有关</w:t>
            </w:r>
            <w:r>
              <w:rPr>
                <w:rFonts w:ascii="微软雅黑" w:hAnsi="微软雅黑" w:eastAsia="宋体" w:cs="宋体"/>
                <w:b/>
                <w:color w:val="333333"/>
                <w:kern w:val="0"/>
                <w:sz w:val="16"/>
                <w:szCs w:val="16"/>
              </w:rPr>
              <w:t>建设工程符合</w:t>
            </w:r>
            <w:r>
              <w:rPr>
                <w:rFonts w:hint="eastAsia" w:ascii="微软雅黑" w:hAnsi="微软雅黑" w:eastAsia="宋体" w:cs="宋体"/>
                <w:b/>
                <w:color w:val="333333"/>
                <w:kern w:val="0"/>
                <w:sz w:val="16"/>
                <w:szCs w:val="16"/>
              </w:rPr>
              <w:t>国土空间规划和用途管制要求的</w:t>
            </w:r>
            <w:r>
              <w:rPr>
                <w:rFonts w:ascii="微软雅黑" w:hAnsi="微软雅黑" w:eastAsia="宋体" w:cs="宋体"/>
                <w:b/>
                <w:color w:val="333333"/>
                <w:kern w:val="0"/>
                <w:sz w:val="16"/>
                <w:szCs w:val="16"/>
              </w:rPr>
              <w:t>法律凭证。</w:t>
            </w:r>
          </w:p>
          <w:p>
            <w:pPr>
              <w:widowControl/>
              <w:spacing w:line="200" w:lineRule="exact"/>
              <w:ind w:left="801" w:leftChars="152" w:right="315" w:rightChars="150" w:hanging="482" w:hangingChars="300"/>
              <w:jc w:val="left"/>
              <w:rPr>
                <w:rFonts w:ascii="微软雅黑" w:hAnsi="微软雅黑" w:eastAsia="宋体" w:cs="宋体"/>
                <w:b/>
                <w:color w:val="333333"/>
                <w:kern w:val="0"/>
                <w:sz w:val="16"/>
                <w:szCs w:val="16"/>
              </w:rPr>
            </w:pPr>
            <w:r>
              <w:rPr>
                <w:rFonts w:hint="eastAsia" w:ascii="微软雅黑" w:hAnsi="微软雅黑" w:cs="宋体"/>
                <w:b/>
                <w:color w:val="333333"/>
                <w:kern w:val="0"/>
                <w:sz w:val="16"/>
                <w:szCs w:val="16"/>
              </w:rPr>
              <w:t>二、</w:t>
            </w:r>
            <w:r>
              <w:rPr>
                <w:rFonts w:hint="eastAsia" w:ascii="微软雅黑" w:hAnsi="微软雅黑" w:eastAsia="宋体" w:cs="宋体"/>
                <w:b/>
                <w:color w:val="333333"/>
                <w:kern w:val="0"/>
                <w:sz w:val="16"/>
                <w:szCs w:val="16"/>
              </w:rPr>
              <w:t xml:space="preserve"> 依法应当取得本证，但</w:t>
            </w:r>
            <w:r>
              <w:rPr>
                <w:rFonts w:ascii="微软雅黑" w:hAnsi="微软雅黑" w:eastAsia="宋体" w:cs="宋体"/>
                <w:b/>
                <w:color w:val="333333"/>
                <w:kern w:val="0"/>
                <w:sz w:val="16"/>
                <w:szCs w:val="16"/>
              </w:rPr>
              <w:t>未取得本证或</w:t>
            </w:r>
            <w:r>
              <w:rPr>
                <w:rFonts w:hint="eastAsia" w:ascii="微软雅黑" w:hAnsi="微软雅黑" w:eastAsia="宋体" w:cs="宋体"/>
                <w:b/>
                <w:color w:val="333333"/>
                <w:kern w:val="0"/>
                <w:sz w:val="16"/>
                <w:szCs w:val="16"/>
              </w:rPr>
              <w:t>违反</w:t>
            </w:r>
            <w:r>
              <w:rPr>
                <w:rFonts w:ascii="微软雅黑" w:hAnsi="微软雅黑" w:eastAsia="宋体" w:cs="宋体"/>
                <w:b/>
                <w:color w:val="333333"/>
                <w:kern w:val="0"/>
                <w:sz w:val="16"/>
                <w:szCs w:val="16"/>
              </w:rPr>
              <w:t>本证规定的，均属违法</w:t>
            </w:r>
          </w:p>
          <w:p>
            <w:pPr>
              <w:widowControl/>
              <w:spacing w:line="200" w:lineRule="exact"/>
              <w:ind w:left="799" w:leftChars="304" w:right="315" w:rightChars="150" w:hanging="161" w:hangingChars="100"/>
              <w:jc w:val="left"/>
              <w:rPr>
                <w:rFonts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为</w:t>
            </w:r>
            <w:r>
              <w:rPr>
                <w:rFonts w:ascii="微软雅黑" w:hAnsi="微软雅黑" w:eastAsia="宋体" w:cs="宋体"/>
                <w:b/>
                <w:color w:val="333333"/>
                <w:kern w:val="0"/>
                <w:sz w:val="16"/>
                <w:szCs w:val="16"/>
              </w:rPr>
              <w:t>。</w:t>
            </w:r>
          </w:p>
          <w:p>
            <w:pPr>
              <w:widowControl/>
              <w:spacing w:line="200" w:lineRule="exact"/>
              <w:ind w:right="315" w:rightChars="150" w:firstLine="321" w:firstLineChars="200"/>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三、未经发证机关</w:t>
            </w:r>
            <w:r>
              <w:rPr>
                <w:rFonts w:hint="eastAsia" w:ascii="微软雅黑" w:hAnsi="微软雅黑" w:eastAsia="宋体" w:cs="宋体"/>
                <w:b/>
                <w:color w:val="333333"/>
                <w:kern w:val="0"/>
                <w:sz w:val="16"/>
                <w:szCs w:val="16"/>
              </w:rPr>
              <w:t>审核同意</w:t>
            </w:r>
            <w:r>
              <w:rPr>
                <w:rFonts w:ascii="微软雅黑" w:hAnsi="微软雅黑" w:eastAsia="宋体" w:cs="宋体"/>
                <w:b/>
                <w:color w:val="333333"/>
                <w:kern w:val="0"/>
                <w:sz w:val="16"/>
                <w:szCs w:val="16"/>
              </w:rPr>
              <w:t>，本证的各项规定不得随意</w:t>
            </w:r>
            <w:r>
              <w:rPr>
                <w:rFonts w:hint="eastAsia" w:ascii="微软雅黑" w:hAnsi="微软雅黑" w:eastAsia="宋体" w:cs="宋体"/>
                <w:b/>
                <w:color w:val="333333"/>
                <w:kern w:val="0"/>
                <w:sz w:val="16"/>
                <w:szCs w:val="16"/>
              </w:rPr>
              <w:t>变更</w:t>
            </w:r>
            <w:r>
              <w:rPr>
                <w:rFonts w:ascii="微软雅黑" w:hAnsi="微软雅黑" w:eastAsia="宋体" w:cs="宋体"/>
                <w:b/>
                <w:color w:val="333333"/>
                <w:kern w:val="0"/>
                <w:sz w:val="16"/>
                <w:szCs w:val="16"/>
              </w:rPr>
              <w:t>。</w:t>
            </w:r>
          </w:p>
          <w:p>
            <w:pPr>
              <w:widowControl/>
              <w:spacing w:line="200" w:lineRule="exact"/>
              <w:ind w:left="801" w:leftChars="152" w:right="315" w:rightChars="150" w:hanging="482" w:hangingChars="300"/>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四、</w:t>
            </w:r>
            <w:r>
              <w:rPr>
                <w:rFonts w:hint="eastAsia" w:ascii="微软雅黑" w:hAnsi="微软雅黑" w:cs="宋体"/>
                <w:b/>
                <w:color w:val="333333"/>
                <w:kern w:val="0"/>
                <w:sz w:val="16"/>
                <w:szCs w:val="16"/>
              </w:rPr>
              <w:t>自然资源和规划</w:t>
            </w:r>
            <w:r>
              <w:rPr>
                <w:rFonts w:ascii="微软雅黑" w:hAnsi="微软雅黑" w:eastAsia="宋体" w:cs="宋体"/>
                <w:b/>
                <w:color w:val="333333"/>
                <w:kern w:val="0"/>
                <w:sz w:val="16"/>
                <w:szCs w:val="16"/>
              </w:rPr>
              <w:t>主管部门依法有权查验本证，建设单位（个人）有责任提交查验。</w:t>
            </w:r>
          </w:p>
          <w:p>
            <w:pPr>
              <w:widowControl/>
              <w:spacing w:line="200" w:lineRule="exact"/>
              <w:ind w:left="801" w:leftChars="152" w:right="315" w:rightChars="150" w:hanging="482" w:hangingChars="300"/>
              <w:jc w:val="left"/>
              <w:rPr>
                <w:rFonts w:ascii="宋体" w:hAnsi="宋体" w:eastAsia="宋体" w:cs="宋体"/>
                <w:color w:val="333333"/>
                <w:kern w:val="0"/>
                <w:sz w:val="24"/>
              </w:rPr>
            </w:pPr>
            <w:r>
              <w:rPr>
                <w:rFonts w:hint="eastAsia" w:ascii="微软雅黑" w:hAnsi="微软雅黑" w:cs="宋体"/>
                <w:b/>
                <w:color w:val="333333"/>
                <w:kern w:val="0"/>
                <w:sz w:val="16"/>
                <w:szCs w:val="16"/>
              </w:rPr>
              <w:t>五、</w:t>
            </w:r>
            <w:r>
              <w:rPr>
                <w:rFonts w:ascii="微软雅黑" w:hAnsi="微软雅黑" w:eastAsia="宋体" w:cs="宋体"/>
                <w:b/>
                <w:color w:val="333333"/>
                <w:kern w:val="0"/>
                <w:sz w:val="16"/>
                <w:szCs w:val="16"/>
              </w:rPr>
              <w:t>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所需附图</w:t>
            </w:r>
            <w:r>
              <w:rPr>
                <w:rFonts w:hint="eastAsia" w:ascii="微软雅黑" w:hAnsi="微软雅黑" w:eastAsia="宋体" w:cs="宋体"/>
                <w:b/>
                <w:color w:val="333333"/>
                <w:kern w:val="0"/>
                <w:sz w:val="16"/>
                <w:szCs w:val="16"/>
              </w:rPr>
              <w:t>及</w:t>
            </w:r>
            <w:r>
              <w:rPr>
                <w:rFonts w:ascii="微软雅黑" w:hAnsi="微软雅黑" w:eastAsia="宋体" w:cs="宋体"/>
                <w:b/>
                <w:color w:val="333333"/>
                <w:kern w:val="0"/>
                <w:sz w:val="16"/>
                <w:szCs w:val="16"/>
              </w:rPr>
              <w:t>附件由</w:t>
            </w:r>
            <w:r>
              <w:rPr>
                <w:rFonts w:hint="eastAsia" w:ascii="微软雅黑" w:hAnsi="微软雅黑" w:eastAsia="宋体" w:cs="宋体"/>
                <w:b/>
                <w:color w:val="333333"/>
                <w:kern w:val="0"/>
                <w:sz w:val="16"/>
                <w:szCs w:val="16"/>
              </w:rPr>
              <w:t>发证</w:t>
            </w:r>
            <w:r>
              <w:rPr>
                <w:rFonts w:ascii="微软雅黑" w:hAnsi="微软雅黑" w:eastAsia="宋体" w:cs="宋体"/>
                <w:b/>
                <w:color w:val="333333"/>
                <w:kern w:val="0"/>
                <w:sz w:val="16"/>
                <w:szCs w:val="16"/>
              </w:rPr>
              <w:t>机关依法确定，与本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具有同等法律效力。</w:t>
            </w:r>
          </w:p>
        </w:tc>
      </w:tr>
    </w:tbl>
    <w:p/>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pgSz w:w="16838" w:h="11906" w:orient="landscape"/>
          <w:pgMar w:top="1984" w:right="1587" w:bottom="1814" w:left="1587" w:header="851" w:footer="1417" w:gutter="0"/>
          <w:cols w:space="427" w:num="2"/>
          <w:docGrid w:type="lines" w:linePitch="324" w:charSpace="0"/>
        </w:sectPr>
      </w:pPr>
    </w:p>
    <w:p>
      <w:pPr>
        <w:rPr>
          <w:rFonts w:ascii="黑体" w:hAnsi="黑体" w:eastAsia="黑体" w:cs="黑体"/>
          <w:sz w:val="32"/>
          <w:szCs w:val="32"/>
        </w:rPr>
      </w:pPr>
      <w:r>
        <w:rPr>
          <w:rFonts w:ascii="黑体" w:eastAsia="黑体"/>
          <w:sz w:val="32"/>
          <w:szCs w:val="32"/>
        </w:rPr>
        <w:pict>
          <v:line id="_x0000_s1026" o:spid="_x0000_s1026" o:spt="20" style="position:absolute;left:0pt;margin-left:458.2pt;margin-top:-84.4pt;height:835.65pt;width:0pt;z-index:251660288;mso-width-relative:page;mso-height-relative:page;" coordsize="21600,21600" o:gfxdata="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9OvidgAAAANAQAADwAAAAAAAAABACAAAAAiAAAAZHJzL2Rvd25yZXYueG1sUEsB&#10;AhQAFAAAAAgAh07iQKP/kbT1AQAAygMAAA4AAAAAAAAAAQAgAAAAJwEAAGRycy9lMm9Eb2MueG1s&#10;UEsFBgAAAAAGAAYAWQEAAI4FAAAAAA==&#10;">
            <v:path arrowok="t"/>
            <v:fill focussize="0,0"/>
            <v:stroke weight="1.5pt" joinstyle="miter" dashstyle="dash"/>
            <v:imagedata o:title=""/>
            <o:lock v:ext="edit"/>
          </v:line>
        </w:pict>
      </w:r>
      <w:r>
        <w:rPr>
          <w:rFonts w:hint="eastAsia" w:ascii="黑体" w:hAnsi="黑体" w:eastAsia="黑体" w:cs="黑体"/>
          <w:sz w:val="32"/>
          <w:szCs w:val="32"/>
        </w:rPr>
        <w:t>附件4</w:t>
      </w:r>
    </w:p>
    <w:p>
      <w:pPr>
        <w:ind w:firstLine="2400" w:firstLineChars="600"/>
        <w:rPr>
          <w:rFonts w:ascii="黑体" w:hAnsi="黑体" w:eastAsia="黑体" w:cs="黑体"/>
          <w:sz w:val="18"/>
          <w:szCs w:val="18"/>
        </w:rPr>
      </w:pPr>
      <w:r>
        <w:rPr>
          <w:rFonts w:hint="eastAsia" w:ascii="黑体" w:hAnsi="黑体" w:eastAsia="黑体" w:cs="黑体"/>
          <w:bCs/>
          <w:kern w:val="10"/>
          <w:sz w:val="40"/>
          <w:szCs w:val="40"/>
        </w:rPr>
        <w:t>农村宅基地批准书</w:t>
      </w:r>
      <w:r>
        <w:rPr>
          <w:rFonts w:hint="eastAsia" w:ascii="黑体" w:hAnsi="黑体" w:eastAsia="黑体" w:cs="黑体"/>
          <w:bCs/>
          <w:kern w:val="10"/>
          <w:sz w:val="40"/>
          <w:szCs w:val="40"/>
          <w:lang w:val="en-US" w:eastAsia="zh-CN"/>
        </w:rPr>
        <w:t xml:space="preserve">           </w:t>
      </w:r>
      <w:bookmarkStart w:id="3" w:name="_GoBack"/>
      <w:bookmarkEnd w:id="3"/>
      <w:r>
        <w:rPr>
          <w:rFonts w:hint="eastAsia" w:ascii="黑体" w:hAnsi="黑体" w:eastAsia="黑体" w:cs="黑体"/>
          <w:bCs/>
          <w:kern w:val="10"/>
          <w:sz w:val="40"/>
          <w:szCs w:val="40"/>
          <w:lang w:val="en-US" w:eastAsia="zh-CN"/>
        </w:rPr>
        <w:t xml:space="preserve">             </w:t>
      </w:r>
      <w:r>
        <w:rPr>
          <w:rFonts w:hint="eastAsia" w:ascii="黑体" w:hAnsi="黑体" w:eastAsia="黑体" w:cs="黑体"/>
          <w:b/>
          <w:bCs/>
          <w:sz w:val="30"/>
          <w:szCs w:val="30"/>
        </w:rPr>
        <w:t>农村宅基地批准书</w:t>
      </w:r>
      <w:r>
        <w:rPr>
          <w:rFonts w:hint="eastAsia" w:ascii="黑体" w:hAnsi="黑体" w:eastAsia="黑体" w:cs="黑体"/>
          <w:sz w:val="18"/>
          <w:szCs w:val="18"/>
        </w:rPr>
        <w:t>（存根）</w:t>
      </w:r>
    </w:p>
    <w:tbl>
      <w:tblPr>
        <w:tblStyle w:val="4"/>
        <w:tblpPr w:leftFromText="180" w:rightFromText="180" w:vertAnchor="text" w:horzAnchor="page" w:tblpX="1376" w:tblpY="351"/>
        <w:tblOverlap w:val="never"/>
        <w:tblW w:w="394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4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5" w:hRule="atLeast"/>
        </w:trPr>
        <w:tc>
          <w:tcPr>
            <w:tcW w:w="3946"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 </w:t>
            </w: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spacing w:line="360" w:lineRule="auto"/>
              <w:ind w:firstLine="422" w:firstLineChars="200"/>
              <w:jc w:val="left"/>
              <w:rPr>
                <w:rFonts w:ascii="黑体" w:hAnsi="黑体" w:eastAsia="黑体" w:cs="黑体"/>
                <w:b/>
                <w:bCs/>
                <w:color w:val="333333"/>
                <w:kern w:val="0"/>
                <w:szCs w:val="21"/>
              </w:rPr>
            </w:pPr>
            <w:r>
              <w:rPr>
                <w:rFonts w:hint="eastAsia" w:ascii="黑体" w:hAnsi="黑体" w:eastAsia="黑体" w:cs="黑体"/>
                <w:b/>
                <w:bCs/>
                <w:color w:val="333333"/>
                <w:kern w:val="0"/>
                <w:szCs w:val="21"/>
              </w:rPr>
              <w:t>根据《中华人民共和国土地管理法》规定，本项农村村民宅基地用地业经有权机关批准，特发此书。</w:t>
            </w:r>
          </w:p>
          <w:p>
            <w:pPr>
              <w:widowControl/>
              <w:ind w:firstLine="422" w:firstLineChars="200"/>
              <w:jc w:val="left"/>
              <w:rPr>
                <w:rFonts w:ascii="黑体" w:hAnsi="黑体" w:eastAsia="黑体" w:cs="黑体"/>
                <w:b/>
                <w:bCs/>
                <w:color w:val="333333"/>
                <w:kern w:val="0"/>
                <w:szCs w:val="21"/>
              </w:rPr>
            </w:pPr>
            <w:r>
              <w:rPr>
                <w:rFonts w:hint="eastAsia" w:ascii="黑体" w:hAnsi="黑体" w:eastAsia="黑体" w:cs="黑体"/>
                <w:b/>
                <w:bCs/>
                <w:color w:val="333333"/>
                <w:kern w:val="0"/>
                <w:szCs w:val="21"/>
              </w:rPr>
              <w:t>请严格按照本批准书要求使用宅基地。</w:t>
            </w:r>
          </w:p>
          <w:p>
            <w:pPr>
              <w:widowControl/>
              <w:ind w:firstLine="480"/>
              <w:jc w:val="left"/>
              <w:rPr>
                <w:rFonts w:ascii="宋体" w:hAnsi="宋体" w:eastAsia="宋体" w:cs="宋体"/>
                <w:color w:val="333333"/>
                <w:kern w:val="0"/>
                <w:szCs w:val="21"/>
              </w:rPr>
            </w:pPr>
          </w:p>
          <w:p>
            <w:pPr>
              <w:widowControl/>
              <w:ind w:firstLine="480"/>
              <w:jc w:val="left"/>
              <w:rPr>
                <w:rFonts w:ascii="宋体" w:hAnsi="宋体" w:eastAsia="宋体" w:cs="宋体"/>
                <w:color w:val="333333"/>
                <w:kern w:val="0"/>
                <w:szCs w:val="21"/>
              </w:rPr>
            </w:pPr>
          </w:p>
          <w:p>
            <w:pPr>
              <w:widowControl/>
              <w:ind w:firstLine="480"/>
              <w:jc w:val="left"/>
              <w:rPr>
                <w:rFonts w:ascii="宋体" w:hAnsi="宋体" w:eastAsia="宋体" w:cs="宋体"/>
                <w:color w:val="333333"/>
                <w:kern w:val="0"/>
                <w:szCs w:val="21"/>
              </w:rPr>
            </w:pPr>
          </w:p>
          <w:p>
            <w:pPr>
              <w:widowControl/>
              <w:ind w:firstLine="480"/>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ind w:firstLine="1343" w:firstLineChars="637"/>
              <w:rPr>
                <w:rFonts w:ascii="黑体" w:hAnsi="黑体" w:eastAsia="黑体" w:cs="黑体"/>
                <w:b/>
                <w:bCs/>
                <w:color w:val="333333"/>
                <w:kern w:val="0"/>
                <w:szCs w:val="21"/>
              </w:rPr>
            </w:pPr>
            <w:r>
              <w:rPr>
                <w:rFonts w:hint="eastAsia" w:ascii="黑体" w:hAnsi="黑体" w:eastAsia="黑体" w:cs="黑体"/>
                <w:b/>
                <w:bCs/>
                <w:color w:val="333333"/>
                <w:kern w:val="0"/>
                <w:szCs w:val="21"/>
              </w:rPr>
              <w:t xml:space="preserve">填发机关(章):        </w:t>
            </w:r>
          </w:p>
          <w:p>
            <w:pPr>
              <w:widowControl/>
              <w:ind w:firstLine="422" w:firstLineChars="200"/>
              <w:jc w:val="left"/>
              <w:rPr>
                <w:rFonts w:ascii="黑体" w:hAnsi="黑体" w:eastAsia="黑体" w:cs="黑体"/>
                <w:b/>
                <w:bCs/>
                <w:color w:val="333333"/>
                <w:kern w:val="0"/>
                <w:szCs w:val="21"/>
              </w:rPr>
            </w:pPr>
          </w:p>
          <w:p>
            <w:pPr>
              <w:widowControl/>
              <w:ind w:firstLine="422" w:firstLineChars="200"/>
              <w:jc w:val="center"/>
              <w:rPr>
                <w:rFonts w:ascii="宋体" w:hAnsi="宋体" w:eastAsia="宋体" w:cs="宋体"/>
                <w:color w:val="333333"/>
                <w:kern w:val="0"/>
                <w:szCs w:val="21"/>
              </w:rPr>
            </w:pPr>
            <w:r>
              <w:rPr>
                <w:rFonts w:hint="eastAsia" w:ascii="黑体" w:hAnsi="黑体" w:eastAsia="黑体" w:cs="黑体"/>
                <w:b/>
                <w:bCs/>
                <w:color w:val="333333"/>
                <w:kern w:val="0"/>
                <w:szCs w:val="21"/>
              </w:rPr>
              <w:t xml:space="preserve">               年    月    日</w:t>
            </w:r>
          </w:p>
        </w:tc>
      </w:tr>
    </w:tbl>
    <w:p>
      <w:pPr>
        <w:ind w:left="0" w:leftChars="0" w:firstLine="3360" w:firstLineChars="1600"/>
        <w:rPr>
          <w:rFonts w:ascii="宋体" w:hAnsi="宋体" w:eastAsia="宋体" w:cs="宋体"/>
          <w:color w:val="333333"/>
          <w:szCs w:val="21"/>
        </w:rPr>
      </w:pPr>
      <w:r>
        <w:rPr>
          <w:rFonts w:hint="eastAsia" w:ascii="黑体" w:hAnsi="黑体" w:eastAsia="黑体" w:cs="黑体"/>
          <w:szCs w:val="21"/>
        </w:rPr>
        <w:t>农宅字</w:t>
      </w:r>
      <w:r>
        <w:rPr>
          <w:rFonts w:hint="eastAsia" w:ascii="黑体" w:hAnsi="黑体" w:eastAsia="黑体" w:cs="黑体"/>
          <w:szCs w:val="21"/>
          <w:lang w:val="en-US" w:eastAsia="zh-CN"/>
        </w:rPr>
        <w:t xml:space="preserve">  </w:t>
      </w:r>
      <w:r>
        <w:rPr>
          <w:rFonts w:hint="eastAsia" w:ascii="黑体" w:hAnsi="黑体" w:eastAsia="黑体" w:cs="黑体"/>
          <w:szCs w:val="21"/>
        </w:rPr>
        <w:t>号</w:t>
      </w:r>
      <w:r>
        <w:rPr>
          <w:rFonts w:hint="eastAsia" w:ascii="黑体" w:hAnsi="黑体" w:eastAsia="黑体" w:cs="黑体"/>
          <w:szCs w:val="21"/>
          <w:lang w:val="en-US" w:eastAsia="zh-CN"/>
        </w:rPr>
        <w:t xml:space="preserve">                                                                 </w:t>
      </w:r>
      <w:r>
        <w:rPr>
          <w:rFonts w:hint="eastAsia" w:ascii="黑体" w:hAnsi="黑体" w:eastAsia="黑体" w:cs="黑体"/>
          <w:szCs w:val="21"/>
        </w:rPr>
        <w:t>农宅字 号</w:t>
      </w:r>
    </w:p>
    <w:tbl>
      <w:tblPr>
        <w:tblStyle w:val="4"/>
        <w:tblpPr w:leftFromText="180" w:rightFromText="180" w:vertAnchor="text" w:horzAnchor="page" w:tblpX="6028" w:tblpY="38"/>
        <w:tblOverlap w:val="never"/>
        <w:tblW w:w="409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57" w:type="dxa"/>
          <w:bottom w:w="0" w:type="dxa"/>
          <w:right w:w="57" w:type="dxa"/>
        </w:tblCellMar>
      </w:tblPr>
      <w:tblGrid>
        <w:gridCol w:w="1932"/>
        <w:gridCol w:w="21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57" w:type="dxa"/>
            <w:bottom w:w="0" w:type="dxa"/>
            <w:right w:w="57" w:type="dxa"/>
          </w:tblCellMar>
        </w:tblPrEx>
        <w:trPr>
          <w:trHeight w:val="533" w:hRule="exact"/>
        </w:trPr>
        <w:tc>
          <w:tcPr>
            <w:tcW w:w="1932"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户 主 姓 名</w:t>
            </w:r>
          </w:p>
        </w:tc>
        <w:tc>
          <w:tcPr>
            <w:tcW w:w="2167"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宋体" w:hAnsi="宋体" w:eastAsia="宋体" w:cs="宋体"/>
                <w:color w:val="333333"/>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533" w:hRule="exact"/>
        </w:trPr>
        <w:tc>
          <w:tcPr>
            <w:tcW w:w="1932" w:type="dxa"/>
            <w:tcBorders>
              <w:top w:val="nil"/>
              <w:left w:val="single" w:color="auto" w:sz="8" w:space="0"/>
              <w:bottom w:val="single" w:color="auto" w:sz="8" w:space="0"/>
              <w:right w:val="single" w:color="auto" w:sz="4" w:space="0"/>
            </w:tcBorders>
            <w:shd w:val="clear" w:color="auto" w:fill="FFFFFF"/>
            <w:noWrap/>
            <w:tcMar>
              <w:left w:w="108" w:type="dxa"/>
              <w:right w:w="108" w:type="dxa"/>
            </w:tcMar>
            <w:vAlign w:val="center"/>
          </w:tcPr>
          <w:p>
            <w:pPr>
              <w:widowControl/>
              <w:snapToGrid w:val="0"/>
              <w:jc w:val="center"/>
              <w:rPr>
                <w:szCs w:val="21"/>
              </w:rPr>
            </w:pPr>
            <w:r>
              <w:rPr>
                <w:rFonts w:hint="eastAsia" w:ascii="宋体" w:hAnsi="宋体" w:eastAsia="宋体" w:cs="宋体"/>
                <w:color w:val="000000"/>
                <w:kern w:val="0"/>
                <w:szCs w:val="21"/>
              </w:rPr>
              <w:t>批准用地面积</w:t>
            </w:r>
          </w:p>
        </w:tc>
        <w:tc>
          <w:tcPr>
            <w:tcW w:w="2167" w:type="dxa"/>
            <w:tcBorders>
              <w:top w:val="nil"/>
              <w:left w:val="single" w:color="auto" w:sz="4" w:space="0"/>
              <w:bottom w:val="single" w:color="auto" w:sz="8" w:space="0"/>
              <w:right w:val="single" w:color="auto" w:sz="8" w:space="0"/>
            </w:tcBorders>
            <w:shd w:val="clear" w:color="auto" w:fill="FFFFFF"/>
            <w:noWrap/>
            <w:vAlign w:val="center"/>
          </w:tcPr>
          <w:p>
            <w:pPr>
              <w:snapToGrid w:val="0"/>
              <w:ind w:right="480"/>
              <w:jc w:val="right"/>
              <w:rPr>
                <w:szCs w:val="21"/>
              </w:rPr>
            </w:pPr>
            <w:r>
              <w:rPr>
                <w:rFonts w:hint="eastAsia" w:cs="Times New Roman"/>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533" w:hRule="exact"/>
        </w:trPr>
        <w:tc>
          <w:tcPr>
            <w:tcW w:w="1932"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napToGrid w:val="0"/>
              <w:spacing w:beforeLines="50"/>
              <w:jc w:val="center"/>
              <w:rPr>
                <w:rFonts w:ascii="宋体" w:hAnsi="宋体" w:eastAsia="宋体" w:cs="宋体"/>
                <w:color w:val="000000"/>
                <w:kern w:val="0"/>
                <w:szCs w:val="21"/>
              </w:rPr>
            </w:pPr>
            <w:r>
              <w:rPr>
                <w:rFonts w:hint="eastAsia" w:ascii="宋体" w:hAnsi="宋体" w:eastAsia="宋体" w:cs="宋体"/>
                <w:color w:val="000000"/>
                <w:kern w:val="0"/>
                <w:szCs w:val="21"/>
              </w:rPr>
              <w:t>其中：</w:t>
            </w:r>
            <w:r>
              <w:rPr>
                <w:rFonts w:hint="eastAsia" w:ascii="宋体" w:hAnsi="宋体" w:cs="宋体"/>
                <w:color w:val="000000"/>
                <w:kern w:val="0"/>
                <w:szCs w:val="21"/>
              </w:rPr>
              <w:t>住房</w:t>
            </w:r>
            <w:r>
              <w:rPr>
                <w:rFonts w:hint="eastAsia" w:ascii="宋体" w:hAnsi="宋体" w:eastAsia="宋体" w:cs="宋体"/>
                <w:color w:val="000000"/>
                <w:kern w:val="0"/>
                <w:szCs w:val="21"/>
              </w:rPr>
              <w:t>占地</w:t>
            </w:r>
          </w:p>
        </w:tc>
        <w:tc>
          <w:tcPr>
            <w:tcW w:w="216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宋体" w:hAnsi="宋体" w:eastAsia="宋体" w:cs="宋体"/>
                <w:color w:val="000000"/>
                <w:kern w:val="0"/>
                <w:szCs w:val="21"/>
              </w:rPr>
            </w:pPr>
            <w:r>
              <w:rPr>
                <w:rFonts w:hint="eastAsia" w:cs="Times New Roman"/>
                <w:szCs w:val="21"/>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533" w:hRule="exact"/>
        </w:trPr>
        <w:tc>
          <w:tcPr>
            <w:tcW w:w="1932"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napToGrid w:val="0"/>
              <w:spacing w:beforeLines="50"/>
              <w:jc w:val="center"/>
              <w:rPr>
                <w:rFonts w:ascii="宋体" w:hAnsi="宋体" w:eastAsia="宋体" w:cs="宋体"/>
                <w:color w:val="000000"/>
                <w:kern w:val="0"/>
                <w:szCs w:val="21"/>
              </w:rPr>
            </w:pPr>
            <w:r>
              <w:rPr>
                <w:rFonts w:hint="eastAsia" w:ascii="宋体" w:hAnsi="宋体" w:eastAsia="宋体" w:cs="宋体"/>
                <w:color w:val="000000"/>
                <w:kern w:val="0"/>
                <w:szCs w:val="21"/>
              </w:rPr>
              <w:t>土地所有权人</w:t>
            </w:r>
          </w:p>
        </w:tc>
        <w:tc>
          <w:tcPr>
            <w:tcW w:w="216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left"/>
              <w:rPr>
                <w:rFonts w:ascii="宋体" w:hAnsi="宋体" w:eastAsia="宋体" w:cs="宋体"/>
                <w:color w:val="333333"/>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533" w:hRule="exact"/>
        </w:trPr>
        <w:tc>
          <w:tcPr>
            <w:tcW w:w="1932"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土 地用 途</w:t>
            </w:r>
          </w:p>
        </w:tc>
        <w:tc>
          <w:tcPr>
            <w:tcW w:w="216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left"/>
              <w:rPr>
                <w:rFonts w:ascii="宋体" w:hAnsi="宋体" w:eastAsia="宋体" w:cs="宋体"/>
                <w:color w:val="333333"/>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896" w:hRule="exact"/>
        </w:trPr>
        <w:tc>
          <w:tcPr>
            <w:tcW w:w="1932"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土 地 坐 落</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（详见附图）</w:t>
            </w:r>
          </w:p>
        </w:tc>
        <w:tc>
          <w:tcPr>
            <w:tcW w:w="216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left"/>
              <w:rPr>
                <w:rFonts w:ascii="宋体" w:hAnsi="宋体" w:eastAsia="宋体" w:cs="宋体"/>
                <w:color w:val="333333"/>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533" w:hRule="exact"/>
        </w:trPr>
        <w:tc>
          <w:tcPr>
            <w:tcW w:w="1932"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四   　至</w:t>
            </w:r>
          </w:p>
        </w:tc>
        <w:tc>
          <w:tcPr>
            <w:tcW w:w="216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533" w:hRule="exact"/>
        </w:trPr>
        <w:tc>
          <w:tcPr>
            <w:tcW w:w="1932"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jc w:val="center"/>
              <w:rPr>
                <w:rFonts w:ascii="宋体" w:hAnsi="宋体" w:eastAsia="宋体" w:cs="宋体"/>
                <w:color w:val="333333"/>
                <w:szCs w:val="21"/>
              </w:rPr>
            </w:pPr>
          </w:p>
        </w:tc>
        <w:tc>
          <w:tcPr>
            <w:tcW w:w="216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left"/>
              <w:rPr>
                <w:szCs w:val="21"/>
              </w:rPr>
            </w:pPr>
            <w:r>
              <w:rPr>
                <w:rFonts w:hint="eastAsia" w:ascii="宋体" w:hAnsi="宋体" w:eastAsia="宋体" w:cs="宋体"/>
                <w:color w:val="000000"/>
                <w:kern w:val="0"/>
                <w:szCs w:val="21"/>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903" w:hRule="atLeast"/>
        </w:trPr>
        <w:tc>
          <w:tcPr>
            <w:tcW w:w="1932"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beforeLines="50" w:afterLines="50" w:line="240" w:lineRule="exact"/>
              <w:jc w:val="center"/>
              <w:rPr>
                <w:szCs w:val="21"/>
              </w:rPr>
            </w:pPr>
            <w:r>
              <w:rPr>
                <w:rFonts w:hint="eastAsia" w:ascii="宋体" w:hAnsi="宋体" w:eastAsia="宋体" w:cs="宋体"/>
                <w:color w:val="000000"/>
                <w:kern w:val="0"/>
                <w:szCs w:val="21"/>
              </w:rPr>
              <w:t>批准书有效期</w:t>
            </w:r>
          </w:p>
        </w:tc>
        <w:tc>
          <w:tcPr>
            <w:tcW w:w="216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自      年    月</w:t>
            </w:r>
          </w:p>
          <w:p>
            <w:pPr>
              <w:widowControl/>
              <w:spacing w:line="400" w:lineRule="exact"/>
              <w:jc w:val="left"/>
              <w:rPr>
                <w:szCs w:val="21"/>
              </w:rPr>
            </w:pPr>
            <w:r>
              <w:rPr>
                <w:rFonts w:hint="eastAsia" w:ascii="宋体" w:hAnsi="宋体" w:eastAsia="宋体" w:cs="宋体"/>
                <w:color w:val="000000"/>
                <w:kern w:val="0"/>
                <w:szCs w:val="21"/>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643" w:hRule="atLeast"/>
        </w:trPr>
        <w:tc>
          <w:tcPr>
            <w:tcW w:w="4099"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备注</w:t>
            </w:r>
          </w:p>
        </w:tc>
      </w:tr>
    </w:tbl>
    <w:tbl>
      <w:tblPr>
        <w:tblStyle w:val="4"/>
        <w:tblpPr w:leftFromText="180" w:rightFromText="180" w:vertAnchor="text" w:horzAnchor="page" w:tblpX="11498" w:tblpY="120"/>
        <w:tblOverlap w:val="never"/>
        <w:tblW w:w="423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6"/>
        <w:gridCol w:w="1101"/>
        <w:gridCol w:w="807"/>
        <w:gridCol w:w="17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9" w:hRule="exact"/>
        </w:trPr>
        <w:tc>
          <w:tcPr>
            <w:tcW w:w="1647" w:type="dxa"/>
            <w:gridSpan w:val="2"/>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户 主 姓 名</w:t>
            </w:r>
          </w:p>
        </w:tc>
        <w:tc>
          <w:tcPr>
            <w:tcW w:w="2586"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spacing w:line="360" w:lineRule="exact"/>
              <w:jc w:val="left"/>
              <w:rPr>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exact"/>
        </w:trPr>
        <w:tc>
          <w:tcPr>
            <w:tcW w:w="1647"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批准用地面积</w:t>
            </w:r>
          </w:p>
        </w:tc>
        <w:tc>
          <w:tcPr>
            <w:tcW w:w="258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exact"/>
        </w:trPr>
        <w:tc>
          <w:tcPr>
            <w:tcW w:w="1647"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cs="宋体"/>
                <w:color w:val="000000"/>
                <w:kern w:val="0"/>
                <w:szCs w:val="21"/>
              </w:rPr>
              <w:t>住房</w:t>
            </w:r>
            <w:r>
              <w:rPr>
                <w:rFonts w:hint="eastAsia" w:ascii="宋体" w:hAnsi="宋体" w:eastAsia="宋体" w:cs="宋体"/>
                <w:color w:val="000000"/>
                <w:kern w:val="0"/>
                <w:szCs w:val="21"/>
              </w:rPr>
              <w:t>占地面积</w:t>
            </w:r>
          </w:p>
        </w:tc>
        <w:tc>
          <w:tcPr>
            <w:tcW w:w="258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exact"/>
        </w:trPr>
        <w:tc>
          <w:tcPr>
            <w:tcW w:w="1647"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土地所有权人</w:t>
            </w:r>
          </w:p>
        </w:tc>
        <w:tc>
          <w:tcPr>
            <w:tcW w:w="2586" w:type="dxa"/>
            <w:gridSpan w:val="2"/>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60" w:lineRule="exact"/>
              <w:jc w:val="left"/>
              <w:rPr>
                <w:szCs w:val="21"/>
              </w:rPr>
            </w:pPr>
            <w:r>
              <w:rPr>
                <w:rFonts w:hint="eastAsia" w:ascii="宋体" w:hAnsi="宋体" w:eastAsia="宋体" w:cs="宋体"/>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exact"/>
        </w:trPr>
        <w:tc>
          <w:tcPr>
            <w:tcW w:w="1647"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土 地 用 途</w:t>
            </w:r>
          </w:p>
        </w:tc>
        <w:tc>
          <w:tcPr>
            <w:tcW w:w="2586" w:type="dxa"/>
            <w:gridSpan w:val="2"/>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6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9" w:hRule="exact"/>
        </w:trPr>
        <w:tc>
          <w:tcPr>
            <w:tcW w:w="1647"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土 地 坐 落</w:t>
            </w:r>
          </w:p>
        </w:tc>
        <w:tc>
          <w:tcPr>
            <w:tcW w:w="2586" w:type="dxa"/>
            <w:gridSpan w:val="2"/>
            <w:tcBorders>
              <w:top w:val="nil"/>
              <w:left w:val="nil"/>
              <w:bottom w:val="single" w:color="auto" w:sz="8" w:space="0"/>
              <w:right w:val="single" w:color="auto" w:sz="8" w:space="0"/>
            </w:tcBorders>
            <w:shd w:val="clear" w:color="auto" w:fill="FFFFFF"/>
            <w:noWrap/>
            <w:tcMar>
              <w:left w:w="108" w:type="dxa"/>
              <w:right w:w="108" w:type="dxa"/>
            </w:tcMar>
          </w:tcPr>
          <w:p>
            <w:pPr>
              <w:widowControl/>
              <w:spacing w:line="36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exact"/>
        </w:trPr>
        <w:tc>
          <w:tcPr>
            <w:tcW w:w="546"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四至</w:t>
            </w:r>
          </w:p>
        </w:tc>
        <w:tc>
          <w:tcPr>
            <w:tcW w:w="1101" w:type="dxa"/>
            <w:tcBorders>
              <w:top w:val="nil"/>
              <w:left w:val="single" w:color="auto" w:sz="8" w:space="0"/>
              <w:bottom w:val="single" w:color="auto" w:sz="8" w:space="0"/>
              <w:right w:val="nil"/>
            </w:tcBorders>
            <w:shd w:val="clear" w:color="auto" w:fill="FFFFFF"/>
            <w:noWrap/>
            <w:vAlign w:val="center"/>
          </w:tcPr>
          <w:p>
            <w:pPr>
              <w:widowControl/>
              <w:spacing w:line="360" w:lineRule="exact"/>
              <w:rPr>
                <w:szCs w:val="21"/>
              </w:rPr>
            </w:pPr>
            <w:r>
              <w:rPr>
                <w:rFonts w:hint="eastAsia" w:ascii="宋体" w:hAnsi="宋体" w:eastAsia="宋体" w:cs="宋体"/>
                <w:color w:val="000000"/>
                <w:kern w:val="0"/>
                <w:szCs w:val="21"/>
              </w:rPr>
              <w:t>东</w:t>
            </w:r>
          </w:p>
        </w:tc>
        <w:tc>
          <w:tcPr>
            <w:tcW w:w="807"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p>
        </w:tc>
        <w:tc>
          <w:tcPr>
            <w:tcW w:w="1779" w:type="dxa"/>
            <w:tcBorders>
              <w:top w:val="nil"/>
              <w:left w:val="single" w:color="auto" w:sz="8" w:space="0"/>
              <w:bottom w:val="single" w:color="auto" w:sz="8" w:space="0"/>
              <w:right w:val="single" w:color="auto" w:sz="8" w:space="0"/>
            </w:tcBorders>
            <w:shd w:val="clear" w:color="auto" w:fill="FFFFFF"/>
            <w:noWrap/>
            <w:vAlign w:val="center"/>
          </w:tcPr>
          <w:p>
            <w:pPr>
              <w:widowControl/>
              <w:spacing w:line="360" w:lineRule="exact"/>
              <w:rPr>
                <w:szCs w:val="21"/>
              </w:rPr>
            </w:pPr>
            <w:r>
              <w:rPr>
                <w:rFonts w:hint="eastAsia" w:ascii="宋体" w:hAnsi="宋体" w:eastAsia="宋体" w:cs="宋体"/>
                <w:color w:val="000000"/>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exact"/>
        </w:trPr>
        <w:tc>
          <w:tcPr>
            <w:tcW w:w="546"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tcPr>
          <w:p>
            <w:pPr>
              <w:spacing w:line="360" w:lineRule="exact"/>
              <w:rPr>
                <w:rFonts w:ascii="宋体" w:hAnsi="宋体" w:eastAsia="宋体" w:cs="宋体"/>
                <w:color w:val="333333"/>
                <w:szCs w:val="21"/>
              </w:rPr>
            </w:pPr>
          </w:p>
        </w:tc>
        <w:tc>
          <w:tcPr>
            <w:tcW w:w="1101" w:type="dxa"/>
            <w:tcBorders>
              <w:top w:val="single" w:color="auto" w:sz="8" w:space="0"/>
              <w:left w:val="single" w:color="auto" w:sz="8" w:space="0"/>
              <w:bottom w:val="single" w:color="auto" w:sz="8" w:space="0"/>
              <w:right w:val="nil"/>
            </w:tcBorders>
            <w:shd w:val="clear" w:color="auto" w:fill="FFFFFF"/>
            <w:noWrap/>
            <w:vAlign w:val="center"/>
          </w:tcPr>
          <w:p>
            <w:pPr>
              <w:spacing w:line="360" w:lineRule="exact"/>
              <w:rPr>
                <w:rFonts w:ascii="宋体" w:hAnsi="宋体" w:eastAsia="宋体" w:cs="宋体"/>
                <w:color w:val="333333"/>
                <w:szCs w:val="21"/>
              </w:rPr>
            </w:pPr>
            <w:r>
              <w:rPr>
                <w:rFonts w:hint="eastAsia" w:ascii="宋体" w:hAnsi="宋体" w:eastAsia="宋体" w:cs="宋体"/>
                <w:color w:val="000000"/>
                <w:kern w:val="0"/>
                <w:szCs w:val="21"/>
              </w:rPr>
              <w:t>西</w:t>
            </w:r>
          </w:p>
        </w:tc>
        <w:tc>
          <w:tcPr>
            <w:tcW w:w="807"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p>
        </w:tc>
        <w:tc>
          <w:tcPr>
            <w:tcW w:w="1779"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spacing w:line="360" w:lineRule="exact"/>
              <w:rPr>
                <w:szCs w:val="21"/>
              </w:rPr>
            </w:pPr>
            <w:r>
              <w:rPr>
                <w:rFonts w:hint="eastAsia" w:ascii="宋体" w:hAnsi="宋体" w:eastAsia="宋体" w:cs="宋体"/>
                <w:color w:val="000000"/>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45" w:hRule="exact"/>
        </w:trPr>
        <w:tc>
          <w:tcPr>
            <w:tcW w:w="1647"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center"/>
              <w:rPr>
                <w:szCs w:val="21"/>
              </w:rPr>
            </w:pPr>
            <w:r>
              <w:rPr>
                <w:rFonts w:hint="eastAsia" w:ascii="宋体" w:hAnsi="宋体" w:eastAsia="宋体" w:cs="宋体"/>
                <w:color w:val="000000"/>
                <w:kern w:val="0"/>
                <w:szCs w:val="21"/>
              </w:rPr>
              <w:t>批准书有效期</w:t>
            </w:r>
          </w:p>
        </w:tc>
        <w:tc>
          <w:tcPr>
            <w:tcW w:w="2586"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自</w:t>
            </w:r>
            <w:r>
              <w:rPr>
                <w:rFonts w:hint="eastAsia" w:ascii="宋体" w:hAnsi="宋体" w:cs="宋体"/>
                <w:color w:val="000000"/>
                <w:kern w:val="0"/>
                <w:szCs w:val="21"/>
              </w:rPr>
              <w:t>　　　</w:t>
            </w:r>
            <w:r>
              <w:rPr>
                <w:rFonts w:hint="eastAsia" w:ascii="宋体" w:hAnsi="宋体" w:eastAsia="宋体" w:cs="宋体"/>
                <w:color w:val="000000"/>
                <w:kern w:val="0"/>
                <w:szCs w:val="21"/>
              </w:rPr>
              <w:t>年</w:t>
            </w:r>
            <w:r>
              <w:rPr>
                <w:rFonts w:hint="eastAsia" w:ascii="宋体" w:hAnsi="宋体" w:cs="宋体"/>
                <w:color w:val="000000"/>
                <w:kern w:val="0"/>
                <w:szCs w:val="21"/>
              </w:rPr>
              <w:t>　　　</w:t>
            </w:r>
            <w:r>
              <w:rPr>
                <w:rFonts w:hint="eastAsia" w:ascii="宋体" w:hAnsi="宋体" w:eastAsia="宋体" w:cs="宋体"/>
                <w:color w:val="000000"/>
                <w:kern w:val="0"/>
                <w:szCs w:val="21"/>
              </w:rPr>
              <w:t>月</w:t>
            </w:r>
          </w:p>
          <w:p>
            <w:pPr>
              <w:widowControl/>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至</w:t>
            </w:r>
            <w:r>
              <w:rPr>
                <w:rFonts w:hint="eastAsia" w:ascii="宋体" w:hAnsi="宋体" w:cs="宋体"/>
                <w:color w:val="000000"/>
                <w:kern w:val="0"/>
                <w:szCs w:val="21"/>
              </w:rPr>
              <w:t>　　　</w:t>
            </w:r>
            <w:r>
              <w:rPr>
                <w:rFonts w:hint="eastAsia" w:ascii="宋体" w:hAnsi="宋体" w:eastAsia="宋体" w:cs="宋体"/>
                <w:color w:val="000000"/>
                <w:kern w:val="0"/>
                <w:szCs w:val="21"/>
              </w:rPr>
              <w:t>年</w:t>
            </w:r>
            <w:r>
              <w:rPr>
                <w:rFonts w:hint="eastAsia" w:ascii="宋体" w:hAnsi="宋体" w:cs="宋体"/>
                <w:color w:val="000000"/>
                <w:kern w:val="0"/>
                <w:szCs w:val="21"/>
              </w:rPr>
              <w:t>　　　</w:t>
            </w:r>
            <w:r>
              <w:rPr>
                <w:rFonts w:hint="eastAsia" w:ascii="宋体" w:hAnsi="宋体" w:eastAsia="宋体" w:cs="宋体"/>
                <w:color w:val="000000"/>
                <w:kern w:val="0"/>
                <w:szCs w:val="21"/>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2" w:hRule="exact"/>
        </w:trPr>
        <w:tc>
          <w:tcPr>
            <w:tcW w:w="4233"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line="360" w:lineRule="exact"/>
              <w:rPr>
                <w:szCs w:val="21"/>
              </w:rPr>
            </w:pPr>
            <w:r>
              <w:rPr>
                <w:rFonts w:hint="eastAsia" w:ascii="宋体" w:hAnsi="宋体" w:eastAsia="宋体" w:cs="宋体"/>
                <w:color w:val="000000"/>
                <w:kern w:val="0"/>
                <w:szCs w:val="21"/>
              </w:rPr>
              <w:t>备注</w:t>
            </w:r>
          </w:p>
        </w:tc>
      </w:tr>
    </w:tbl>
    <w:p>
      <w:pPr>
        <w:rPr>
          <w:szCs w:val="21"/>
        </w:rPr>
      </w:pPr>
    </w:p>
    <w:p>
      <w:pPr>
        <w:rPr>
          <w:rFonts w:ascii="黑体" w:hAnsi="黑体" w:eastAsia="黑体" w:cs="黑体"/>
          <w:sz w:val="44"/>
          <w:szCs w:val="44"/>
        </w:rPr>
        <w:sectPr>
          <w:pgSz w:w="16838" w:h="11906" w:orient="landscape"/>
          <w:pgMar w:top="1984" w:right="1587" w:bottom="1814" w:left="1587" w:header="851" w:footer="1417" w:gutter="0"/>
          <w:cols w:space="720" w:num="1"/>
          <w:docGrid w:type="lines" w:linePitch="324" w:charSpace="0"/>
        </w:sectPr>
      </w:pPr>
    </w:p>
    <w:p>
      <w:pPr>
        <w:ind w:firstLine="280" w:firstLineChars="100"/>
        <w:rPr>
          <w:rFonts w:ascii="仿宋" w:hAnsi="仿宋" w:eastAsia="仿宋" w:cs="仿宋"/>
          <w:sz w:val="28"/>
          <w:szCs w:val="28"/>
        </w:rPr>
      </w:pPr>
      <w:r>
        <w:rPr>
          <w:rFonts w:hint="eastAsia" w:ascii="Times New Roman" w:hAnsi="Times New Roman" w:eastAsia="黑体" w:cs="Times New Roman"/>
          <w:kern w:val="0"/>
          <w:sz w:val="28"/>
          <w:szCs w:val="28"/>
        </w:rPr>
        <w:t>附图</w:t>
      </w:r>
      <w:r>
        <w:rPr>
          <w:rFonts w:hint="eastAsia" w:ascii="黑体" w:hAnsi="黑体" w:eastAsia="黑体" w:cs="黑体"/>
          <w:kern w:val="0"/>
          <w:sz w:val="28"/>
          <w:szCs w:val="28"/>
        </w:rPr>
        <w:t>：</w:t>
      </w:r>
      <w:r>
        <w:rPr>
          <w:rFonts w:hint="eastAsia" w:ascii="仿宋" w:hAnsi="仿宋" w:eastAsia="仿宋" w:cs="仿宋"/>
          <w:kern w:val="0"/>
          <w:sz w:val="28"/>
          <w:szCs w:val="28"/>
        </w:rPr>
        <w:t>农宅字号</w:t>
      </w:r>
    </w:p>
    <w:p>
      <w:pPr>
        <w:rPr>
          <w:rFonts w:ascii="仿宋" w:hAnsi="仿宋" w:eastAsia="仿宋" w:cs="仿宋"/>
          <w:sz w:val="32"/>
          <w:szCs w:val="32"/>
        </w:rPr>
      </w:pPr>
    </w:p>
    <w:tbl>
      <w:tblPr>
        <w:tblStyle w:val="4"/>
        <w:tblpPr w:leftFromText="180" w:rightFromText="180" w:vertAnchor="page" w:horzAnchor="margin" w:tblpXSpec="center" w:tblpY="3191"/>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5" w:hRule="atLeast"/>
          <w:jc w:val="center"/>
        </w:trPr>
        <w:tc>
          <w:tcPr>
            <w:tcW w:w="944" w:type="dxa"/>
            <w:noWrap/>
            <w:vAlign w:val="center"/>
          </w:tcPr>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宅</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基</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地</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坐</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落</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平</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面</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位</w:t>
            </w:r>
          </w:p>
          <w:p>
            <w:pPr>
              <w:spacing w:line="340" w:lineRule="exact"/>
              <w:jc w:val="center"/>
              <w:rPr>
                <w:rFonts w:ascii="仿宋_GB2312" w:eastAsia="仿宋_GB2312" w:cs="仿宋_GB2312"/>
                <w:sz w:val="28"/>
                <w:szCs w:val="28"/>
              </w:rPr>
            </w:pPr>
            <w:r>
              <w:rPr>
                <w:rFonts w:hint="eastAsia" w:ascii="仿宋_GB2312" w:eastAsia="仿宋_GB2312" w:cs="仿宋_GB2312"/>
                <w:sz w:val="28"/>
                <w:szCs w:val="28"/>
              </w:rPr>
              <w:t>置</w:t>
            </w:r>
          </w:p>
          <w:p>
            <w:pPr>
              <w:spacing w:line="340" w:lineRule="exact"/>
              <w:jc w:val="center"/>
              <w:rPr>
                <w:rFonts w:ascii="仿宋_GB2312" w:eastAsia="仿宋_GB2312" w:cs="仿宋_GB2312"/>
              </w:rPr>
            </w:pPr>
            <w:r>
              <w:rPr>
                <w:rFonts w:hint="eastAsia" w:ascii="仿宋_GB2312" w:eastAsia="仿宋_GB2312" w:cs="仿宋_GB2312"/>
                <w:sz w:val="28"/>
                <w:szCs w:val="28"/>
              </w:rPr>
              <w:t>图</w:t>
            </w:r>
          </w:p>
        </w:tc>
        <w:tc>
          <w:tcPr>
            <w:tcW w:w="7175" w:type="dxa"/>
            <w:noWrap/>
            <w:vAlign w:val="center"/>
          </w:tcPr>
          <w:p>
            <w:pPr>
              <w:spacing w:line="34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4" w:type="dxa"/>
            <w:noWrap/>
            <w:vAlign w:val="center"/>
          </w:tcPr>
          <w:p>
            <w:pPr>
              <w:spacing w:line="340" w:lineRule="exact"/>
              <w:rPr>
                <w:rFonts w:ascii="仿宋_GB2312" w:eastAsia="仿宋_GB2312" w:cs="仿宋_GB2312"/>
                <w:sz w:val="24"/>
              </w:rPr>
            </w:pPr>
            <w:r>
              <w:rPr>
                <w:rFonts w:hint="eastAsia" w:ascii="仿宋_GB2312" w:eastAsia="仿宋_GB2312" w:cs="仿宋_GB2312"/>
                <w:sz w:val="24"/>
              </w:rPr>
              <w:t>备注</w:t>
            </w:r>
          </w:p>
        </w:tc>
        <w:tc>
          <w:tcPr>
            <w:tcW w:w="7175" w:type="dxa"/>
            <w:noWrap/>
            <w:vAlign w:val="center"/>
          </w:tcPr>
          <w:p>
            <w:pPr>
              <w:spacing w:line="340" w:lineRule="exact"/>
              <w:rPr>
                <w:rFonts w:ascii="仿宋_GB2312" w:eastAsia="仿宋_GB2312" w:cs="仿宋_GB2312"/>
                <w:sz w:val="24"/>
              </w:rPr>
            </w:pPr>
            <w:r>
              <w:rPr>
                <w:rFonts w:hint="eastAsia" w:ascii="仿宋_GB2312" w:eastAsia="仿宋_GB2312" w:cs="仿宋_GB2312"/>
                <w:sz w:val="24"/>
              </w:rPr>
              <w:t>图中需载明宅基地的具体位置、长宽、四至，并标明与永久性参照物的具体距离。</w:t>
            </w:r>
          </w:p>
        </w:tc>
      </w:tr>
    </w:tbl>
    <w:p>
      <w:pPr>
        <w:widowControl/>
        <w:spacing w:line="30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填写说明：</w:t>
      </w:r>
    </w:p>
    <w:p>
      <w:pPr>
        <w:widowControl/>
        <w:spacing w:line="300" w:lineRule="exact"/>
        <w:jc w:val="left"/>
        <w:rPr>
          <w:rFonts w:ascii="Times New Roman" w:hAnsi="Times New Roman" w:eastAsia="方正仿宋简体" w:cs="Times New Roman"/>
          <w:kern w:val="0"/>
          <w:sz w:val="24"/>
        </w:rPr>
      </w:pPr>
    </w:p>
    <w:p>
      <w:pPr>
        <w:widowControl/>
        <w:spacing w:line="300" w:lineRule="exact"/>
        <w:ind w:firstLine="480" w:firstLineChars="200"/>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1.编号规则：编号数字共16位，前6位数字按照《中华人民共和国行政区划代码》（详见民政部网站www.mca.gov.cn）； 7-9位数字表示街道（地区）办事处、镇、乡（苏木），按GB/T10114的规定执行；10-13位数字代表证书发放年份；14-16位数字代表证书发放序号。</w:t>
      </w:r>
    </w:p>
    <w:p>
      <w:pPr>
        <w:widowControl/>
        <w:spacing w:line="300" w:lineRule="exact"/>
        <w:ind w:firstLine="480" w:firstLineChars="200"/>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 xml:space="preserve"> 2.批准书有效期:指按照本省（区、市）宅基地管理有关规定，宅基地申请批准后农户必须开工建设的时间。</w:t>
      </w:r>
    </w:p>
    <w:p>
      <w:pPr>
        <w:ind w:firstLine="480" w:firstLineChars="200"/>
        <w:jc w:val="left"/>
        <w:rPr>
          <w:rFonts w:ascii="黑体" w:hAnsi="黑体" w:eastAsia="黑体" w:cs="黑体"/>
          <w:kern w:val="0"/>
          <w:sz w:val="24"/>
        </w:rPr>
      </w:pPr>
    </w:p>
    <w:p>
      <w:pPr>
        <w:ind w:firstLine="480" w:firstLineChars="200"/>
        <w:jc w:val="left"/>
        <w:rPr>
          <w:rFonts w:ascii="黑体" w:hAnsi="黑体" w:eastAsia="黑体" w:cs="黑体"/>
          <w:kern w:val="0"/>
          <w:sz w:val="24"/>
        </w:rPr>
      </w:pPr>
    </w:p>
    <w:p>
      <w:pPr>
        <w:ind w:firstLine="480" w:firstLineChars="200"/>
        <w:jc w:val="left"/>
        <w:rPr>
          <w:rFonts w:ascii="黑体" w:hAnsi="黑体" w:eastAsia="黑体" w:cs="黑体"/>
          <w:kern w:val="0"/>
          <w:sz w:val="24"/>
        </w:rPr>
      </w:pPr>
    </w:p>
    <w:p>
      <w:pPr>
        <w:widowControl/>
        <w:jc w:val="left"/>
        <w:rPr>
          <w:rFonts w:ascii="Times New Roman" w:hAnsi="Times New Roman" w:eastAsia="黑体" w:cs="Times New Roman"/>
          <w:kern w:val="0"/>
          <w:sz w:val="32"/>
          <w:szCs w:val="32"/>
        </w:rPr>
      </w:pPr>
      <w:bookmarkStart w:id="0" w:name="bookmark38"/>
      <w:bookmarkStart w:id="1" w:name="bookmark39"/>
      <w:bookmarkStart w:id="2" w:name="bookmark40"/>
      <w:r>
        <w:rPr>
          <w:rFonts w:hint="eastAsia" w:ascii="Times New Roman" w:hAnsi="Times New Roman" w:eastAsia="黑体" w:cs="Times New Roman"/>
          <w:kern w:val="0"/>
          <w:sz w:val="32"/>
          <w:szCs w:val="32"/>
        </w:rPr>
        <w:t>附件5</w:t>
      </w:r>
    </w:p>
    <w:p>
      <w:pPr>
        <w:widowControl/>
        <w:spacing w:line="240" w:lineRule="exact"/>
        <w:jc w:val="left"/>
        <w:rPr>
          <w:rFonts w:ascii="黑体" w:hAnsi="宋体" w:eastAsia="黑体" w:cs="宋体"/>
          <w:kern w:val="0"/>
          <w:sz w:val="32"/>
          <w:szCs w:val="32"/>
        </w:rPr>
      </w:pPr>
    </w:p>
    <w:p>
      <w:pPr>
        <w:spacing w:line="620" w:lineRule="exact"/>
        <w:jc w:val="center"/>
        <w:rPr>
          <w:rFonts w:ascii="方正小标宋简体" w:hAnsi="方正小标宋简体" w:eastAsia="方正小标宋简体" w:cs="方正小标宋简体"/>
          <w:color w:val="000000"/>
          <w:sz w:val="40"/>
          <w:szCs w:val="40"/>
          <w:lang w:val="zh-TW" w:eastAsia="zh-TW" w:bidi="zh-TW"/>
        </w:rPr>
      </w:pPr>
      <w:r>
        <w:rPr>
          <w:rFonts w:hint="eastAsia" w:ascii="方正小标宋简体" w:hAnsi="方正小标宋简体" w:eastAsia="方正小标宋简体" w:cs="方正小标宋简体"/>
          <w:color w:val="000000"/>
          <w:sz w:val="40"/>
          <w:szCs w:val="40"/>
          <w:lang w:val="zh-TW" w:eastAsia="zh-TW" w:bidi="zh-TW"/>
        </w:rPr>
        <w:t>农村宅基地和建房（规划许可）验收意见表</w:t>
      </w:r>
      <w:bookmarkEnd w:id="0"/>
      <w:bookmarkEnd w:id="1"/>
      <w:bookmarkEnd w:id="2"/>
    </w:p>
    <w:tbl>
      <w:tblPr>
        <w:tblStyle w:val="4"/>
        <w:tblpPr w:leftFromText="180" w:rightFromText="180" w:vertAnchor="text" w:horzAnchor="page" w:tblpXSpec="center" w:tblpY="218"/>
        <w:tblOverlap w:val="never"/>
        <w:tblW w:w="0" w:type="auto"/>
        <w:jc w:val="center"/>
        <w:tblLayout w:type="fixed"/>
        <w:tblCellMar>
          <w:top w:w="0" w:type="dxa"/>
          <w:left w:w="68" w:type="dxa"/>
          <w:bottom w:w="0" w:type="dxa"/>
          <w:right w:w="68" w:type="dxa"/>
        </w:tblCellMar>
      </w:tblPr>
      <w:tblGrid>
        <w:gridCol w:w="828"/>
        <w:gridCol w:w="444"/>
        <w:gridCol w:w="986"/>
        <w:gridCol w:w="336"/>
        <w:gridCol w:w="931"/>
        <w:gridCol w:w="619"/>
        <w:gridCol w:w="1467"/>
        <w:gridCol w:w="319"/>
        <w:gridCol w:w="437"/>
        <w:gridCol w:w="2131"/>
      </w:tblGrid>
      <w:tr>
        <w:tblPrEx>
          <w:tblCellMar>
            <w:top w:w="0" w:type="dxa"/>
            <w:left w:w="68" w:type="dxa"/>
            <w:bottom w:w="0" w:type="dxa"/>
            <w:right w:w="68" w:type="dxa"/>
          </w:tblCellMar>
        </w:tblPrEx>
        <w:trPr>
          <w:trHeight w:val="547" w:hRule="exact"/>
          <w:jc w:val="center"/>
        </w:trPr>
        <w:tc>
          <w:tcPr>
            <w:tcW w:w="1272" w:type="dxa"/>
            <w:gridSpan w:val="2"/>
            <w:tcBorders>
              <w:top w:val="single" w:color="auto" w:sz="4" w:space="0"/>
              <w:left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申请户主</w:t>
            </w:r>
          </w:p>
        </w:tc>
        <w:tc>
          <w:tcPr>
            <w:tcW w:w="2872" w:type="dxa"/>
            <w:gridSpan w:val="4"/>
            <w:tcBorders>
              <w:top w:val="single" w:color="auto" w:sz="4" w:space="0"/>
              <w:left w:val="single" w:color="auto" w:sz="4" w:space="0"/>
            </w:tcBorders>
            <w:noWrap/>
            <w:vAlign w:val="center"/>
          </w:tcPr>
          <w:p>
            <w:pPr>
              <w:spacing w:line="300" w:lineRule="exact"/>
              <w:jc w:val="center"/>
              <w:rPr>
                <w:rFonts w:ascii="仿宋_GB2312" w:eastAsia="仿宋_GB2312" w:cs="仿宋_GB2312"/>
              </w:rPr>
            </w:pPr>
          </w:p>
        </w:tc>
        <w:tc>
          <w:tcPr>
            <w:tcW w:w="1467" w:type="dxa"/>
            <w:tcBorders>
              <w:top w:val="single" w:color="auto" w:sz="4" w:space="0"/>
              <w:left w:val="single" w:color="auto" w:sz="4" w:space="0"/>
              <w:right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身份证号</w:t>
            </w:r>
          </w:p>
        </w:tc>
        <w:tc>
          <w:tcPr>
            <w:tcW w:w="2887" w:type="dxa"/>
            <w:gridSpan w:val="3"/>
            <w:tcBorders>
              <w:top w:val="single" w:color="auto" w:sz="4" w:space="0"/>
              <w:left w:val="single" w:color="auto" w:sz="4" w:space="0"/>
              <w:right w:val="single" w:color="auto" w:sz="4" w:space="0"/>
            </w:tcBorders>
            <w:noWrap/>
            <w:vAlign w:val="center"/>
          </w:tcPr>
          <w:p>
            <w:pPr>
              <w:spacing w:line="300" w:lineRule="exact"/>
              <w:jc w:val="center"/>
              <w:rPr>
                <w:rFonts w:ascii="仿宋_GB2312" w:eastAsia="仿宋_GB2312" w:cs="仿宋_GB2312"/>
              </w:rPr>
            </w:pPr>
          </w:p>
        </w:tc>
      </w:tr>
      <w:tr>
        <w:tblPrEx>
          <w:tblCellMar>
            <w:top w:w="0" w:type="dxa"/>
            <w:left w:w="68" w:type="dxa"/>
            <w:bottom w:w="0" w:type="dxa"/>
            <w:right w:w="68" w:type="dxa"/>
          </w:tblCellMar>
        </w:tblPrEx>
        <w:trPr>
          <w:trHeight w:val="518" w:hRule="exact"/>
          <w:jc w:val="center"/>
        </w:trPr>
        <w:tc>
          <w:tcPr>
            <w:tcW w:w="2594" w:type="dxa"/>
            <w:gridSpan w:val="4"/>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乡村建设规划许可证号</w:t>
            </w:r>
          </w:p>
        </w:tc>
        <w:tc>
          <w:tcPr>
            <w:tcW w:w="5904" w:type="dxa"/>
            <w:gridSpan w:val="6"/>
            <w:tcBorders>
              <w:top w:val="single" w:color="auto" w:sz="4" w:space="0"/>
              <w:left w:val="single" w:color="auto" w:sz="4" w:space="0"/>
              <w:right w:val="single" w:color="auto" w:sz="4" w:space="0"/>
            </w:tcBorders>
            <w:noWrap/>
          </w:tcPr>
          <w:p>
            <w:pPr>
              <w:spacing w:line="300" w:lineRule="exact"/>
              <w:jc w:val="center"/>
              <w:rPr>
                <w:rFonts w:ascii="仿宋_GB2312" w:eastAsia="仿宋_GB2312" w:cs="仿宋_GB2312"/>
              </w:rPr>
            </w:pPr>
          </w:p>
        </w:tc>
      </w:tr>
      <w:tr>
        <w:tblPrEx>
          <w:tblCellMar>
            <w:top w:w="0" w:type="dxa"/>
            <w:left w:w="68" w:type="dxa"/>
            <w:bottom w:w="0" w:type="dxa"/>
            <w:right w:w="68" w:type="dxa"/>
          </w:tblCellMar>
        </w:tblPrEx>
        <w:trPr>
          <w:trHeight w:val="523" w:hRule="exact"/>
          <w:jc w:val="center"/>
        </w:trPr>
        <w:tc>
          <w:tcPr>
            <w:tcW w:w="2594" w:type="dxa"/>
            <w:gridSpan w:val="4"/>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农村宅基地批准书号</w:t>
            </w:r>
          </w:p>
        </w:tc>
        <w:tc>
          <w:tcPr>
            <w:tcW w:w="5904" w:type="dxa"/>
            <w:gridSpan w:val="6"/>
            <w:tcBorders>
              <w:top w:val="single" w:color="auto" w:sz="4" w:space="0"/>
              <w:left w:val="single" w:color="auto" w:sz="4" w:space="0"/>
              <w:right w:val="single" w:color="auto" w:sz="4" w:space="0"/>
            </w:tcBorders>
            <w:noWrap/>
          </w:tcPr>
          <w:p>
            <w:pPr>
              <w:spacing w:line="300" w:lineRule="exact"/>
              <w:jc w:val="center"/>
              <w:rPr>
                <w:rFonts w:ascii="仿宋_GB2312" w:eastAsia="仿宋_GB2312" w:cs="仿宋_GB2312"/>
              </w:rPr>
            </w:pPr>
          </w:p>
        </w:tc>
      </w:tr>
      <w:tr>
        <w:tblPrEx>
          <w:tblCellMar>
            <w:top w:w="0" w:type="dxa"/>
            <w:left w:w="68" w:type="dxa"/>
            <w:bottom w:w="0" w:type="dxa"/>
            <w:right w:w="68" w:type="dxa"/>
          </w:tblCellMar>
        </w:tblPrEx>
        <w:trPr>
          <w:trHeight w:val="523" w:hRule="exact"/>
          <w:jc w:val="center"/>
        </w:trPr>
        <w:tc>
          <w:tcPr>
            <w:tcW w:w="2258"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开工日期</w:t>
            </w:r>
          </w:p>
        </w:tc>
        <w:tc>
          <w:tcPr>
            <w:tcW w:w="1886" w:type="dxa"/>
            <w:gridSpan w:val="3"/>
            <w:tcBorders>
              <w:top w:val="single" w:color="auto" w:sz="4" w:space="0"/>
              <w:left w:val="single" w:color="auto" w:sz="4" w:space="0"/>
            </w:tcBorders>
            <w:noWrap/>
          </w:tcPr>
          <w:p>
            <w:pPr>
              <w:spacing w:line="300" w:lineRule="exact"/>
              <w:jc w:val="center"/>
              <w:rPr>
                <w:rFonts w:ascii="仿宋_GB2312" w:eastAsia="仿宋_GB2312" w:cs="仿宋_GB2312"/>
              </w:rPr>
            </w:pPr>
          </w:p>
        </w:tc>
        <w:tc>
          <w:tcPr>
            <w:tcW w:w="2223"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竣工日期</w:t>
            </w:r>
          </w:p>
        </w:tc>
        <w:tc>
          <w:tcPr>
            <w:tcW w:w="2131" w:type="dxa"/>
            <w:tcBorders>
              <w:top w:val="single" w:color="auto" w:sz="4" w:space="0"/>
              <w:left w:val="single" w:color="auto" w:sz="4" w:space="0"/>
              <w:right w:val="single" w:color="auto" w:sz="4" w:space="0"/>
            </w:tcBorders>
            <w:noWrap/>
          </w:tcPr>
          <w:p>
            <w:pPr>
              <w:spacing w:line="300" w:lineRule="exact"/>
              <w:jc w:val="center"/>
              <w:rPr>
                <w:rFonts w:ascii="仿宋_GB2312" w:eastAsia="仿宋_GB2312" w:cs="仿宋_GB2312"/>
              </w:rPr>
            </w:pPr>
          </w:p>
        </w:tc>
      </w:tr>
      <w:tr>
        <w:tblPrEx>
          <w:tblCellMar>
            <w:top w:w="0" w:type="dxa"/>
            <w:left w:w="68" w:type="dxa"/>
            <w:bottom w:w="0" w:type="dxa"/>
            <w:right w:w="68" w:type="dxa"/>
          </w:tblCellMar>
        </w:tblPrEx>
        <w:trPr>
          <w:trHeight w:val="523" w:hRule="exact"/>
          <w:jc w:val="center"/>
        </w:trPr>
        <w:tc>
          <w:tcPr>
            <w:tcW w:w="2258"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批准宅基地面积</w:t>
            </w:r>
          </w:p>
        </w:tc>
        <w:tc>
          <w:tcPr>
            <w:tcW w:w="1886" w:type="dxa"/>
            <w:gridSpan w:val="3"/>
            <w:tcBorders>
              <w:top w:val="single" w:color="auto" w:sz="4" w:space="0"/>
              <w:left w:val="single" w:color="auto" w:sz="4" w:space="0"/>
            </w:tcBorders>
            <w:noWrap/>
            <w:vAlign w:val="center"/>
          </w:tcPr>
          <w:p>
            <w:pPr>
              <w:wordWrap w:val="0"/>
              <w:spacing w:line="300" w:lineRule="exact"/>
              <w:jc w:val="right"/>
              <w:rPr>
                <w:rFonts w:ascii="仿宋_GB2312" w:eastAsia="仿宋_GB2312" w:cs="仿宋_GB2312"/>
              </w:rPr>
            </w:pPr>
            <w:r>
              <w:rPr>
                <w:rFonts w:hint="eastAsia" w:ascii="仿宋_GB2312" w:eastAsia="仿宋_GB2312" w:cs="仿宋_GB2312"/>
                <w:lang w:eastAsia="en-US"/>
              </w:rPr>
              <w:t>m2</w:t>
            </w:r>
            <w:r>
              <w:rPr>
                <w:rFonts w:hint="eastAsia" w:ascii="仿宋_GB2312" w:eastAsia="仿宋_GB2312" w:cs="仿宋_GB2312"/>
              </w:rPr>
              <w:t>　</w:t>
            </w:r>
          </w:p>
        </w:tc>
        <w:tc>
          <w:tcPr>
            <w:tcW w:w="2223"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实用宅基地面积</w:t>
            </w:r>
          </w:p>
        </w:tc>
        <w:tc>
          <w:tcPr>
            <w:tcW w:w="2131" w:type="dxa"/>
            <w:tcBorders>
              <w:top w:val="single" w:color="auto" w:sz="4" w:space="0"/>
              <w:left w:val="single" w:color="auto" w:sz="4" w:space="0"/>
              <w:right w:val="single" w:color="auto" w:sz="4" w:space="0"/>
            </w:tcBorders>
            <w:noWrap/>
            <w:vAlign w:val="center"/>
          </w:tcPr>
          <w:p>
            <w:pPr>
              <w:wordWrap w:val="0"/>
              <w:spacing w:line="300" w:lineRule="exact"/>
              <w:jc w:val="right"/>
              <w:rPr>
                <w:rFonts w:ascii="仿宋_GB2312" w:eastAsia="仿宋_GB2312" w:cs="仿宋_GB2312"/>
              </w:rPr>
            </w:pPr>
            <w:r>
              <w:rPr>
                <w:rFonts w:hint="eastAsia" w:ascii="仿宋_GB2312" w:eastAsia="仿宋_GB2312" w:cs="仿宋_GB2312"/>
                <w:lang w:eastAsia="en-US"/>
              </w:rPr>
              <w:t>m2</w:t>
            </w:r>
            <w:r>
              <w:rPr>
                <w:rFonts w:hint="eastAsia" w:ascii="仿宋_GB2312" w:eastAsia="仿宋_GB2312" w:cs="仿宋_GB2312"/>
              </w:rPr>
              <w:t>　</w:t>
            </w:r>
          </w:p>
        </w:tc>
      </w:tr>
      <w:tr>
        <w:tblPrEx>
          <w:tblCellMar>
            <w:top w:w="0" w:type="dxa"/>
            <w:left w:w="68" w:type="dxa"/>
            <w:bottom w:w="0" w:type="dxa"/>
            <w:right w:w="68" w:type="dxa"/>
          </w:tblCellMar>
        </w:tblPrEx>
        <w:trPr>
          <w:trHeight w:val="523" w:hRule="exact"/>
          <w:jc w:val="center"/>
        </w:trPr>
        <w:tc>
          <w:tcPr>
            <w:tcW w:w="2258"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批准住房占地面积</w:t>
            </w:r>
          </w:p>
        </w:tc>
        <w:tc>
          <w:tcPr>
            <w:tcW w:w="1886" w:type="dxa"/>
            <w:gridSpan w:val="3"/>
            <w:tcBorders>
              <w:top w:val="single" w:color="auto" w:sz="4" w:space="0"/>
              <w:left w:val="single" w:color="auto" w:sz="4" w:space="0"/>
            </w:tcBorders>
            <w:noWrap/>
            <w:vAlign w:val="center"/>
          </w:tcPr>
          <w:p>
            <w:pPr>
              <w:wordWrap w:val="0"/>
              <w:spacing w:line="300" w:lineRule="exact"/>
              <w:jc w:val="right"/>
              <w:rPr>
                <w:rFonts w:ascii="仿宋_GB2312" w:eastAsia="仿宋_GB2312" w:cs="仿宋_GB2312"/>
              </w:rPr>
            </w:pPr>
            <w:r>
              <w:rPr>
                <w:rFonts w:hint="eastAsia" w:ascii="仿宋_GB2312" w:eastAsia="仿宋_GB2312" w:cs="仿宋_GB2312"/>
                <w:lang w:eastAsia="en-US"/>
              </w:rPr>
              <w:t>m2</w:t>
            </w:r>
            <w:r>
              <w:rPr>
                <w:rFonts w:hint="eastAsia" w:ascii="仿宋_GB2312" w:eastAsia="仿宋_GB2312" w:cs="仿宋_GB2312"/>
              </w:rPr>
              <w:t>　</w:t>
            </w:r>
          </w:p>
        </w:tc>
        <w:tc>
          <w:tcPr>
            <w:tcW w:w="2223"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实际住房占地面积</w:t>
            </w:r>
          </w:p>
        </w:tc>
        <w:tc>
          <w:tcPr>
            <w:tcW w:w="2131" w:type="dxa"/>
            <w:tcBorders>
              <w:top w:val="single" w:color="auto" w:sz="4" w:space="0"/>
              <w:left w:val="single" w:color="auto" w:sz="4" w:space="0"/>
              <w:right w:val="single" w:color="auto" w:sz="4" w:space="0"/>
            </w:tcBorders>
            <w:noWrap/>
            <w:vAlign w:val="center"/>
          </w:tcPr>
          <w:p>
            <w:pPr>
              <w:wordWrap w:val="0"/>
              <w:spacing w:line="300" w:lineRule="exact"/>
              <w:jc w:val="right"/>
              <w:rPr>
                <w:rFonts w:ascii="仿宋_GB2312" w:eastAsia="仿宋_GB2312" w:cs="仿宋_GB2312"/>
              </w:rPr>
            </w:pPr>
            <w:r>
              <w:rPr>
                <w:rFonts w:hint="eastAsia" w:ascii="仿宋_GB2312" w:eastAsia="仿宋_GB2312" w:cs="仿宋_GB2312"/>
                <w:lang w:eastAsia="en-US"/>
              </w:rPr>
              <w:t>m2</w:t>
            </w:r>
            <w:r>
              <w:rPr>
                <w:rFonts w:hint="eastAsia" w:ascii="仿宋_GB2312" w:eastAsia="仿宋_GB2312" w:cs="仿宋_GB2312"/>
              </w:rPr>
              <w:t>　</w:t>
            </w:r>
          </w:p>
        </w:tc>
      </w:tr>
      <w:tr>
        <w:tblPrEx>
          <w:tblCellMar>
            <w:top w:w="0" w:type="dxa"/>
            <w:left w:w="68" w:type="dxa"/>
            <w:bottom w:w="0" w:type="dxa"/>
            <w:right w:w="68" w:type="dxa"/>
          </w:tblCellMar>
        </w:tblPrEx>
        <w:trPr>
          <w:trHeight w:val="523" w:hRule="exact"/>
          <w:jc w:val="center"/>
        </w:trPr>
        <w:tc>
          <w:tcPr>
            <w:tcW w:w="2258"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批建层数/高度/风貌</w:t>
            </w:r>
          </w:p>
        </w:tc>
        <w:tc>
          <w:tcPr>
            <w:tcW w:w="1886" w:type="dxa"/>
            <w:gridSpan w:val="3"/>
            <w:tcBorders>
              <w:top w:val="single" w:color="auto" w:sz="4" w:space="0"/>
              <w:left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层/　米/</w:t>
            </w:r>
          </w:p>
        </w:tc>
        <w:tc>
          <w:tcPr>
            <w:tcW w:w="2223"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竣工层数/高度/风貌</w:t>
            </w:r>
          </w:p>
        </w:tc>
        <w:tc>
          <w:tcPr>
            <w:tcW w:w="2131" w:type="dxa"/>
            <w:tcBorders>
              <w:top w:val="single" w:color="auto" w:sz="4" w:space="0"/>
              <w:left w:val="single" w:color="auto" w:sz="4" w:space="0"/>
              <w:right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层/　米/</w:t>
            </w:r>
          </w:p>
        </w:tc>
      </w:tr>
      <w:tr>
        <w:tblPrEx>
          <w:tblCellMar>
            <w:top w:w="0" w:type="dxa"/>
            <w:left w:w="68" w:type="dxa"/>
            <w:bottom w:w="0" w:type="dxa"/>
            <w:right w:w="68" w:type="dxa"/>
          </w:tblCellMar>
        </w:tblPrEx>
        <w:trPr>
          <w:trHeight w:val="523" w:hRule="exact"/>
          <w:jc w:val="center"/>
        </w:trPr>
        <w:tc>
          <w:tcPr>
            <w:tcW w:w="2258" w:type="dxa"/>
            <w:gridSpan w:val="3"/>
            <w:tcBorders>
              <w:top w:val="single" w:color="auto" w:sz="4" w:space="0"/>
              <w:lef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拆旧退还宅基地情况</w:t>
            </w:r>
          </w:p>
        </w:tc>
        <w:tc>
          <w:tcPr>
            <w:tcW w:w="6240" w:type="dxa"/>
            <w:gridSpan w:val="7"/>
            <w:tcBorders>
              <w:top w:val="single" w:color="auto" w:sz="4" w:space="0"/>
              <w:left w:val="single" w:color="auto" w:sz="4" w:space="0"/>
              <w:right w:val="single" w:color="auto" w:sz="4" w:space="0"/>
            </w:tcBorders>
            <w:noWrap/>
            <w:vAlign w:val="center"/>
          </w:tcPr>
          <w:p>
            <w:pPr>
              <w:spacing w:line="300" w:lineRule="exact"/>
              <w:jc w:val="left"/>
              <w:rPr>
                <w:rFonts w:ascii="仿宋_GB2312" w:eastAsia="仿宋_GB2312" w:cs="仿宋_GB2312"/>
              </w:rPr>
            </w:pPr>
            <w:r>
              <w:rPr>
                <w:rFonts w:hint="eastAsia" w:ascii="仿宋_GB2312" w:eastAsia="仿宋_GB2312" w:cs="仿宋_GB2312"/>
              </w:rPr>
              <w:t>1.不属于</w:t>
            </w:r>
            <w:r>
              <w:rPr>
                <w:rFonts w:hint="eastAsia" w:ascii="仿宋_GB2312" w:eastAsia="仿宋_GB2312" w:cs="仿宋_GB2312"/>
              </w:rPr>
              <w:tab/>
            </w:r>
            <w:r>
              <w:rPr>
                <w:rFonts w:hint="eastAsia" w:ascii="仿宋_GB2312" w:eastAsia="仿宋_GB2312" w:cs="仿宋_GB2312"/>
              </w:rPr>
              <w:t>2.属于，已落实</w:t>
            </w:r>
            <w:r>
              <w:rPr>
                <w:rFonts w:hint="eastAsia" w:ascii="仿宋_GB2312" w:eastAsia="仿宋_GB2312" w:cs="仿宋_GB2312"/>
              </w:rPr>
              <w:tab/>
            </w:r>
            <w:r>
              <w:rPr>
                <w:rFonts w:hint="eastAsia" w:ascii="仿宋_GB2312" w:eastAsia="仿宋_GB2312" w:cs="仿宋_GB2312"/>
              </w:rPr>
              <w:t>3.属于，尚未落实</w:t>
            </w:r>
          </w:p>
        </w:tc>
      </w:tr>
      <w:tr>
        <w:tblPrEx>
          <w:tblCellMar>
            <w:top w:w="0" w:type="dxa"/>
            <w:left w:w="68" w:type="dxa"/>
            <w:bottom w:w="0" w:type="dxa"/>
            <w:right w:w="68" w:type="dxa"/>
          </w:tblCellMar>
        </w:tblPrEx>
        <w:trPr>
          <w:trHeight w:val="2266" w:hRule="exact"/>
          <w:jc w:val="center"/>
        </w:trPr>
        <w:tc>
          <w:tcPr>
            <w:tcW w:w="828" w:type="dxa"/>
            <w:tcBorders>
              <w:top w:val="single" w:color="auto" w:sz="4" w:space="0"/>
              <w:left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竣工平 面简图 （标注长宽及四至）</w:t>
            </w:r>
          </w:p>
        </w:tc>
        <w:tc>
          <w:tcPr>
            <w:tcW w:w="7670" w:type="dxa"/>
            <w:gridSpan w:val="9"/>
            <w:tcBorders>
              <w:top w:val="single" w:color="auto" w:sz="4" w:space="0"/>
              <w:left w:val="single" w:color="auto" w:sz="4" w:space="0"/>
              <w:right w:val="single" w:color="auto" w:sz="4" w:space="0"/>
            </w:tcBorders>
            <w:noWrap/>
            <w:vAlign w:val="center"/>
          </w:tcPr>
          <w:p>
            <w:pPr>
              <w:spacing w:line="300" w:lineRule="exact"/>
              <w:rPr>
                <w:rFonts w:ascii="仿宋_GB2312" w:eastAsia="仿宋_GB2312" w:cs="仿宋_GB2312"/>
              </w:rPr>
            </w:pPr>
          </w:p>
          <w:p>
            <w:pPr>
              <w:spacing w:line="300" w:lineRule="exact"/>
              <w:rPr>
                <w:rFonts w:ascii="仿宋_GB2312" w:eastAsia="仿宋_GB2312" w:cs="仿宋_GB2312"/>
              </w:rPr>
            </w:pPr>
          </w:p>
          <w:p>
            <w:pPr>
              <w:spacing w:line="300" w:lineRule="exact"/>
              <w:ind w:firstLine="5040" w:firstLineChars="2400"/>
              <w:rPr>
                <w:rFonts w:ascii="仿宋_GB2312" w:eastAsia="仿宋_GB2312" w:cs="仿宋_GB2312"/>
              </w:rPr>
            </w:pPr>
          </w:p>
          <w:p>
            <w:pPr>
              <w:spacing w:line="300" w:lineRule="exact"/>
              <w:ind w:firstLine="5040" w:firstLineChars="2400"/>
              <w:rPr>
                <w:rFonts w:ascii="仿宋_GB2312" w:eastAsia="仿宋_GB2312" w:cs="仿宋_GB2312"/>
              </w:rPr>
            </w:pPr>
            <w:r>
              <w:rPr>
                <w:rFonts w:hint="eastAsia" w:ascii="仿宋_GB2312" w:eastAsia="仿宋_GB2312" w:cs="仿宋_GB2312"/>
              </w:rPr>
              <w:t>经办人：</w:t>
            </w:r>
          </w:p>
        </w:tc>
      </w:tr>
      <w:tr>
        <w:tblPrEx>
          <w:tblCellMar>
            <w:top w:w="0" w:type="dxa"/>
            <w:left w:w="68" w:type="dxa"/>
            <w:bottom w:w="0" w:type="dxa"/>
            <w:right w:w="68" w:type="dxa"/>
          </w:tblCellMar>
        </w:tblPrEx>
        <w:trPr>
          <w:trHeight w:val="2407" w:hRule="exact"/>
          <w:jc w:val="center"/>
        </w:trPr>
        <w:tc>
          <w:tcPr>
            <w:tcW w:w="828" w:type="dxa"/>
            <w:tcBorders>
              <w:top w:val="single" w:color="auto" w:sz="4" w:space="0"/>
              <w:left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镇有关机构验收意见</w:t>
            </w:r>
          </w:p>
        </w:tc>
        <w:tc>
          <w:tcPr>
            <w:tcW w:w="2697" w:type="dxa"/>
            <w:gridSpan w:val="4"/>
            <w:tcBorders>
              <w:top w:val="single" w:color="auto" w:sz="4" w:space="0"/>
              <w:left w:val="single" w:color="auto" w:sz="4" w:space="0"/>
            </w:tcBorders>
            <w:noWrap/>
          </w:tcPr>
          <w:p>
            <w:pPr>
              <w:spacing w:line="300" w:lineRule="exact"/>
              <w:jc w:val="left"/>
              <w:rPr>
                <w:rFonts w:ascii="仿宋_GB2312" w:eastAsia="仿宋_GB2312" w:cs="仿宋_GB2312"/>
              </w:rPr>
            </w:pPr>
            <w:r>
              <w:rPr>
                <w:rFonts w:hint="eastAsia" w:ascii="仿宋_GB2312" w:eastAsia="仿宋_GB2312" w:cs="仿宋_GB2312"/>
              </w:rPr>
              <w:t>农业农村</w:t>
            </w:r>
          </w:p>
          <w:p>
            <w:pPr>
              <w:spacing w:line="300" w:lineRule="exact"/>
              <w:jc w:val="left"/>
              <w:rPr>
                <w:rFonts w:ascii="仿宋_GB2312" w:eastAsia="仿宋_GB2312" w:cs="仿宋_GB2312"/>
              </w:rPr>
            </w:pPr>
          </w:p>
          <w:p>
            <w:pPr>
              <w:spacing w:line="300" w:lineRule="exact"/>
              <w:jc w:val="left"/>
              <w:rPr>
                <w:rFonts w:ascii="仿宋_GB2312" w:eastAsia="仿宋_GB2312" w:cs="仿宋_GB2312"/>
              </w:rPr>
            </w:pPr>
          </w:p>
          <w:p>
            <w:pPr>
              <w:spacing w:line="300" w:lineRule="exact"/>
              <w:jc w:val="left"/>
              <w:rPr>
                <w:rFonts w:ascii="仿宋_GB2312" w:eastAsia="仿宋_GB2312" w:cs="仿宋_GB2312"/>
              </w:rPr>
            </w:pPr>
          </w:p>
          <w:p>
            <w:pPr>
              <w:spacing w:line="300" w:lineRule="exact"/>
              <w:ind w:firstLine="1680" w:firstLineChars="800"/>
              <w:rPr>
                <w:rFonts w:ascii="仿宋_GB2312" w:eastAsia="仿宋_GB2312" w:cs="仿宋_GB2312"/>
              </w:rPr>
            </w:pPr>
            <w:r>
              <w:rPr>
                <w:rFonts w:hint="eastAsia" w:ascii="仿宋_GB2312" w:eastAsia="仿宋_GB2312" w:cs="仿宋_GB2312"/>
              </w:rPr>
              <w:t>（盖章）</w:t>
            </w:r>
          </w:p>
          <w:p>
            <w:pPr>
              <w:wordWrap w:val="0"/>
              <w:spacing w:line="300" w:lineRule="exact"/>
              <w:jc w:val="center"/>
              <w:rPr>
                <w:rFonts w:ascii="仿宋_GB2312" w:eastAsia="仿宋_GB2312" w:cs="仿宋_GB2312"/>
              </w:rPr>
            </w:pPr>
          </w:p>
          <w:p>
            <w:pPr>
              <w:wordWrap w:val="0"/>
              <w:spacing w:line="300" w:lineRule="exact"/>
              <w:jc w:val="center"/>
              <w:rPr>
                <w:rFonts w:ascii="仿宋_GB2312" w:eastAsia="仿宋_GB2312" w:cs="仿宋_GB2312"/>
              </w:rPr>
            </w:pPr>
            <w:r>
              <w:rPr>
                <w:rFonts w:hint="eastAsia" w:ascii="仿宋_GB2312" w:eastAsia="仿宋_GB2312" w:cs="仿宋_GB2312"/>
              </w:rPr>
              <w:t>经办人：　　</w:t>
            </w:r>
          </w:p>
          <w:p>
            <w:pPr>
              <w:spacing w:line="300" w:lineRule="exact"/>
              <w:jc w:val="center"/>
              <w:rPr>
                <w:rFonts w:ascii="仿宋_GB2312" w:eastAsia="仿宋_GB2312" w:cs="仿宋_GB2312"/>
              </w:rPr>
            </w:pPr>
            <w:r>
              <w:rPr>
                <w:rFonts w:hint="eastAsia" w:ascii="仿宋_GB2312" w:eastAsia="仿宋_GB2312" w:cs="仿宋_GB2312"/>
              </w:rPr>
              <w:t xml:space="preserve">年 </w:t>
            </w:r>
            <w:r>
              <w:rPr>
                <w:rFonts w:hint="eastAsia" w:ascii="仿宋_GB2312" w:eastAsia="仿宋_GB2312" w:cs="仿宋_GB2312"/>
                <w:lang w:val="zh-CN"/>
              </w:rPr>
              <w:t>月</w:t>
            </w:r>
            <w:r>
              <w:rPr>
                <w:rFonts w:hint="eastAsia" w:ascii="仿宋_GB2312" w:eastAsia="仿宋_GB2312" w:cs="仿宋_GB2312"/>
              </w:rPr>
              <w:t xml:space="preserve"> 日</w:t>
            </w:r>
          </w:p>
        </w:tc>
        <w:tc>
          <w:tcPr>
            <w:tcW w:w="2405" w:type="dxa"/>
            <w:gridSpan w:val="3"/>
            <w:tcBorders>
              <w:top w:val="single" w:color="auto" w:sz="4" w:space="0"/>
              <w:left w:val="single" w:color="auto" w:sz="4" w:space="0"/>
            </w:tcBorders>
            <w:noWrap/>
          </w:tcPr>
          <w:p>
            <w:pPr>
              <w:spacing w:line="300" w:lineRule="exact"/>
              <w:jc w:val="left"/>
              <w:rPr>
                <w:rFonts w:ascii="仿宋_GB2312" w:eastAsia="仿宋_GB2312" w:cs="仿宋_GB2312"/>
              </w:rPr>
            </w:pPr>
            <w:r>
              <w:rPr>
                <w:rFonts w:hint="eastAsia" w:ascii="仿宋_GB2312" w:eastAsia="仿宋_GB2312" w:cs="仿宋_GB2312"/>
              </w:rPr>
              <w:t>自然资源和规划</w:t>
            </w:r>
          </w:p>
          <w:p>
            <w:pPr>
              <w:spacing w:line="300" w:lineRule="exact"/>
              <w:jc w:val="left"/>
              <w:rPr>
                <w:rFonts w:ascii="仿宋_GB2312" w:eastAsia="仿宋_GB2312" w:cs="仿宋_GB2312"/>
              </w:rPr>
            </w:pPr>
          </w:p>
          <w:p>
            <w:pPr>
              <w:spacing w:line="300" w:lineRule="exact"/>
              <w:jc w:val="left"/>
              <w:rPr>
                <w:rFonts w:ascii="仿宋_GB2312" w:eastAsia="仿宋_GB2312" w:cs="仿宋_GB2312"/>
              </w:rPr>
            </w:pPr>
          </w:p>
          <w:p>
            <w:pPr>
              <w:spacing w:line="300" w:lineRule="exact"/>
              <w:jc w:val="left"/>
              <w:rPr>
                <w:rFonts w:ascii="仿宋_GB2312" w:eastAsia="仿宋_GB2312" w:cs="仿宋_GB2312"/>
              </w:rPr>
            </w:pPr>
          </w:p>
          <w:p>
            <w:pPr>
              <w:spacing w:line="300" w:lineRule="exact"/>
              <w:ind w:firstLine="1260" w:firstLineChars="600"/>
              <w:rPr>
                <w:rFonts w:ascii="仿宋_GB2312" w:eastAsia="仿宋_GB2312" w:cs="仿宋_GB2312"/>
              </w:rPr>
            </w:pPr>
            <w:r>
              <w:rPr>
                <w:rFonts w:hint="eastAsia" w:ascii="仿宋_GB2312" w:eastAsia="仿宋_GB2312" w:cs="仿宋_GB2312"/>
              </w:rPr>
              <w:t>（盖章）</w:t>
            </w:r>
          </w:p>
          <w:p>
            <w:pPr>
              <w:wordWrap w:val="0"/>
              <w:spacing w:line="300" w:lineRule="exact"/>
              <w:jc w:val="center"/>
              <w:rPr>
                <w:rFonts w:ascii="仿宋_GB2312" w:eastAsia="仿宋_GB2312" w:cs="仿宋_GB2312"/>
              </w:rPr>
            </w:pPr>
          </w:p>
          <w:p>
            <w:pPr>
              <w:wordWrap w:val="0"/>
              <w:spacing w:line="300" w:lineRule="exact"/>
              <w:jc w:val="center"/>
              <w:rPr>
                <w:rFonts w:ascii="仿宋_GB2312" w:eastAsia="仿宋_GB2312" w:cs="仿宋_GB2312"/>
              </w:rPr>
            </w:pPr>
            <w:r>
              <w:rPr>
                <w:rFonts w:hint="eastAsia" w:ascii="仿宋_GB2312" w:eastAsia="仿宋_GB2312" w:cs="仿宋_GB2312"/>
              </w:rPr>
              <w:t>经办人：　　</w:t>
            </w:r>
          </w:p>
          <w:p>
            <w:pPr>
              <w:spacing w:line="300" w:lineRule="exact"/>
              <w:jc w:val="center"/>
              <w:rPr>
                <w:rFonts w:ascii="仿宋_GB2312" w:eastAsia="仿宋_GB2312" w:cs="仿宋_GB2312"/>
              </w:rPr>
            </w:pPr>
            <w:r>
              <w:rPr>
                <w:rFonts w:hint="eastAsia" w:ascii="仿宋_GB2312" w:eastAsia="仿宋_GB2312" w:cs="仿宋_GB2312"/>
              </w:rPr>
              <w:t xml:space="preserve">年 </w:t>
            </w:r>
            <w:r>
              <w:rPr>
                <w:rFonts w:hint="eastAsia" w:ascii="仿宋_GB2312" w:eastAsia="仿宋_GB2312" w:cs="仿宋_GB2312"/>
                <w:lang w:val="zh-CN"/>
              </w:rPr>
              <w:t>月</w:t>
            </w:r>
            <w:r>
              <w:rPr>
                <w:rFonts w:hint="eastAsia" w:ascii="仿宋_GB2312" w:eastAsia="仿宋_GB2312" w:cs="仿宋_GB2312"/>
              </w:rPr>
              <w:t xml:space="preserve"> 日</w:t>
            </w:r>
          </w:p>
        </w:tc>
        <w:tc>
          <w:tcPr>
            <w:tcW w:w="2568" w:type="dxa"/>
            <w:gridSpan w:val="2"/>
            <w:tcBorders>
              <w:top w:val="single" w:color="auto" w:sz="4" w:space="0"/>
              <w:left w:val="single" w:color="auto" w:sz="4" w:space="0"/>
              <w:right w:val="single" w:color="auto" w:sz="4" w:space="0"/>
            </w:tcBorders>
            <w:noWrap/>
          </w:tcPr>
          <w:p>
            <w:pPr>
              <w:spacing w:line="300" w:lineRule="exact"/>
              <w:rPr>
                <w:rFonts w:ascii="仿宋_GB2312" w:eastAsia="仿宋_GB2312" w:cs="仿宋_GB2312"/>
              </w:rPr>
            </w:pPr>
            <w:r>
              <w:rPr>
                <w:rFonts w:hint="eastAsia" w:ascii="仿宋_GB2312" w:eastAsia="仿宋_GB2312" w:cs="仿宋_GB2312"/>
              </w:rPr>
              <w:t>城乡建设</w:t>
            </w:r>
          </w:p>
          <w:p>
            <w:pPr>
              <w:spacing w:line="300" w:lineRule="exact"/>
              <w:rPr>
                <w:rFonts w:ascii="仿宋_GB2312" w:eastAsia="仿宋_GB2312" w:cs="仿宋_GB2312"/>
              </w:rPr>
            </w:pPr>
          </w:p>
          <w:p>
            <w:pPr>
              <w:spacing w:line="300" w:lineRule="exact"/>
              <w:rPr>
                <w:rFonts w:ascii="仿宋_GB2312" w:eastAsia="仿宋_GB2312" w:cs="仿宋_GB2312"/>
              </w:rPr>
            </w:pPr>
          </w:p>
          <w:p>
            <w:pPr>
              <w:spacing w:line="300" w:lineRule="exact"/>
              <w:rPr>
                <w:rFonts w:ascii="仿宋_GB2312" w:eastAsia="仿宋_GB2312" w:cs="仿宋_GB2312"/>
              </w:rPr>
            </w:pPr>
          </w:p>
          <w:p>
            <w:pPr>
              <w:spacing w:line="300" w:lineRule="exact"/>
              <w:ind w:firstLine="1470" w:firstLineChars="700"/>
              <w:rPr>
                <w:rFonts w:ascii="仿宋_GB2312" w:eastAsia="仿宋_GB2312" w:cs="仿宋_GB2312"/>
              </w:rPr>
            </w:pPr>
            <w:r>
              <w:rPr>
                <w:rFonts w:hint="eastAsia" w:ascii="仿宋_GB2312" w:eastAsia="仿宋_GB2312" w:cs="仿宋_GB2312"/>
              </w:rPr>
              <w:t>（盖章）</w:t>
            </w:r>
          </w:p>
          <w:p>
            <w:pPr>
              <w:wordWrap w:val="0"/>
              <w:spacing w:line="300" w:lineRule="exact"/>
              <w:jc w:val="center"/>
              <w:rPr>
                <w:rFonts w:ascii="仿宋_GB2312" w:eastAsia="仿宋_GB2312" w:cs="仿宋_GB2312"/>
              </w:rPr>
            </w:pPr>
          </w:p>
          <w:p>
            <w:pPr>
              <w:wordWrap w:val="0"/>
              <w:spacing w:line="300" w:lineRule="exact"/>
              <w:jc w:val="center"/>
              <w:rPr>
                <w:rFonts w:ascii="仿宋_GB2312" w:eastAsia="仿宋_GB2312" w:cs="仿宋_GB2312"/>
              </w:rPr>
            </w:pPr>
            <w:r>
              <w:rPr>
                <w:rFonts w:hint="eastAsia" w:ascii="仿宋_GB2312" w:eastAsia="仿宋_GB2312" w:cs="仿宋_GB2312"/>
              </w:rPr>
              <w:t>经办人：　　</w:t>
            </w:r>
          </w:p>
          <w:p>
            <w:pPr>
              <w:spacing w:line="300" w:lineRule="exact"/>
              <w:jc w:val="center"/>
              <w:rPr>
                <w:rFonts w:ascii="仿宋_GB2312" w:eastAsia="仿宋_GB2312" w:cs="仿宋_GB2312"/>
              </w:rPr>
            </w:pPr>
            <w:r>
              <w:rPr>
                <w:rFonts w:hint="eastAsia" w:ascii="仿宋_GB2312" w:eastAsia="仿宋_GB2312" w:cs="仿宋_GB2312"/>
              </w:rPr>
              <w:t>年 月 日</w:t>
            </w:r>
          </w:p>
        </w:tc>
      </w:tr>
      <w:tr>
        <w:tblPrEx>
          <w:tblCellMar>
            <w:top w:w="0" w:type="dxa"/>
            <w:left w:w="68" w:type="dxa"/>
            <w:bottom w:w="0" w:type="dxa"/>
            <w:right w:w="68" w:type="dxa"/>
          </w:tblCellMar>
        </w:tblPrEx>
        <w:trPr>
          <w:trHeight w:val="2340" w:hRule="exact"/>
          <w:jc w:val="center"/>
        </w:trPr>
        <w:tc>
          <w:tcPr>
            <w:tcW w:w="828" w:type="dxa"/>
            <w:tcBorders>
              <w:top w:val="single" w:color="auto" w:sz="4" w:space="0"/>
              <w:left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镇政府验　收</w:t>
            </w:r>
          </w:p>
          <w:p>
            <w:pPr>
              <w:spacing w:line="300" w:lineRule="exact"/>
              <w:jc w:val="center"/>
              <w:rPr>
                <w:rFonts w:ascii="仿宋_GB2312" w:eastAsia="仿宋_GB2312" w:cs="仿宋_GB2312"/>
              </w:rPr>
            </w:pPr>
            <w:r>
              <w:rPr>
                <w:rFonts w:hint="eastAsia" w:ascii="仿宋_GB2312" w:eastAsia="仿宋_GB2312" w:cs="仿宋_GB2312"/>
              </w:rPr>
              <w:t>意　见</w:t>
            </w:r>
          </w:p>
        </w:tc>
        <w:tc>
          <w:tcPr>
            <w:tcW w:w="7670" w:type="dxa"/>
            <w:gridSpan w:val="9"/>
            <w:tcBorders>
              <w:top w:val="single" w:color="auto" w:sz="4" w:space="0"/>
              <w:left w:val="single" w:color="auto" w:sz="4" w:space="0"/>
              <w:right w:val="single" w:color="auto" w:sz="4" w:space="0"/>
            </w:tcBorders>
            <w:noWrap/>
            <w:vAlign w:val="bottom"/>
          </w:tcPr>
          <w:p>
            <w:pPr>
              <w:spacing w:line="300" w:lineRule="exact"/>
              <w:rPr>
                <w:rFonts w:ascii="仿宋_GB2312" w:eastAsia="仿宋_GB2312" w:cs="仿宋_GB2312"/>
              </w:rPr>
            </w:pPr>
            <w:r>
              <w:rPr>
                <w:rFonts w:hint="eastAsia" w:ascii="仿宋_GB2312" w:eastAsia="仿宋_GB2312" w:cs="仿宋_GB2312"/>
              </w:rPr>
              <w:t>负责人：　　　　　　　　　　　　　　　　年 月 日</w:t>
            </w:r>
          </w:p>
        </w:tc>
      </w:tr>
      <w:tr>
        <w:tblPrEx>
          <w:tblCellMar>
            <w:top w:w="0" w:type="dxa"/>
            <w:left w:w="68" w:type="dxa"/>
            <w:bottom w:w="0" w:type="dxa"/>
            <w:right w:w="68" w:type="dxa"/>
          </w:tblCellMar>
        </w:tblPrEx>
        <w:trPr>
          <w:trHeight w:val="648" w:hRule="exact"/>
          <w:jc w:val="center"/>
        </w:trPr>
        <w:tc>
          <w:tcPr>
            <w:tcW w:w="828" w:type="dxa"/>
            <w:tcBorders>
              <w:top w:val="single" w:color="auto" w:sz="4" w:space="0"/>
              <w:left w:val="single" w:color="auto" w:sz="4" w:space="0"/>
              <w:bottom w:val="single" w:color="auto" w:sz="4" w:space="0"/>
            </w:tcBorders>
            <w:noWrap/>
            <w:vAlign w:val="center"/>
          </w:tcPr>
          <w:p>
            <w:pPr>
              <w:spacing w:line="300" w:lineRule="exact"/>
              <w:jc w:val="center"/>
              <w:rPr>
                <w:rFonts w:ascii="仿宋_GB2312" w:eastAsia="仿宋_GB2312" w:cs="仿宋_GB2312"/>
              </w:rPr>
            </w:pPr>
            <w:r>
              <w:rPr>
                <w:rFonts w:hint="eastAsia" w:ascii="仿宋_GB2312" w:eastAsia="仿宋_GB2312" w:cs="仿宋_GB2312"/>
              </w:rPr>
              <w:t>备　注</w:t>
            </w:r>
          </w:p>
        </w:tc>
        <w:tc>
          <w:tcPr>
            <w:tcW w:w="7670" w:type="dxa"/>
            <w:gridSpan w:val="9"/>
            <w:tcBorders>
              <w:top w:val="single" w:color="auto" w:sz="4" w:space="0"/>
              <w:left w:val="single" w:color="auto" w:sz="4" w:space="0"/>
              <w:bottom w:val="single" w:color="auto" w:sz="4" w:space="0"/>
              <w:right w:val="single" w:color="auto" w:sz="4" w:space="0"/>
            </w:tcBorders>
            <w:noWrap/>
          </w:tcPr>
          <w:p>
            <w:pPr>
              <w:spacing w:line="300" w:lineRule="exact"/>
              <w:jc w:val="center"/>
              <w:rPr>
                <w:rFonts w:ascii="仿宋_GB2312" w:eastAsia="仿宋_GB2312" w:cs="仿宋_GB2312"/>
              </w:rPr>
            </w:pPr>
          </w:p>
        </w:tc>
      </w:tr>
    </w:tbl>
    <w:p>
      <w:pPr>
        <w:spacing w:line="240" w:lineRule="exact"/>
        <w:jc w:val="center"/>
        <w:rPr>
          <w:rFonts w:ascii="方正小标宋简体" w:hAnsi="方正小标宋简体" w:eastAsia="方正小标宋简体" w:cs="方正小标宋简体"/>
          <w:color w:val="000000"/>
          <w:sz w:val="40"/>
          <w:szCs w:val="40"/>
          <w:lang w:val="zh-TW" w:eastAsia="zh-TW" w:bidi="zh-TW"/>
        </w:rPr>
      </w:pPr>
    </w:p>
    <w:p>
      <w:pPr>
        <w:widowControl/>
        <w:jc w:val="left"/>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附件6</w:t>
      </w:r>
    </w:p>
    <w:p>
      <w:pPr>
        <w:widowControl/>
        <w:spacing w:line="240" w:lineRule="exact"/>
        <w:jc w:val="left"/>
        <w:rPr>
          <w:rFonts w:ascii="黑体" w:hAnsi="宋体" w:eastAsia="黑体" w:cs="宋体"/>
          <w:kern w:val="0"/>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农村宅基地和建房审批流程图</w:t>
      </w: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r>
        <w:rPr>
          <w:rFonts w:hint="eastAsia" w:ascii="Times New Roman" w:hAnsi="Times New Roman" w:eastAsia="黑体" w:cs="Times New Roman"/>
          <w:kern w:val="0"/>
          <w:sz w:val="32"/>
          <w:szCs w:val="32"/>
        </w:rPr>
        <w:drawing>
          <wp:anchor distT="0" distB="0" distL="114300" distR="114300" simplePos="0" relativeHeight="251659264" behindDoc="1" locked="0" layoutInCell="1" allowOverlap="1">
            <wp:simplePos x="0" y="0"/>
            <wp:positionH relativeFrom="page">
              <wp:posOffset>1390015</wp:posOffset>
            </wp:positionH>
            <wp:positionV relativeFrom="paragraph">
              <wp:posOffset>23495</wp:posOffset>
            </wp:positionV>
            <wp:extent cx="4855845" cy="6114415"/>
            <wp:effectExtent l="0" t="0" r="1905" b="635"/>
            <wp:wrapNone/>
            <wp:docPr id="3" name="Shape 50"/>
            <wp:cNvGraphicFramePr/>
            <a:graphic xmlns:a="http://schemas.openxmlformats.org/drawingml/2006/main">
              <a:graphicData uri="http://schemas.openxmlformats.org/drawingml/2006/picture">
                <pic:pic xmlns:pic="http://schemas.openxmlformats.org/drawingml/2006/picture">
                  <pic:nvPicPr>
                    <pic:cNvPr id="3" name="Shape 50"/>
                    <pic:cNvPicPr/>
                  </pic:nvPicPr>
                  <pic:blipFill>
                    <a:blip r:embed="rId5"/>
                    <a:stretch>
                      <a:fillRect/>
                    </a:stretch>
                  </pic:blipFill>
                  <pic:spPr>
                    <a:xfrm>
                      <a:off x="0" y="0"/>
                      <a:ext cx="4855845" cy="6114415"/>
                    </a:xfrm>
                    <a:prstGeom prst="rect">
                      <a:avLst/>
                    </a:prstGeom>
                    <a:noFill/>
                    <a:ln>
                      <a:noFill/>
                    </a:ln>
                  </pic:spPr>
                </pic:pic>
              </a:graphicData>
            </a:graphic>
          </wp:anchor>
        </w:drawing>
      </w: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widowControl/>
        <w:spacing w:line="240" w:lineRule="exact"/>
        <w:jc w:val="left"/>
        <w:rPr>
          <w:rFonts w:ascii="黑体" w:hAnsi="宋体" w:eastAsia="黑体" w:cs="宋体"/>
          <w:kern w:val="0"/>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sz w:val="32"/>
        </w:rPr>
        <w:pict>
          <v:line id="_x0000_s1029" o:spid="_x0000_s1029" o:spt="20" style="position:absolute;left:0pt;margin-left:1.05pt;margin-top:29.55pt;height:0.05pt;width:423pt;z-index:251662336;mso-width-relative:page;mso-height-relative:page;" filled="f" stroked="t" coordsize="21600,21600">
            <v:path arrowok="t"/>
            <v:fill on="f" focussize="0,0"/>
            <v:stroke weight="1pt" color="#000000"/>
            <v:imagedata o:title=""/>
            <o:lock v:ext="edit" aspectratio="f"/>
          </v:line>
        </w:pict>
      </w:r>
    </w:p>
    <w:p>
      <w:pPr>
        <w:rPr>
          <w:rFonts w:hint="eastAsia" w:ascii="仿宋_GB2312" w:hAnsi="仿宋_GB2312" w:eastAsia="仿宋_GB2312" w:cs="仿宋_GB2312"/>
          <w:sz w:val="32"/>
          <w:szCs w:val="32"/>
          <w:lang w:val="en-US" w:eastAsia="zh-CN"/>
        </w:rPr>
      </w:pPr>
      <w:r>
        <w:rPr>
          <w:sz w:val="32"/>
        </w:rPr>
        <w:pict>
          <v:line id="_x0000_s1030" o:spid="_x0000_s1030" o:spt="20" style="position:absolute;left:0pt;margin-left:1.05pt;margin-top:29.85pt;height:0.05pt;width:423pt;z-index:251663360;mso-width-relative:page;mso-height-relative:page;" filled="f" stroked="t" coordsize="21600,21600">
            <v:path arrowok="t"/>
            <v:fill on="f" focussize="0,0"/>
            <v:stroke weight="1pt" color="#000000"/>
            <v:imagedata o:title=""/>
            <o:lock v:ext="edit" aspectratio="f"/>
          </v:line>
        </w:pict>
      </w:r>
      <w:r>
        <w:rPr>
          <w:rFonts w:hint="eastAsia" w:ascii="仿宋_GB2312" w:hAnsi="仿宋_GB2312" w:eastAsia="仿宋_GB2312" w:cs="仿宋_GB2312"/>
          <w:sz w:val="32"/>
          <w:szCs w:val="32"/>
          <w:lang w:eastAsia="zh-CN"/>
        </w:rPr>
        <w:t>广水市农业农村局办公室印发</w:t>
      </w:r>
      <w:r>
        <w:rPr>
          <w:rFonts w:hint="eastAsia" w:ascii="仿宋_GB2312" w:hAnsi="仿宋_GB2312" w:eastAsia="仿宋_GB2312" w:cs="仿宋_GB2312"/>
          <w:sz w:val="32"/>
          <w:szCs w:val="32"/>
          <w:lang w:val="en-US" w:eastAsia="zh-CN"/>
        </w:rPr>
        <w:t xml:space="preserve">          2021年5月31日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共印  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871"/>
        <w:tab w:val="clear" w:pos="4153"/>
      </w:tabs>
    </w:pPr>
    <w:r>
      <w:pict>
        <v:shape id="_x0000_s2049" o:spid="_x0000_s2049" o:spt="202" type="#_x0000_t202" style="position:absolute;left:0pt;margin-top:-8.8pt;height:19.8pt;width:50.9pt;mso-position-horizontal:outside;mso-position-horizontal-relative:margin;z-index:251659264;mso-width-relative:page;mso-height-relative:page;" filled="f" stroked="f" coordsize="21600,21600" o:gfxdata="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NEK3vVAAAABwEAAA8AAAAAAAAAAQAgAAAAIgAAAGRycy9kb3ducmV2LnhtbFBLAQIUABQA&#10;AAAIAIdO4kD/oJ7BugEAAHEDAAAOAAAAAAAAAAEAIAAAACQBAABkcnMvZTJvRG9jLnhtbFBLBQYA&#10;AAAABgAGAFkBAABQBQAAAAA=&#10;">
          <v:path/>
          <v:fill on="f" focussize="0,0"/>
          <v:stroke on="f" joinstyle="miter"/>
          <v:imagedata o:title=""/>
          <o:lock v:ext="edit"/>
          <v:textbox inset="0mm,0mm,0mm,0mm">
            <w:txbxContent>
              <w:p>
                <w:pPr>
                  <w:pStyle w:val="2"/>
                  <w:rPr>
                    <w:rFonts w:ascii="Times New Roman" w:hAnsi="Times New Roman" w:eastAsia="宋体" w:cs="Times New Roman"/>
                    <w:sz w:val="24"/>
                  </w:rPr>
                </w:pPr>
                <w:r>
                  <w:rPr>
                    <w:rFonts w:hint="eastAsia"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w:t>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DD5D5E"/>
    <w:rsid w:val="000951DA"/>
    <w:rsid w:val="000F49D5"/>
    <w:rsid w:val="00315218"/>
    <w:rsid w:val="00410488"/>
    <w:rsid w:val="007F5682"/>
    <w:rsid w:val="00A33913"/>
    <w:rsid w:val="00BB1C2B"/>
    <w:rsid w:val="02700453"/>
    <w:rsid w:val="03C9044A"/>
    <w:rsid w:val="06CE68DF"/>
    <w:rsid w:val="0F1B4006"/>
    <w:rsid w:val="0FA54D87"/>
    <w:rsid w:val="11673F82"/>
    <w:rsid w:val="153D4FEB"/>
    <w:rsid w:val="159F5E64"/>
    <w:rsid w:val="1A602009"/>
    <w:rsid w:val="1A98106B"/>
    <w:rsid w:val="1DA95472"/>
    <w:rsid w:val="1DB250A3"/>
    <w:rsid w:val="20B81635"/>
    <w:rsid w:val="263E4071"/>
    <w:rsid w:val="291B07BA"/>
    <w:rsid w:val="2A3A4D73"/>
    <w:rsid w:val="2EA339A5"/>
    <w:rsid w:val="2F4B400D"/>
    <w:rsid w:val="30AB7408"/>
    <w:rsid w:val="32742BD1"/>
    <w:rsid w:val="33170A60"/>
    <w:rsid w:val="33346A12"/>
    <w:rsid w:val="33B975EB"/>
    <w:rsid w:val="35F14875"/>
    <w:rsid w:val="38AE0518"/>
    <w:rsid w:val="3959532A"/>
    <w:rsid w:val="3A2B08DD"/>
    <w:rsid w:val="3B146117"/>
    <w:rsid w:val="3BD24D1B"/>
    <w:rsid w:val="3CC039A6"/>
    <w:rsid w:val="40DD5D5E"/>
    <w:rsid w:val="43CD44D3"/>
    <w:rsid w:val="43FB7A37"/>
    <w:rsid w:val="44C12FBF"/>
    <w:rsid w:val="44D2088A"/>
    <w:rsid w:val="44FE1176"/>
    <w:rsid w:val="45010A0C"/>
    <w:rsid w:val="48BF331C"/>
    <w:rsid w:val="4AB43D5E"/>
    <w:rsid w:val="4AD0391C"/>
    <w:rsid w:val="50E42F38"/>
    <w:rsid w:val="513B4BAE"/>
    <w:rsid w:val="51655CBF"/>
    <w:rsid w:val="51C27B35"/>
    <w:rsid w:val="539D76E1"/>
    <w:rsid w:val="570834BF"/>
    <w:rsid w:val="5A1B7466"/>
    <w:rsid w:val="5C815E98"/>
    <w:rsid w:val="5F661BEF"/>
    <w:rsid w:val="608E52DD"/>
    <w:rsid w:val="707E7090"/>
    <w:rsid w:val="71B83F41"/>
    <w:rsid w:val="72B622B8"/>
    <w:rsid w:val="72D94E31"/>
    <w:rsid w:val="74031DBD"/>
    <w:rsid w:val="7A236D15"/>
    <w:rsid w:val="7C1A6F31"/>
    <w:rsid w:val="7DDE743E"/>
    <w:rsid w:val="7F9A1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paragraph" w:customStyle="1" w:styleId="8">
    <w:name w:val="Body text|1"/>
    <w:basedOn w:val="1"/>
    <w:qFormat/>
    <w:uiPriority w:val="0"/>
    <w:pPr>
      <w:spacing w:line="396" w:lineRule="auto"/>
      <w:ind w:firstLine="400"/>
      <w:jc w:val="left"/>
    </w:pPr>
    <w:rPr>
      <w:rFonts w:ascii="宋体" w:hAnsi="宋体" w:eastAsia="宋体" w:cs="宋体"/>
      <w:sz w:val="30"/>
      <w:szCs w:val="30"/>
      <w:lang w:val="zh-TW" w:eastAsia="zh-TW" w:bidi="zh-TW"/>
    </w:rPr>
  </w:style>
  <w:style w:type="character" w:customStyle="1" w:styleId="9">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5521</Words>
  <Characters>5617</Characters>
  <Lines>50</Lines>
  <Paragraphs>14</Paragraphs>
  <TotalTime>1</TotalTime>
  <ScaleCrop>false</ScaleCrop>
  <LinksUpToDate>false</LinksUpToDate>
  <CharactersWithSpaces>6443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2021-03-30T08:46:00Z</dcterms:created>
  <dc:creator>心何往</dc:creator>
  <cp:lastModifiedBy>美工广告</cp:lastModifiedBy>
  <cp:lastPrinted>2021-11-02T00:59:00Z</cp:lastPrinted>
  <dcterms:modified xsi:type="dcterms:W3CDTF">2022-03-30T08:45:04Z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D7B6BE7632DF431CBDCBEC9BB0980112</vt:lpwstr>
  </property>
</Properties>
</file>