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6A040"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永阳村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公益性公墓管护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员协议书</w:t>
      </w:r>
    </w:p>
    <w:p w14:paraId="0E19329D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甲方：永阳村民委员会</w:t>
      </w:r>
    </w:p>
    <w:p w14:paraId="28AD55EB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乙方：</w:t>
      </w:r>
    </w:p>
    <w:p w14:paraId="434F198B">
      <w:pPr>
        <w:ind w:firstLine="64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为保持村级公益性公墓周边环境卫生整洁</w:t>
      </w:r>
      <w:r>
        <w:rPr>
          <w:rFonts w:hint="eastAsia" w:ascii="宋体" w:hAnsi="宋体" w:eastAsia="宋体"/>
          <w:lang w:val="en-US" w:eastAsia="zh-CN"/>
        </w:rPr>
        <w:t>,</w:t>
      </w:r>
      <w:r>
        <w:rPr>
          <w:rFonts w:hint="eastAsia" w:ascii="宋体" w:hAnsi="宋体" w:eastAsia="宋体"/>
        </w:rPr>
        <w:t>经村</w:t>
      </w:r>
      <w:r>
        <w:rPr>
          <w:rFonts w:hint="eastAsia" w:ascii="宋体" w:hAnsi="宋体" w:eastAsia="宋体"/>
          <w:lang w:eastAsia="zh-CN"/>
        </w:rPr>
        <w:t>“</w:t>
      </w:r>
      <w:r>
        <w:rPr>
          <w:rFonts w:hint="eastAsia" w:ascii="宋体" w:hAnsi="宋体" w:eastAsia="宋体"/>
        </w:rPr>
        <w:t>两委</w:t>
      </w:r>
      <w:r>
        <w:rPr>
          <w:rFonts w:hint="eastAsia" w:ascii="宋体" w:hAnsi="宋体" w:eastAsia="宋体"/>
          <w:lang w:eastAsia="zh-CN"/>
        </w:rPr>
        <w:t>”</w:t>
      </w:r>
      <w:r>
        <w:rPr>
          <w:rFonts w:hint="eastAsia" w:ascii="宋体" w:hAnsi="宋体" w:eastAsia="宋体"/>
        </w:rPr>
        <w:t>共同商议，村民代表</w:t>
      </w:r>
      <w:r>
        <w:rPr>
          <w:rFonts w:hint="eastAsia" w:ascii="宋体" w:hAnsi="宋体" w:eastAsia="宋体"/>
          <w:lang w:eastAsia="zh-CN"/>
        </w:rPr>
        <w:t>一致</w:t>
      </w:r>
      <w:r>
        <w:rPr>
          <w:rFonts w:hint="eastAsia" w:ascii="宋体" w:hAnsi="宋体" w:eastAsia="宋体"/>
        </w:rPr>
        <w:t>通过，聘请乙方为村级公益性公墓管护员。具体用工协议如下</w:t>
      </w:r>
      <w:r>
        <w:rPr>
          <w:rFonts w:hint="eastAsia" w:ascii="宋体" w:hAnsi="宋体" w:eastAsia="宋体"/>
          <w:lang w:eastAsia="zh-CN"/>
        </w:rPr>
        <w:t>；</w:t>
      </w:r>
    </w:p>
    <w:p w14:paraId="1BF83786">
      <w:pPr>
        <w:numPr>
          <w:ilvl w:val="0"/>
          <w:numId w:val="1"/>
        </w:numPr>
        <w:ind w:firstLine="64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聘用期限</w:t>
      </w:r>
      <w:r>
        <w:rPr>
          <w:rFonts w:hint="eastAsia" w:ascii="宋体" w:hAnsi="宋体" w:eastAsia="宋体"/>
          <w:lang w:eastAsia="zh-CN"/>
        </w:rPr>
        <w:t>：</w:t>
      </w:r>
      <w:r>
        <w:rPr>
          <w:rFonts w:hint="eastAsia" w:ascii="宋体" w:hAnsi="宋体" w:eastAsia="宋体"/>
        </w:rPr>
        <w:t>2024年9月至2027年9月，共计36个月。工资标准</w:t>
      </w:r>
      <w:r>
        <w:rPr>
          <w:rFonts w:hint="eastAsia" w:ascii="宋体" w:hAnsi="宋体" w:eastAsia="宋体"/>
          <w:lang w:eastAsia="zh-CN"/>
        </w:rPr>
        <w:t>为</w:t>
      </w:r>
      <w:r>
        <w:rPr>
          <w:rFonts w:hint="eastAsia" w:ascii="宋体" w:hAnsi="宋体" w:eastAsia="宋体"/>
        </w:rPr>
        <w:t>500元</w:t>
      </w:r>
      <w:r>
        <w:rPr>
          <w:rFonts w:hint="eastAsia" w:ascii="宋体" w:hAnsi="宋体" w:eastAsia="宋体"/>
          <w:lang w:val="en-US" w:eastAsia="zh-CN"/>
        </w:rPr>
        <w:t>/</w:t>
      </w:r>
      <w:r>
        <w:rPr>
          <w:rFonts w:hint="eastAsia" w:ascii="宋体" w:hAnsi="宋体" w:eastAsia="宋体"/>
        </w:rPr>
        <w:t>每月，直接打账号。</w:t>
      </w:r>
    </w:p>
    <w:p w14:paraId="4516322A">
      <w:pPr>
        <w:numPr>
          <w:ilvl w:val="0"/>
          <w:numId w:val="1"/>
        </w:numPr>
        <w:ind w:firstLine="64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负责公墓</w:t>
      </w:r>
      <w:r>
        <w:rPr>
          <w:rFonts w:hint="eastAsia" w:ascii="宋体" w:hAnsi="宋体" w:eastAsia="宋体"/>
          <w:lang w:eastAsia="zh-CN"/>
        </w:rPr>
        <w:t>区域</w:t>
      </w:r>
      <w:r>
        <w:rPr>
          <w:rFonts w:hint="eastAsia" w:ascii="宋体" w:hAnsi="宋体" w:eastAsia="宋体"/>
        </w:rPr>
        <w:t>的日常管理和维护工作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</w:rPr>
        <w:t>负责公墓</w:t>
      </w:r>
      <w:r>
        <w:rPr>
          <w:rFonts w:hint="eastAsia" w:ascii="宋体" w:hAnsi="宋体" w:eastAsia="宋体"/>
          <w:lang w:eastAsia="zh-CN"/>
        </w:rPr>
        <w:t>区域</w:t>
      </w:r>
      <w:r>
        <w:rPr>
          <w:rFonts w:hint="eastAsia" w:ascii="宋体" w:hAnsi="宋体" w:eastAsia="宋体"/>
        </w:rPr>
        <w:t>的环境卫生</w:t>
      </w:r>
      <w:r>
        <w:rPr>
          <w:rFonts w:hint="eastAsia" w:ascii="宋体" w:hAnsi="宋体" w:eastAsia="宋体"/>
          <w:lang w:eastAsia="zh-CN"/>
        </w:rPr>
        <w:t>、防火安全、墓穴积水排查，</w:t>
      </w:r>
      <w:r>
        <w:rPr>
          <w:rFonts w:hint="eastAsia" w:ascii="宋体" w:hAnsi="宋体" w:eastAsia="宋体"/>
        </w:rPr>
        <w:t>清理公墓周</w:t>
      </w:r>
      <w:r>
        <w:rPr>
          <w:rFonts w:hint="eastAsia" w:ascii="宋体" w:hAnsi="宋体" w:eastAsia="宋体"/>
          <w:lang w:eastAsia="zh-CN"/>
        </w:rPr>
        <w:t>边</w:t>
      </w:r>
      <w:r>
        <w:rPr>
          <w:rFonts w:hint="eastAsia" w:ascii="宋体" w:hAnsi="宋体" w:eastAsia="宋体"/>
        </w:rPr>
        <w:t>及墓穴旁杂草杂物等，修剪</w:t>
      </w:r>
      <w:r>
        <w:rPr>
          <w:rFonts w:hint="eastAsia" w:ascii="宋体" w:hAnsi="宋体" w:eastAsia="宋体"/>
          <w:lang w:eastAsia="zh-CN"/>
        </w:rPr>
        <w:t>墓前墓后</w:t>
      </w:r>
      <w:r>
        <w:rPr>
          <w:rFonts w:hint="eastAsia" w:ascii="宋体" w:hAnsi="宋体" w:eastAsia="宋体"/>
        </w:rPr>
        <w:t>的树</w:t>
      </w:r>
      <w:r>
        <w:rPr>
          <w:rFonts w:hint="eastAsia" w:ascii="宋体" w:hAnsi="宋体" w:eastAsia="宋体"/>
          <w:lang w:eastAsia="zh-CN"/>
        </w:rPr>
        <w:t>木、草坪，清理</w:t>
      </w:r>
      <w:r>
        <w:rPr>
          <w:rFonts w:hint="eastAsia" w:ascii="宋体" w:hAnsi="宋体" w:eastAsia="宋体"/>
        </w:rPr>
        <w:t>通往公墓道路两旁杂草杂树等。</w:t>
      </w:r>
    </w:p>
    <w:p w14:paraId="06C44414">
      <w:pPr>
        <w:numPr>
          <w:ilvl w:val="0"/>
          <w:numId w:val="1"/>
        </w:numPr>
        <w:ind w:firstLine="64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eastAsia="zh-CN"/>
        </w:rPr>
        <w:t>该协议一式两份自签订之日起正式生效，村委会年终将对以上讲述内容进行考核验收，对考核标准不高，管护不到位的，将进行相应扣罚处理。</w:t>
      </w:r>
      <w:bookmarkStart w:id="0" w:name="_GoBack"/>
      <w:bookmarkEnd w:id="0"/>
    </w:p>
    <w:p w14:paraId="1FC7E888">
      <w:pPr>
        <w:rPr>
          <w:rFonts w:ascii="宋体" w:hAnsi="宋体" w:eastAsia="宋体"/>
        </w:rPr>
      </w:pPr>
    </w:p>
    <w:p w14:paraId="5065523A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甲方盖章：</w:t>
      </w:r>
    </w:p>
    <w:p w14:paraId="16E571D5">
      <w:pPr>
        <w:rPr>
          <w:rFonts w:ascii="宋体" w:hAnsi="宋体" w:eastAsia="宋体"/>
        </w:rPr>
      </w:pPr>
    </w:p>
    <w:p w14:paraId="096AD707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乙方签字：</w:t>
      </w:r>
    </w:p>
    <w:p w14:paraId="2271FCBF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                             </w:t>
      </w:r>
      <w:r>
        <w:rPr>
          <w:rFonts w:hint="eastAsia" w:ascii="宋体" w:hAnsi="宋体" w:eastAsia="宋体"/>
          <w:lang w:val="en-US" w:eastAsia="zh-CN"/>
        </w:rPr>
        <w:t xml:space="preserve">2024 </w:t>
      </w:r>
      <w:r>
        <w:rPr>
          <w:rFonts w:hint="eastAsia" w:ascii="宋体" w:hAnsi="宋体" w:eastAsia="宋体"/>
        </w:rPr>
        <w:t xml:space="preserve">年 </w:t>
      </w:r>
      <w:r>
        <w:rPr>
          <w:rFonts w:hint="eastAsia" w:ascii="宋体" w:hAnsi="宋体" w:eastAsia="宋体"/>
          <w:lang w:val="en-US" w:eastAsia="zh-CN"/>
        </w:rPr>
        <w:t>9</w:t>
      </w:r>
      <w:r>
        <w:rPr>
          <w:rFonts w:hint="eastAsia" w:ascii="宋体" w:hAnsi="宋体" w:eastAsia="宋体"/>
        </w:rPr>
        <w:t>月</w:t>
      </w:r>
      <w:r>
        <w:rPr>
          <w:rFonts w:hint="eastAsia" w:ascii="宋体" w:hAnsi="宋体" w:eastAsia="宋体"/>
          <w:lang w:val="en-US" w:eastAsia="zh-CN"/>
        </w:rPr>
        <w:t xml:space="preserve"> 5</w:t>
      </w:r>
      <w:r>
        <w:rPr>
          <w:rFonts w:hint="eastAsia" w:ascii="宋体" w:hAnsi="宋体" w:eastAsia="宋体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4EC4E8"/>
    <w:multiLevelType w:val="singleLevel"/>
    <w:tmpl w:val="184EC4E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YjE2OGM5YzRkYWQxMDMyMWNkYTcyYWUwZThkM2IifQ=="/>
  </w:docVars>
  <w:rsids>
    <w:rsidRoot w:val="00172A27"/>
    <w:rsid w:val="0004575C"/>
    <w:rsid w:val="000C6E3C"/>
    <w:rsid w:val="00172A27"/>
    <w:rsid w:val="001B4678"/>
    <w:rsid w:val="003A1FA9"/>
    <w:rsid w:val="00424E5B"/>
    <w:rsid w:val="005B0D91"/>
    <w:rsid w:val="006D6C24"/>
    <w:rsid w:val="007668CF"/>
    <w:rsid w:val="00773D91"/>
    <w:rsid w:val="00914F30"/>
    <w:rsid w:val="00AF08DF"/>
    <w:rsid w:val="00B27748"/>
    <w:rsid w:val="00C8697C"/>
    <w:rsid w:val="00CB6604"/>
    <w:rsid w:val="00E932E5"/>
    <w:rsid w:val="0DDA05F5"/>
    <w:rsid w:val="2CAC3426"/>
    <w:rsid w:val="336A595F"/>
    <w:rsid w:val="412D24BD"/>
    <w:rsid w:val="41AD2761"/>
    <w:rsid w:val="54F02F3B"/>
    <w:rsid w:val="59F91476"/>
    <w:rsid w:val="6189163F"/>
    <w:rsid w:val="72146BC2"/>
    <w:rsid w:val="7D0D4041"/>
    <w:rsid w:val="7E6B47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cs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294</Words>
  <Characters>306</Characters>
  <Lines>2</Lines>
  <Paragraphs>1</Paragraphs>
  <TotalTime>17</TotalTime>
  <ScaleCrop>false</ScaleCrop>
  <LinksUpToDate>false</LinksUpToDate>
  <CharactersWithSpaces>343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邓艳娥</cp:lastModifiedBy>
  <cp:lastPrinted>2024-09-05T01:19:00Z</cp:lastPrinted>
  <dcterms:modified xsi:type="dcterms:W3CDTF">2024-09-06T00:36:23Z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5E6503C906FB4D30A103007C641DD9B5_12</vt:lpwstr>
  </property>
</Properties>
</file>