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jc w:val="both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/>
          <w:sz w:val="36"/>
          <w:szCs w:val="36"/>
        </w:rPr>
        <w:t>个人姓名、身份证件号码、身份证件类型变更登记</w:t>
      </w:r>
      <w:r>
        <w:rPr>
          <w:rFonts w:hint="eastAsia" w:ascii="楷体" w:hAnsi="楷体" w:eastAsia="楷体" w:cs="楷体"/>
          <w:b/>
          <w:sz w:val="24"/>
          <w:szCs w:val="24"/>
        </w:rPr>
        <w:t>申请主体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不动产权属证书上记载的权利人。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登记申请材料</w:t>
      </w:r>
    </w:p>
    <w:tbl>
      <w:tblPr>
        <w:tblStyle w:val="9"/>
        <w:tblpPr w:leftFromText="180" w:rightFromText="180" w:vertAnchor="page" w:horzAnchor="page" w:tblpX="1854" w:tblpY="243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3380"/>
        <w:gridCol w:w="762"/>
        <w:gridCol w:w="34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333" w:type="dxa"/>
            <w:gridSpan w:val="4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申请人需提供的材料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3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序号</w:t>
            </w:r>
          </w:p>
        </w:tc>
        <w:tc>
          <w:tcPr>
            <w:tcW w:w="3380" w:type="dxa"/>
          </w:tcPr>
          <w:p>
            <w:pPr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材料清单</w:t>
            </w:r>
          </w:p>
        </w:tc>
        <w:tc>
          <w:tcPr>
            <w:tcW w:w="762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原件</w:t>
            </w:r>
          </w:p>
        </w:tc>
        <w:tc>
          <w:tcPr>
            <w:tcW w:w="3468" w:type="dxa"/>
          </w:tcPr>
          <w:p>
            <w:pPr>
              <w:ind w:firstLine="1440" w:firstLineChars="6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23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338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申请人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身份证明</w:t>
            </w:r>
          </w:p>
        </w:tc>
        <w:tc>
          <w:tcPr>
            <w:tcW w:w="762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468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通过数据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共享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核验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获取证照信息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80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不动产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权证书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468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纸质证书需提供，电子证书无需提供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80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公安机关关于自然人姓名、身份证件号码变更的证明材料（或者有权机关关于身份证件类型转换的证明材料）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468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能共享的无需提供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333" w:type="dxa"/>
            <w:gridSpan w:val="4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根据实际情况提交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23" w:type="dxa"/>
          </w:tcPr>
          <w:p>
            <w:pPr>
              <w:ind w:firstLine="240" w:firstLineChars="100"/>
              <w:jc w:val="both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授权委托书及委托人、代理人身份证原件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委托代理需提交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333" w:type="dxa"/>
            <w:gridSpan w:val="4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现场产生或可通过共享获取的材料（无需申请人提供）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3380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不动产登记申请表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468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仅需申请人签字确认</w:t>
            </w:r>
          </w:p>
        </w:tc>
      </w:tr>
    </w:tbl>
    <w:p>
      <w:pP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办事机构（渠道）</w:t>
      </w:r>
    </w:p>
    <w:p>
      <w:pP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广水市不动产登记中心（市政务服务中心不动产登记服务区）、湖北政务服务网（随州不动产专区）、鄂汇办手机APP。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办理时限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承诺时限：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即时办结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收费标准及依据</w:t>
      </w:r>
    </w:p>
    <w:p>
      <w:pPr>
        <w:pStyle w:val="13"/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登记费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: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免收登记</w:t>
      </w:r>
      <w:r>
        <w:rPr>
          <w:rFonts w:hint="eastAsia" w:ascii="楷体" w:hAnsi="楷体" w:eastAsia="楷体" w:cs="楷体"/>
          <w:sz w:val="24"/>
          <w:szCs w:val="24"/>
        </w:rPr>
        <w:t>费</w:t>
      </w:r>
    </w:p>
    <w:p>
      <w:pPr>
        <w:pStyle w:val="13"/>
        <w:numPr>
          <w:ilvl w:val="0"/>
          <w:numId w:val="0"/>
        </w:numPr>
        <w:ind w:leftChars="0"/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收费依据：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《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</w:rPr>
        <w:t>财政部 国家发展改革委关于减免部分行政事业性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收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</w:rPr>
        <w:t>费有关政策的通知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》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</w:rPr>
        <w:t>财税[2019]45号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13"/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</w:rPr>
      </w:pPr>
    </w:p>
    <w:sectPr>
      <w:pgSz w:w="11906" w:h="16838"/>
      <w:pgMar w:top="820" w:right="1800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4B81"/>
    <w:rsid w:val="002A7F85"/>
    <w:rsid w:val="0045059D"/>
    <w:rsid w:val="00494B81"/>
    <w:rsid w:val="00521F45"/>
    <w:rsid w:val="00805B80"/>
    <w:rsid w:val="008E1182"/>
    <w:rsid w:val="00A17138"/>
    <w:rsid w:val="00C847C0"/>
    <w:rsid w:val="00C96D7A"/>
    <w:rsid w:val="00CC592D"/>
    <w:rsid w:val="00D8100F"/>
    <w:rsid w:val="00EC6733"/>
    <w:rsid w:val="02CF50B9"/>
    <w:rsid w:val="07847500"/>
    <w:rsid w:val="07C562CE"/>
    <w:rsid w:val="08A017ED"/>
    <w:rsid w:val="0B396BB6"/>
    <w:rsid w:val="0BAE4E36"/>
    <w:rsid w:val="0D332CEC"/>
    <w:rsid w:val="0FF821F8"/>
    <w:rsid w:val="163D035D"/>
    <w:rsid w:val="16BB354F"/>
    <w:rsid w:val="1CD36C92"/>
    <w:rsid w:val="1D0A2AD6"/>
    <w:rsid w:val="1DE52477"/>
    <w:rsid w:val="1F17052E"/>
    <w:rsid w:val="22FF0A83"/>
    <w:rsid w:val="248B72FC"/>
    <w:rsid w:val="25D525D8"/>
    <w:rsid w:val="294B6CA5"/>
    <w:rsid w:val="2AD6555A"/>
    <w:rsid w:val="308B1447"/>
    <w:rsid w:val="318F17A1"/>
    <w:rsid w:val="36E27076"/>
    <w:rsid w:val="383334E4"/>
    <w:rsid w:val="38425513"/>
    <w:rsid w:val="3AEE4CE3"/>
    <w:rsid w:val="3B8647D7"/>
    <w:rsid w:val="3CDC5B42"/>
    <w:rsid w:val="4AAD692A"/>
    <w:rsid w:val="4B2C1A3B"/>
    <w:rsid w:val="4B931AB6"/>
    <w:rsid w:val="56C05BC5"/>
    <w:rsid w:val="5F8D6A30"/>
    <w:rsid w:val="61DA471A"/>
    <w:rsid w:val="63115573"/>
    <w:rsid w:val="66A57D77"/>
    <w:rsid w:val="68C542D7"/>
    <w:rsid w:val="698D4ACF"/>
    <w:rsid w:val="6D440BD2"/>
    <w:rsid w:val="6F9E4A38"/>
    <w:rsid w:val="6FFF0808"/>
    <w:rsid w:val="71311F51"/>
    <w:rsid w:val="71893D73"/>
    <w:rsid w:val="7351001D"/>
    <w:rsid w:val="74076166"/>
    <w:rsid w:val="74400F50"/>
    <w:rsid w:val="757B7165"/>
    <w:rsid w:val="7B940AAA"/>
    <w:rsid w:val="7F0130A2"/>
    <w:rsid w:val="7FE370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348</Characters>
  <Lines>2</Lines>
  <Paragraphs>1</Paragraphs>
  <TotalTime>0</TotalTime>
  <ScaleCrop>false</ScaleCrop>
  <LinksUpToDate>false</LinksUpToDate>
  <CharactersWithSpaces>408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2021-01-21T17:04:00Z</dcterms:created>
  <dc:creator>Administrator</dc:creator>
  <cp:lastModifiedBy>Administrator</cp:lastModifiedBy>
  <cp:lastPrinted>2021-12-20T18:07:00Z</cp:lastPrinted>
  <dcterms:modified xsi:type="dcterms:W3CDTF">2025-06-12T00:55:47Z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7E0E5B44C77A4A7ABC907C229F476988</vt:lpwstr>
  </property>
</Properties>
</file>