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before="363" w:line="180" w:lineRule="auto"/>
        <w:ind w:firstLine="1712"/>
        <w:rPr>
          <w:rFonts w:ascii="Malgun Gothic" w:hAnsi="Malgun Gothic" w:eastAsia="Malgun Gothic" w:cs="Malgun Gothic"/>
          <w:sz w:val="84"/>
          <w:szCs w:val="84"/>
        </w:rPr>
      </w:pPr>
      <w:r>
        <w:rPr>
          <w:rFonts w:ascii="Microsoft JhengHei" w:hAnsi="Microsoft JhengHei" w:eastAsia="Microsoft JhengHei" w:cs="Microsoft JhengHei"/>
          <w:spacing w:val="-4"/>
          <w:sz w:val="84"/>
          <w:szCs w:val="84"/>
          <w14:textOutline w14:w="5339" w14:cap="flat" w14:cmpd="sng">
            <w14:solidFill>
              <w14:srgbClr w14:val="000000"/>
            </w14:solidFill>
            <w14:prstDash w14:val="solid"/>
            <w14:miter w14:val="0"/>
          </w14:textOutline>
        </w:rPr>
        <w:t>竞争</w:t>
      </w:r>
      <w:r>
        <w:rPr>
          <w:rFonts w:ascii="Malgun Gothic" w:hAnsi="Malgun Gothic" w:eastAsia="Malgun Gothic" w:cs="Malgun Gothic"/>
          <w:spacing w:val="-4"/>
          <w:sz w:val="84"/>
          <w:szCs w:val="84"/>
          <w14:textOutline w14:w="5339" w14:cap="flat" w14:cmpd="sng">
            <w14:solidFill>
              <w14:srgbClr w14:val="000000"/>
            </w14:solidFill>
            <w14:prstDash w14:val="solid"/>
            <w14:miter w14:val="0"/>
          </w14:textOutline>
        </w:rPr>
        <w:t>性磋商文件</w:t>
      </w:r>
    </w:p>
    <w:p>
      <w:pPr>
        <w:spacing w:line="275"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before="101" w:line="223" w:lineRule="auto"/>
        <w:ind w:firstLine="620" w:firstLineChars="200"/>
        <w:rPr>
          <w:rFonts w:hint="eastAsia" w:ascii="Microsoft JhengHei" w:hAnsi="Microsoft JhengHei" w:eastAsia="Microsoft JhengHei" w:cs="Microsoft JhengHei"/>
          <w:spacing w:val="-5"/>
          <w:sz w:val="32"/>
          <w:szCs w:val="32"/>
          <w:lang w:val="en-US" w:eastAsia="zh-CN"/>
          <w14:textOutline w14:w="2027" w14:cap="flat" w14:cmpd="sng">
            <w14:solidFill>
              <w14:srgbClr w14:val="000000"/>
            </w14:solidFill>
            <w14:prstDash w14:val="solid"/>
            <w14:miter w14:val="0"/>
          </w14:textOutline>
        </w:rPr>
      </w:pPr>
      <w:r>
        <w:rPr>
          <w:rFonts w:ascii="Microsoft JhengHei" w:hAnsi="Microsoft JhengHei" w:eastAsia="Microsoft JhengHei" w:cs="Microsoft JhengHei"/>
          <w:spacing w:val="-5"/>
          <w:sz w:val="32"/>
          <w:szCs w:val="32"/>
          <w14:textOutline w14:w="2027" w14:cap="flat" w14:cmpd="sng">
            <w14:solidFill>
              <w14:srgbClr w14:val="000000"/>
            </w14:solidFill>
            <w14:prstDash w14:val="solid"/>
            <w14:miter w14:val="0"/>
          </w14:textOutline>
        </w:rPr>
        <w:t>项</w:t>
      </w:r>
      <w:r>
        <w:rPr>
          <w:rFonts w:ascii="Malgun Gothic" w:hAnsi="Malgun Gothic" w:eastAsia="Malgun Gothic" w:cs="Malgun Gothic"/>
          <w:spacing w:val="-5"/>
          <w:sz w:val="32"/>
          <w:szCs w:val="32"/>
          <w14:textOutline w14:w="2027" w14:cap="flat" w14:cmpd="sng">
            <w14:solidFill>
              <w14:srgbClr w14:val="000000"/>
            </w14:solidFill>
            <w14:prstDash w14:val="solid"/>
            <w14:miter w14:val="0"/>
          </w14:textOutline>
        </w:rPr>
        <w:t>目名</w:t>
      </w:r>
      <w:r>
        <w:rPr>
          <w:rFonts w:ascii="Microsoft JhengHei" w:hAnsi="Microsoft JhengHei" w:eastAsia="Microsoft JhengHei" w:cs="Microsoft JhengHei"/>
          <w:spacing w:val="-5"/>
          <w:sz w:val="32"/>
          <w:szCs w:val="32"/>
          <w14:textOutline w14:w="2027" w14:cap="flat" w14:cmpd="sng">
            <w14:solidFill>
              <w14:srgbClr w14:val="000000"/>
            </w14:solidFill>
            <w14:prstDash w14:val="solid"/>
            <w14:miter w14:val="0"/>
          </w14:textOutline>
        </w:rPr>
        <w:t>称</w:t>
      </w:r>
      <w:r>
        <w:rPr>
          <w:rFonts w:ascii="Malgun Gothic" w:hAnsi="Malgun Gothic" w:eastAsia="Malgun Gothic" w:cs="Malgun Gothic"/>
          <w:spacing w:val="-5"/>
          <w:sz w:val="32"/>
          <w:szCs w:val="32"/>
          <w14:textOutline w14:w="2027" w14:cap="flat" w14:cmpd="sng">
            <w14:solidFill>
              <w14:srgbClr w14:val="000000"/>
            </w14:solidFill>
            <w14:prstDash w14:val="solid"/>
            <w14:miter w14:val="0"/>
          </w14:textOutline>
        </w:rPr>
        <w:t>：</w:t>
      </w:r>
      <w:r>
        <w:rPr>
          <w:rFonts w:hint="eastAsia" w:ascii="Microsoft JhengHei" w:hAnsi="Microsoft JhengHei" w:eastAsia="Microsoft JhengHei" w:cs="Microsoft JhengHei"/>
          <w:spacing w:val="-5"/>
          <w:sz w:val="32"/>
          <w:szCs w:val="32"/>
          <w14:textOutline w14:w="2027" w14:cap="flat" w14:cmpd="sng">
            <w14:solidFill>
              <w14:srgbClr w14:val="000000"/>
            </w14:solidFill>
            <w14:prstDash w14:val="solid"/>
            <w14:miter w14:val="0"/>
          </w14:textOutline>
        </w:rPr>
        <w:t>广水市中小河流治理总体方案编制</w:t>
      </w:r>
      <w:r>
        <w:rPr>
          <w:rFonts w:hint="eastAsia" w:ascii="Microsoft JhengHei" w:hAnsi="Microsoft JhengHei" w:eastAsia="Microsoft JhengHei" w:cs="Microsoft JhengHei"/>
          <w:spacing w:val="-5"/>
          <w:sz w:val="32"/>
          <w:szCs w:val="32"/>
          <w:lang w:val="en-US" w:eastAsia="zh-CN"/>
          <w14:textOutline w14:w="2027" w14:cap="flat" w14:cmpd="sng">
            <w14:solidFill>
              <w14:srgbClr w14:val="000000"/>
            </w14:solidFill>
            <w14:prstDash w14:val="solid"/>
            <w14:miter w14:val="0"/>
          </w14:textOutline>
        </w:rPr>
        <w:t>项目</w:t>
      </w:r>
    </w:p>
    <w:p>
      <w:pPr>
        <w:spacing w:line="249" w:lineRule="auto"/>
        <w:ind w:firstLine="420" w:firstLineChars="200"/>
        <w:rPr>
          <w:rFonts w:hint="eastAsia" w:ascii="Malgun Gothic" w:eastAsia="宋体"/>
          <w:sz w:val="21"/>
          <w:lang w:val="en-US" w:eastAsia="zh-CN"/>
        </w:rPr>
      </w:pPr>
    </w:p>
    <w:p>
      <w:pPr>
        <w:spacing w:line="249" w:lineRule="auto"/>
        <w:rPr>
          <w:rFonts w:ascii="Malgun Gothic"/>
          <w:sz w:val="21"/>
        </w:rPr>
      </w:pPr>
    </w:p>
    <w:p>
      <w:pPr>
        <w:ind w:firstLine="564" w:firstLineChars="200"/>
        <w:rPr>
          <w:rFonts w:hint="eastAsia" w:ascii="Malgun Gothic" w:hAnsi="Malgun Gothic" w:eastAsia="Malgun Gothic" w:cs="Malgun Gothic"/>
          <w:spacing w:val="-5"/>
          <w:sz w:val="32"/>
          <w:szCs w:val="32"/>
          <w:lang w:val="en-US" w:eastAsia="zh-CN"/>
          <w14:textOutline w14:w="2027" w14:cap="flat" w14:cmpd="sng">
            <w14:solidFill>
              <w14:srgbClr w14:val="000000"/>
            </w14:solidFill>
            <w14:prstDash w14:val="solid"/>
            <w14:miter w14:val="0"/>
          </w14:textOutline>
        </w:rPr>
      </w:pPr>
      <w:r>
        <w:rPr>
          <w:rFonts w:ascii="Microsoft JhengHei" w:hAnsi="Microsoft JhengHei" w:eastAsia="Microsoft JhengHei" w:cs="Microsoft JhengHei"/>
          <w:spacing w:val="-19"/>
          <w:sz w:val="32"/>
          <w:szCs w:val="32"/>
          <w14:textOutline w14:w="2027" w14:cap="flat" w14:cmpd="sng">
            <w14:solidFill>
              <w14:srgbClr w14:val="000000"/>
            </w14:solidFill>
            <w14:prstDash w14:val="solid"/>
            <w14:miter w14:val="0"/>
          </w14:textOutline>
        </w:rPr>
        <w:t>项</w:t>
      </w:r>
      <w:r>
        <w:rPr>
          <w:rFonts w:ascii="Malgun Gothic" w:hAnsi="Malgun Gothic" w:eastAsia="Malgun Gothic" w:cs="Malgun Gothic"/>
          <w:spacing w:val="-19"/>
          <w:sz w:val="32"/>
          <w:szCs w:val="32"/>
          <w14:textOutline w14:w="2027" w14:cap="flat" w14:cmpd="sng">
            <w14:solidFill>
              <w14:srgbClr w14:val="000000"/>
            </w14:solidFill>
            <w14:prstDash w14:val="solid"/>
            <w14:miter w14:val="0"/>
          </w14:textOutline>
        </w:rPr>
        <w:t>目</w:t>
      </w:r>
      <w:r>
        <w:rPr>
          <w:rFonts w:ascii="Microsoft JhengHei" w:hAnsi="Microsoft JhengHei" w:eastAsia="Microsoft JhengHei" w:cs="Microsoft JhengHei"/>
          <w:spacing w:val="-19"/>
          <w:sz w:val="32"/>
          <w:szCs w:val="32"/>
          <w14:textOutline w14:w="2027" w14:cap="flat" w14:cmpd="sng">
            <w14:solidFill>
              <w14:srgbClr w14:val="000000"/>
            </w14:solidFill>
            <w14:prstDash w14:val="solid"/>
            <w14:miter w14:val="0"/>
          </w14:textOutline>
        </w:rPr>
        <w:t>编</w:t>
      </w:r>
      <w:r>
        <w:rPr>
          <w:rFonts w:hint="eastAsia" w:ascii="Malgun Gothic" w:hAnsi="Malgun Gothic" w:eastAsia="Malgun Gothic" w:cs="Malgun Gothic"/>
          <w:spacing w:val="-5"/>
          <w:sz w:val="32"/>
          <w:szCs w:val="32"/>
          <w:lang w:val="en-US" w:eastAsia="zh-CN"/>
          <w14:textOutline w14:w="2027" w14:cap="flat" w14:cmpd="sng">
            <w14:solidFill>
              <w14:srgbClr w14:val="000000"/>
            </w14:solidFill>
            <w14:prstDash w14:val="solid"/>
            <w14:miter w14:val="0"/>
          </w14:textOutline>
        </w:rPr>
        <w:t>号：HBGS-202302ZC-011001</w:t>
      </w:r>
    </w:p>
    <w:p>
      <w:pPr>
        <w:ind w:firstLine="564" w:firstLineChars="200"/>
        <w:rPr>
          <w:rFonts w:hint="default" w:ascii="Malgun Gothic" w:hAnsi="Malgun Gothic" w:eastAsia="Malgun Gothic" w:cs="Malgun Gothic"/>
          <w:spacing w:val="-19"/>
          <w:sz w:val="32"/>
          <w:szCs w:val="32"/>
          <w:lang w:val="en-US" w:eastAsia="zh-CN"/>
          <w14:textOutline w14:w="2027" w14:cap="flat" w14:cmpd="sng">
            <w14:solidFill>
              <w14:srgbClr w14:val="000000"/>
            </w14:solidFill>
            <w14:prstDash w14:val="solid"/>
            <w14:miter w14:val="0"/>
          </w14:textOutline>
        </w:rPr>
      </w:pPr>
    </w:p>
    <w:p>
      <w:pPr>
        <w:spacing w:before="138" w:line="180" w:lineRule="auto"/>
        <w:ind w:firstLine="680" w:firstLineChars="200"/>
        <w:rPr>
          <w:rFonts w:hint="default" w:ascii="Malgun Gothic" w:hAnsi="Malgun Gothic" w:eastAsia="宋体" w:cs="Malgun Gothic"/>
          <w:spacing w:val="10"/>
          <w:sz w:val="32"/>
          <w:szCs w:val="32"/>
          <w:lang w:val="en-US" w:eastAsia="zh-CN"/>
        </w:rPr>
      </w:pPr>
    </w:p>
    <w:p>
      <w:pPr>
        <w:spacing w:line="260" w:lineRule="auto"/>
        <w:rPr>
          <w:rFonts w:ascii="Malgun Gothic"/>
          <w:sz w:val="21"/>
        </w:rPr>
      </w:pPr>
    </w:p>
    <w:p>
      <w:pPr>
        <w:spacing w:line="260" w:lineRule="auto"/>
        <w:rPr>
          <w:rFonts w:ascii="Malgun Gothic"/>
          <w:sz w:val="21"/>
        </w:rPr>
      </w:pPr>
    </w:p>
    <w:p>
      <w:pPr>
        <w:spacing w:line="260" w:lineRule="auto"/>
        <w:rPr>
          <w:rFonts w:ascii="Malgun Gothic"/>
          <w:sz w:val="21"/>
        </w:rPr>
      </w:pPr>
    </w:p>
    <w:p>
      <w:pPr>
        <w:spacing w:line="260" w:lineRule="auto"/>
        <w:rPr>
          <w:rFonts w:ascii="Malgun Gothic"/>
          <w:sz w:val="21"/>
        </w:rPr>
      </w:pPr>
    </w:p>
    <w:p>
      <w:pPr>
        <w:spacing w:line="261" w:lineRule="auto"/>
        <w:rPr>
          <w:rFonts w:ascii="Malgun Gothic"/>
          <w:sz w:val="21"/>
        </w:rPr>
      </w:pPr>
    </w:p>
    <w:p>
      <w:pPr>
        <w:spacing w:line="261" w:lineRule="auto"/>
        <w:rPr>
          <w:rFonts w:ascii="Malgun Gothic"/>
          <w:sz w:val="21"/>
        </w:rPr>
      </w:pPr>
    </w:p>
    <w:p>
      <w:pPr>
        <w:spacing w:before="140" w:line="180" w:lineRule="auto"/>
        <w:ind w:firstLine="650"/>
        <w:rPr>
          <w:rFonts w:hint="default" w:ascii="Malgun Gothic" w:hAnsi="Malgun Gothic" w:eastAsia="宋体" w:cs="Malgun Gothic"/>
          <w:b/>
          <w:bCs/>
          <w:sz w:val="32"/>
          <w:szCs w:val="32"/>
          <w:lang w:val="en-US" w:eastAsia="zh-CN"/>
        </w:rPr>
      </w:pPr>
      <w:r>
        <w:rPr>
          <w:rFonts w:ascii="Malgun Gothic" w:hAnsi="Malgun Gothic" w:eastAsia="Malgun Gothic" w:cs="Malgun Gothic"/>
          <w:spacing w:val="-13"/>
          <w:sz w:val="32"/>
          <w:szCs w:val="32"/>
          <w14:textOutline w14:w="2027" w14:cap="flat" w14:cmpd="sng">
            <w14:solidFill>
              <w14:srgbClr w14:val="000000"/>
            </w14:solidFill>
            <w14:prstDash w14:val="solid"/>
            <w14:miter w14:val="0"/>
          </w14:textOutline>
        </w:rPr>
        <w:t>采</w:t>
      </w:r>
      <w:r>
        <w:rPr>
          <w:rFonts w:ascii="Microsoft JhengHei" w:hAnsi="Microsoft JhengHei" w:eastAsia="Microsoft JhengHei" w:cs="Microsoft JhengHei"/>
          <w:spacing w:val="-13"/>
          <w:sz w:val="32"/>
          <w:szCs w:val="32"/>
          <w14:textOutline w14:w="2027" w14:cap="flat" w14:cmpd="sng">
            <w14:solidFill>
              <w14:srgbClr w14:val="000000"/>
            </w14:solidFill>
            <w14:prstDash w14:val="solid"/>
            <w14:miter w14:val="0"/>
          </w14:textOutline>
        </w:rPr>
        <w:t>购</w:t>
      </w:r>
      <w:r>
        <w:rPr>
          <w:rFonts w:ascii="Malgun Gothic" w:hAnsi="Malgun Gothic" w:eastAsia="Malgun Gothic" w:cs="Malgun Gothic"/>
          <w:spacing w:val="-13"/>
          <w:sz w:val="32"/>
          <w:szCs w:val="32"/>
          <w14:textOutline w14:w="2027" w14:cap="flat" w14:cmpd="sng">
            <w14:solidFill>
              <w14:srgbClr w14:val="000000"/>
            </w14:solidFill>
            <w14:prstDash w14:val="solid"/>
            <w14:miter w14:val="0"/>
          </w14:textOutline>
        </w:rPr>
        <w:t>人：</w:t>
      </w:r>
      <w:r>
        <w:rPr>
          <w:rFonts w:ascii="Malgun Gothic" w:hAnsi="Malgun Gothic" w:eastAsia="Malgun Gothic" w:cs="Malgun Gothic"/>
          <w:spacing w:val="-7"/>
          <w:sz w:val="32"/>
          <w:szCs w:val="32"/>
          <w14:textOutline w14:w="2027" w14:cap="flat" w14:cmpd="sng">
            <w14:solidFill>
              <w14:srgbClr w14:val="000000"/>
            </w14:solidFill>
            <w14:prstDash w14:val="solid"/>
            <w14:miter w14:val="0"/>
          </w14:textOutline>
        </w:rPr>
        <w:t xml:space="preserve"> </w:t>
      </w:r>
      <w:r>
        <w:rPr>
          <w:rFonts w:hint="eastAsia" w:ascii="Malgun Gothic" w:hAnsi="Malgun Gothic" w:eastAsia="Malgun Gothic" w:cs="Malgun Gothic"/>
          <w:spacing w:val="-7"/>
          <w:sz w:val="32"/>
          <w:szCs w:val="32"/>
          <w:lang w:val="en-US" w:eastAsia="zh-CN"/>
          <w14:textOutline w14:w="2027" w14:cap="flat" w14:cmpd="sng">
            <w14:solidFill>
              <w14:srgbClr w14:val="000000"/>
            </w14:solidFill>
            <w14:prstDash w14:val="solid"/>
            <w14:miter w14:val="0"/>
          </w14:textOutline>
        </w:rPr>
        <w:t>广水市水利和湖泊局</w:t>
      </w:r>
    </w:p>
    <w:p>
      <w:pPr>
        <w:spacing w:before="309" w:line="180" w:lineRule="auto"/>
        <w:ind w:firstLine="650"/>
        <w:rPr>
          <w:rFonts w:ascii="Malgun Gothic" w:hAnsi="Malgun Gothic" w:eastAsia="Malgun Gothic" w:cs="Malgun Gothic"/>
          <w:sz w:val="32"/>
          <w:szCs w:val="32"/>
        </w:rPr>
      </w:pPr>
      <w:r>
        <w:rPr>
          <w:rFonts w:ascii="Malgun Gothic" w:hAnsi="Malgun Gothic" w:eastAsia="Malgun Gothic" w:cs="Malgun Gothic"/>
          <w:spacing w:val="-7"/>
          <w:sz w:val="32"/>
          <w:szCs w:val="32"/>
          <w14:textOutline w14:w="2027" w14:cap="flat" w14:cmpd="sng">
            <w14:solidFill>
              <w14:srgbClr w14:val="000000"/>
            </w14:solidFill>
            <w14:prstDash w14:val="solid"/>
            <w14:miter w14:val="0"/>
          </w14:textOutline>
        </w:rPr>
        <w:t>采</w:t>
      </w:r>
      <w:r>
        <w:rPr>
          <w:rFonts w:ascii="Microsoft JhengHei" w:hAnsi="Microsoft JhengHei" w:eastAsia="Microsoft JhengHei" w:cs="Microsoft JhengHei"/>
          <w:spacing w:val="-7"/>
          <w:sz w:val="32"/>
          <w:szCs w:val="32"/>
          <w14:textOutline w14:w="2027" w14:cap="flat" w14:cmpd="sng">
            <w14:solidFill>
              <w14:srgbClr w14:val="000000"/>
            </w14:solidFill>
            <w14:prstDash w14:val="solid"/>
            <w14:miter w14:val="0"/>
          </w14:textOutline>
        </w:rPr>
        <w:t>购</w:t>
      </w:r>
      <w:r>
        <w:rPr>
          <w:rFonts w:ascii="Malgun Gothic" w:hAnsi="Malgun Gothic" w:eastAsia="Malgun Gothic" w:cs="Malgun Gothic"/>
          <w:spacing w:val="-7"/>
          <w:sz w:val="32"/>
          <w:szCs w:val="32"/>
          <w14:textOutline w14:w="2027"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7"/>
          <w:sz w:val="32"/>
          <w:szCs w:val="32"/>
          <w14:textOutline w14:w="2027" w14:cap="flat" w14:cmpd="sng">
            <w14:solidFill>
              <w14:srgbClr w14:val="000000"/>
            </w14:solidFill>
            <w14:prstDash w14:val="solid"/>
            <w14:miter w14:val="0"/>
          </w14:textOutline>
        </w:rPr>
        <w:t>构</w:t>
      </w:r>
      <w:r>
        <w:rPr>
          <w:rFonts w:ascii="Malgun Gothic" w:hAnsi="Malgun Gothic" w:eastAsia="Malgun Gothic" w:cs="Malgun Gothic"/>
          <w:spacing w:val="-7"/>
          <w:sz w:val="32"/>
          <w:szCs w:val="32"/>
          <w14:textOutline w14:w="2027" w14:cap="flat" w14:cmpd="sng">
            <w14:solidFill>
              <w14:srgbClr w14:val="000000"/>
            </w14:solidFill>
            <w14:prstDash w14:val="solid"/>
            <w14:miter w14:val="0"/>
          </w14:textOutline>
        </w:rPr>
        <w:t>：</w:t>
      </w:r>
      <w:r>
        <w:rPr>
          <w:rFonts w:ascii="Malgun Gothic" w:hAnsi="Malgun Gothic" w:eastAsia="Malgun Gothic" w:cs="Malgun Gothic"/>
          <w:spacing w:val="35"/>
          <w:sz w:val="32"/>
          <w:szCs w:val="32"/>
        </w:rPr>
        <w:t xml:space="preserve"> </w:t>
      </w:r>
      <w:r>
        <w:rPr>
          <w:rFonts w:hint="eastAsia" w:ascii="Malgun Gothic" w:hAnsi="Malgun Gothic" w:eastAsia="宋体" w:cs="Malgun Gothic"/>
          <w:spacing w:val="-7"/>
          <w:sz w:val="32"/>
          <w:szCs w:val="32"/>
          <w:lang w:val="en-US" w:eastAsia="zh-CN"/>
          <w14:textOutline w14:w="2027" w14:cap="flat" w14:cmpd="sng">
            <w14:solidFill>
              <w14:srgbClr w14:val="000000"/>
            </w14:solidFill>
            <w14:prstDash w14:val="solid"/>
            <w14:miter w14:val="0"/>
          </w14:textOutline>
        </w:rPr>
        <w:t>湖北维美建设项目管理</w:t>
      </w:r>
      <w:r>
        <w:rPr>
          <w:rFonts w:ascii="Malgun Gothic" w:hAnsi="Malgun Gothic" w:eastAsia="Malgun Gothic" w:cs="Malgun Gothic"/>
          <w:spacing w:val="-7"/>
          <w:sz w:val="32"/>
          <w:szCs w:val="32"/>
          <w14:textOutline w14:w="2027" w14:cap="flat" w14:cmpd="sng">
            <w14:solidFill>
              <w14:srgbClr w14:val="000000"/>
            </w14:solidFill>
            <w14:prstDash w14:val="solid"/>
            <w14:miter w14:val="0"/>
          </w14:textOutline>
        </w:rPr>
        <w:t>有限公司</w:t>
      </w:r>
    </w:p>
    <w:p>
      <w:pPr>
        <w:spacing w:before="305" w:line="180" w:lineRule="auto"/>
        <w:ind w:firstLine="706"/>
        <w:sectPr>
          <w:footerReference r:id="rId5" w:type="default"/>
          <w:pgSz w:w="11907" w:h="16839"/>
          <w:pgMar w:top="1148" w:right="1245" w:bottom="1005" w:left="1418" w:header="0" w:footer="886" w:gutter="0"/>
          <w:cols w:space="720" w:num="1"/>
        </w:sectPr>
      </w:pPr>
      <w:r>
        <w:rPr>
          <w:rFonts w:ascii="Malgun Gothic" w:hAnsi="Malgun Gothic" w:eastAsia="Malgun Gothic" w:cs="Malgun Gothic"/>
          <w:spacing w:val="-16"/>
          <w:w w:val="91"/>
          <w:sz w:val="32"/>
          <w:szCs w:val="32"/>
          <w14:textOutline w14:w="2027" w14:cap="flat" w14:cmpd="sng">
            <w14:solidFill>
              <w14:srgbClr w14:val="000000"/>
            </w14:solidFill>
            <w14:prstDash w14:val="solid"/>
            <w14:miter w14:val="0"/>
          </w14:textOutline>
        </w:rPr>
        <w:t>日期：</w:t>
      </w:r>
      <w:r>
        <w:rPr>
          <w:rFonts w:ascii="Malgun Gothic" w:hAnsi="Malgun Gothic" w:eastAsia="Malgun Gothic" w:cs="Malgun Gothic"/>
          <w:spacing w:val="99"/>
          <w:sz w:val="32"/>
          <w:szCs w:val="32"/>
        </w:rPr>
        <w:t xml:space="preserve"> </w:t>
      </w:r>
      <w:r>
        <w:rPr>
          <w:rFonts w:ascii="Malgun Gothic" w:hAnsi="Malgun Gothic" w:eastAsia="Malgun Gothic" w:cs="Malgun Gothic"/>
          <w:spacing w:val="-16"/>
          <w:w w:val="91"/>
          <w:sz w:val="32"/>
          <w:szCs w:val="32"/>
          <w14:textOutline w14:w="2027" w14:cap="flat" w14:cmpd="sng">
            <w14:solidFill>
              <w14:srgbClr w14:val="000000"/>
            </w14:solidFill>
            <w14:prstDash w14:val="solid"/>
            <w14:miter w14:val="0"/>
          </w14:textOutline>
        </w:rPr>
        <w:t>202</w:t>
      </w:r>
      <w:r>
        <w:rPr>
          <w:rFonts w:hint="eastAsia" w:ascii="Malgun Gothic" w:hAnsi="Malgun Gothic" w:eastAsia="宋体" w:cs="Malgun Gothic"/>
          <w:spacing w:val="-16"/>
          <w:w w:val="91"/>
          <w:sz w:val="32"/>
          <w:szCs w:val="32"/>
          <w:lang w:val="en-US" w:eastAsia="zh-CN"/>
          <w14:textOutline w14:w="2027" w14:cap="flat" w14:cmpd="sng">
            <w14:solidFill>
              <w14:srgbClr w14:val="000000"/>
            </w14:solidFill>
            <w14:prstDash w14:val="solid"/>
            <w14:miter w14:val="0"/>
          </w14:textOutline>
        </w:rPr>
        <w:t>3</w:t>
      </w:r>
      <w:r>
        <w:rPr>
          <w:rFonts w:ascii="Malgun Gothic" w:hAnsi="Malgun Gothic" w:eastAsia="Malgun Gothic" w:cs="Malgun Gothic"/>
          <w:spacing w:val="-16"/>
          <w:w w:val="91"/>
          <w:sz w:val="32"/>
          <w:szCs w:val="32"/>
          <w14:textOutline w14:w="2027" w14:cap="flat" w14:cmpd="sng">
            <w14:solidFill>
              <w14:srgbClr w14:val="000000"/>
            </w14:solidFill>
            <w14:prstDash w14:val="solid"/>
            <w14:miter w14:val="0"/>
          </w14:textOutline>
        </w:rPr>
        <w:t>年</w:t>
      </w:r>
      <w:r>
        <w:rPr>
          <w:rFonts w:hint="eastAsia" w:ascii="Malgun Gothic" w:hAnsi="Malgun Gothic" w:eastAsia="宋体" w:cs="Malgun Gothic"/>
          <w:spacing w:val="-16"/>
          <w:w w:val="91"/>
          <w:sz w:val="32"/>
          <w:szCs w:val="32"/>
          <w:lang w:val="en-US" w:eastAsia="zh-CN"/>
          <w14:textOutline w14:w="2027" w14:cap="flat" w14:cmpd="sng">
            <w14:solidFill>
              <w14:srgbClr w14:val="000000"/>
            </w14:solidFill>
            <w14:prstDash w14:val="solid"/>
            <w14:miter w14:val="0"/>
          </w14:textOutline>
        </w:rPr>
        <w:t xml:space="preserve"> </w:t>
      </w:r>
      <w:r>
        <w:rPr>
          <w:rFonts w:hint="eastAsia" w:ascii="Malgun Gothic" w:hAnsi="Malgun Gothic" w:eastAsia="Malgun Gothic" w:cs="Malgun Gothic"/>
          <w:spacing w:val="-16"/>
          <w:w w:val="91"/>
          <w:sz w:val="32"/>
          <w:szCs w:val="32"/>
          <w:lang w:val="en-US" w:eastAsia="zh-CN"/>
          <w14:textOutline w14:w="2027" w14:cap="flat" w14:cmpd="sng">
            <w14:solidFill>
              <w14:srgbClr w14:val="000000"/>
            </w14:solidFill>
            <w14:prstDash w14:val="solid"/>
            <w14:miter w14:val="0"/>
          </w14:textOutline>
        </w:rPr>
        <w:t>2</w:t>
      </w:r>
      <w:r>
        <w:rPr>
          <w:rFonts w:ascii="Malgun Gothic" w:hAnsi="Malgun Gothic" w:eastAsia="Malgun Gothic" w:cs="Malgun Gothic"/>
          <w:spacing w:val="-16"/>
          <w:w w:val="91"/>
          <w:sz w:val="32"/>
          <w:szCs w:val="32"/>
          <w14:textOutline w14:w="2027" w14:cap="flat" w14:cmpd="sng">
            <w14:solidFill>
              <w14:srgbClr w14:val="000000"/>
            </w14:solidFill>
            <w14:prstDash w14:val="solid"/>
            <w14:miter w14:val="0"/>
          </w14:textOutline>
        </w:rPr>
        <w:t>月</w:t>
      </w:r>
      <w:r>
        <w:rPr>
          <w:rFonts w:hint="eastAsia" w:ascii="Malgun Gothic" w:hAnsi="Malgun Gothic" w:eastAsia="Malgun Gothic" w:cs="Malgun Gothic"/>
          <w:spacing w:val="-16"/>
          <w:w w:val="91"/>
          <w:sz w:val="32"/>
          <w:szCs w:val="32"/>
          <w:lang w:val="en-US" w:eastAsia="zh-CN"/>
          <w14:textOutline w14:w="2027" w14:cap="flat" w14:cmpd="sng">
            <w14:solidFill>
              <w14:srgbClr w14:val="000000"/>
            </w14:solidFill>
            <w14:prstDash w14:val="solid"/>
            <w14:miter w14:val="0"/>
          </w14:textOutline>
        </w:rPr>
        <w:t xml:space="preserve"> </w:t>
      </w:r>
      <w:r>
        <w:rPr>
          <w:rFonts w:hint="eastAsia" w:ascii="Malgun Gothic" w:hAnsi="Malgun Gothic" w:eastAsia="Malgun Gothic" w:cs="Malgun Gothic"/>
          <w:spacing w:val="99"/>
          <w:sz w:val="32"/>
          <w:szCs w:val="32"/>
          <w:lang w:val="en-US" w:eastAsia="zh-CN"/>
        </w:rPr>
        <w:t xml:space="preserve"> </w:t>
      </w:r>
      <w:r>
        <w:rPr>
          <w:rFonts w:hint="eastAsia" w:ascii="Malgun Gothic" w:hAnsi="Malgun Gothic" w:eastAsia="宋体" w:cs="Malgun Gothic"/>
          <w:spacing w:val="-16"/>
          <w:w w:val="91"/>
          <w:sz w:val="32"/>
          <w:szCs w:val="32"/>
          <w:lang w:val="en-US" w:eastAsia="zh-CN"/>
          <w14:textOutline w14:w="2027" w14:cap="flat" w14:cmpd="sng">
            <w14:solidFill>
              <w14:srgbClr w14:val="000000"/>
            </w14:solidFill>
            <w14:prstDash w14:val="solid"/>
            <w14:miter w14:val="0"/>
          </w14:textOutline>
        </w:rPr>
        <w:t xml:space="preserve"> </w:t>
      </w:r>
    </w:p>
    <w:sdt>
      <w:sdtPr>
        <w:rPr>
          <w:rFonts w:ascii="Malgun Gothic" w:hAnsi="Malgun Gothic" w:eastAsia="Malgun Gothic" w:cs="Malgun Gothic"/>
          <w:sz w:val="21"/>
          <w:szCs w:val="21"/>
        </w:rPr>
        <w:id w:val="5"/>
        <w:docPartObj>
          <w:docPartGallery w:val="Table of Contents"/>
          <w:docPartUnique/>
        </w:docPartObj>
      </w:sdtPr>
      <w:sdtEndPr>
        <w:rPr>
          <w:rFonts w:ascii="Malgun Gothic" w:hAnsi="Malgun Gothic" w:eastAsia="Malgun Gothic" w:cs="Malgun Gothic"/>
          <w:sz w:val="24"/>
          <w:szCs w:val="24"/>
        </w:rPr>
      </w:sdtEndPr>
      <w:sdtContent>
        <w:p>
          <w:pPr>
            <w:spacing w:line="298" w:lineRule="auto"/>
            <w:rPr>
              <w:rFonts w:ascii="Malgun Gothic"/>
              <w:sz w:val="21"/>
            </w:rPr>
          </w:pPr>
        </w:p>
        <w:p>
          <w:pPr>
            <w:spacing w:before="129" w:line="180" w:lineRule="auto"/>
            <w:ind w:firstLine="3944"/>
            <w:rPr>
              <w:rFonts w:ascii="Microsoft JhengHei" w:hAnsi="Microsoft JhengHei" w:eastAsia="Microsoft JhengHei" w:cs="Microsoft JhengHei"/>
              <w:sz w:val="30"/>
              <w:szCs w:val="30"/>
            </w:rPr>
          </w:pPr>
          <w:bookmarkStart w:id="0" w:name="_bookmark1"/>
          <w:bookmarkEnd w:id="0"/>
          <w:r>
            <w:rPr>
              <w:rFonts w:ascii="Malgun Gothic" w:hAnsi="Malgun Gothic" w:eastAsia="Malgun Gothic" w:cs="Malgun Gothic"/>
              <w:spacing w:val="-29"/>
              <w:w w:val="98"/>
              <w:sz w:val="30"/>
              <w:szCs w:val="30"/>
              <w14:textOutline w14:w="1906" w14:cap="flat" w14:cmpd="sng">
                <w14:solidFill>
                  <w14:srgbClr w14:val="000000"/>
                </w14:solidFill>
                <w14:prstDash w14:val="solid"/>
                <w14:miter w14:val="0"/>
              </w14:textOutline>
            </w:rPr>
            <w:t>目</w:t>
          </w:r>
          <w:r>
            <w:rPr>
              <w:rFonts w:ascii="Malgun Gothic" w:hAnsi="Malgun Gothic" w:eastAsia="Malgun Gothic" w:cs="Malgun Gothic"/>
              <w:spacing w:val="58"/>
              <w:sz w:val="30"/>
              <w:szCs w:val="30"/>
            </w:rPr>
            <w:t xml:space="preserve"> </w:t>
          </w:r>
          <w:r>
            <w:rPr>
              <w:rFonts w:ascii="Microsoft JhengHei" w:hAnsi="Microsoft JhengHei" w:eastAsia="Microsoft JhengHei" w:cs="Microsoft JhengHei"/>
              <w:spacing w:val="-29"/>
              <w:w w:val="98"/>
              <w:sz w:val="30"/>
              <w:szCs w:val="30"/>
              <w14:textOutline w14:w="1906" w14:cap="flat" w14:cmpd="sng">
                <w14:solidFill>
                  <w14:srgbClr w14:val="000000"/>
                </w14:solidFill>
                <w14:prstDash w14:val="solid"/>
                <w14:miter w14:val="0"/>
              </w14:textOutline>
            </w:rPr>
            <w:t>录</w:t>
          </w:r>
        </w:p>
        <w:p>
          <w:pPr>
            <w:spacing w:before="234" w:line="180" w:lineRule="auto"/>
            <w:ind w:firstLine="61"/>
            <w:rPr>
              <w:rFonts w:hint="eastAsia" w:ascii="黑体" w:hAnsi="黑体" w:eastAsia="黑体" w:cs="黑体"/>
              <w:b/>
              <w:bCs/>
              <w:sz w:val="28"/>
              <w:szCs w:val="28"/>
              <w:lang w:val="en-US" w:eastAsia="zh-CN"/>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第一部分</w:t>
          </w:r>
          <w:r>
            <w:rPr>
              <w:rFonts w:ascii="Malgun Gothic" w:hAnsi="Malgun Gothic" w:eastAsia="Malgun Gothic" w:cs="Malgun Gothic"/>
              <w:spacing w:val="111"/>
              <w:position w:val="-1"/>
              <w:sz w:val="24"/>
              <w:szCs w:val="24"/>
            </w:rPr>
            <w:t xml:space="preserve"> </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性磋商公告</w:t>
          </w:r>
          <w:r>
            <w:rPr>
              <w:rFonts w:ascii="Times New Roman" w:hAnsi="Times New Roman" w:eastAsia="Times New Roman" w:cs="Times New Roman"/>
              <w:spacing w:val="-1"/>
              <w:sz w:val="24"/>
              <w:szCs w:val="24"/>
            </w:rPr>
            <w:t>..............................................................................................</w:t>
          </w:r>
          <w:r>
            <w:rPr>
              <w:rFonts w:hint="eastAsia" w:ascii="黑体" w:hAnsi="黑体" w:eastAsia="黑体" w:cs="黑体"/>
              <w:b/>
              <w:bCs/>
              <w:spacing w:val="-1"/>
              <w:sz w:val="28"/>
              <w:szCs w:val="28"/>
              <w:lang w:val="en-US" w:eastAsia="zh-CN"/>
            </w:rPr>
            <w:t>3</w:t>
          </w:r>
        </w:p>
        <w:p>
          <w:pPr>
            <w:spacing w:before="285" w:line="180" w:lineRule="auto"/>
            <w:ind w:firstLine="61"/>
            <w:rPr>
              <w:rFonts w:hint="eastAsia" w:ascii="Malgun Gothic" w:hAnsi="Malgun Gothic" w:eastAsia="宋体" w:cs="Malgun Gothic"/>
              <w:sz w:val="24"/>
              <w:szCs w:val="24"/>
              <w:lang w:eastAsia="zh-CN"/>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第二部分</w:t>
          </w:r>
          <w:r>
            <w:rPr>
              <w:rFonts w:ascii="Malgun Gothic" w:hAnsi="Malgun Gothic" w:eastAsia="Malgun Gothic" w:cs="Malgun Gothic"/>
              <w:spacing w:val="103"/>
              <w:position w:val="-1"/>
              <w:sz w:val="24"/>
              <w:szCs w:val="24"/>
            </w:rPr>
            <w:t xml:space="preserve"> </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知前附表</w:t>
          </w:r>
          <w:r>
            <w:rPr>
              <w:rFonts w:ascii="Times New Roman" w:hAnsi="Times New Roman" w:eastAsia="Times New Roman" w:cs="Times New Roman"/>
              <w:spacing w:val="-1"/>
              <w:sz w:val="24"/>
              <w:szCs w:val="24"/>
            </w:rPr>
            <w:t>..................................................................................</w:t>
          </w:r>
          <w:r>
            <w:rPr>
              <w:rFonts w:hint="eastAsia" w:ascii="黑体" w:hAnsi="黑体" w:eastAsia="黑体" w:cs="黑体"/>
              <w:b/>
              <w:bCs/>
              <w:spacing w:val="2"/>
              <w:w w:val="101"/>
              <w:sz w:val="28"/>
              <w:szCs w:val="28"/>
              <w:lang w:val="en-US" w:eastAsia="zh-CN"/>
            </w:rPr>
            <w:t>7</w:t>
          </w:r>
        </w:p>
        <w:p>
          <w:pPr>
            <w:spacing w:before="286" w:line="180" w:lineRule="auto"/>
            <w:ind w:firstLine="61"/>
            <w:rPr>
              <w:rFonts w:hint="default" w:ascii="Malgun Gothic" w:hAnsi="Malgun Gothic" w:eastAsia="宋体" w:cs="Malgun Gothic"/>
              <w:b/>
              <w:bCs/>
              <w:sz w:val="24"/>
              <w:szCs w:val="24"/>
              <w:lang w:val="en-US" w:eastAsia="zh-CN"/>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第三部分</w:t>
          </w:r>
          <w:r>
            <w:rPr>
              <w:rFonts w:ascii="Malgun Gothic" w:hAnsi="Malgun Gothic" w:eastAsia="Malgun Gothic" w:cs="Malgun Gothic"/>
              <w:spacing w:val="113"/>
              <w:position w:val="-1"/>
              <w:sz w:val="24"/>
              <w:szCs w:val="24"/>
            </w:rPr>
            <w:t xml:space="preserve"> </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须</w:t>
          </w:r>
          <w:r>
            <w:rPr>
              <w:rFonts w:ascii="Times New Roman" w:hAnsi="Times New Roman" w:eastAsia="Times New Roman" w:cs="Times New Roman"/>
              <w:spacing w:val="-1"/>
              <w:sz w:val="24"/>
              <w:szCs w:val="24"/>
            </w:rPr>
            <w:t>.................................................................................................</w:t>
          </w:r>
          <w:r>
            <w:rPr>
              <w:rFonts w:hint="eastAsia" w:ascii="黑体" w:hAnsi="黑体" w:eastAsia="黑体" w:cs="黑体"/>
              <w:b/>
              <w:bCs/>
              <w:spacing w:val="-1"/>
              <w:sz w:val="28"/>
              <w:szCs w:val="28"/>
              <w:lang w:val="en-US" w:eastAsia="zh-CN"/>
            </w:rPr>
            <w:t>10</w:t>
          </w:r>
        </w:p>
        <w:p>
          <w:pPr>
            <w:spacing w:before="285" w:line="180" w:lineRule="auto"/>
            <w:ind w:firstLine="61"/>
            <w:rPr>
              <w:rFonts w:hint="default" w:ascii="Malgun Gothic" w:hAnsi="Malgun Gothic" w:eastAsia="宋体" w:cs="Malgun Gothic"/>
              <w:sz w:val="24"/>
              <w:szCs w:val="24"/>
              <w:lang w:val="en-US" w:eastAsia="zh-CN"/>
            </w:rPr>
          </w:pPr>
          <w:r>
            <w:rPr>
              <w:rFonts w:ascii="Malgun Gothic" w:hAnsi="Malgun Gothic" w:eastAsia="Malgun Gothic" w:cs="Malgun Gothic"/>
              <w:spacing w:val="-2"/>
              <w:position w:val="-1"/>
              <w:sz w:val="24"/>
              <w:szCs w:val="24"/>
              <w14:textOutline w14:w="3175" w14:cap="flat" w14:cmpd="sng">
                <w14:solidFill>
                  <w14:srgbClr w14:val="000000"/>
                </w14:solidFill>
                <w14:prstDash w14:val="solid"/>
                <w14:miter w14:val="0"/>
              </w14:textOutline>
            </w:rPr>
            <w:t>第四部分</w:t>
          </w:r>
          <w:r>
            <w:rPr>
              <w:rFonts w:ascii="Malgun Gothic" w:hAnsi="Malgun Gothic" w:eastAsia="Malgun Gothic" w:cs="Malgun Gothic"/>
              <w:spacing w:val="48"/>
              <w:position w:val="-1"/>
              <w:sz w:val="24"/>
              <w:szCs w:val="24"/>
            </w:rPr>
            <w:t xml:space="preserve"> </w:t>
          </w:r>
          <w:r>
            <w:rPr>
              <w:rFonts w:ascii="Malgun Gothic" w:hAnsi="Malgun Gothic" w:eastAsia="Malgun Gothic" w:cs="Malgun Gothic"/>
              <w:spacing w:val="-2"/>
              <w:position w:val="-1"/>
              <w:sz w:val="24"/>
              <w:szCs w:val="24"/>
              <w14:textOutline w14:w="3175" w14:cap="flat" w14:cmpd="sng">
                <w14:solidFill>
                  <w14:srgbClr w14:val="000000"/>
                </w14:solidFill>
                <w14:prstDash w14:val="solid"/>
                <w14:miter w14:val="0"/>
              </w14:textOutline>
            </w:rPr>
            <w:t>合同格式（</w:t>
          </w:r>
          <w:r>
            <w:rPr>
              <w:rFonts w:ascii="Microsoft JhengHei" w:hAnsi="Microsoft JhengHei" w:eastAsia="Microsoft JhengHei" w:cs="Microsoft JhengHei"/>
              <w:spacing w:val="-2"/>
              <w:position w:val="-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2"/>
              <w:position w:val="-1"/>
              <w:sz w:val="24"/>
              <w:szCs w:val="24"/>
              <w14:textOutline w14:w="3175" w14:cap="flat" w14:cmpd="sng">
                <w14:solidFill>
                  <w14:srgbClr w14:val="000000"/>
                </w14:solidFill>
                <w14:prstDash w14:val="solid"/>
                <w14:miter w14:val="0"/>
              </w14:textOutline>
            </w:rPr>
            <w:t>考）</w:t>
          </w:r>
          <w:r>
            <w:rPr>
              <w:rFonts w:ascii="Malgun Gothic" w:hAnsi="Malgun Gothic" w:eastAsia="Malgun Gothic" w:cs="Malgun Gothic"/>
              <w:spacing w:val="69"/>
              <w:position w:val="-1"/>
              <w:sz w:val="24"/>
              <w:szCs w:val="24"/>
            </w:rPr>
            <w:t xml:space="preserve"> </w:t>
          </w:r>
          <w:r>
            <w:rPr>
              <w:rFonts w:ascii="Times New Roman" w:hAnsi="Times New Roman" w:eastAsia="Times New Roman" w:cs="Times New Roman"/>
              <w:spacing w:val="-2"/>
              <w:sz w:val="24"/>
              <w:szCs w:val="24"/>
            </w:rPr>
            <w:t>..........................................................................................</w:t>
          </w:r>
          <w:r>
            <w:rPr>
              <w:rFonts w:hint="eastAsia" w:eastAsia="宋体"/>
              <w:b/>
              <w:bCs/>
              <w:sz w:val="28"/>
              <w:szCs w:val="28"/>
              <w:lang w:val="en-US" w:eastAsia="zh-CN"/>
            </w:rPr>
            <w:t>21</w:t>
          </w:r>
        </w:p>
        <w:p>
          <w:pPr>
            <w:spacing w:before="286" w:line="180" w:lineRule="auto"/>
            <w:ind w:firstLine="61"/>
            <w:rPr>
              <w:rFonts w:ascii="Malgun Gothic" w:hAnsi="Malgun Gothic" w:eastAsia="Malgun Gothic" w:cs="Malgun Gothic"/>
              <w:sz w:val="24"/>
              <w:szCs w:val="24"/>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第五部分</w:t>
          </w:r>
          <w:r>
            <w:rPr>
              <w:rFonts w:ascii="Malgun Gothic" w:hAnsi="Malgun Gothic" w:eastAsia="Malgun Gothic" w:cs="Malgun Gothic"/>
              <w:spacing w:val="98"/>
              <w:position w:val="-1"/>
              <w:sz w:val="24"/>
              <w:szCs w:val="24"/>
            </w:rPr>
            <w:t xml:space="preserve"> </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需求及</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容</w:t>
          </w:r>
          <w:r>
            <w:rPr>
              <w:rFonts w:ascii="Times New Roman" w:hAnsi="Times New Roman" w:eastAsia="Times New Roman" w:cs="Times New Roman"/>
              <w:spacing w:val="-1"/>
              <w:sz w:val="24"/>
              <w:szCs w:val="24"/>
            </w:rPr>
            <w:t>..............................................................................................</w:t>
          </w:r>
          <w:r>
            <w:fldChar w:fldCharType="begin"/>
          </w:r>
          <w:r>
            <w:instrText xml:space="preserve"> HYPERLINK \l "_bookmark5" </w:instrText>
          </w:r>
          <w:r>
            <w:fldChar w:fldCharType="separate"/>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2</w:t>
          </w:r>
          <w:r>
            <w:rPr>
              <w:rFonts w:hint="eastAsia" w:ascii="Malgun Gothic" w:hAnsi="Malgun Gothic" w:eastAsia="宋体" w:cs="Malgun Gothic"/>
              <w:spacing w:val="-1"/>
              <w:position w:val="-1"/>
              <w:sz w:val="24"/>
              <w:szCs w:val="24"/>
              <w:lang w:val="en-US" w:eastAsia="zh-CN"/>
              <w14:textOutline w14:w="3175" w14:cap="flat" w14:cmpd="sng">
                <w14:solidFill>
                  <w14:srgbClr w14:val="000000"/>
                </w14:solidFill>
                <w14:prstDash w14:val="solid"/>
                <w14:miter w14:val="0"/>
              </w14:textOutline>
            </w:rPr>
            <w:t>3</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fldChar w:fldCharType="end"/>
          </w:r>
        </w:p>
        <w:p>
          <w:pPr>
            <w:spacing w:before="286" w:line="180" w:lineRule="auto"/>
            <w:ind w:firstLine="61"/>
            <w:rPr>
              <w:rFonts w:ascii="Malgun Gothic" w:hAnsi="Malgun Gothic" w:eastAsia="Malgun Gothic" w:cs="Malgun Gothic"/>
              <w:sz w:val="24"/>
              <w:szCs w:val="24"/>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第六部分</w:t>
          </w:r>
          <w:r>
            <w:rPr>
              <w:rFonts w:ascii="Malgun Gothic" w:hAnsi="Malgun Gothic" w:eastAsia="Malgun Gothic" w:cs="Malgun Gothic"/>
              <w:spacing w:val="92"/>
              <w:position w:val="-1"/>
              <w:sz w:val="24"/>
              <w:szCs w:val="24"/>
            </w:rPr>
            <w:t xml:space="preserve"> </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法及</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准</w:t>
          </w:r>
          <w:r>
            <w:rPr>
              <w:rFonts w:ascii="Times New Roman" w:hAnsi="Times New Roman" w:eastAsia="Times New Roman" w:cs="Times New Roman"/>
              <w:spacing w:val="-1"/>
              <w:sz w:val="24"/>
              <w:szCs w:val="24"/>
            </w:rPr>
            <w:t>......................................................................................</w:t>
          </w:r>
          <w:r>
            <w:fldChar w:fldCharType="begin"/>
          </w:r>
          <w:r>
            <w:instrText xml:space="preserve"> HYPERLINK \l "_bookmark6" </w:instrText>
          </w:r>
          <w:r>
            <w:fldChar w:fldCharType="separate"/>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2</w:t>
          </w:r>
          <w:r>
            <w:rPr>
              <w:rFonts w:hint="eastAsia" w:ascii="Malgun Gothic" w:hAnsi="Malgun Gothic" w:eastAsia="宋体" w:cs="Malgun Gothic"/>
              <w:spacing w:val="-1"/>
              <w:position w:val="-1"/>
              <w:sz w:val="24"/>
              <w:szCs w:val="24"/>
              <w:lang w:val="en-US" w:eastAsia="zh-CN"/>
              <w14:textOutline w14:w="3175" w14:cap="flat" w14:cmpd="sng">
                <w14:solidFill>
                  <w14:srgbClr w14:val="000000"/>
                </w14:solidFill>
                <w14:prstDash w14:val="solid"/>
                <w14:miter w14:val="0"/>
              </w14:textOutline>
            </w:rPr>
            <w:t>4</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fldChar w:fldCharType="end"/>
          </w:r>
        </w:p>
        <w:p>
          <w:pPr>
            <w:spacing w:before="285" w:line="180" w:lineRule="auto"/>
            <w:ind w:firstLine="61"/>
            <w:rPr>
              <w:rFonts w:ascii="Malgun Gothic" w:hAnsi="Malgun Gothic" w:eastAsia="Malgun Gothic" w:cs="Malgun Gothic"/>
              <w:sz w:val="24"/>
              <w:szCs w:val="24"/>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第七部分</w:t>
          </w:r>
          <w:r>
            <w:rPr>
              <w:rFonts w:ascii="Malgun Gothic" w:hAnsi="Malgun Gothic" w:eastAsia="Malgun Gothic" w:cs="Malgun Gothic"/>
              <w:spacing w:val="93"/>
              <w:position w:val="-1"/>
              <w:sz w:val="24"/>
              <w:szCs w:val="24"/>
            </w:rPr>
            <w:t xml:space="preserve"> </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文件格式</w:t>
          </w:r>
          <w:r>
            <w:rPr>
              <w:rFonts w:ascii="Times New Roman" w:hAnsi="Times New Roman" w:eastAsia="Times New Roman" w:cs="Times New Roman"/>
              <w:spacing w:val="-1"/>
              <w:sz w:val="24"/>
              <w:szCs w:val="24"/>
            </w:rPr>
            <w:t>..........................................................................................</w:t>
          </w:r>
          <w:r>
            <w:fldChar w:fldCharType="begin"/>
          </w:r>
          <w:r>
            <w:instrText xml:space="preserve"> HYPERLINK \l "_bookmark7" </w:instrText>
          </w:r>
          <w:r>
            <w:fldChar w:fldCharType="separate"/>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3</w:t>
          </w:r>
          <w:r>
            <w:rPr>
              <w:rFonts w:hint="eastAsia" w:ascii="Malgun Gothic" w:hAnsi="Malgun Gothic" w:eastAsia="宋体" w:cs="Malgun Gothic"/>
              <w:spacing w:val="-1"/>
              <w:position w:val="-1"/>
              <w:sz w:val="24"/>
              <w:szCs w:val="24"/>
              <w:lang w:val="en-US" w:eastAsia="zh-CN"/>
              <w14:textOutline w14:w="3175" w14:cap="flat" w14:cmpd="sng">
                <w14:solidFill>
                  <w14:srgbClr w14:val="000000"/>
                </w14:solidFill>
                <w14:prstDash w14:val="solid"/>
                <w14:miter w14:val="0"/>
              </w14:textOutline>
            </w:rPr>
            <w:t>4</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fldChar w:fldCharType="end"/>
          </w:r>
        </w:p>
      </w:sdtContent>
    </w:sdt>
    <w:p>
      <w:pPr>
        <w:sectPr>
          <w:footerReference r:id="rId6" w:type="default"/>
          <w:pgSz w:w="11907" w:h="16839"/>
          <w:pgMar w:top="1431" w:right="1257" w:bottom="1005" w:left="1785" w:header="0" w:footer="886" w:gutter="0"/>
          <w:pgNumType w:fmt="decimal" w:start="1"/>
          <w:cols w:space="720" w:num="1"/>
        </w:sectPr>
      </w:pPr>
    </w:p>
    <w:p>
      <w:pPr>
        <w:spacing w:before="71" w:line="180" w:lineRule="auto"/>
        <w:ind w:firstLine="3130"/>
        <w:rPr>
          <w:rFonts w:ascii="Malgun Gothic" w:hAnsi="Malgun Gothic" w:eastAsia="Malgun Gothic" w:cs="Malgun Gothic"/>
          <w:sz w:val="36"/>
          <w:szCs w:val="36"/>
        </w:rPr>
      </w:pPr>
      <w:r>
        <w:rPr>
          <w:rFonts w:ascii="Malgun Gothic" w:hAnsi="Malgun Gothic" w:eastAsia="Malgun Gothic" w:cs="Malgun Gothic"/>
          <w:spacing w:val="-2"/>
          <w:sz w:val="36"/>
          <w:szCs w:val="36"/>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36"/>
          <w:szCs w:val="36"/>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36"/>
          <w:szCs w:val="36"/>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36"/>
          <w:szCs w:val="36"/>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36"/>
          <w:szCs w:val="36"/>
          <w14:textOutline w14:w="3175" w14:cap="flat" w14:cmpd="sng">
            <w14:solidFill>
              <w14:srgbClr w14:val="000000"/>
            </w14:solidFill>
            <w14:prstDash w14:val="solid"/>
            <w14:miter w14:val="0"/>
          </w14:textOutline>
        </w:rPr>
        <w:t>主确</w:t>
      </w:r>
      <w:r>
        <w:rPr>
          <w:rFonts w:ascii="Microsoft JhengHei" w:hAnsi="Microsoft JhengHei" w:eastAsia="Microsoft JhengHei" w:cs="Microsoft JhengHei"/>
          <w:spacing w:val="-2"/>
          <w:sz w:val="36"/>
          <w:szCs w:val="36"/>
          <w14:textOutline w14:w="3175" w14:cap="flat" w14:cmpd="sng">
            <w14:solidFill>
              <w14:srgbClr w14:val="000000"/>
            </w14:solidFill>
            <w14:prstDash w14:val="solid"/>
            <w14:miter w14:val="0"/>
          </w14:textOutline>
        </w:rPr>
        <w:t>认</w:t>
      </w:r>
      <w:r>
        <w:rPr>
          <w:rFonts w:ascii="Malgun Gothic" w:hAnsi="Malgun Gothic" w:eastAsia="Malgun Gothic" w:cs="Malgun Gothic"/>
          <w:spacing w:val="-2"/>
          <w:sz w:val="36"/>
          <w:szCs w:val="36"/>
          <w14:textOutline w14:w="3175" w14:cap="flat" w14:cmpd="sng">
            <w14:solidFill>
              <w14:srgbClr w14:val="000000"/>
            </w14:solidFill>
            <w14:prstDash w14:val="solid"/>
            <w14:miter w14:val="0"/>
          </w14:textOutline>
        </w:rPr>
        <w:t>函</w:t>
      </w:r>
    </w:p>
    <w:p/>
    <w:p/>
    <w:p>
      <w:pPr>
        <w:spacing w:line="164" w:lineRule="exact"/>
      </w:pPr>
    </w:p>
    <w:tbl>
      <w:tblPr>
        <w:tblStyle w:val="22"/>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3869"/>
        <w:gridCol w:w="4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4517" w:type="dxa"/>
            <w:gridSpan w:val="2"/>
            <w:vAlign w:val="top"/>
          </w:tcPr>
          <w:p>
            <w:pPr>
              <w:spacing w:before="442" w:line="180" w:lineRule="auto"/>
              <w:ind w:left="1160" w:hanging="1160" w:hangingChars="500"/>
              <w:rPr>
                <w:rFonts w:hint="eastAsia" w:ascii="Malgun Gothic" w:hAnsi="Malgun Gothic" w:eastAsia="宋体" w:cs="Malgun Gothic"/>
                <w:sz w:val="24"/>
                <w:szCs w:val="24"/>
                <w:lang w:val="en-US" w:eastAsia="zh-CN"/>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广水市中小河流治理总体方案编制</w:t>
            </w:r>
            <w:r>
              <w:rPr>
                <w:rFonts w:hint="eastAsia" w:ascii="Malgun Gothic" w:hAnsi="Malgun Gothic" w:eastAsia="Malgun Gothic" w:cs="Malgun Gothic"/>
                <w:spacing w:val="-4"/>
                <w:sz w:val="24"/>
                <w:szCs w:val="24"/>
                <w:lang w:val="en-US" w:eastAsia="zh-CN"/>
                <w14:textOutline w14:w="3175" w14:cap="flat" w14:cmpd="sng">
                  <w14:solidFill>
                    <w14:srgbClr w14:val="000000"/>
                  </w14:solidFill>
                  <w14:prstDash w14:val="solid"/>
                  <w14:miter w14:val="0"/>
                </w14:textOutline>
              </w:rPr>
              <w:t>项目</w:t>
            </w:r>
          </w:p>
        </w:tc>
        <w:tc>
          <w:tcPr>
            <w:tcW w:w="4955" w:type="dxa"/>
            <w:vAlign w:val="top"/>
          </w:tcPr>
          <w:p>
            <w:pPr>
              <w:spacing w:line="264" w:lineRule="auto"/>
              <w:rPr>
                <w:rFonts w:ascii="Malgun Gothic"/>
                <w:sz w:val="24"/>
                <w:szCs w:val="24"/>
              </w:rPr>
            </w:pPr>
          </w:p>
          <w:p>
            <w:pPr>
              <w:spacing w:before="92" w:line="180" w:lineRule="auto"/>
              <w:ind w:firstLine="114"/>
              <w:rPr>
                <w:rFonts w:ascii="Calibri" w:hAnsi="Calibri" w:eastAsia="Calibri" w:cs="Calibri"/>
                <w:sz w:val="24"/>
                <w:szCs w:val="24"/>
              </w:rPr>
            </w:pPr>
            <w:r>
              <w:rPr>
                <w:rFonts w:ascii="Malgun Gothic" w:hAnsi="Malgun Gothic" w:eastAsia="Malgun Gothic" w:cs="Malgun Gothic"/>
                <w:spacing w:val="-8"/>
                <w:w w:val="98"/>
                <w:sz w:val="24"/>
                <w:szCs w:val="24"/>
                <w14:textOutline w14:w="3175" w14:cap="flat" w14:cmpd="sng">
                  <w14:solidFill>
                    <w14:srgbClr w14:val="000000"/>
                  </w14:solidFill>
                  <w14:prstDash w14:val="solid"/>
                  <w14:miter w14:val="0"/>
                </w14:textOutline>
              </w:rPr>
              <w:t>核准文</w:t>
            </w:r>
            <w:r>
              <w:rPr>
                <w:rFonts w:ascii="Microsoft JhengHei" w:hAnsi="Microsoft JhengHei" w:eastAsia="Microsoft JhengHei" w:cs="Microsoft JhengHei"/>
                <w:spacing w:val="-8"/>
                <w:w w:val="98"/>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8"/>
                <w:w w:val="9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rPr>
              <w:t xml:space="preserve"> </w:t>
            </w:r>
            <w:r>
              <w:rPr>
                <w:rFonts w:ascii="Calibri" w:hAnsi="Calibri" w:eastAsia="Calibri" w:cs="Calibri"/>
                <w:b/>
                <w:bCs/>
                <w:spacing w:val="-8"/>
                <w:w w:val="98"/>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4517" w:type="dxa"/>
            <w:gridSpan w:val="2"/>
            <w:vAlign w:val="top"/>
          </w:tcPr>
          <w:p>
            <w:pPr>
              <w:spacing w:line="307" w:lineRule="auto"/>
              <w:rPr>
                <w:rFonts w:ascii="Malgun Gothic"/>
                <w:sz w:val="24"/>
                <w:szCs w:val="24"/>
              </w:rPr>
            </w:pPr>
          </w:p>
          <w:p>
            <w:pPr>
              <w:spacing w:before="91" w:line="180" w:lineRule="auto"/>
              <w:ind w:firstLine="112"/>
              <w:rPr>
                <w:rFonts w:hint="default" w:ascii="Malgun Gothic" w:hAnsi="Malgun Gothic" w:eastAsia="宋体" w:cs="Malgun Gothic"/>
                <w:sz w:val="24"/>
                <w:szCs w:val="24"/>
                <w:lang w:val="en-US" w:eastAsia="zh-CN"/>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w w:val="101"/>
                <w:sz w:val="24"/>
                <w:szCs w:val="24"/>
              </w:rPr>
              <w:t xml:space="preserve"> </w:t>
            </w:r>
            <w:r>
              <w:rPr>
                <w:rFonts w:hint="eastAsia" w:ascii="Malgun Gothic" w:hAnsi="Malgun Gothic" w:eastAsia="宋体" w:cs="Malgun Gothic"/>
                <w:spacing w:val="-4"/>
                <w:sz w:val="24"/>
                <w:szCs w:val="24"/>
                <w:lang w:val="en-US" w:eastAsia="zh-CN"/>
                <w14:textOutline w14:w="3175" w14:cap="flat" w14:cmpd="sng">
                  <w14:solidFill>
                    <w14:srgbClr w14:val="000000"/>
                  </w14:solidFill>
                  <w14:prstDash w14:val="solid"/>
                  <w14:miter w14:val="0"/>
                </w14:textOutline>
              </w:rPr>
              <w:t>广水市水利和湖泊局</w:t>
            </w:r>
          </w:p>
        </w:tc>
        <w:tc>
          <w:tcPr>
            <w:tcW w:w="4955" w:type="dxa"/>
            <w:vAlign w:val="top"/>
          </w:tcPr>
          <w:p>
            <w:pPr>
              <w:spacing w:line="307" w:lineRule="auto"/>
              <w:rPr>
                <w:rFonts w:ascii="Malgun Gothic"/>
                <w:sz w:val="24"/>
                <w:szCs w:val="24"/>
              </w:rPr>
            </w:pPr>
          </w:p>
          <w:p>
            <w:pPr>
              <w:spacing w:before="91" w:line="180" w:lineRule="auto"/>
              <w:ind w:firstLine="11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3"/>
                <w:sz w:val="24"/>
                <w:szCs w:val="24"/>
              </w:rPr>
              <w:t xml:space="preserve">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湖北维美建设项目管理</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7" w:hRule="atLeast"/>
        </w:trPr>
        <w:tc>
          <w:tcPr>
            <w:tcW w:w="648" w:type="dxa"/>
            <w:textDirection w:val="tbRlV"/>
            <w:vAlign w:val="top"/>
          </w:tcPr>
          <w:p>
            <w:pPr>
              <w:spacing w:before="220" w:line="180" w:lineRule="auto"/>
              <w:ind w:firstLine="915"/>
              <w:rPr>
                <w:rFonts w:ascii="Microsoft JhengHei" w:hAnsi="Microsoft JhengHei" w:eastAsia="Microsoft JhengHei" w:cs="Microsoft JhengHei"/>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采</w:t>
            </w:r>
            <w:r>
              <w:rPr>
                <w:rFonts w:ascii="Malgun Gothic" w:hAnsi="Malgun Gothic" w:eastAsia="Malgun Gothic" w:cs="Malgun Gothic"/>
                <w:spacing w:val="31"/>
                <w:w w:val="101"/>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icrosoft JhengHei" w:hAnsi="Microsoft JhengHei" w:eastAsia="Microsoft JhengHei" w:cs="Microsoft JhengHei"/>
                <w:spacing w:val="50"/>
                <w:w w:val="101"/>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icrosoft JhengHei" w:hAnsi="Microsoft JhengHei" w:eastAsia="Microsoft JhengHei" w:cs="Microsoft JhengHei"/>
                <w:spacing w:val="50"/>
                <w:w w:val="10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意</w:t>
            </w:r>
            <w:r>
              <w:rPr>
                <w:rFonts w:ascii="Malgun Gothic" w:hAnsi="Malgun Gothic" w:eastAsia="Malgun Gothic" w:cs="Malgun Gothic"/>
                <w:spacing w:val="30"/>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见</w:t>
            </w:r>
          </w:p>
        </w:tc>
        <w:tc>
          <w:tcPr>
            <w:tcW w:w="8824" w:type="dxa"/>
            <w:gridSpan w:val="2"/>
            <w:vAlign w:val="top"/>
          </w:tcPr>
          <w:p>
            <w:pPr>
              <w:spacing w:line="307" w:lineRule="auto"/>
              <w:rPr>
                <w:rFonts w:ascii="Malgun Gothic"/>
                <w:sz w:val="24"/>
                <w:szCs w:val="24"/>
              </w:rPr>
            </w:pPr>
          </w:p>
          <w:p>
            <w:pPr>
              <w:spacing w:line="308" w:lineRule="auto"/>
              <w:rPr>
                <w:rFonts w:ascii="Malgun Gothic"/>
                <w:sz w:val="24"/>
                <w:szCs w:val="24"/>
              </w:rPr>
            </w:pPr>
          </w:p>
          <w:p>
            <w:pPr>
              <w:spacing w:before="91" w:line="328" w:lineRule="auto"/>
              <w:ind w:left="110" w:right="99" w:firstLine="42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根据有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合同及我</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位提供的有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术资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料</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编写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于</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广水市中小河流治理总体方案编制</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项目</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采购文件， 经审核，认为符合我</w:t>
            </w:r>
            <w:r>
              <w:rPr>
                <w:rFonts w:ascii="Malgun Gothic" w:hAnsi="Malgun Gothic" w:eastAsia="Malgun Gothic" w:cs="Malgun Gothic"/>
                <w:spacing w:val="-19"/>
                <w:sz w:val="24"/>
                <w:szCs w:val="24"/>
                <w14:textOutline w14:w="3175" w14:cap="flat" w14:cmpd="sng">
                  <w14:solidFill>
                    <w14:srgbClr w14:val="000000"/>
                  </w14:solidFill>
                  <w14:prstDash w14:val="solid"/>
                  <w14:miter w14:val="0"/>
                </w14:textOutline>
              </w:rPr>
              <w:t>方要求，</w:t>
            </w:r>
            <w:r>
              <w:rPr>
                <w:rFonts w:hint="eastAsia" w:ascii="Malgun Gothic" w:hAnsi="Malgun Gothic" w:eastAsia="宋体" w:cs="Malgun Gothic"/>
                <w:spacing w:val="-19"/>
                <w:sz w:val="24"/>
                <w:szCs w:val="24"/>
                <w:lang w:val="en-US" w:eastAsia="zh-CN"/>
                <w14:textOutline w14:w="3175" w14:cap="flat" w14:cmpd="sng">
                  <w14:solidFill>
                    <w14:srgbClr w14:val="000000"/>
                  </w14:solidFill>
                  <w14:prstDash w14:val="solid"/>
                  <w14:miter w14:val="0"/>
                </w14:textOutline>
              </w:rPr>
              <w:t>同意</w:t>
            </w:r>
            <w:r>
              <w:rPr>
                <w:rFonts w:ascii="Microsoft JhengHei" w:hAnsi="Microsoft JhengHei" w:eastAsia="Microsoft JhengHei" w:cs="Microsoft JhengHei"/>
                <w:spacing w:val="-19"/>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9"/>
                <w:sz w:val="24"/>
                <w:szCs w:val="24"/>
                <w14:textOutline w14:w="3175" w14:cap="flat" w14:cmpd="sng">
                  <w14:solidFill>
                    <w14:srgbClr w14:val="000000"/>
                  </w14:solidFill>
                  <w14:prstDash w14:val="solid"/>
                  <w14:miter w14:val="0"/>
                </w14:textOutline>
              </w:rPr>
              <w:t>售文件。</w:t>
            </w:r>
          </w:p>
        </w:tc>
      </w:tr>
    </w:tbl>
    <w:p>
      <w:pPr>
        <w:spacing w:line="265"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before="121" w:line="180" w:lineRule="auto"/>
        <w:ind w:firstLine="5863"/>
        <w:rPr>
          <w:rFonts w:ascii="Malgun Gothic" w:hAnsi="Malgun Gothic" w:eastAsia="Malgun Gothic" w:cs="Malgun Gothic"/>
          <w:sz w:val="28"/>
          <w:szCs w:val="28"/>
        </w:rPr>
      </w:pPr>
      <w:r>
        <w:rPr>
          <w:rFonts w:ascii="Malgun Gothic" w:hAnsi="Malgun Gothic" w:eastAsia="Malgun Gothic" w:cs="Malgun Gothic"/>
          <w:spacing w:val="-19"/>
          <w:sz w:val="28"/>
          <w:szCs w:val="28"/>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19"/>
          <w:sz w:val="28"/>
          <w:szCs w:val="28"/>
          <w14:textOutline w14:w="3175" w14:cap="flat" w14:cmpd="sng">
            <w14:solidFill>
              <w14:srgbClr w14:val="000000"/>
            </w14:solidFill>
            <w14:prstDash w14:val="solid"/>
            <w14:miter w14:val="0"/>
          </w14:textOutline>
        </w:rPr>
        <w:t>单</w:t>
      </w:r>
      <w:r>
        <w:rPr>
          <w:rFonts w:ascii="Malgun Gothic" w:hAnsi="Malgun Gothic" w:eastAsia="Malgun Gothic" w:cs="Malgun Gothic"/>
          <w:spacing w:val="-19"/>
          <w:sz w:val="28"/>
          <w:szCs w:val="28"/>
          <w14:textOutline w14:w="3175" w14:cap="flat" w14:cmpd="sng">
            <w14:solidFill>
              <w14:srgbClr w14:val="000000"/>
            </w14:solidFill>
            <w14:prstDash w14:val="solid"/>
            <w14:miter w14:val="0"/>
          </w14:textOutline>
        </w:rPr>
        <w:t>位：</w:t>
      </w:r>
      <w:r>
        <w:rPr>
          <w:rFonts w:ascii="Malgun Gothic" w:hAnsi="Malgun Gothic" w:eastAsia="Malgun Gothic" w:cs="Malgun Gothic"/>
          <w:spacing w:val="36"/>
          <w:sz w:val="28"/>
          <w:szCs w:val="28"/>
        </w:rPr>
        <w:t xml:space="preserve">  </w:t>
      </w:r>
      <w:r>
        <w:rPr>
          <w:rFonts w:ascii="Malgun Gothic" w:hAnsi="Malgun Gothic" w:eastAsia="Malgun Gothic" w:cs="Malgun Gothic"/>
          <w:spacing w:val="-19"/>
          <w:sz w:val="28"/>
          <w:szCs w:val="28"/>
          <w14:textOutline w14:w="3175" w14:cap="flat" w14:cmpd="sng">
            <w14:solidFill>
              <w14:srgbClr w14:val="000000"/>
            </w14:solidFill>
            <w14:prstDash w14:val="solid"/>
            <w14:miter w14:val="0"/>
          </w14:textOutline>
        </w:rPr>
        <w:t>(盖章)</w:t>
      </w:r>
    </w:p>
    <w:p>
      <w:pPr>
        <w:spacing w:before="257" w:line="180" w:lineRule="auto"/>
        <w:ind w:firstLine="5837"/>
        <w:rPr>
          <w:rFonts w:ascii="Malgun Gothic" w:hAnsi="Malgun Gothic" w:eastAsia="Malgun Gothic" w:cs="Malgun Gothic"/>
          <w:sz w:val="28"/>
          <w:szCs w:val="28"/>
        </w:rPr>
      </w:pPr>
      <w:r>
        <w:rPr>
          <w:rFonts w:ascii="Malgun Gothic" w:hAnsi="Malgun Gothic" w:eastAsia="Malgun Gothic" w:cs="Malgun Gothic"/>
          <w:spacing w:val="-15"/>
          <w:w w:val="97"/>
          <w:sz w:val="28"/>
          <w:szCs w:val="28"/>
          <w14:textOutline w14:w="3175" w14:cap="flat" w14:cmpd="sng">
            <w14:solidFill>
              <w14:srgbClr w14:val="000000"/>
            </w14:solidFill>
            <w14:prstDash w14:val="solid"/>
            <w14:miter w14:val="0"/>
          </w14:textOutline>
        </w:rPr>
        <w:t>202</w:t>
      </w:r>
      <w:r>
        <w:rPr>
          <w:rFonts w:hint="eastAsia" w:ascii="Malgun Gothic" w:hAnsi="Malgun Gothic" w:eastAsia="宋体" w:cs="Malgun Gothic"/>
          <w:spacing w:val="-15"/>
          <w:w w:val="97"/>
          <w:sz w:val="28"/>
          <w:szCs w:val="28"/>
          <w:lang w:val="en-US" w:eastAsia="zh-CN"/>
          <w14:textOutline w14:w="3175" w14:cap="flat" w14:cmpd="sng">
            <w14:solidFill>
              <w14:srgbClr w14:val="000000"/>
            </w14:solidFill>
            <w14:prstDash w14:val="solid"/>
            <w14:miter w14:val="0"/>
          </w14:textOutline>
        </w:rPr>
        <w:t>3</w:t>
      </w:r>
      <w:r>
        <w:rPr>
          <w:rFonts w:ascii="Malgun Gothic" w:hAnsi="Malgun Gothic" w:eastAsia="Malgun Gothic" w:cs="Malgun Gothic"/>
          <w:spacing w:val="-11"/>
          <w:sz w:val="28"/>
          <w:szCs w:val="28"/>
        </w:rPr>
        <w:t xml:space="preserve"> </w:t>
      </w:r>
      <w:r>
        <w:rPr>
          <w:rFonts w:ascii="Malgun Gothic" w:hAnsi="Malgun Gothic" w:eastAsia="Malgun Gothic" w:cs="Malgun Gothic"/>
          <w:spacing w:val="-15"/>
          <w:w w:val="97"/>
          <w:sz w:val="28"/>
          <w:szCs w:val="28"/>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15"/>
          <w:w w:val="97"/>
          <w:sz w:val="28"/>
          <w:szCs w:val="28"/>
          <w:lang w:val="en-US" w:eastAsia="zh-CN"/>
          <w14:textOutline w14:w="3175" w14:cap="flat" w14:cmpd="sng">
            <w14:solidFill>
              <w14:srgbClr w14:val="000000"/>
            </w14:solidFill>
            <w14:prstDash w14:val="solid"/>
            <w14:miter w14:val="0"/>
          </w14:textOutline>
        </w:rPr>
        <w:t xml:space="preserve">  </w:t>
      </w:r>
      <w:r>
        <w:rPr>
          <w:rFonts w:ascii="Malgun Gothic" w:hAnsi="Malgun Gothic" w:eastAsia="Malgun Gothic" w:cs="Malgun Gothic"/>
          <w:spacing w:val="-15"/>
          <w:w w:val="97"/>
          <w:sz w:val="28"/>
          <w:szCs w:val="28"/>
          <w14:textOutline w14:w="3175" w14:cap="flat" w14:cmpd="sng">
            <w14:solidFill>
              <w14:srgbClr w14:val="000000"/>
            </w14:solidFill>
            <w14:prstDash w14:val="solid"/>
            <w14:miter w14:val="0"/>
          </w14:textOutline>
        </w:rPr>
        <w:t>月</w:t>
      </w:r>
      <w:r>
        <w:rPr>
          <w:rFonts w:ascii="Malgun Gothic" w:hAnsi="Malgun Gothic" w:eastAsia="Malgun Gothic" w:cs="Malgun Gothic"/>
          <w:sz w:val="28"/>
          <w:szCs w:val="28"/>
        </w:rPr>
        <w:t xml:space="preserve"> </w:t>
      </w:r>
      <w:r>
        <w:rPr>
          <w:rFonts w:hint="eastAsia" w:ascii="Malgun Gothic" w:hAnsi="Malgun Gothic" w:eastAsia="宋体" w:cs="Malgun Gothic"/>
          <w:sz w:val="28"/>
          <w:szCs w:val="28"/>
          <w:lang w:val="en-US" w:eastAsia="zh-CN"/>
        </w:rPr>
        <w:t xml:space="preserve">  </w:t>
      </w:r>
      <w:r>
        <w:rPr>
          <w:rFonts w:ascii="Malgun Gothic" w:hAnsi="Malgun Gothic" w:eastAsia="Malgun Gothic" w:cs="Malgun Gothic"/>
          <w:spacing w:val="-15"/>
          <w:w w:val="97"/>
          <w:sz w:val="28"/>
          <w:szCs w:val="28"/>
          <w14:textOutline w14:w="3175" w14:cap="flat" w14:cmpd="sng">
            <w14:solidFill>
              <w14:srgbClr w14:val="000000"/>
            </w14:solidFill>
            <w14:prstDash w14:val="solid"/>
            <w14:miter w14:val="0"/>
          </w14:textOutline>
        </w:rPr>
        <w:t>日</w:t>
      </w:r>
    </w:p>
    <w:p>
      <w:pPr>
        <w:sectPr>
          <w:footerReference r:id="rId7" w:type="default"/>
          <w:pgSz w:w="11907" w:h="16839"/>
          <w:pgMar w:top="1399" w:right="1202" w:bottom="1040" w:left="1226" w:header="0" w:footer="923" w:gutter="0"/>
          <w:pgNumType w:fmt="decimal"/>
          <w:cols w:space="720" w:num="1"/>
        </w:sectPr>
      </w:pPr>
    </w:p>
    <w:p>
      <w:pPr>
        <w:spacing w:before="262" w:line="180" w:lineRule="auto"/>
        <w:ind w:firstLine="3148"/>
        <w:rPr>
          <w:rFonts w:ascii="Malgun Gothic" w:hAnsi="Malgun Gothic" w:eastAsia="Malgun Gothic" w:cs="Malgun Gothic"/>
          <w:sz w:val="28"/>
          <w:szCs w:val="28"/>
        </w:rPr>
      </w:pP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第一部分</w:t>
      </w:r>
      <w:r>
        <w:rPr>
          <w:rFonts w:ascii="Malgun Gothic" w:hAnsi="Malgun Gothic" w:eastAsia="Malgun Gothic" w:cs="Malgun Gothic"/>
          <w:spacing w:val="64"/>
          <w:sz w:val="28"/>
          <w:szCs w:val="28"/>
        </w:rPr>
        <w:t xml:space="preserve"> </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竞争</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性磋商公告</w:t>
      </w:r>
    </w:p>
    <w:p/>
    <w:p>
      <w:pPr>
        <w:spacing w:line="69" w:lineRule="exact"/>
      </w:pPr>
    </w:p>
    <w:tbl>
      <w:tblPr>
        <w:tblStyle w:val="22"/>
        <w:tblW w:w="9604" w:type="dxa"/>
        <w:tblInd w:w="6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0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64" w:hRule="atLeast"/>
        </w:trPr>
        <w:tc>
          <w:tcPr>
            <w:tcW w:w="9604" w:type="dxa"/>
            <w:vAlign w:val="top"/>
          </w:tcPr>
          <w:p>
            <w:pPr>
              <w:spacing w:before="213" w:line="180" w:lineRule="auto"/>
              <w:ind w:firstLine="121"/>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概况</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207" w:line="298" w:lineRule="auto"/>
              <w:ind w:left="121" w:right="22" w:firstLine="475"/>
              <w:rPr>
                <w:rFonts w:ascii="Malgun Gothic" w:hAnsi="Malgun Gothic" w:eastAsia="Malgun Gothic" w:cs="Malgun Gothic"/>
                <w:sz w:val="24"/>
                <w:szCs w:val="24"/>
              </w:rPr>
            </w:pPr>
            <w:r>
              <w:rPr>
                <w:rFonts w:hint="eastAsia"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广水市中小河流治理总体方案编制</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采购项目</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的潜在供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湖北省</w:t>
            </w:r>
            <w:r>
              <w:rPr>
                <w:rFonts w:ascii="Microsoft JhengHei" w:hAnsi="Microsoft JhengHei" w:eastAsia="Microsoft JhengHei" w:cs="Microsoft JhengHei"/>
                <w:spacing w:val="-1"/>
                <w:sz w:val="24"/>
                <w:szCs w:val="24"/>
                <w:u w:val="single" w:color="auto"/>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子招投</w:t>
            </w:r>
            <w:r>
              <w:rPr>
                <w:rFonts w:ascii="Microsoft JhengHei" w:hAnsi="Microsoft JhengHei" w:eastAsia="Microsoft JhengHei" w:cs="Microsoft JhengHei"/>
                <w:spacing w:val="-1"/>
                <w:sz w:val="24"/>
                <w:szCs w:val="24"/>
                <w:u w:val="single" w:color="auto"/>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交易平台</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获</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取采</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文件，</w:t>
            </w:r>
            <w:r>
              <w:rPr>
                <w:rFonts w:ascii="Malgun Gothic" w:hAnsi="Malgun Gothic" w:eastAsia="Malgun Gothic" w:cs="Malgun Gothic"/>
                <w:spacing w:val="71"/>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于</w:t>
            </w:r>
            <w:r>
              <w:rPr>
                <w:rFonts w:hint="eastAsia" w:ascii="Malgun Gothic" w:hAnsi="Malgun Gothic" w:eastAsia="宋体" w:cs="Malgun Gothic"/>
                <w:spacing w:val="-13"/>
                <w:w w:val="98"/>
                <w:sz w:val="24"/>
                <w:szCs w:val="24"/>
                <w:lang w:val="en-US" w:eastAsia="zh-CN"/>
                <w14:textOutline w14:w="3175" w14:cap="flat" w14:cmpd="sng">
                  <w14:solidFill>
                    <w14:srgbClr w14:val="000000"/>
                  </w14:solidFill>
                  <w14:prstDash w14:val="solid"/>
                  <w14:miter w14:val="0"/>
                </w14:textOutline>
              </w:rPr>
              <w:t xml:space="preserve"> 2023 </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13"/>
                <w:w w:val="98"/>
                <w:sz w:val="24"/>
                <w:szCs w:val="24"/>
                <w:u w:val="single" w:color="auto"/>
                <w:lang w:val="en-US" w:eastAsia="zh-CN"/>
                <w14:textOutline w14:w="3175" w14:cap="flat" w14:cmpd="sng">
                  <w14:solidFill>
                    <w14:srgbClr w14:val="000000"/>
                  </w14:solidFill>
                  <w14:prstDash w14:val="solid"/>
                  <w14:miter w14:val="0"/>
                </w14:textOutline>
              </w:rPr>
              <w:t>2</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月</w:t>
            </w:r>
            <w:r>
              <w:rPr>
                <w:rFonts w:hint="eastAsia" w:ascii="Malgun Gothic" w:hAnsi="Malgun Gothic" w:eastAsia="宋体" w:cs="Malgun Gothic"/>
                <w:spacing w:val="-13"/>
                <w:w w:val="98"/>
                <w:sz w:val="24"/>
                <w:szCs w:val="24"/>
                <w:u w:val="single" w:color="auto"/>
                <w:lang w:val="en-US" w:eastAsia="zh-CN"/>
                <w14:textOutline w14:w="3175" w14:cap="flat" w14:cmpd="sng">
                  <w14:solidFill>
                    <w14:srgbClr w14:val="000000"/>
                  </w14:solidFill>
                  <w14:prstDash w14:val="solid"/>
                  <w14:miter w14:val="0"/>
                </w14:textOutline>
              </w:rPr>
              <w:t xml:space="preserve">28 </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日</w:t>
            </w:r>
            <w:r>
              <w:rPr>
                <w:rFonts w:hint="eastAsia" w:ascii="Malgun Gothic" w:hAnsi="Malgun Gothic" w:eastAsia="宋体" w:cs="Malgun Gothic"/>
                <w:b/>
                <w:bCs/>
                <w:spacing w:val="46"/>
                <w:sz w:val="24"/>
                <w:szCs w:val="24"/>
                <w:u w:val="single" w:color="auto"/>
                <w:lang w:val="en-US" w:eastAsia="zh-CN"/>
              </w:rPr>
              <w:t>9</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点</w:t>
            </w:r>
            <w:r>
              <w:rPr>
                <w:rFonts w:ascii="Malgun Gothic" w:hAnsi="Malgun Gothic" w:eastAsia="Malgun Gothic" w:cs="Malgun Gothic"/>
                <w:spacing w:val="46"/>
                <w:w w:val="101"/>
                <w:sz w:val="24"/>
                <w:szCs w:val="24"/>
                <w:u w:val="single" w:color="auto"/>
              </w:rPr>
              <w:t xml:space="preserve"> </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00</w:t>
            </w:r>
            <w:r>
              <w:rPr>
                <w:rFonts w:ascii="Malgun Gothic" w:hAnsi="Malgun Gothic" w:eastAsia="Malgun Gothic" w:cs="Malgun Gothic"/>
                <w:spacing w:val="48"/>
                <w:sz w:val="24"/>
                <w:szCs w:val="24"/>
                <w:u w:val="single" w:color="auto"/>
              </w:rPr>
              <w:t xml:space="preserve"> </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分</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（北京</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）前提交</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文件。</w:t>
            </w:r>
          </w:p>
        </w:tc>
      </w:tr>
    </w:tbl>
    <w:p>
      <w:pPr>
        <w:spacing w:line="367" w:lineRule="auto"/>
        <w:rPr>
          <w:rFonts w:ascii="Malgun Gothic"/>
          <w:sz w:val="21"/>
        </w:rPr>
      </w:pPr>
    </w:p>
    <w:p>
      <w:pPr>
        <w:spacing w:before="104" w:line="180" w:lineRule="auto"/>
        <w:outlineLvl w:val="0"/>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目基本情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p>
    <w:p>
      <w:pPr>
        <w:ind w:firstLine="422" w:firstLineChars="200"/>
        <w:rPr>
          <w:rFonts w:hint="eastAsia" w:ascii="Microsoft JhengHei" w:hAnsi="Microsoft JhengHei" w:eastAsia="Microsoft JhengHei" w:cs="Microsoft JhengHei"/>
          <w:spacing w:val="-13"/>
          <w:w w:val="99"/>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1、</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13"/>
          <w:w w:val="99"/>
          <w:sz w:val="24"/>
          <w:szCs w:val="24"/>
          <w:lang w:val="en-US" w:eastAsia="zh-CN"/>
          <w14:textOutline w14:w="3175" w14:cap="flat" w14:cmpd="sng">
            <w14:solidFill>
              <w14:srgbClr w14:val="000000"/>
            </w14:solidFill>
            <w14:prstDash w14:val="solid"/>
            <w14:miter w14:val="0"/>
          </w14:textOutline>
        </w:rPr>
        <w:t>HBGS-202302ZC-011001</w:t>
      </w:r>
      <w:bookmarkStart w:id="4" w:name="_GoBack"/>
      <w:bookmarkEnd w:id="4"/>
    </w:p>
    <w:p>
      <w:pPr>
        <w:ind w:firstLine="452" w:firstLineChars="200"/>
        <w:rPr>
          <w:rFonts w:hint="default" w:ascii="Microsoft JhengHei" w:hAnsi="Microsoft JhengHei" w:eastAsia="宋体" w:cs="Microsoft JhengHei"/>
          <w:sz w:val="24"/>
          <w:szCs w:val="24"/>
          <w:lang w:val="en-US" w:eastAsia="zh-CN"/>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2、采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购计划备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案</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hint="eastAsia" w:ascii="Malgun Gothic" w:hAnsi="Malgun Gothic" w:eastAsia="宋体" w:cs="Malgun Gothic"/>
          <w:spacing w:val="-7"/>
          <w:sz w:val="24"/>
          <w:szCs w:val="24"/>
          <w:lang w:val="en-US" w:eastAsia="zh-CN"/>
          <w14:textOutline w14:w="3175" w14:cap="flat" w14:cmpd="sng">
            <w14:solidFill>
              <w14:srgbClr w14:val="000000"/>
            </w14:solidFill>
            <w14:prstDash w14:val="solid"/>
            <w14:miter w14:val="0"/>
          </w14:textOutline>
        </w:rPr>
        <w:t>421381-2023-0049</w:t>
      </w:r>
    </w:p>
    <w:p>
      <w:pPr>
        <w:spacing w:before="74" w:line="180" w:lineRule="auto"/>
        <w:ind w:firstLine="481"/>
        <w:rPr>
          <w:rFonts w:hint="eastAsia" w:ascii="Microsoft JhengHei" w:hAnsi="Microsoft JhengHei" w:eastAsia="Microsoft JhengHei" w:cs="Microsoft JhengHei"/>
          <w:spacing w:val="-5"/>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广水市中小河流治理总体方案编制</w:t>
      </w:r>
      <w:r>
        <w:rPr>
          <w:rFonts w:hint="eastAsia" w:ascii="Microsoft JhengHei" w:hAnsi="Microsoft JhengHei" w:eastAsia="Microsoft JhengHei" w:cs="Microsoft JhengHei"/>
          <w:spacing w:val="-5"/>
          <w:sz w:val="24"/>
          <w:szCs w:val="24"/>
          <w:lang w:val="en-US" w:eastAsia="zh-CN"/>
          <w14:textOutline w14:w="3175" w14:cap="flat" w14:cmpd="sng">
            <w14:solidFill>
              <w14:srgbClr w14:val="000000"/>
            </w14:solidFill>
            <w14:prstDash w14:val="solid"/>
            <w14:miter w14:val="0"/>
          </w14:textOutline>
        </w:rPr>
        <w:t>项目</w:t>
      </w:r>
    </w:p>
    <w:p>
      <w:pPr>
        <w:spacing w:before="154" w:line="180" w:lineRule="auto"/>
        <w:ind w:firstLine="476"/>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4、采</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方式：</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性磋商</w:t>
      </w:r>
    </w:p>
    <w:p>
      <w:pPr>
        <w:spacing w:before="151" w:line="180" w:lineRule="auto"/>
        <w:ind w:firstLine="481"/>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5、</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预</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算金</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80</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万元</w:t>
      </w:r>
    </w:p>
    <w:p>
      <w:pPr>
        <w:tabs>
          <w:tab w:val="left" w:pos="5703"/>
        </w:tabs>
        <w:spacing w:before="153" w:line="180" w:lineRule="auto"/>
        <w:ind w:firstLine="479"/>
        <w:rPr>
          <w:rFonts w:hint="eastAsia" w:ascii="Microsoft JhengHei" w:hAnsi="Microsoft JhengHei" w:eastAsia="宋体" w:cs="Microsoft JhengHei"/>
          <w:spacing w:val="-12"/>
          <w:sz w:val="24"/>
          <w:szCs w:val="24"/>
          <w:lang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6、最高限价</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w:t>
      </w:r>
      <w:r>
        <w:rPr>
          <w:rFonts w:hint="eastAsia" w:ascii="Microsoft JhengHei" w:hAnsi="Microsoft JhengHei" w:eastAsia="宋体" w:cs="Microsoft JhengHei"/>
          <w:spacing w:val="-12"/>
          <w:sz w:val="24"/>
          <w:szCs w:val="24"/>
          <w:lang w:val="en-US" w:eastAsia="zh-CN"/>
          <w14:textOutline w14:w="3175" w14:cap="flat" w14:cmpd="sng">
            <w14:solidFill>
              <w14:srgbClr w14:val="000000"/>
            </w14:solidFill>
            <w14:prstDash w14:val="solid"/>
            <w14:miter w14:val="0"/>
          </w14:textOutline>
        </w:rPr>
        <w:t>80</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万元</w:t>
      </w:r>
      <w:r>
        <w:rPr>
          <w:rFonts w:hint="eastAsia" w:ascii="Microsoft JhengHei" w:hAnsi="Microsoft JhengHei" w:eastAsia="宋体" w:cs="Microsoft JhengHei"/>
          <w:spacing w:val="-12"/>
          <w:sz w:val="24"/>
          <w:szCs w:val="24"/>
          <w:lang w:eastAsia="zh-CN"/>
          <w14:textOutline w14:w="3175" w14:cap="flat" w14:cmpd="sng">
            <w14:solidFill>
              <w14:srgbClr w14:val="000000"/>
            </w14:solidFill>
            <w14:prstDash w14:val="solid"/>
            <w14:miter w14:val="0"/>
          </w14:textOutline>
        </w:rPr>
        <w:tab/>
      </w:r>
    </w:p>
    <w:p>
      <w:pPr>
        <w:keepNext w:val="0"/>
        <w:keepLines w:val="0"/>
        <w:pageBreakBefore w:val="0"/>
        <w:widowControl/>
        <w:kinsoku w:val="0"/>
        <w:wordWrap/>
        <w:overflowPunct/>
        <w:topLinePunct w:val="0"/>
        <w:autoSpaceDE w:val="0"/>
        <w:autoSpaceDN w:val="0"/>
        <w:bidi w:val="0"/>
        <w:adjustRightInd w:val="0"/>
        <w:snapToGrid w:val="0"/>
        <w:spacing w:before="172" w:line="420" w:lineRule="exact"/>
        <w:ind w:firstLine="456" w:firstLineChars="200"/>
        <w:textAlignment w:val="baseline"/>
        <w:rPr>
          <w:rFonts w:ascii="Malgun Gothic" w:hAnsi="Malgun Gothic" w:eastAsia="Malgun Gothic" w:cs="Malgun Gothic"/>
          <w:spacing w:val="-11"/>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7、采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需求：</w:t>
      </w:r>
      <w:r>
        <w:rPr>
          <w:rFonts w:hint="eastAsia"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湖北省广水市中小河流主要属于长江流域，部分区域（浉河）属于淮河流域。主要中小河流6条：浉河、浆溪店河、龙泉河、徐家河、四五湾河、广水河。主要工作内容为编制：广水市中小河流现状评估；浆溪店河、徐家河、四五湾河3条河流治理方案；广水市中小河流治理总体方案编制。河道治理的主要工程内容包括河道清障、疏浚、岸坡整治、水源涵养与水土保持、新建人行步道、拦河堰改造或者拆除重建等。</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详见</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磋商文件第五部分）</w:t>
      </w:r>
    </w:p>
    <w:p>
      <w:pPr>
        <w:spacing w:before="3" w:line="201" w:lineRule="auto"/>
        <w:ind w:firstLine="478"/>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8、合同履行期限：合同</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后</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30</w:t>
      </w:r>
      <w:r>
        <w:rPr>
          <w:rFonts w:ascii="Malgun Gothic" w:hAnsi="Malgun Gothic" w:eastAsia="Malgun Gothic" w:cs="Malgun Gothic"/>
          <w:spacing w:val="26"/>
          <w:sz w:val="24"/>
          <w:szCs w:val="24"/>
        </w:rPr>
        <w:t xml:space="preserve"> </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日</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历</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天。</w:t>
      </w:r>
    </w:p>
    <w:p>
      <w:pPr>
        <w:spacing w:before="115" w:line="180" w:lineRule="auto"/>
        <w:ind w:firstLine="478"/>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9、本</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目（是/否）</w:t>
      </w:r>
      <w:r>
        <w:rPr>
          <w:rFonts w:ascii="Malgun Gothic" w:hAnsi="Malgun Gothic" w:eastAsia="Malgun Gothic" w:cs="Malgun Gothic"/>
          <w:spacing w:val="77"/>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接受</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合体投</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2"/>
          <w:sz w:val="24"/>
          <w:szCs w:val="24"/>
          <w:u w:val="single" w:color="auto"/>
          <w14:textOutline w14:w="3175" w14:cap="flat" w14:cmpd="sng">
            <w14:solidFill>
              <w14:srgbClr w14:val="000000"/>
            </w14:solidFill>
            <w14:prstDash w14:val="solid"/>
            <w14:miter w14:val="0"/>
          </w14:textOutline>
        </w:rPr>
        <w:t>否</w:t>
      </w:r>
    </w:p>
    <w:p>
      <w:pPr>
        <w:spacing w:before="153" w:line="180" w:lineRule="auto"/>
        <w:ind w:firstLine="494"/>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10、是否可采</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购进</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口</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品：</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否</w:t>
      </w:r>
    </w:p>
    <w:p>
      <w:pPr>
        <w:spacing w:before="152" w:line="180" w:lineRule="auto"/>
        <w:ind w:firstLine="494"/>
        <w:rPr>
          <w:rFonts w:hint="eastAsia" w:ascii="Malgun Gothic" w:hAnsi="Malgun Gothic" w:eastAsia="宋体" w:cs="Malgun Gothic"/>
          <w:sz w:val="24"/>
          <w:szCs w:val="24"/>
          <w:lang w:val="en-US" w:eastAsia="zh-CN"/>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11、本</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目（是/否）</w:t>
      </w:r>
      <w:r>
        <w:rPr>
          <w:rFonts w:ascii="Malgun Gothic" w:hAnsi="Malgun Gothic" w:eastAsia="Malgun Gothic" w:cs="Malgun Gothic"/>
          <w:spacing w:val="62"/>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专门</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面向中小微企</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hint="eastAsia" w:ascii="Malgun Gothic" w:hAnsi="Malgun Gothic" w:eastAsia="宋体" w:cs="Malgun Gothic"/>
          <w:spacing w:val="-11"/>
          <w:sz w:val="24"/>
          <w:szCs w:val="24"/>
          <w:u w:val="single" w:color="auto"/>
          <w:lang w:val="en-US" w:eastAsia="zh-CN"/>
          <w14:textOutline w14:w="3175" w14:cap="flat" w14:cmpd="sng">
            <w14:solidFill>
              <w14:srgbClr w14:val="000000"/>
            </w14:solidFill>
            <w14:prstDash w14:val="solid"/>
            <w14:miter w14:val="0"/>
          </w14:textOutline>
        </w:rPr>
        <w:t>否</w:t>
      </w:r>
    </w:p>
    <w:p>
      <w:pPr>
        <w:spacing w:before="153" w:line="180" w:lineRule="auto"/>
        <w:outlineLvl w:val="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二、申</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请</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格要求</w:t>
      </w:r>
    </w:p>
    <w:p>
      <w:pPr>
        <w:spacing w:before="152" w:line="180" w:lineRule="auto"/>
        <w:ind w:firstLine="49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足《中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人民共和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法》第二十二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条规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20"/>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即：</w:t>
      </w:r>
    </w:p>
    <w:p>
      <w:pPr>
        <w:spacing w:before="154" w:line="180" w:lineRule="auto"/>
        <w:ind w:firstLine="48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具有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立承担民事</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任的能力；</w:t>
      </w:r>
    </w:p>
    <w:p>
      <w:pPr>
        <w:spacing w:before="151"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具有良好的商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和健全的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财务会计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制度；</w:t>
      </w:r>
    </w:p>
    <w:p>
      <w:pPr>
        <w:spacing w:before="154"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具有履行合同所必需的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设备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能力；</w:t>
      </w:r>
    </w:p>
    <w:p>
      <w:pPr>
        <w:spacing w:before="150"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有依法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金的良好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155" w:line="180" w:lineRule="auto"/>
        <w:ind w:firstLine="483"/>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3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前三年</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151" w:line="180" w:lineRule="auto"/>
        <w:ind w:firstLine="483"/>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法律、行政法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规规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定的其他</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w:t>
      </w:r>
    </w:p>
    <w:p>
      <w:pPr>
        <w:spacing w:before="155" w:line="269" w:lineRule="auto"/>
        <w:ind w:left="20" w:right="156" w:firstLine="459"/>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同一人或者存在直接控股、管理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系的不同投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同一合同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下的政府采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155" w:line="269" w:lineRule="auto"/>
        <w:ind w:left="20" w:right="156" w:firstLine="459"/>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3、为本采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购项目提供整体设计、规范编制或者项目管理、监理、检测等服务的，不 得再参加本项目的其他招标采购活动。</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4、未被列入失信被执行人、重大税收违法案件当事人</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未被列入政府采购严重 违法失信行为记录名单。</w:t>
      </w:r>
    </w:p>
    <w:p>
      <w:pPr>
        <w:spacing w:before="155" w:line="269" w:lineRule="auto"/>
        <w:ind w:left="20" w:right="156" w:firstLine="459"/>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5、落实政府采购政策需满足的资格要求：</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本项目</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非</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专门面向中小企业采购。</w:t>
      </w:r>
    </w:p>
    <w:p>
      <w:pPr>
        <w:spacing w:before="155" w:line="269" w:lineRule="auto"/>
        <w:ind w:left="20" w:right="156" w:firstLine="459"/>
        <w:rPr>
          <w:rFonts w:hint="eastAsia" w:ascii="Malgun Gothic" w:hAnsi="Malgun Gothic" w:eastAsia="Malgun Gothic" w:cs="Malgun Gothic"/>
          <w:spacing w:val="-5"/>
          <w:sz w:val="24"/>
          <w:szCs w:val="24"/>
          <w:lang w:eastAsia="zh-CN"/>
          <w14:textOutline w14:w="3175" w14:cap="flat" w14:cmpd="sng">
            <w14:solidFill>
              <w14:srgbClr w14:val="000000"/>
            </w14:solidFill>
            <w14:prstDash w14:val="solid"/>
            <w14:miter w14:val="0"/>
          </w14:textOutline>
        </w:rPr>
      </w:pP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6、</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本项目的特定资格要求： </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本次招标要求投标人须具备有</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行政主管部门</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颁发的水利行业（河道整治）专业乙级及以上设计资质</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和工程勘察（岩土工程）专业乙级资质及以上资质</w:t>
      </w:r>
      <w:r>
        <w:rPr>
          <w:rFonts w:hint="eastAsia" w:ascii="Malgun Gothic" w:hAnsi="Malgun Gothic" w:eastAsia="Malgun Gothic" w:cs="Malgun Gothic"/>
          <w:spacing w:val="-5"/>
          <w:sz w:val="24"/>
          <w:szCs w:val="24"/>
          <w:lang w:eastAsia="zh-CN"/>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三、获取采购文件：</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1、时间：</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 xml:space="preserve"> 2023</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2</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月</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16</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日至 </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2023</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2</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月</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22</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日 24:00 止(北京时间)</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2、地点：湖北省电子招投标交易平台。</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3、方式：</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3.1 凡有意参加投标者， 应当在湖北省电子招投标交易平台(以下简称“电子交易平台”，下同)(网址：</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begin"/>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instrText xml:space="preserve"> HYPERLINK "http://www.hbbidcloud.com）进行注册登记，并办理CA数字证书。具体操作详见《“电子交易平台”—办事指南—交易主体注册登记指南》。" </w:instrTex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separate"/>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www.hbbidcloud.com)进行注册登记， 并办理 CA 数字证书。具体操作详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end"/>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begin"/>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instrText xml:space="preserve"> HYPERLINK "http://www.hbbidcloud.com）进行注册登记，并办理CA数字证书。具体操作详见《“电子交易平台”—办事指南—交易主体注册登记指南》。" </w:instrTex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separate"/>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见《“电子交易平台”—办事指南—交易主体注册登记指南》。</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end"/>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3.2 完成注册登记后，通过互联网使用 CA 数字证书登录“电子交易平台”， 在所投标段 免费下载招标文件。联合体投标的，由联合体牵头人下载招标文件(具体操作参见“电子 交易平台”—办事指南—招标(资审) 文件下载指南)。</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3.3 未按规定从“电子交易平台”下载招标文件的，招标人  (“电子交易平台”)拒收 其磋商响应文件。</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4、售价： 0 元。</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四、响应文件提交：</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1、截止时间：</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2023</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2</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月</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28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日</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9</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点  0  分(北京时间)</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2、地点：网上递交(湖北省电子招投标交易平台)</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五、开启：</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1、截止时间：</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2023</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2</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月 </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28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日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9</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点 0   分(北京时间)</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2、地点：网上开标(湖北省电子招投标交易平台)</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六、公告期限：</w:t>
      </w:r>
    </w:p>
    <w:p>
      <w:pPr>
        <w:spacing w:before="155" w:line="269" w:lineRule="auto"/>
        <w:ind w:right="156" w:firstLine="460" w:firstLineChars="200"/>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自本公告发布之日起 5 个工作日。</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七、其他补充事宜：</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1、发布公告的媒体：</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湖北省电子招投标交易平台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begin"/>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instrText xml:space="preserve"> HYPERLINK "http://www.hbbidcloud.com/hubei/xzzq/about.html）" </w:instrTex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separate"/>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(http://www.hbbidcloud.com/hubei/xzzq/about.html)</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end"/>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p>
      <w:pPr>
        <w:spacing w:before="155" w:line="269" w:lineRule="auto"/>
        <w:ind w:left="20" w:right="156" w:firstLine="459"/>
        <w:rPr>
          <w:rFonts w:hint="eastAsia" w:ascii="宋体" w:hAnsi="宋体" w:eastAsia="宋体" w:cs="宋体"/>
          <w:spacing w:val="7"/>
          <w:sz w:val="24"/>
          <w:szCs w:val="24"/>
          <w:lang w:eastAsia="zh-CN"/>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湖北省政 府 采 购 网  ( http://www.ccgp-hubei.gov.cn/ )  </w:t>
      </w:r>
      <w:r>
        <w:rPr>
          <w:rFonts w:hint="eastAsia" w:ascii="Malgun Gothic" w:hAnsi="Malgun Gothic" w:eastAsia="宋体" w:cs="Malgun Gothic"/>
          <w:spacing w:val="-5"/>
          <w:sz w:val="24"/>
          <w:szCs w:val="24"/>
          <w:lang w:eastAsia="zh-CN"/>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广水市人民政府网(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begin"/>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instrText xml:space="preserve"> HYPERLINK "http://www.guangshui.gov.cn/" </w:instrTex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separate"/>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http://www.guangshui.gov.cn/</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end"/>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2、政府采购相关政策执行：</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2.1 落实政府采购强制、优先采购节能产品政策；政府采购优先采购环保产品政策； 政府采购促进中小企业发展(监狱企业、残疾人福利性单位视同小微企业)等政策。</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2.2、</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根据《湖北省政府采购合同融资实施方案》和《广水市财政局关于落实政府采购融资政策的通知》要求，中小微企业可凭政府采购合同到金融机构申请融资。申请路径为：“中国湖北政府采购网—政府采购合同融资平台—随州市广水市融资平台（http：//111.47.173.88:9999/guangshui/）—供应商登录”，登录后在“待选择采购订单列表”处选择需融资的采购合同，填写融资申请信息。</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3、询问和质疑</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相关供应商对磋商文件、磋商过程和成交结果有异议的， 可以在知道或者应知其权 益受到损害之日起七个工作日内， 向政府采购代理处提出询问和质疑。提出质疑时请提 交书面质疑函一份(法人代表签字、单位公章) ，质疑函格式采用政府财政部公布的《政 府采购供应商质疑函范本》并附相关证据材料。</w:t>
      </w:r>
    </w:p>
    <w:p>
      <w:pPr>
        <w:spacing w:before="155" w:line="269" w:lineRule="auto"/>
        <w:ind w:left="20" w:right="156" w:firstLine="459"/>
        <w:rPr>
          <w:rFonts w:hint="eastAsia" w:ascii="Malgun Gothic" w:hAnsi="Malgun Gothic" w:eastAsia="宋体" w:cs="Malgun Gothic"/>
          <w:spacing w:val="-5"/>
          <w:sz w:val="24"/>
          <w:szCs w:val="24"/>
          <w:lang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4、投标人应当在投标截止时间前， 通过互联网使用 CA 数字证书登录“电子交易平 台”，选择所投标包将加密的电子响应性文件上传。投标人完成响应性文件上传后，“电 子交易平台”即时向投标人发出电子签收凭证， 递交时间以电子签收凭证载明的传输完 成时间为准。逾期未完成上传或未加密的电子投标文件，采购人(“电子交易平台”) 将拒收</w:t>
      </w:r>
      <w:r>
        <w:rPr>
          <w:rFonts w:hint="eastAsia" w:ascii="Malgun Gothic" w:hAnsi="Malgun Gothic" w:eastAsia="宋体" w:cs="Malgun Gothic"/>
          <w:spacing w:val="-5"/>
          <w:sz w:val="24"/>
          <w:szCs w:val="24"/>
          <w:lang w:eastAsia="zh-CN"/>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5、本项目采用“网上开标”交易方式，网上开标时间同投标文件递交截止时间。</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6、投标人应当在投标截止时间前， 使用投标人 CA 数字证书登录网上开标大厅， 在线签到并准时参加开标活动，并在规定时间内完成投标文件解密、答疑澄清等。逾期解 密或者没有准时在线参加开标活动导致的一切后果投标人自行承担。</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八、凡对本次采购提出询问，请按以下方式联系：</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1、采购人信息</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    称：    广水市</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水利和湖泊局</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p>
    <w:p>
      <w:pPr>
        <w:spacing w:before="155" w:line="269" w:lineRule="auto"/>
        <w:ind w:left="20" w:right="156" w:firstLine="459"/>
        <w:rPr>
          <w:rFonts w:hint="default" w:ascii="Malgun Gothic" w:hAnsi="Malgun Gothic" w:eastAsia="Malgun Gothic" w:cs="Malgun Gothic"/>
          <w:spacing w:val="-5"/>
          <w:sz w:val="24"/>
          <w:szCs w:val="24"/>
          <w:lang w:val="en-US"/>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地    址：  广水市</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应山办事处四贤路5008号</w:t>
      </w:r>
    </w:p>
    <w:p>
      <w:pPr>
        <w:spacing w:before="155" w:line="269" w:lineRule="auto"/>
        <w:ind w:right="15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 xml:space="preserve">      联 系 人：杜先生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联系方式： </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0722- 6884028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2、采购代理机构信息</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 称：</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湖北维美建设项目管理有限</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有限公司 </w:t>
      </w:r>
    </w:p>
    <w:p>
      <w:pPr>
        <w:spacing w:before="155" w:line="269" w:lineRule="auto"/>
        <w:ind w:left="20" w:right="156" w:firstLine="459"/>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地  址：</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广水市迎宾大道中段海山金谷A2栋3楼</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联 系 人： </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明先生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p>
    <w:p>
      <w:pPr>
        <w:spacing w:before="155" w:line="269" w:lineRule="auto"/>
        <w:ind w:left="20" w:right="156" w:firstLine="459"/>
        <w:rPr>
          <w:rFonts w:hint="default"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联系方式：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18672260597</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sectPr>
          <w:footerReference r:id="rId8" w:type="default"/>
          <w:pgSz w:w="11909" w:h="16834"/>
          <w:pgMar w:top="1109" w:right="1206" w:bottom="1149" w:left="1406" w:header="0" w:footer="971" w:gutter="0"/>
          <w:pgNumType w:fmt="decimal"/>
          <w:cols w:space="720" w:num="1"/>
        </w:sectPr>
      </w:pPr>
    </w:p>
    <w:p>
      <w:pPr>
        <w:spacing w:before="426" w:line="174" w:lineRule="auto"/>
        <w:jc w:val="center"/>
        <w:rPr>
          <w:rFonts w:ascii="Malgun Gothic" w:hAnsi="Malgun Gothic" w:eastAsia="Malgun Gothic" w:cs="Malgun Gothic"/>
          <w:sz w:val="28"/>
          <w:szCs w:val="28"/>
        </w:rPr>
      </w:pP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第二部分</w:t>
      </w:r>
      <w:r>
        <w:rPr>
          <w:rFonts w:ascii="Malgun Gothic" w:hAnsi="Malgun Gothic" w:eastAsia="Malgun Gothic" w:cs="Malgun Gothic"/>
          <w:spacing w:val="59"/>
          <w:sz w:val="28"/>
          <w:szCs w:val="28"/>
        </w:rPr>
        <w:t xml:space="preserve"> </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应</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须</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知前附表</w:t>
      </w:r>
    </w:p>
    <w:tbl>
      <w:tblPr>
        <w:tblStyle w:val="22"/>
        <w:tblW w:w="101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9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39" w:type="dxa"/>
            <w:vAlign w:val="top"/>
          </w:tcPr>
          <w:p>
            <w:pPr>
              <w:spacing w:before="48" w:line="180" w:lineRule="auto"/>
              <w:ind w:firstLine="116"/>
              <w:rPr>
                <w:rFonts w:ascii="Microsoft JhengHei" w:hAnsi="Microsoft JhengHei" w:eastAsia="Microsoft JhengHei" w:cs="Microsoft JhengHei"/>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号</w:t>
            </w:r>
          </w:p>
        </w:tc>
        <w:tc>
          <w:tcPr>
            <w:tcW w:w="9422" w:type="dxa"/>
            <w:vAlign w:val="top"/>
          </w:tcPr>
          <w:p>
            <w:pPr>
              <w:spacing w:before="48" w:line="180" w:lineRule="auto"/>
              <w:ind w:firstLine="3362"/>
              <w:rPr>
                <w:rFonts w:ascii="Malgun Gothic" w:hAnsi="Malgun Gothic" w:eastAsia="Malgun Gothic" w:cs="Malgun Gothic"/>
                <w:sz w:val="24"/>
                <w:szCs w:val="24"/>
              </w:rPr>
            </w:pP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内</w:t>
            </w:r>
            <w:r>
              <w:rPr>
                <w:rFonts w:ascii="Microsoft JhengHei" w:hAnsi="Microsoft JhengHei" w:eastAsia="Microsoft JhengHei" w:cs="Microsoft JhengHei"/>
                <w:spacing w:val="1"/>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容</w:t>
            </w:r>
            <w:r>
              <w:rPr>
                <w:rFonts w:ascii="Malgun Gothic" w:hAnsi="Malgun Gothic" w:eastAsia="Malgun Gothic" w:cs="Malgun Gothic"/>
                <w:spacing w:val="7"/>
                <w:sz w:val="24"/>
                <w:szCs w:val="24"/>
              </w:rPr>
              <w:t xml:space="preserve">        </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pacing w:val="1"/>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39" w:type="dxa"/>
            <w:vAlign w:val="top"/>
          </w:tcPr>
          <w:p>
            <w:pPr>
              <w:spacing w:line="316" w:lineRule="auto"/>
              <w:rPr>
                <w:rFonts w:ascii="Malgun Gothic"/>
                <w:sz w:val="21"/>
              </w:rPr>
            </w:pPr>
          </w:p>
          <w:p>
            <w:pPr>
              <w:spacing w:line="317" w:lineRule="auto"/>
              <w:rPr>
                <w:rFonts w:ascii="Malgun Gothic"/>
                <w:sz w:val="21"/>
              </w:rPr>
            </w:pPr>
          </w:p>
          <w:p>
            <w:pPr>
              <w:spacing w:before="104" w:line="240" w:lineRule="exact"/>
              <w:ind w:firstLine="333"/>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tc>
        <w:tc>
          <w:tcPr>
            <w:tcW w:w="9422" w:type="dxa"/>
            <w:vAlign w:val="top"/>
          </w:tcPr>
          <w:p>
            <w:pPr>
              <w:pStyle w:val="4"/>
              <w:jc w:val="left"/>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1.1</w:t>
            </w:r>
            <w:r>
              <w:rPr>
                <w:rFonts w:ascii="Malgun Gothic" w:hAnsi="Malgun Gothic" w:eastAsia="Malgun Gothic" w:cs="Malgun Gothic"/>
                <w:spacing w:val="-12"/>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广水市中小河流治理总体方案编制</w:t>
            </w:r>
          </w:p>
          <w:p>
            <w:pPr>
              <w:spacing w:line="178" w:lineRule="auto"/>
              <w:rPr>
                <w:rFonts w:ascii="Malgun Gothic" w:hAnsi="Malgun Gothic" w:eastAsia="Malgun Gothic" w:cs="Malgun Gothic"/>
                <w:sz w:val="24"/>
                <w:szCs w:val="24"/>
              </w:rPr>
            </w:pPr>
            <w:r>
              <w:rPr>
                <w:rFonts w:ascii="Malgun Gothic" w:hAnsi="Malgun Gothic" w:eastAsia="Malgun Gothic" w:cs="Malgun Gothic"/>
                <w:spacing w:val="-5"/>
                <w:w w:val="95"/>
                <w:sz w:val="24"/>
                <w:szCs w:val="24"/>
                <w14:textOutline w14:w="3175" w14:cap="flat" w14:cmpd="sng">
                  <w14:solidFill>
                    <w14:srgbClr w14:val="000000"/>
                  </w14:solidFill>
                  <w14:prstDash w14:val="solid"/>
                  <w14:miter w14:val="0"/>
                </w14:textOutline>
              </w:rPr>
              <w:t>1.2</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5"/>
                <w:w w:val="9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w w:val="9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95"/>
                <w:sz w:val="24"/>
                <w:szCs w:val="24"/>
                <w14:textOutline w14:w="3175" w14:cap="flat" w14:cmpd="sng">
                  <w14:solidFill>
                    <w14:srgbClr w14:val="000000"/>
                  </w14:solidFill>
                  <w14:prstDash w14:val="solid"/>
                  <w14:miter w14:val="0"/>
                </w14:textOutline>
              </w:rPr>
              <w:t>方式：</w:t>
            </w:r>
            <w:r>
              <w:rPr>
                <w:rFonts w:ascii="Malgun Gothic" w:hAnsi="Malgun Gothic" w:eastAsia="Malgun Gothic" w:cs="Malgun Gothic"/>
                <w:spacing w:val="9"/>
                <w:sz w:val="24"/>
                <w:szCs w:val="24"/>
              </w:rPr>
              <w:t xml:space="preserve">  </w:t>
            </w:r>
            <w:r>
              <w:rPr>
                <w:rFonts w:ascii="Microsoft JhengHei" w:hAnsi="Microsoft JhengHei" w:eastAsia="Microsoft JhengHei" w:cs="Microsoft JhengHei"/>
                <w:spacing w:val="-5"/>
                <w:w w:val="95"/>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w w:val="95"/>
                <w:sz w:val="24"/>
                <w:szCs w:val="24"/>
                <w14:textOutline w14:w="3175" w14:cap="flat" w14:cmpd="sng">
                  <w14:solidFill>
                    <w14:srgbClr w14:val="000000"/>
                  </w14:solidFill>
                  <w14:prstDash w14:val="solid"/>
                  <w14:miter w14:val="0"/>
                </w14:textOutline>
              </w:rPr>
              <w:t>性磋商</w:t>
            </w:r>
          </w:p>
          <w:p>
            <w:pPr>
              <w:spacing w:before="1" w:line="204" w:lineRule="auto"/>
              <w:ind w:firstLine="130"/>
              <w:rPr>
                <w:rFonts w:hint="default" w:ascii="Malgun Gothic" w:hAnsi="Malgun Gothic" w:eastAsia="宋体" w:cs="Malgun Gothic"/>
                <w:sz w:val="24"/>
                <w:szCs w:val="24"/>
                <w:lang w:val="en-US" w:eastAsia="zh-CN"/>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1.3</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8"/>
                <w:sz w:val="24"/>
                <w:szCs w:val="24"/>
              </w:rPr>
              <w:t xml:space="preserve">  </w:t>
            </w:r>
            <w:r>
              <w:rPr>
                <w:rFonts w:hint="eastAsia" w:ascii="Malgun Gothic" w:hAnsi="Malgun Gothic" w:eastAsia="宋体" w:cs="Malgun Gothic"/>
                <w:spacing w:val="-5"/>
                <w:w w:val="98"/>
                <w:sz w:val="24"/>
                <w:szCs w:val="24"/>
                <w:lang w:val="en-US" w:eastAsia="zh-CN"/>
                <w14:textOutline w14:w="3175" w14:cap="flat" w14:cmpd="sng">
                  <w14:solidFill>
                    <w14:srgbClr w14:val="000000"/>
                  </w14:solidFill>
                  <w14:prstDash w14:val="solid"/>
                  <w14:miter w14:val="0"/>
                </w14:textOutline>
              </w:rPr>
              <w:t>广水市水利和湖泊局</w:t>
            </w:r>
          </w:p>
          <w:p>
            <w:pPr>
              <w:spacing w:before="31" w:line="185" w:lineRule="auto"/>
              <w:ind w:firstLine="593"/>
              <w:rPr>
                <w:rFonts w:ascii="Microsoft JhengHei" w:hAnsi="Microsoft JhengHei" w:eastAsia="Microsoft JhengHei" w:cs="Microsoft JhengHei"/>
                <w:spacing w:val="9"/>
                <w:w w:val="101"/>
                <w:sz w:val="24"/>
                <w:szCs w:val="24"/>
              </w:rPr>
            </w:pP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系人：</w:t>
            </w:r>
            <w:r>
              <w:rPr>
                <w:rFonts w:ascii="Malgun Gothic" w:hAnsi="Malgun Gothic" w:eastAsia="Malgun Gothic" w:cs="Malgun Gothic"/>
                <w:spacing w:val="11"/>
                <w:sz w:val="24"/>
                <w:szCs w:val="24"/>
              </w:rPr>
              <w:t xml:space="preserve">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杜先生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r>
              <w:rPr>
                <w:rFonts w:ascii="Microsoft JhengHei" w:hAnsi="Microsoft JhengHei" w:eastAsia="Microsoft JhengHei" w:cs="Microsoft JhengHei"/>
                <w:spacing w:val="9"/>
                <w:w w:val="101"/>
                <w:sz w:val="24"/>
                <w:szCs w:val="24"/>
              </w:rPr>
              <w:t xml:space="preserve">  </w:t>
            </w:r>
          </w:p>
          <w:p>
            <w:pPr>
              <w:spacing w:before="31" w:line="185" w:lineRule="auto"/>
              <w:ind w:firstLine="593"/>
              <w:rPr>
                <w:rFonts w:hint="default" w:ascii="Malgun Gothic" w:hAnsi="Malgun Gothic" w:eastAsia="宋体" w:cs="Malgun Gothic"/>
                <w:sz w:val="24"/>
                <w:szCs w:val="24"/>
                <w:lang w:val="en-US" w:eastAsia="zh-CN"/>
              </w:rPr>
            </w:pP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电话</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0722- 6884028</w:t>
            </w:r>
          </w:p>
          <w:p>
            <w:pPr>
              <w:spacing w:before="68" w:line="179" w:lineRule="auto"/>
              <w:ind w:firstLine="130"/>
              <w:rPr>
                <w:rFonts w:hint="default" w:ascii="Malgun Gothic" w:hAnsi="Malgun Gothic" w:eastAsia="宋体" w:cs="Malgun Gothic"/>
                <w:sz w:val="24"/>
                <w:szCs w:val="24"/>
                <w:lang w:val="en-US" w:eastAsia="zh-CN"/>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1.4</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6"/>
                <w:sz w:val="24"/>
                <w:szCs w:val="24"/>
              </w:rPr>
              <w:t xml:space="preserve">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湖北维美建设项目管理有限公司</w:t>
            </w:r>
          </w:p>
          <w:p>
            <w:pPr>
              <w:spacing w:before="1" w:line="178" w:lineRule="auto"/>
              <w:ind w:firstLine="593"/>
              <w:rPr>
                <w:rFonts w:hint="eastAsia" w:ascii="Microsoft JhengHei" w:hAnsi="Microsoft JhengHei" w:eastAsia="宋体" w:cs="Microsoft JhengHei"/>
                <w:sz w:val="24"/>
                <w:szCs w:val="24"/>
                <w:lang w:val="en-US" w:eastAsia="zh-CN"/>
              </w:rPr>
            </w:pPr>
            <w:r>
              <w:rPr>
                <w:rFonts w:ascii="Microsoft JhengHei" w:hAnsi="Microsoft JhengHei" w:eastAsia="Microsoft JhengHei" w:cs="Microsoft JhengHei"/>
                <w:spacing w:val="-23"/>
                <w:w w:val="98"/>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23"/>
                <w:w w:val="98"/>
                <w:sz w:val="24"/>
                <w:szCs w:val="24"/>
                <w14:textOutline w14:w="3175" w14:cap="flat" w14:cmpd="sng">
                  <w14:solidFill>
                    <w14:srgbClr w14:val="000000"/>
                  </w14:solidFill>
                  <w14:prstDash w14:val="solid"/>
                  <w14:miter w14:val="0"/>
                </w14:textOutline>
              </w:rPr>
              <w:t>系人：</w:t>
            </w:r>
            <w:r>
              <w:rPr>
                <w:rFonts w:ascii="Malgun Gothic" w:hAnsi="Malgun Gothic" w:eastAsia="Malgun Gothic" w:cs="Malgun Gothic"/>
                <w:spacing w:val="7"/>
                <w:sz w:val="24"/>
                <w:szCs w:val="24"/>
              </w:rPr>
              <w:t xml:space="preserve">  </w:t>
            </w:r>
            <w:r>
              <w:rPr>
                <w:rFonts w:hint="eastAsia" w:ascii="Malgun Gothic" w:hAnsi="Malgun Gothic" w:eastAsia="宋体" w:cs="Malgun Gothic"/>
                <w:spacing w:val="-23"/>
                <w:w w:val="98"/>
                <w:sz w:val="24"/>
                <w:szCs w:val="24"/>
                <w:lang w:val="en-US" w:eastAsia="zh-CN"/>
                <w14:textOutline w14:w="3175" w14:cap="flat" w14:cmpd="sng">
                  <w14:solidFill>
                    <w14:srgbClr w14:val="000000"/>
                  </w14:solidFill>
                  <w14:prstDash w14:val="solid"/>
                  <w14:miter w14:val="0"/>
                </w14:textOutline>
              </w:rPr>
              <w:t>明先生</w:t>
            </w:r>
          </w:p>
          <w:p>
            <w:pPr>
              <w:spacing w:before="1" w:line="159" w:lineRule="auto"/>
              <w:ind w:firstLine="620"/>
              <w:rPr>
                <w:rFonts w:hint="default" w:ascii="Malgun Gothic" w:hAnsi="Malgun Gothic" w:eastAsia="宋体" w:cs="Malgun Gothic"/>
                <w:sz w:val="24"/>
                <w:szCs w:val="24"/>
                <w:lang w:val="en-US" w:eastAsia="zh-CN"/>
              </w:rPr>
            </w:pP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电话</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15"/>
                <w:sz w:val="24"/>
                <w:szCs w:val="24"/>
                <w:lang w:val="en-US" w:eastAsia="zh-CN"/>
                <w14:textOutline w14:w="3175" w14:cap="flat" w14:cmpd="sng">
                  <w14:solidFill>
                    <w14:srgbClr w14:val="000000"/>
                  </w14:solidFill>
                  <w14:prstDash w14:val="solid"/>
                  <w14:miter w14:val="0"/>
                </w14:textOutline>
              </w:rPr>
              <w:t>18672260597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739" w:type="dxa"/>
            <w:vAlign w:val="top"/>
          </w:tcPr>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before="103" w:line="240" w:lineRule="exact"/>
              <w:ind w:firstLine="318"/>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w:t>
            </w:r>
          </w:p>
        </w:tc>
        <w:tc>
          <w:tcPr>
            <w:tcW w:w="9422" w:type="dxa"/>
            <w:vAlign w:val="top"/>
          </w:tcPr>
          <w:p>
            <w:pPr>
              <w:spacing w:before="147" w:line="180" w:lineRule="auto"/>
              <w:ind w:firstLine="11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合格供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件：</w:t>
            </w:r>
          </w:p>
          <w:p>
            <w:pPr>
              <w:spacing w:before="152" w:line="180" w:lineRule="auto"/>
              <w:ind w:firstLine="49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足《中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人民共和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法》第二十二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条规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20"/>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即：</w:t>
            </w:r>
          </w:p>
          <w:p>
            <w:pPr>
              <w:spacing w:before="154" w:line="180" w:lineRule="auto"/>
              <w:ind w:firstLine="48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具有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立承担民事</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任的能力；</w:t>
            </w:r>
          </w:p>
          <w:p>
            <w:pPr>
              <w:spacing w:before="151"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具有良好的商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和健全的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财务会计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制度；</w:t>
            </w:r>
          </w:p>
          <w:p>
            <w:pPr>
              <w:spacing w:before="154"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具有履行合同所必需的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设备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能力；</w:t>
            </w:r>
          </w:p>
          <w:p>
            <w:pPr>
              <w:spacing w:before="150"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有依法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金的良好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155" w:line="180" w:lineRule="auto"/>
              <w:ind w:firstLine="483"/>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3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前三年</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151" w:line="180" w:lineRule="auto"/>
              <w:ind w:firstLine="483"/>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法律、行政法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规规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定的其他</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w:t>
            </w:r>
          </w:p>
          <w:p>
            <w:pPr>
              <w:spacing w:before="155" w:line="269" w:lineRule="auto"/>
              <w:ind w:left="20" w:right="156" w:firstLine="459"/>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同一人或者存在直接控股、管理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系的不同投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目</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同一合同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下的政府采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3、为本采购项目提供整体设计、规范编制或者项目管理、监理、检测等服务的，不 得再参加本项目的其他招标采购活动。</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4、未被列入失信被执行人、重大税收违法案件当事人</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未被列入政府采购严重 违法失信行为记录名单。</w:t>
            </w:r>
          </w:p>
          <w:p>
            <w:pPr>
              <w:spacing w:before="155" w:line="269" w:lineRule="auto"/>
              <w:ind w:left="20" w:right="156" w:firstLine="459"/>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5、落实政府采购政策需满足的资格要求：</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z w:val="24"/>
                <w:szCs w:val="24"/>
              </w:rPr>
            </w:pP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6、</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本项目的特定资格要求：</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本次招标要求投标人须具备有</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行政主管部门</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颁发的水利行业（河道整治）专业乙级及以上设计资质</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和工程勘察（岩土工程）专业乙级资质及以上资质</w:t>
            </w:r>
            <w:r>
              <w:rPr>
                <w:rFonts w:hint="eastAsia" w:ascii="Malgun Gothic" w:hAnsi="Malgun Gothic" w:eastAsia="Malgun Gothic" w:cs="Malgun Gothic"/>
                <w:spacing w:val="-5"/>
                <w:sz w:val="24"/>
                <w:szCs w:val="24"/>
                <w:lang w:eastAsia="zh-CN"/>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9" w:type="dxa"/>
            <w:vAlign w:val="top"/>
          </w:tcPr>
          <w:p>
            <w:pPr>
              <w:spacing w:before="76" w:line="240" w:lineRule="exact"/>
              <w:ind w:firstLine="32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w:t>
            </w:r>
          </w:p>
        </w:tc>
        <w:tc>
          <w:tcPr>
            <w:tcW w:w="9422" w:type="dxa"/>
            <w:vAlign w:val="top"/>
          </w:tcPr>
          <w:p>
            <w:pPr>
              <w:spacing w:before="59" w:line="173" w:lineRule="auto"/>
              <w:ind w:firstLine="111"/>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磋商有效期：</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自</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交截止之日起</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60</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39" w:type="dxa"/>
            <w:vAlign w:val="top"/>
          </w:tcPr>
          <w:p>
            <w:pPr>
              <w:spacing w:before="119" w:line="239" w:lineRule="exact"/>
              <w:ind w:firstLine="315"/>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4</w:t>
            </w:r>
          </w:p>
        </w:tc>
        <w:tc>
          <w:tcPr>
            <w:tcW w:w="9422" w:type="dxa"/>
            <w:vAlign w:val="top"/>
          </w:tcPr>
          <w:p>
            <w:pPr>
              <w:spacing w:before="105" w:line="180" w:lineRule="auto"/>
              <w:ind w:firstLine="124"/>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份数为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文件一</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39" w:type="dxa"/>
            <w:vAlign w:val="top"/>
          </w:tcPr>
          <w:p>
            <w:pPr>
              <w:spacing w:before="210" w:line="239" w:lineRule="exact"/>
              <w:ind w:firstLine="32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w:t>
            </w:r>
          </w:p>
        </w:tc>
        <w:tc>
          <w:tcPr>
            <w:tcW w:w="9422" w:type="dxa"/>
            <w:vAlign w:val="top"/>
          </w:tcPr>
          <w:p>
            <w:pPr>
              <w:spacing w:before="37" w:line="169" w:lineRule="auto"/>
              <w:ind w:left="127" w:right="109" w:firstLine="7"/>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(成交）</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提交的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纸质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w:t>
            </w:r>
            <w:r>
              <w:rPr>
                <w:rFonts w:ascii="Malgun Gothic" w:hAnsi="Malgun Gothic" w:eastAsia="Malgun Gothic" w:cs="Malgun Gothic"/>
                <w:spacing w:val="45"/>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份数</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3"/>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商提交的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纸质响应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当与导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开标评标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容一致。</w:t>
            </w:r>
          </w:p>
        </w:tc>
      </w:tr>
    </w:tbl>
    <w:p/>
    <w:tbl>
      <w:tblPr>
        <w:tblStyle w:val="22"/>
        <w:tblW w:w="101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9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trPr>
        <w:tc>
          <w:tcPr>
            <w:tcW w:w="739" w:type="dxa"/>
            <w:vAlign w:val="top"/>
          </w:tcPr>
          <w:p>
            <w:pPr>
              <w:spacing w:before="402" w:line="240" w:lineRule="exact"/>
              <w:rPr>
                <w:rFonts w:hint="eastAsia" w:ascii="Malgun Gothic" w:hAnsi="Malgun Gothic" w:eastAsia="Malgun Gothic" w:cs="Malgun Gothic"/>
                <w:b/>
                <w:bCs/>
                <w:sz w:val="24"/>
                <w:szCs w:val="24"/>
                <w:lang w:val="en-US" w:eastAsia="zh-CN"/>
              </w:rPr>
            </w:pPr>
            <w:r>
              <w:rPr>
                <w:rFonts w:hint="eastAsia" w:ascii="Malgun Gothic" w:hAnsi="Malgun Gothic" w:eastAsia="Malgun Gothic" w:cs="Malgun Gothic"/>
                <w:b/>
                <w:bCs/>
                <w:sz w:val="24"/>
                <w:szCs w:val="24"/>
                <w:lang w:val="en-US" w:eastAsia="zh-CN"/>
              </w:rPr>
              <w:t xml:space="preserve">   6</w:t>
            </w:r>
          </w:p>
        </w:tc>
        <w:tc>
          <w:tcPr>
            <w:tcW w:w="9422" w:type="dxa"/>
            <w:vAlign w:val="top"/>
          </w:tcPr>
          <w:p>
            <w:pPr>
              <w:spacing w:before="51" w:line="170" w:lineRule="auto"/>
              <w:ind w:left="112" w:right="107" w:hanging="1"/>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p>
          <w:p>
            <w:pPr>
              <w:spacing w:before="51" w:line="170" w:lineRule="auto"/>
              <w:ind w:left="112" w:right="107" w:hanging="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代理服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务费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费标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26"/>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代理服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务费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按原</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委</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价格[2002]1980</w:t>
            </w:r>
            <w:r>
              <w:rPr>
                <w:rFonts w:ascii="Malgun Gothic" w:hAnsi="Malgun Gothic" w:eastAsia="Malgun Gothic" w:cs="Malgun Gothic"/>
                <w:spacing w:val="-7"/>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《招</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代理服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管理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改革委</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员会办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厅发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改</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价格[2003]857</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费标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取。由中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取中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通知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书时</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一次性支付。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39" w:type="dxa"/>
            <w:vAlign w:val="top"/>
          </w:tcPr>
          <w:p>
            <w:pPr>
              <w:spacing w:before="97" w:line="239" w:lineRule="exact"/>
              <w:ind w:firstLine="240" w:firstLineChars="100"/>
              <w:rPr>
                <w:rFonts w:hint="eastAsia" w:ascii="Malgun Gothic" w:hAnsi="Malgun Gothic" w:eastAsia="Malgun Gothic" w:cs="Malgun Gothic"/>
                <w:b/>
                <w:bCs/>
                <w:sz w:val="24"/>
                <w:szCs w:val="24"/>
                <w:lang w:val="en-US" w:eastAsia="zh-CN"/>
              </w:rPr>
            </w:pPr>
            <w:r>
              <w:rPr>
                <w:rFonts w:hint="eastAsia" w:ascii="Malgun Gothic" w:hAnsi="Malgun Gothic" w:eastAsia="Malgun Gothic" w:cs="Malgun Gothic"/>
                <w:b/>
                <w:bCs/>
                <w:sz w:val="24"/>
                <w:szCs w:val="24"/>
                <w:lang w:val="en-US" w:eastAsia="zh-CN"/>
              </w:rPr>
              <w:t>7</w:t>
            </w:r>
          </w:p>
        </w:tc>
        <w:tc>
          <w:tcPr>
            <w:tcW w:w="9422" w:type="dxa"/>
            <w:vAlign w:val="top"/>
          </w:tcPr>
          <w:p>
            <w:pPr>
              <w:spacing w:before="58" w:line="174" w:lineRule="auto"/>
              <w:ind w:firstLine="112"/>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付款方式：</w:t>
            </w:r>
            <w:r>
              <w:rPr>
                <w:rFonts w:ascii="Malgun Gothic" w:hAnsi="Malgun Gothic" w:eastAsia="Malgun Gothic" w:cs="Malgun Gothic"/>
                <w:spacing w:val="4"/>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时与</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协</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39" w:type="dxa"/>
            <w:vAlign w:val="top"/>
          </w:tcPr>
          <w:p>
            <w:pPr>
              <w:spacing w:before="245" w:line="239" w:lineRule="exact"/>
              <w:ind w:firstLine="317"/>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8</w:t>
            </w:r>
          </w:p>
        </w:tc>
        <w:tc>
          <w:tcPr>
            <w:tcW w:w="9422" w:type="dxa"/>
            <w:vAlign w:val="top"/>
          </w:tcPr>
          <w:p>
            <w:pPr>
              <w:spacing w:before="74" w:line="179" w:lineRule="auto"/>
              <w:ind w:firstLine="124"/>
              <w:rPr>
                <w:rFonts w:ascii="Malgun Gothic" w:hAnsi="Malgun Gothic" w:eastAsia="Malgun Gothic" w:cs="Malgun Gothic"/>
                <w:sz w:val="24"/>
                <w:szCs w:val="24"/>
              </w:rPr>
            </w:pP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交截止及</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开启时间</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2"/>
                <w:sz w:val="24"/>
                <w:szCs w:val="24"/>
              </w:rPr>
              <w:t xml:space="preserve"> </w:t>
            </w:r>
            <w:r>
              <w:rPr>
                <w:rFonts w:hint="eastAsia" w:ascii="Malgun Gothic" w:hAnsi="Malgun Gothic" w:eastAsia="宋体" w:cs="Malgun Gothic"/>
                <w:spacing w:val="32"/>
                <w:sz w:val="24"/>
                <w:szCs w:val="24"/>
                <w:lang w:val="en-US" w:eastAsia="zh-CN"/>
              </w:rPr>
              <w:t xml:space="preserve">  </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月</w:t>
            </w: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3"/>
                <w:sz w:val="24"/>
                <w:szCs w:val="24"/>
              </w:rPr>
              <w:t xml:space="preserve"> </w:t>
            </w:r>
            <w:r>
              <w:rPr>
                <w:rFonts w:hint="eastAsia" w:ascii="Malgun Gothic" w:hAnsi="Malgun Gothic" w:eastAsia="宋体" w:cs="Malgun Gothic"/>
                <w:spacing w:val="-13"/>
                <w:sz w:val="24"/>
                <w:szCs w:val="24"/>
                <w:lang w:val="en-US" w:eastAsia="zh-CN"/>
              </w:rPr>
              <w:t xml:space="preserve">   </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点</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00</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分（北京</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line="183" w:lineRule="auto"/>
              <w:ind w:firstLine="124"/>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交及</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开启</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地点：</w:t>
            </w:r>
            <w:r>
              <w:rPr>
                <w:rFonts w:ascii="Malgun Gothic" w:hAnsi="Malgun Gothic" w:eastAsia="Malgun Gothic" w:cs="Malgun Gothic"/>
                <w:spacing w:val="30"/>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上</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交（湖北省</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子招投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交易平台）</w:t>
            </w:r>
            <w:r>
              <w:rPr>
                <w:rFonts w:ascii="Malgun Gothic" w:hAnsi="Malgun Gothic" w:eastAsia="Malgun Gothic" w:cs="Malgun Gothic"/>
                <w:spacing w:val="61"/>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现场</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39" w:type="dxa"/>
            <w:vAlign w:val="top"/>
          </w:tcPr>
          <w:p>
            <w:pPr>
              <w:spacing w:before="377" w:line="240" w:lineRule="exact"/>
              <w:ind w:firstLine="317"/>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9</w:t>
            </w:r>
          </w:p>
        </w:tc>
        <w:tc>
          <w:tcPr>
            <w:tcW w:w="9422" w:type="dxa"/>
            <w:vAlign w:val="top"/>
          </w:tcPr>
          <w:p>
            <w:pPr>
              <w:spacing w:before="363" w:line="180" w:lineRule="auto"/>
              <w:ind w:firstLine="226" w:firstLineChars="100"/>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性磋商最高限价：</w:t>
            </w:r>
            <w:r>
              <w:rPr>
                <w:rFonts w:hint="eastAsia" w:ascii="Malgun Gothic" w:hAnsi="Malgun Gothic" w:eastAsia="宋体" w:cs="Malgun Gothic"/>
                <w:spacing w:val="-7"/>
                <w:sz w:val="24"/>
                <w:szCs w:val="24"/>
                <w:lang w:val="en-US" w:eastAsia="zh-CN"/>
                <w14:textOutline w14:w="3175" w14:cap="flat" w14:cmpd="sng">
                  <w14:solidFill>
                    <w14:srgbClr w14:val="000000"/>
                  </w14:solidFill>
                  <w14:prstDash w14:val="solid"/>
                  <w14:miter w14:val="0"/>
                </w14:textOutline>
              </w:rPr>
              <w:t>80</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万元。投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人的磋商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价超</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最高限价的按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废标处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39" w:type="dxa"/>
            <w:vAlign w:val="top"/>
          </w:tcPr>
          <w:p>
            <w:pPr>
              <w:spacing w:before="376" w:line="240" w:lineRule="exact"/>
              <w:ind w:firstLine="273"/>
              <w:rPr>
                <w:rFonts w:ascii="Malgun Gothic" w:hAnsi="Malgun Gothic" w:eastAsia="Malgun Gothic" w:cs="Malgun Gothic"/>
                <w:sz w:val="24"/>
                <w:szCs w:val="24"/>
              </w:rPr>
            </w:pPr>
            <w:r>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t>10</w:t>
            </w:r>
          </w:p>
        </w:tc>
        <w:tc>
          <w:tcPr>
            <w:tcW w:w="9422" w:type="dxa"/>
            <w:vAlign w:val="top"/>
          </w:tcPr>
          <w:p>
            <w:pPr>
              <w:spacing w:before="207" w:line="179" w:lineRule="auto"/>
              <w:ind w:firstLine="111"/>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会议时间</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同投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p>
          <w:p>
            <w:pPr>
              <w:spacing w:before="1" w:line="204" w:lineRule="auto"/>
              <w:ind w:firstLine="112"/>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地点：</w:t>
            </w:r>
            <w:r>
              <w:rPr>
                <w:rFonts w:ascii="Malgun Gothic" w:hAnsi="Malgun Gothic" w:eastAsia="Malgun Gothic" w:cs="Malgun Gothic"/>
                <w:spacing w:val="20"/>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上</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交（湖北省</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子招投</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交易平台）</w:t>
            </w:r>
            <w:r>
              <w:rPr>
                <w:rFonts w:ascii="Malgun Gothic" w:hAnsi="Malgun Gothic" w:eastAsia="Malgun Gothic" w:cs="Malgun Gothic"/>
                <w:spacing w:val="61"/>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39" w:type="dxa"/>
            <w:vAlign w:val="top"/>
          </w:tcPr>
          <w:p>
            <w:pPr>
              <w:spacing w:before="203" w:line="241" w:lineRule="exact"/>
              <w:ind w:firstLine="273"/>
              <w:rPr>
                <w:rFonts w:ascii="Malgun Gothic" w:hAnsi="Malgun Gothic" w:eastAsia="Malgun Gothic" w:cs="Malgun Gothic"/>
                <w:sz w:val="24"/>
                <w:szCs w:val="24"/>
              </w:rPr>
            </w:pPr>
            <w:r>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t>11</w:t>
            </w:r>
          </w:p>
        </w:tc>
        <w:tc>
          <w:tcPr>
            <w:tcW w:w="9422" w:type="dxa"/>
            <w:vAlign w:val="top"/>
          </w:tcPr>
          <w:p>
            <w:pPr>
              <w:spacing w:before="37" w:line="170" w:lineRule="auto"/>
              <w:ind w:left="114" w:right="124" w:hanging="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磋商文件、中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（成交）</w:t>
            </w:r>
            <w:r>
              <w:rPr>
                <w:rFonts w:ascii="Malgun Gothic" w:hAnsi="Malgun Gothic" w:eastAsia="Malgun Gothic" w:cs="Malgun Gothic"/>
                <w:spacing w:val="52"/>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通知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性文件均是本</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目合同不可分割的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739" w:type="dxa"/>
            <w:vAlign w:val="top"/>
          </w:tcPr>
          <w:p>
            <w:pPr>
              <w:spacing w:before="361" w:line="240" w:lineRule="exact"/>
              <w:ind w:firstLine="273"/>
              <w:rPr>
                <w:rFonts w:ascii="Malgun Gothic" w:hAnsi="Malgun Gothic" w:eastAsia="Malgun Gothic" w:cs="Malgun Gothic"/>
                <w:sz w:val="24"/>
                <w:szCs w:val="24"/>
              </w:rPr>
            </w:pPr>
            <w:r>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t>12</w:t>
            </w:r>
          </w:p>
        </w:tc>
        <w:tc>
          <w:tcPr>
            <w:tcW w:w="9422" w:type="dxa"/>
            <w:vAlign w:val="top"/>
          </w:tcPr>
          <w:p>
            <w:pPr>
              <w:spacing w:before="33" w:line="171" w:lineRule="auto"/>
              <w:ind w:left="110" w:right="124"/>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相</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政策</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行：落</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强制、</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优</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先采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购节</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能</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品政策；</w:t>
            </w:r>
            <w:r>
              <w:rPr>
                <w:rFonts w:ascii="Malgun Gothic" w:hAnsi="Malgun Gothic" w:eastAsia="Malgun Gothic" w:cs="Malgun Gothic"/>
                <w:spacing w:val="9"/>
                <w:w w:val="10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购优</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先采</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购环</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品政策；政府采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促</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同小微</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企业） 等政策。</w:t>
            </w:r>
          </w:p>
          <w:p>
            <w:pPr>
              <w:spacing w:before="33" w:line="171" w:lineRule="auto"/>
              <w:ind w:left="110" w:right="124"/>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政府采购合同融资政策</w:t>
            </w:r>
            <w:r>
              <w:rPr>
                <w:rFonts w:hint="eastAsia" w:ascii="Malgun Gothic" w:hAnsi="Malgun Gothic" w:eastAsia="Malgun Gothic" w:cs="Malgun Gothic"/>
                <w:spacing w:val="-9"/>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参与政府采购活动的中小微企业,在获得政府采购中标（成交）通知书后,可以向开展政府采购合同融资业务的金融机构提出申请,金</w:t>
            </w:r>
            <w:r>
              <w:rPr>
                <w:rFonts w:hint="eastAsia" w:ascii="Malgun Gothic" w:hAnsi="Malgun Gothic" w:eastAsia="宋体" w:cs="Malgun Gothic"/>
                <w:spacing w:val="-9"/>
                <w:sz w:val="24"/>
                <w:szCs w:val="24"/>
                <w:lang w:val="en-US" w:eastAsia="zh-CN"/>
                <w14:textOutline w14:w="3175" w14:cap="flat" w14:cmpd="sng">
                  <w14:solidFill>
                    <w14:srgbClr w14:val="000000"/>
                  </w14:solidFill>
                  <w14:prstDash w14:val="solid"/>
                  <w14:miter w14:val="0"/>
                </w14:textOutline>
              </w:rPr>
              <w:t>融</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机构依据政府采购中标（成交）通知书和政府采购合同,为中小微企业提供融资服</w:t>
            </w:r>
            <w:r>
              <w:rPr>
                <w:rFonts w:hint="eastAsia" w:ascii="Malgun Gothic" w:hAnsi="Malgun Gothic" w:eastAsia="Malgun Gothic" w:cs="Malgun Gothic"/>
                <w:spacing w:val="-9"/>
                <w:sz w:val="24"/>
                <w:szCs w:val="24"/>
                <w:lang w:val="en-US" w:eastAsia="zh-CN"/>
                <w14:textOutline w14:w="3175" w14:cap="flat" w14:cmpd="sng">
                  <w14:solidFill>
                    <w14:srgbClr w14:val="000000"/>
                  </w14:solidFill>
                  <w14:prstDash w14:val="solid"/>
                  <w14:miter w14:val="0"/>
                </w14:textOutline>
              </w:rPr>
              <w:t>务</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7" w:hRule="atLeast"/>
        </w:trPr>
        <w:tc>
          <w:tcPr>
            <w:tcW w:w="739" w:type="dxa"/>
            <w:vAlign w:val="top"/>
          </w:tcPr>
          <w:p>
            <w:pPr>
              <w:spacing w:line="251" w:lineRule="auto"/>
              <w:rPr>
                <w:rFonts w:ascii="Malgun Gothic"/>
                <w:sz w:val="21"/>
              </w:rPr>
            </w:pPr>
          </w:p>
          <w:p>
            <w:pPr>
              <w:spacing w:line="251"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before="104" w:line="240" w:lineRule="exact"/>
              <w:ind w:firstLine="273"/>
              <w:rPr>
                <w:rFonts w:ascii="Malgun Gothic" w:hAnsi="Malgun Gothic" w:eastAsia="Malgun Gothic" w:cs="Malgun Gothic"/>
                <w:sz w:val="24"/>
                <w:szCs w:val="24"/>
              </w:rPr>
            </w:pPr>
            <w:r>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t>13</w:t>
            </w:r>
          </w:p>
        </w:tc>
        <w:tc>
          <w:tcPr>
            <w:tcW w:w="9422" w:type="dxa"/>
            <w:vAlign w:val="top"/>
          </w:tcPr>
          <w:p>
            <w:pPr>
              <w:spacing w:before="34" w:line="171" w:lineRule="auto"/>
              <w:ind w:left="112" w:right="109"/>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支持中小企</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政策：</w:t>
            </w:r>
          </w:p>
          <w:p>
            <w:pPr>
              <w:spacing w:before="37" w:line="179" w:lineRule="auto"/>
              <w:ind w:left="116" w:right="433" w:firstLine="10"/>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hint="eastAsia" w:ascii="Malgun Gothic" w:hAnsi="Malgun Gothic" w:eastAsia="宋体" w:cs="Malgun Gothic"/>
                <w:spacing w:val="-10"/>
                <w:sz w:val="24"/>
                <w:szCs w:val="24"/>
                <w:lang w:val="en-US" w:eastAsia="zh-CN"/>
                <w14:textOutline w14:w="3175" w14:cap="flat" w14:cmpd="sng">
                  <w14:solidFill>
                    <w14:srgbClr w14:val="000000"/>
                  </w14:solidFill>
                  <w14:prstDash w14:val="solid"/>
                  <w14:miter w14:val="0"/>
                </w14:textOutline>
              </w:rPr>
              <w:t>1、</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 xml:space="preserve"> 中小企业</w:t>
            </w:r>
            <w:r>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参加</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政府采购货物服务项目， 按照财[2022]19 号文件规定的小微企业报价给予 15%的扣除， 用扣除后 的价格参加评审。对小微企业中的残疾人企业、监狱企业、采购产品纳入创新产品应用示范推荐目录内企业、 采购产品获得节能产品或环境标志产品认证证书的企业， 以价格评审优惠幅度上的上限(20%) 给予评审优惠。</w:t>
            </w:r>
          </w:p>
          <w:p>
            <w:pPr>
              <w:spacing w:before="37" w:line="179" w:lineRule="auto"/>
              <w:ind w:left="116" w:right="433" w:firstLine="10"/>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 xml:space="preserve"> 2 、大中型企业与小微企业组成联合体或者允许大中型 企业向一家或者多家小微企业分包的采购项目，按照财 库[2022]19 号文件规定的小微企业报价给予 5%的扣 除，用扣除后的价格参加评审。对大中型企业与小微企 业中的残疾人企业、监狱企业、采购产品纳入创新产品 应用示范推荐目录内企业、采购产品获得节能产品或环 境标志产品认证证书的企业组成联合体或者允许大中型 企业向一家或多家小微企业中的残疾人企业、监狱企业、 采购产品纳入创新产品应用示范推荐目录内企业、采购 产品获得节能产品或环境标志产品认证证书的企业分包 的采购项目，以价格评审优惠幅度上的上限(6%)给予 评审优惠。</w:t>
            </w:r>
          </w:p>
          <w:p>
            <w:pPr>
              <w:spacing w:before="37" w:line="179" w:lineRule="auto"/>
              <w:ind w:left="116" w:right="433" w:firstLine="10"/>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 xml:space="preserve">3 、鼓励大中型企业和其他自然人、法人或者其他组织与小型、微型企业组成联合体共同参加非专门面向中小企业的政府采购活动。联合协议中约定，小型、微型企业的协议合同金额占到联合体协议合同总金额 30%以上 的，可给予联合体 5%的价格扣除， 不重复享受政策。  </w:t>
            </w:r>
          </w:p>
          <w:p>
            <w:pPr>
              <w:spacing w:before="37" w:line="179" w:lineRule="auto"/>
              <w:ind w:left="116" w:right="433" w:firstLine="10"/>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4 、监狱企业、残疾人福利性单位视同小型、微型企业， 享受预留份额、评审中价格扣除等政府采购促进中小企 业发展的政府采购政策， 残疾人福利性单位属于小型、 微型企业的，不重复享受政策。</w:t>
            </w:r>
          </w:p>
          <w:p>
            <w:pPr>
              <w:spacing w:before="37" w:line="179" w:lineRule="auto"/>
              <w:ind w:left="116" w:right="433" w:firstLine="10"/>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5 、小型和微型企业应出具《声明函》，监狱企业应提 供由省级监狱局、戒毒局(含新疆生产建设兵团)出具 的监狱企业的证明文件， 残疾人福利性单位提供《声明 函》(如果有的话)。</w:t>
            </w:r>
          </w:p>
          <w:p>
            <w:pPr>
              <w:spacing w:before="37" w:line="179" w:lineRule="auto"/>
              <w:ind w:left="116" w:right="433" w:firstLine="10"/>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二、根据《湖北省政府采购合同融资实施方案》和《广水市财政局关于落实政府采购融资政策的通知》要求， 中小微企业可凭政府采购合同到金融机构申请融资。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39" w:type="dxa"/>
            <w:vAlign w:val="top"/>
          </w:tcPr>
          <w:p>
            <w:pPr>
              <w:spacing w:before="173" w:line="240" w:lineRule="exact"/>
              <w:ind w:firstLine="273"/>
              <w:rPr>
                <w:rFonts w:ascii="Malgun Gothic" w:hAnsi="Malgun Gothic" w:eastAsia="Malgun Gothic" w:cs="Malgun Gothic"/>
                <w:sz w:val="24"/>
                <w:szCs w:val="24"/>
              </w:rPr>
            </w:pPr>
            <w:r>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t>14</w:t>
            </w:r>
          </w:p>
        </w:tc>
        <w:tc>
          <w:tcPr>
            <w:tcW w:w="9422" w:type="dxa"/>
            <w:vAlign w:val="top"/>
          </w:tcPr>
          <w:p>
            <w:pPr>
              <w:spacing w:before="160" w:line="180" w:lineRule="auto"/>
              <w:ind w:firstLine="111"/>
              <w:rPr>
                <w:rFonts w:ascii="Malgun Gothic" w:hAnsi="Malgun Gothic" w:eastAsia="Malgun Gothic" w:cs="Malgun Gothic"/>
                <w:sz w:val="24"/>
                <w:szCs w:val="24"/>
              </w:rPr>
            </w:pP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方法：</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739" w:type="dxa"/>
            <w:vAlign w:val="top"/>
          </w:tcPr>
          <w:p>
            <w:pPr>
              <w:spacing w:line="274" w:lineRule="auto"/>
              <w:rPr>
                <w:rFonts w:ascii="Malgun Gothic"/>
                <w:sz w:val="21"/>
              </w:rPr>
            </w:pPr>
          </w:p>
          <w:p>
            <w:pPr>
              <w:spacing w:before="104" w:line="241" w:lineRule="exact"/>
              <w:ind w:firstLine="273"/>
              <w:rPr>
                <w:rFonts w:hint="default" w:ascii="Malgun Gothic" w:hAnsi="Malgun Gothic" w:eastAsia="宋体" w:cs="Malgun Gothic"/>
                <w:sz w:val="24"/>
                <w:szCs w:val="24"/>
                <w:lang w:val="en-US" w:eastAsia="zh-CN"/>
              </w:rPr>
            </w:pPr>
            <w:r>
              <w:rPr>
                <w:rFonts w:hint="eastAsia" w:ascii="Malgun Gothic" w:hAnsi="Malgun Gothic" w:eastAsia="宋体" w:cs="Malgun Gothic"/>
                <w:spacing w:val="-12"/>
                <w:w w:val="94"/>
                <w:sz w:val="24"/>
                <w:szCs w:val="24"/>
                <w:lang w:val="en-US" w:eastAsia="zh-CN"/>
                <w14:textOutline w14:w="3175" w14:cap="flat" w14:cmpd="sng">
                  <w14:solidFill>
                    <w14:srgbClr w14:val="000000"/>
                  </w14:solidFill>
                  <w14:prstDash w14:val="solid"/>
                  <w14:miter w14:val="0"/>
                </w14:textOutline>
              </w:rPr>
              <w:t>15</w:t>
            </w:r>
          </w:p>
        </w:tc>
        <w:tc>
          <w:tcPr>
            <w:tcW w:w="9422" w:type="dxa"/>
            <w:vAlign w:val="top"/>
          </w:tcPr>
          <w:p>
            <w:pPr>
              <w:spacing w:before="37" w:line="179" w:lineRule="auto"/>
              <w:ind w:left="116" w:right="433" w:firstLine="10"/>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除本磋商文件另有</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定外，</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磋商文件中出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现</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10"/>
                <w:w w:val="119"/>
                <w:sz w:val="24"/>
                <w:szCs w:val="24"/>
                <w14:textOutline w14:w="3175" w14:cap="flat" w14:cmpd="sng">
                  <w14:solidFill>
                    <w14:srgbClr w14:val="000000"/>
                  </w14:solidFill>
                  <w14:prstDash w14:val="solid"/>
                  <w14:miter w14:val="0"/>
                </w14:textOutline>
              </w:rPr>
              <w:t>似于“近三年”或“前三年”、“近</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五年”或“前五年”均指提交</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以前</w:t>
            </w:r>
            <w:r>
              <w:rPr>
                <w:rFonts w:ascii="Malgun Gothic" w:hAnsi="Malgun Gothic" w:eastAsia="Malgun Gothic" w:cs="Malgun Gothic"/>
                <w:spacing w:val="78"/>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年或前</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以此</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推</w:t>
            </w:r>
          </w:p>
          <w:p>
            <w:pPr>
              <w:spacing w:line="171" w:lineRule="auto"/>
              <w:ind w:left="114" w:right="193" w:firstLine="1"/>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如：</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提交</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时间为</w:t>
            </w:r>
            <w:r>
              <w:rPr>
                <w:rFonts w:ascii="Microsoft JhengHei" w:hAnsi="Microsoft JhengHei" w:eastAsia="Microsoft JhengHei" w:cs="Microsoft JhengHei"/>
                <w:spacing w:val="6"/>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20</w:t>
            </w: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22</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5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62"/>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52"/>
                <w:w w:val="101"/>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“近三年”是指</w:t>
            </w:r>
            <w:r>
              <w:rPr>
                <w:rFonts w:ascii="Malgun Gothic" w:hAnsi="Malgun Gothic" w:eastAsia="Malgun Gothic" w:cs="Malgun Gothic"/>
                <w:spacing w:val="47"/>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201</w:t>
            </w: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9</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49"/>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63"/>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至</w:t>
            </w:r>
            <w:r>
              <w:rPr>
                <w:rFonts w:ascii="Malgun Gothic" w:hAnsi="Malgun Gothic" w:eastAsia="Malgun Gothic" w:cs="Malgun Gothic"/>
                <w:spacing w:val="65"/>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20</w:t>
            </w:r>
            <w:r>
              <w:rPr>
                <w:rFonts w:hint="eastAsia" w:ascii="Malgun Gothic" w:hAnsi="Malgun Gothic" w:eastAsia="宋体" w:cs="Malgun Gothic"/>
                <w:spacing w:val="-12"/>
                <w:w w:val="95"/>
                <w:sz w:val="24"/>
                <w:szCs w:val="24"/>
                <w:lang w:val="en-US" w:eastAsia="zh-CN"/>
                <w14:textOutline w14:w="3175" w14:cap="flat" w14:cmpd="sng">
                  <w14:solidFill>
                    <w14:srgbClr w14:val="000000"/>
                  </w14:solidFill>
                  <w14:prstDash w14:val="solid"/>
                  <w14:miter w14:val="0"/>
                </w14:textOutline>
              </w:rPr>
              <w:t>22</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50"/>
                <w:w w:val="101"/>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62"/>
                <w:w w:val="101"/>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w w:val="101"/>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日。</w:t>
            </w:r>
          </w:p>
        </w:tc>
      </w:tr>
    </w:tbl>
    <w:p>
      <w:pPr>
        <w:sectPr>
          <w:footerReference r:id="rId9" w:type="default"/>
          <w:pgSz w:w="11907" w:h="16839"/>
          <w:pgMar w:top="1431" w:right="859" w:bottom="1041" w:left="880" w:header="0" w:footer="922" w:gutter="0"/>
          <w:pgNumType w:fmt="decimal"/>
          <w:cols w:space="720" w:num="1"/>
        </w:sectPr>
      </w:pPr>
    </w:p>
    <w:p>
      <w:pPr>
        <w:spacing w:before="116" w:line="180" w:lineRule="auto"/>
        <w:jc w:val="center"/>
        <w:rPr>
          <w:rFonts w:ascii="Malgun Gothic" w:hAnsi="Malgun Gothic" w:eastAsia="Malgun Gothic" w:cs="Malgun Gothic"/>
          <w:sz w:val="28"/>
          <w:szCs w:val="28"/>
        </w:rPr>
      </w:pP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第三部分</w:t>
      </w:r>
      <w:r>
        <w:rPr>
          <w:rFonts w:ascii="Malgun Gothic" w:hAnsi="Malgun Gothic" w:eastAsia="Malgun Gothic" w:cs="Malgun Gothic"/>
          <w:spacing w:val="53"/>
          <w:sz w:val="28"/>
          <w:szCs w:val="28"/>
        </w:rPr>
        <w:t xml:space="preserve"> </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应</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须</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知</w:t>
      </w:r>
    </w:p>
    <w:p>
      <w:pPr>
        <w:spacing w:before="44" w:line="205" w:lineRule="auto"/>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A</w:t>
      </w:r>
      <w:r>
        <w:rPr>
          <w:rFonts w:ascii="Microsoft JhengHei" w:hAnsi="Microsoft JhengHei" w:eastAsia="Microsoft JhengHei" w:cs="Microsoft JhengHei"/>
          <w:spacing w:val="-14"/>
          <w:sz w:val="24"/>
          <w:szCs w:val="24"/>
          <w14:textOutline w14:w="1525" w14:cap="flat" w14:cmpd="sng">
            <w14:solidFill>
              <w14:srgbClr w14:val="000000"/>
            </w14:solidFill>
            <w14:prstDash w14:val="solid"/>
            <w14:miter w14:val="0"/>
          </w14:textOutline>
        </w:rPr>
        <w:t>说</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明</w:t>
      </w:r>
    </w:p>
    <w:p>
      <w:pPr>
        <w:spacing w:before="1" w:line="204" w:lineRule="auto"/>
        <w:ind w:firstLine="25"/>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1.适用范</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围</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w:t>
      </w:r>
    </w:p>
    <w:p>
      <w:pPr>
        <w:pStyle w:val="4"/>
        <w:jc w:val="left"/>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1.1本次</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适用于本次</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性磋商公告中所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述的</w:t>
      </w:r>
      <w:r>
        <w:rPr>
          <w:rFonts w:hint="eastAsia"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广水市中小河流治理总体方案编制</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项目</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2" w:line="187" w:lineRule="auto"/>
        <w:ind w:left="7" w:right="19" w:firstLine="497"/>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1.2本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性磋商文件的解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释权属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于广水</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市水利和湖泊局</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湖北维美建设项目管理</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有限公司。</w:t>
      </w:r>
    </w:p>
    <w:p>
      <w:pPr>
        <w:spacing w:before="67" w:line="180" w:lineRule="auto"/>
        <w:ind w:firstLine="10"/>
        <w:outlineLvl w:val="0"/>
        <w:rPr>
          <w:rFonts w:ascii="Microsoft JhengHei" w:hAnsi="Microsoft JhengHei" w:eastAsia="Microsoft JhengHei" w:cs="Microsoft JhengHei"/>
          <w:sz w:val="24"/>
          <w:szCs w:val="24"/>
        </w:rPr>
      </w:pPr>
      <w:r>
        <w:rPr>
          <w:rFonts w:ascii="Malgun Gothic" w:hAnsi="Malgun Gothic" w:eastAsia="Malgun Gothic" w:cs="Malgun Gothic"/>
          <w:spacing w:val="6"/>
          <w:w w:val="103"/>
          <w:sz w:val="24"/>
          <w:szCs w:val="24"/>
          <w14:textOutline w14:w="1525" w14:cap="flat" w14:cmpd="sng">
            <w14:solidFill>
              <w14:srgbClr w14:val="000000"/>
            </w14:solidFill>
            <w14:prstDash w14:val="solid"/>
            <w14:miter w14:val="0"/>
          </w14:textOutline>
        </w:rPr>
        <w:t>2.定</w:t>
      </w:r>
      <w:r>
        <w:rPr>
          <w:rFonts w:ascii="Microsoft JhengHei" w:hAnsi="Microsoft JhengHei" w:eastAsia="Microsoft JhengHei" w:cs="Microsoft JhengHei"/>
          <w:spacing w:val="6"/>
          <w:w w:val="103"/>
          <w:sz w:val="24"/>
          <w:szCs w:val="24"/>
          <w14:textOutline w14:w="1525" w14:cap="flat" w14:cmpd="sng">
            <w14:solidFill>
              <w14:srgbClr w14:val="000000"/>
            </w14:solidFill>
            <w14:prstDash w14:val="solid"/>
            <w14:miter w14:val="0"/>
          </w14:textOutline>
        </w:rPr>
        <w:t>义</w:t>
      </w:r>
    </w:p>
    <w:p>
      <w:pPr>
        <w:spacing w:before="44" w:line="180" w:lineRule="auto"/>
        <w:ind w:firstLine="490"/>
        <w:outlineLvl w:val="1"/>
        <w:rPr>
          <w:rFonts w:ascii="Malgun Gothic" w:hAnsi="Malgun Gothic" w:eastAsia="Malgun Gothic" w:cs="Malgun Gothic"/>
          <w:sz w:val="24"/>
          <w:szCs w:val="24"/>
        </w:rPr>
      </w:pPr>
      <w:r>
        <w:rPr>
          <w:rFonts w:ascii="Malgun Gothic" w:hAnsi="Malgun Gothic" w:eastAsia="Malgun Gothic" w:cs="Malgun Gothic"/>
          <w:spacing w:val="5"/>
          <w:w w:val="105"/>
          <w:sz w:val="24"/>
          <w:szCs w:val="24"/>
          <w14:textOutline w14:w="3175" w14:cap="flat" w14:cmpd="sng">
            <w14:solidFill>
              <w14:srgbClr w14:val="000000"/>
            </w14:solidFill>
            <w14:prstDash w14:val="solid"/>
            <w14:miter w14:val="0"/>
          </w14:textOutline>
        </w:rPr>
        <w:t>2.1“采</w:t>
      </w:r>
      <w:r>
        <w:rPr>
          <w:rFonts w:ascii="Microsoft JhengHei" w:hAnsi="Microsoft JhengHei" w:eastAsia="Microsoft JhengHei" w:cs="Microsoft JhengHei"/>
          <w:spacing w:val="5"/>
          <w:w w:val="10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105"/>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59"/>
          <w:sz w:val="24"/>
          <w:szCs w:val="24"/>
        </w:rPr>
        <w:t xml:space="preserve"> </w:t>
      </w:r>
      <w:r>
        <w:rPr>
          <w:rFonts w:ascii="Microsoft JhengHei" w:hAnsi="Microsoft JhengHei" w:eastAsia="Microsoft JhengHei" w:cs="Microsoft JhengHei"/>
          <w:spacing w:val="5"/>
          <w:w w:val="105"/>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5"/>
          <w:w w:val="105"/>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5"/>
          <w:w w:val="10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5"/>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w w:val="105"/>
          <w:sz w:val="24"/>
          <w:szCs w:val="24"/>
          <w14:textOutline w14:w="3175" w14:cap="flat" w14:cmpd="sng">
            <w14:solidFill>
              <w14:srgbClr w14:val="000000"/>
            </w14:solidFill>
            <w14:prstDash w14:val="solid"/>
            <w14:miter w14:val="0"/>
          </w14:textOutline>
        </w:rPr>
        <w:t>知前附表。</w:t>
      </w:r>
    </w:p>
    <w:p>
      <w:pPr>
        <w:spacing w:before="45" w:line="205" w:lineRule="auto"/>
        <w:ind w:left="570" w:right="25"/>
        <w:rPr>
          <w:rFonts w:ascii="Malgun Gothic" w:hAnsi="Malgun Gothic" w:eastAsia="Malgun Gothic" w:cs="Malgun Gothic"/>
          <w:sz w:val="24"/>
          <w:szCs w:val="24"/>
        </w:rPr>
      </w:pP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2.2“采</w:t>
      </w:r>
      <w:r>
        <w:rPr>
          <w:rFonts w:ascii="Microsoft JhengHei" w:hAnsi="Microsoft JhengHei" w:eastAsia="Microsoft JhengHei" w:cs="Microsoft JhengHei"/>
          <w:spacing w:val="5"/>
          <w:w w:val="10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5"/>
          <w:w w:val="103"/>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70"/>
          <w:sz w:val="24"/>
          <w:szCs w:val="24"/>
        </w:rPr>
        <w:t xml:space="preserve"> </w:t>
      </w:r>
      <w:r>
        <w:rPr>
          <w:rFonts w:ascii="Microsoft JhengHei" w:hAnsi="Microsoft JhengHei" w:eastAsia="Microsoft JhengHei" w:cs="Microsoft JhengHei"/>
          <w:spacing w:val="5"/>
          <w:w w:val="103"/>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5"/>
          <w:w w:val="10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3"/>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知前附表。</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2.3“磋商供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商”指符合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定的各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加磋商的供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p>
    <w:p>
      <w:pPr>
        <w:spacing w:before="18" w:line="205" w:lineRule="auto"/>
        <w:ind w:left="27" w:right="21" w:firstLine="533"/>
        <w:rPr>
          <w:rFonts w:ascii="Malgun Gothic" w:hAnsi="Malgun Gothic" w:eastAsia="Malgun Gothic" w:cs="Malgun Gothic"/>
          <w:sz w:val="24"/>
          <w:szCs w:val="24"/>
        </w:rPr>
      </w:pP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2.4“</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物”指磋商供</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商按</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定需向采</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人提供的</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品及其他相</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关</w:t>
      </w:r>
      <w:r>
        <w:rPr>
          <w:rFonts w:ascii="Microsoft JhengHei" w:hAnsi="Microsoft JhengHei" w:eastAsia="Microsoft JhengHei" w:cs="Microsoft JhengHei"/>
          <w:spacing w:val="20"/>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料和材料。</w:t>
      </w:r>
    </w:p>
    <w:p>
      <w:pPr>
        <w:spacing w:before="15" w:line="182" w:lineRule="auto"/>
        <w:ind w:left="27" w:right="19" w:firstLine="542"/>
        <w:rPr>
          <w:rFonts w:ascii="Malgun Gothic" w:hAnsi="Malgun Gothic" w:eastAsia="Malgun Gothic" w:cs="Malgun Gothic"/>
          <w:sz w:val="24"/>
          <w:szCs w:val="24"/>
        </w:rPr>
      </w:pP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2.5“服</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”指</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定磋商供</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承担的施工、</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维</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修、</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维护</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和其他</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似</w:t>
      </w:r>
      <w:r>
        <w:rPr>
          <w:rFonts w:ascii="Malgun Gothic" w:hAnsi="Malgun Gothic" w:eastAsia="Malgun Gothic" w:cs="Malgun Gothic"/>
          <w:spacing w:val="18"/>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p>
    <w:p>
      <w:pPr>
        <w:spacing w:before="84" w:line="176" w:lineRule="auto"/>
        <w:ind w:left="12" w:right="21" w:firstLine="557"/>
        <w:rPr>
          <w:rFonts w:ascii="Malgun Gothic" w:hAnsi="Malgun Gothic" w:eastAsia="Malgun Gothic" w:cs="Malgun Gothic"/>
          <w:sz w:val="24"/>
          <w:szCs w:val="24"/>
        </w:rPr>
      </w:pP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2.6“</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性文件”指磋商供</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性磋商文件要求</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制</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时间内</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提</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交的文件。</w:t>
      </w:r>
    </w:p>
    <w:p>
      <w:pPr>
        <w:spacing w:before="107" w:line="206" w:lineRule="auto"/>
        <w:ind w:left="12" w:right="505" w:firstLine="557"/>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2.7“成交供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商”指接到采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的成交通知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最</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被授予合同的供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3.合格的磋商供</w:t>
      </w: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商</w:t>
      </w:r>
    </w:p>
    <w:p>
      <w:pPr>
        <w:spacing w:before="183" w:line="216" w:lineRule="auto"/>
        <w:ind w:firstLine="490"/>
        <w:rPr>
          <w:rFonts w:ascii="Malgun Gothic" w:hAnsi="Malgun Gothic" w:eastAsia="Malgun Gothic" w:cs="Malgun Gothic"/>
          <w:sz w:val="24"/>
          <w:szCs w:val="24"/>
        </w:rPr>
      </w:pP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详见</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“磋商文件第二部分磋商供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知前附表第</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2"/>
          <w:sz w:val="24"/>
          <w:szCs w:val="24"/>
        </w:rPr>
        <w:t xml:space="preserve"> </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2" w:line="204" w:lineRule="auto"/>
        <w:ind w:firstLine="6"/>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4.磋商</w:t>
      </w:r>
      <w:r>
        <w:rPr>
          <w:rFonts w:ascii="Microsoft JhengHei" w:hAnsi="Microsoft JhengHei" w:eastAsia="Microsoft JhengHei" w:cs="Microsoft JhengHei"/>
          <w:spacing w:val="6"/>
          <w:w w:val="101"/>
          <w:sz w:val="24"/>
          <w:szCs w:val="24"/>
          <w14:textOutline w14:w="1525" w14:cap="flat" w14:cmpd="sng">
            <w14:solidFill>
              <w14:srgbClr w14:val="000000"/>
            </w14:solidFill>
            <w14:prstDash w14:val="solid"/>
            <w14:miter w14:val="0"/>
          </w14:textOutline>
        </w:rPr>
        <w:t>费</w:t>
      </w: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用</w:t>
      </w:r>
    </w:p>
    <w:p>
      <w:pPr>
        <w:spacing w:before="1" w:line="205" w:lineRule="auto"/>
        <w:ind w:left="5" w:right="19" w:firstLine="48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4.1</w:t>
      </w:r>
      <w:r>
        <w:rPr>
          <w:rFonts w:ascii="Malgun Gothic" w:hAnsi="Malgun Gothic" w:eastAsia="Malgun Gothic" w:cs="Malgun Gothic"/>
          <w:spacing w:val="1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自行承担所有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与参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加磋商有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用。不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果如何，采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人和采</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在任何情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下均无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任承担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用。</w:t>
      </w:r>
    </w:p>
    <w:p>
      <w:pPr>
        <w:spacing w:before="3" w:line="186" w:lineRule="auto"/>
        <w:ind w:left="8" w:right="80" w:firstLine="478"/>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4.2</w:t>
      </w:r>
      <w:r>
        <w:rPr>
          <w:rFonts w:ascii="Malgun Gothic" w:hAnsi="Malgun Gothic" w:eastAsia="Malgun Gothic" w:cs="Malgun Gothic"/>
          <w:spacing w:val="7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本次磋商按原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委</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价格[2004]1980</w:t>
      </w:r>
      <w:r>
        <w:rPr>
          <w:rFonts w:ascii="Malgun Gothic" w:hAnsi="Malgun Gothic" w:eastAsia="Malgun Gothic" w:cs="Malgun Gothic"/>
          <w:spacing w:val="-7"/>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代理服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管理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法》</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改革委</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员会办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厅发</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改</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价格[2003]857</w:t>
      </w:r>
      <w:r>
        <w:rPr>
          <w:rFonts w:ascii="Malgun Gothic" w:hAnsi="Malgun Gothic" w:eastAsia="Malgun Gothic" w:cs="Malgun Gothic"/>
          <w:spacing w:val="14"/>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费标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取。</w:t>
      </w:r>
    </w:p>
    <w:p>
      <w:pPr>
        <w:spacing w:before="67" w:line="206" w:lineRule="auto"/>
        <w:ind w:firstLine="1"/>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B.磋商</w:t>
      </w:r>
      <w:r>
        <w:rPr>
          <w:rFonts w:ascii="Microsoft JhengHei" w:hAnsi="Microsoft JhengHei" w:eastAsia="Microsoft JhengHei" w:cs="Microsoft JhengHei"/>
          <w:spacing w:val="6"/>
          <w:w w:val="101"/>
          <w:sz w:val="24"/>
          <w:szCs w:val="24"/>
          <w14:textOutline w14:w="1525" w14:cap="flat" w14:cmpd="sng">
            <w14:solidFill>
              <w14:srgbClr w14:val="000000"/>
            </w14:solidFill>
            <w14:prstDash w14:val="solid"/>
            <w14:miter w14:val="0"/>
          </w14:textOutline>
        </w:rPr>
        <w:t>说</w:t>
      </w: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明</w:t>
      </w:r>
    </w:p>
    <w:p>
      <w:pPr>
        <w:spacing w:before="2" w:line="204" w:lineRule="auto"/>
        <w:ind w:firstLine="12"/>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5.</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竞争</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性磋商文件的</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构</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成</w:t>
      </w:r>
    </w:p>
    <w:p>
      <w:pPr>
        <w:spacing w:before="1" w:line="187" w:lineRule="auto"/>
        <w:ind w:left="7" w:firstLine="353"/>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商</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完整的按磋商文件提供的磋商相</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文件格式</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填写</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磋商</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文件，</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磋商</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文件</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包括以下</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容：</w:t>
      </w:r>
    </w:p>
    <w:p>
      <w:pPr>
        <w:spacing w:before="63" w:line="176" w:lineRule="auto"/>
        <w:ind w:left="497" w:right="19" w:hanging="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性磋商文件用以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阐</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明所需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物及相</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、磋商程序、磋商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准和合同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款等,由</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下述部分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成：</w:t>
      </w:r>
    </w:p>
    <w:p>
      <w:pPr>
        <w:spacing w:before="103"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性磋商公告</w:t>
      </w:r>
    </w:p>
    <w:p>
      <w:pPr>
        <w:spacing w:before="44"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知前附表</w:t>
      </w:r>
    </w:p>
    <w:p>
      <w:pPr>
        <w:spacing w:before="46"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知</w:t>
      </w:r>
    </w:p>
    <w:p>
      <w:pPr>
        <w:spacing w:before="46"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合同范本（</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考</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样</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本）</w:t>
      </w:r>
    </w:p>
    <w:p>
      <w:pPr>
        <w:spacing w:before="43"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要求及</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容</w:t>
      </w:r>
    </w:p>
    <w:p>
      <w:pPr>
        <w:spacing w:before="45"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法</w:t>
      </w:r>
    </w:p>
    <w:p>
      <w:pPr>
        <w:spacing w:before="44"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（7）</w:t>
      </w:r>
      <w:r>
        <w:rPr>
          <w:rFonts w:ascii="Malgun Gothic" w:hAnsi="Malgun Gothic" w:eastAsia="Malgun Gothic" w:cs="Malgun Gothic"/>
          <w:spacing w:val="40"/>
          <w:sz w:val="24"/>
          <w:szCs w:val="24"/>
        </w:rPr>
        <w:t xml:space="preserve"> </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性文件格式</w:t>
      </w:r>
    </w:p>
    <w:p>
      <w:pPr>
        <w:sectPr>
          <w:footerReference r:id="rId10" w:type="default"/>
          <w:pgSz w:w="11907" w:h="16839"/>
          <w:pgMar w:top="1431" w:right="1158" w:bottom="1041" w:left="1199" w:header="0" w:footer="922" w:gutter="0"/>
          <w:pgNumType w:fmt="decimal"/>
          <w:cols w:space="720" w:num="1"/>
        </w:sectPr>
      </w:pPr>
    </w:p>
    <w:p>
      <w:pPr>
        <w:spacing w:before="47" w:line="180" w:lineRule="auto"/>
        <w:ind w:firstLine="3"/>
        <w:outlineLvl w:val="0"/>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6.</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竞争</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条</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款</w:t>
      </w:r>
    </w:p>
    <w:p>
      <w:pPr>
        <w:spacing w:before="18" w:line="193" w:lineRule="auto"/>
        <w:ind w:left="7" w:right="252" w:firstLine="464"/>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供</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商一旦</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递</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交本</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目的磋商文件，即被</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认为</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接受了本</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竞争</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性磋商文件中所有</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条</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款。</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7.</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性磋商文件的修改</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与补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充</w:t>
      </w:r>
    </w:p>
    <w:p>
      <w:pPr>
        <w:spacing w:before="19" w:line="199" w:lineRule="auto"/>
        <w:ind w:left="1" w:right="66" w:firstLine="470" w:firstLineChars="20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7.1</w:t>
      </w:r>
      <w:r>
        <w:rPr>
          <w:rFonts w:ascii="Malgun Gothic" w:hAnsi="Malgun Gothic" w:eastAsia="Malgun Gothic" w:cs="Malgun Gothic"/>
          <w:spacing w:val="78"/>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仔</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细阅读</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检查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磋商文件的全部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容。如</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磋商文件有任何疑</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7"/>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面形</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式要求采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磋商文件予以澄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hint="eastAsia" w:ascii="Malgun Gothic" w:hAnsi="Malgun Gothic" w:eastAsia="宋体" w:cs="Malgun Gothic"/>
          <w:sz w:val="24"/>
          <w:szCs w:val="24"/>
          <w:lang w:val="en-US" w:eastAsia="zh-CN"/>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7.2采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文件的澄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出，但不指明澄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清问题</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源。如果</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通知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出的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距供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知前附表第8</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定的投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不足3</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且澄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容影</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响响应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制的，</w:t>
      </w:r>
      <w:r>
        <w:rPr>
          <w:rFonts w:ascii="Malgun Gothic" w:hAnsi="Malgun Gothic" w:eastAsia="Malgun Gothic" w:cs="Malgun Gothic"/>
          <w:spacing w:val="10"/>
          <w:w w:val="10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相</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延</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长</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hint="eastAsia" w:ascii="Malgun Gothic" w:hAnsi="Malgun Gothic" w:eastAsia="宋体" w:cs="Malgun Gothic"/>
          <w:sz w:val="24"/>
          <w:szCs w:val="24"/>
          <w:lang w:val="en-US" w:eastAsia="zh-CN"/>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7.3采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人可以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面形式修改磋商文件，</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出。如果修改通知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距供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知前附表第8</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定的投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不足3</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且修改的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容影</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响</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制的，相</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长</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hint="eastAsia" w:ascii="Malgun Gothic" w:hAnsi="Malgun Gothic" w:eastAsia="宋体" w:cs="Malgun Gothic"/>
          <w:sz w:val="24"/>
          <w:szCs w:val="24"/>
          <w:lang w:val="en-US" w:eastAsia="zh-CN"/>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7.4供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应实时关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子交易台”上</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出的澄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清与</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修改通知，因供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商自身原因未及</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知澄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清与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修改</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容而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致的任何后果</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由供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商自行承担。</w:t>
      </w:r>
    </w:p>
    <w:p>
      <w:pPr>
        <w:spacing w:before="118" w:line="180" w:lineRule="auto"/>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C.</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编写</w:t>
      </w:r>
    </w:p>
    <w:p>
      <w:pPr>
        <w:spacing w:before="40" w:line="206" w:lineRule="auto"/>
        <w:ind w:firstLine="2"/>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8.</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竞争</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性磋商文件的</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异议</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8.1供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商或者其他利害</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系人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磋商文件（包括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磋商文件澄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和修改的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容）</w:t>
      </w:r>
      <w:r>
        <w:rPr>
          <w:rFonts w:ascii="Malgun Gothic" w:hAnsi="Malgun Gothic" w:eastAsia="Malgun Gothic" w:cs="Malgun Gothic"/>
          <w:spacing w:val="3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知前附表第8</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时间</w:t>
      </w:r>
      <w:r>
        <w:rPr>
          <w:rFonts w:ascii="Microsoft JhengHei" w:hAnsi="Microsoft JhengHei" w:eastAsia="Microsoft JhengHei" w:cs="Microsoft JhengHei"/>
          <w:spacing w:val="10"/>
          <w:w w:val="10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3</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工作日前以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面形式向采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提出。采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自收到</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之日起</w:t>
      </w:r>
      <w:r>
        <w:rPr>
          <w:rFonts w:ascii="Malgun Gothic" w:hAnsi="Malgun Gothic" w:eastAsia="Malgun Gothic" w:cs="Malgun Gothic"/>
          <w:spacing w:val="52"/>
          <w:w w:val="10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3</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作出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面答</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逾期提出的，采</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人可不予受理。</w:t>
      </w:r>
      <w:r>
        <w:rPr>
          <w:rFonts w:ascii="Malgun Gothic" w:hAnsi="Malgun Gothic" w:eastAsia="Malgun Gothic" w:cs="Malgun Gothic"/>
          <w:sz w:val="24"/>
          <w:szCs w:val="24"/>
        </w:rPr>
        <w:t xml:space="preserve">                                                                        </w:t>
      </w:r>
      <w:r>
        <w:rPr>
          <w:rFonts w:hint="eastAsia" w:ascii="Malgun Gothic" w:hAnsi="Malgun Gothic" w:eastAsia="宋体" w:cs="Malgun Gothic"/>
          <w:sz w:val="24"/>
          <w:szCs w:val="24"/>
          <w:lang w:val="en-US" w:eastAsia="zh-CN"/>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8.2本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称异议</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是指供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商或者其他利害</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系人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认为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磋商文件的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容</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反法律、法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pacing w:val="18"/>
          <w:w w:val="103"/>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章的强制性</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定</w:t>
      </w:r>
      <w:r>
        <w:rPr>
          <w:rFonts w:hint="eastAsia" w:ascii="Malgun Gothic" w:hAnsi="Malgun Gothic" w:eastAsia="宋体" w:cs="Malgun Gothic"/>
          <w:spacing w:val="-8"/>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反公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、公平、公正和</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诚实</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信用原</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影</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而向采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人提出</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疑。</w:t>
      </w:r>
    </w:p>
    <w:p>
      <w:pPr>
        <w:spacing w:before="2" w:line="205" w:lineRule="auto"/>
        <w:ind w:left="2" w:right="66"/>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8.3采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对异议</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的答</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复构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磋商文件澄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或者修改的，采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按照本章第7款、第8</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理。</w:t>
      </w:r>
    </w:p>
    <w:p>
      <w:pPr>
        <w:spacing w:before="4" w:line="186" w:lineRule="auto"/>
        <w:ind w:left="2" w:right="15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8.4</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磋商文件的澄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、修改、</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充等在同一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容的表述上不一致</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，以最后</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出的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9.</w:t>
      </w: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性文件的</w:t>
      </w: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组</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成</w:t>
      </w:r>
    </w:p>
    <w:p>
      <w:pPr>
        <w:spacing w:before="66" w:line="180" w:lineRule="auto"/>
        <w:ind w:firstLine="564"/>
        <w:outlineLvl w:val="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9.1</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性文件包括以下</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内</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容</w:t>
      </w:r>
    </w:p>
    <w:p>
      <w:pPr>
        <w:spacing w:before="44" w:line="180" w:lineRule="auto"/>
        <w:ind w:firstLine="485"/>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一、磋商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p>
    <w:p>
      <w:pPr>
        <w:spacing w:before="45" w:line="180" w:lineRule="auto"/>
        <w:ind w:firstLine="48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表</w:t>
      </w:r>
    </w:p>
    <w:p>
      <w:pPr>
        <w:spacing w:before="46" w:line="180" w:lineRule="auto"/>
        <w:ind w:firstLine="481"/>
        <w:rPr>
          <w:rFonts w:ascii="Microsoft JhengHei" w:hAnsi="Microsoft JhengHei" w:eastAsia="Microsoft JhengHei" w:cs="Microsoft JhengHei"/>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三、</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物（服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4"/>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清单</w:t>
      </w:r>
    </w:p>
    <w:p>
      <w:pPr>
        <w:spacing w:before="43" w:line="180" w:lineRule="auto"/>
        <w:ind w:firstLine="504"/>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格性符合性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检查对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照表</w:t>
      </w:r>
    </w:p>
    <w:p>
      <w:pPr>
        <w:spacing w:before="42" w:line="176" w:lineRule="auto"/>
        <w:ind w:left="483" w:right="5756" w:firstLine="1"/>
        <w:rPr>
          <w:rFonts w:ascii="Microsoft JhengHei" w:hAnsi="Microsoft JhengHei" w:eastAsia="Microsoft JhengHei" w:cs="Microsoft JhengHei"/>
          <w:sz w:val="24"/>
          <w:szCs w:val="24"/>
        </w:rPr>
      </w:pP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、法人（</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72"/>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代表授</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权书</w:t>
      </w:r>
    </w:p>
    <w:p>
      <w:pPr>
        <w:spacing w:before="104" w:line="180" w:lineRule="auto"/>
        <w:ind w:firstLine="480"/>
        <w:rPr>
          <w:rFonts w:ascii="Malgun Gothic" w:hAnsi="Malgun Gothic" w:eastAsia="Malgun Gothic" w:cs="Malgun Gothic"/>
          <w:sz w:val="24"/>
          <w:szCs w:val="24"/>
        </w:rPr>
      </w:pPr>
      <w:r>
        <w:rPr>
          <w:rFonts w:hint="eastAsia" w:ascii="Malgun Gothic" w:hAnsi="Malgun Gothic" w:eastAsia="宋体" w:cs="Malgun Gothic"/>
          <w:spacing w:val="-8"/>
          <w:sz w:val="24"/>
          <w:szCs w:val="24"/>
          <w:lang w:val="en-US" w:eastAsia="zh-CN"/>
          <w14:textOutline w14:w="3175" w14:cap="flat" w14:cmpd="sng">
            <w14:solidFill>
              <w14:srgbClr w14:val="000000"/>
            </w14:solidFill>
            <w14:prstDash w14:val="solid"/>
            <w14:miter w14:val="0"/>
          </w14:textOutline>
        </w:rPr>
        <w:t>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、法人或者其他</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照等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明文件，</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自然人的身</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w:t>
      </w:r>
    </w:p>
    <w:p>
      <w:pPr>
        <w:spacing w:before="46" w:line="180" w:lineRule="auto"/>
        <w:ind w:firstLine="485"/>
        <w:rPr>
          <w:rFonts w:ascii="Malgun Gothic" w:hAnsi="Malgun Gothic" w:eastAsia="Malgun Gothic" w:cs="Malgun Gothic"/>
          <w:sz w:val="24"/>
          <w:szCs w:val="24"/>
        </w:rPr>
      </w:pPr>
      <w:r>
        <w:rPr>
          <w:rFonts w:hint="eastAsia" w:ascii="Malgun Gothic" w:hAnsi="Malgun Gothic" w:eastAsia="宋体" w:cs="Malgun Gothic"/>
          <w:spacing w:val="-8"/>
          <w:sz w:val="24"/>
          <w:szCs w:val="24"/>
          <w:lang w:val="en-US" w:eastAsia="zh-CN"/>
          <w14:textOutline w14:w="3175" w14:cap="flat" w14:cmpd="sng">
            <w14:solidFill>
              <w14:srgbClr w14:val="000000"/>
            </w14:solidFill>
            <w14:prstDash w14:val="solid"/>
            <w14:miter w14:val="0"/>
          </w14:textOutline>
        </w:rPr>
        <w:t>七</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财务状况报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告，</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依法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金的相</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材料</w:t>
      </w:r>
    </w:p>
    <w:p>
      <w:pPr>
        <w:spacing w:before="46" w:line="180" w:lineRule="auto"/>
        <w:ind w:firstLine="487"/>
        <w:rPr>
          <w:rFonts w:ascii="Malgun Gothic" w:hAnsi="Malgun Gothic" w:eastAsia="Malgun Gothic" w:cs="Malgun Gothic"/>
          <w:sz w:val="24"/>
          <w:szCs w:val="24"/>
        </w:rPr>
      </w:pP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八</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履行合同所必需的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设备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能力的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明材料</w:t>
      </w:r>
    </w:p>
    <w:p>
      <w:pPr>
        <w:spacing w:before="42" w:line="176" w:lineRule="auto"/>
        <w:ind w:left="482" w:right="1316"/>
        <w:rPr>
          <w:rFonts w:ascii="Microsoft JhengHei" w:hAnsi="Microsoft JhengHei" w:eastAsia="Microsoft JhengHei" w:cs="Microsoft JhengHei"/>
          <w:sz w:val="24"/>
          <w:szCs w:val="24"/>
        </w:rPr>
      </w:pP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前3年</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10"/>
          <w:w w:val="101"/>
          <w:sz w:val="24"/>
          <w:szCs w:val="24"/>
          <w14:textOutline w14:w="3175" w14:cap="flat" w14:cmpd="sng">
            <w14:solidFill>
              <w14:srgbClr w14:val="000000"/>
            </w14:solidFill>
            <w14:prstDash w14:val="solid"/>
            <w14:miter w14:val="0"/>
          </w14:textOutline>
        </w:rPr>
        <w:t>十、未被列入“信用中</w:t>
      </w:r>
      <w:r>
        <w:rPr>
          <w:rFonts w:ascii="Microsoft JhengHei" w:hAnsi="Microsoft JhengHei" w:eastAsia="Microsoft JhengHei" w:cs="Microsoft JhengHei"/>
          <w:spacing w:val="10"/>
          <w:w w:val="101"/>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10"/>
          <w:w w:val="101"/>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10"/>
          <w:w w:val="101"/>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10"/>
          <w:w w:val="101"/>
          <w:sz w:val="24"/>
          <w:szCs w:val="24"/>
          <w14:textOutline w14:w="3175" w14:cap="flat" w14:cmpd="sng">
            <w14:solidFill>
              <w14:srgbClr w14:val="000000"/>
            </w14:solidFill>
            <w14:prstDash w14:val="solid"/>
            <w14:miter w14:val="0"/>
          </w14:textOutline>
        </w:rPr>
        <w:t>站的相</w:t>
      </w:r>
      <w:r>
        <w:rPr>
          <w:rFonts w:ascii="Microsoft JhengHei" w:hAnsi="Microsoft JhengHei" w:eastAsia="Microsoft JhengHei" w:cs="Microsoft JhengHei"/>
          <w:spacing w:val="10"/>
          <w:w w:val="101"/>
          <w:sz w:val="24"/>
          <w:szCs w:val="24"/>
          <w14:textOutline w14:w="3175" w14:cap="flat" w14:cmpd="sng">
            <w14:solidFill>
              <w14:srgbClr w14:val="000000"/>
            </w14:solidFill>
            <w14:prstDash w14:val="solid"/>
            <w14:miter w14:val="0"/>
          </w14:textOutline>
        </w:rPr>
        <w:t>关网页</w:t>
      </w:r>
      <w:r>
        <w:rPr>
          <w:rFonts w:ascii="Malgun Gothic" w:hAnsi="Malgun Gothic" w:eastAsia="Malgun Gothic" w:cs="Malgun Gothic"/>
          <w:spacing w:val="10"/>
          <w:w w:val="101"/>
          <w:sz w:val="24"/>
          <w:szCs w:val="24"/>
          <w14:textOutline w14:w="3175" w14:cap="flat" w14:cmpd="sng">
            <w14:solidFill>
              <w14:srgbClr w14:val="000000"/>
            </w14:solidFill>
            <w14:prstDash w14:val="solid"/>
            <w14:miter w14:val="0"/>
          </w14:textOutline>
        </w:rPr>
        <w:t>截</w:t>
      </w:r>
      <w:r>
        <w:rPr>
          <w:rFonts w:ascii="Microsoft JhengHei" w:hAnsi="Microsoft JhengHei" w:eastAsia="Microsoft JhengHei" w:cs="Microsoft JhengHei"/>
          <w:spacing w:val="10"/>
          <w:w w:val="101"/>
          <w:sz w:val="24"/>
          <w:szCs w:val="24"/>
          <w14:textOutline w14:w="3175" w14:cap="flat" w14:cmpd="sng">
            <w14:solidFill>
              <w14:srgbClr w14:val="000000"/>
            </w14:solidFill>
            <w14:prstDash w14:val="solid"/>
            <w14:miter w14:val="0"/>
          </w14:textOutline>
        </w:rPr>
        <w:t>图</w:t>
      </w:r>
    </w:p>
    <w:p>
      <w:pPr>
        <w:spacing w:before="105" w:line="207" w:lineRule="auto"/>
        <w:ind w:left="3" w:right="66" w:firstLine="479"/>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十</w:t>
      </w:r>
      <w:r>
        <w:rPr>
          <w:rFonts w:hint="eastAsia" w:ascii="Malgun Gothic" w:hAnsi="Malgun Gothic" w:eastAsia="宋体" w:cs="Malgun Gothic"/>
          <w:spacing w:val="8"/>
          <w:sz w:val="24"/>
          <w:szCs w:val="24"/>
          <w:lang w:val="en-US" w:eastAsia="zh-CN"/>
          <w14:textOutline w14:w="3175" w14:cap="flat" w14:cmpd="sng">
            <w14:solidFill>
              <w14:srgbClr w14:val="000000"/>
            </w14:solidFill>
            <w14:prstDash w14:val="solid"/>
            <w14:miter w14:val="0"/>
          </w14:textOutline>
        </w:rPr>
        <w:t>一</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明函》、《</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明函》、</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明文件</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等（如有）</w:t>
      </w:r>
    </w:p>
    <w:p>
      <w:pPr>
        <w:pStyle w:val="21"/>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p>
    <w:p>
      <w:pPr>
        <w:pStyle w:val="21"/>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p>
    <w:p>
      <w:pPr>
        <w:pStyle w:val="21"/>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sectPr>
          <w:footerReference r:id="rId11" w:type="default"/>
          <w:pgSz w:w="11907" w:h="16839"/>
          <w:pgMar w:top="1351" w:right="1112" w:bottom="400" w:left="1204" w:header="0" w:footer="0" w:gutter="0"/>
          <w:pgNumType w:fmt="decimal"/>
          <w:cols w:space="720" w:num="1"/>
        </w:sectPr>
      </w:pPr>
    </w:p>
    <w:p>
      <w:pPr>
        <w:spacing w:before="49" w:line="282" w:lineRule="auto"/>
        <w:ind w:left="482" w:right="1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十</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二</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、本文件要求提供的其他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明文件及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料等（如果有的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w w:val="101"/>
          <w:sz w:val="24"/>
          <w:szCs w:val="24"/>
        </w:rPr>
        <w:t xml:space="preserve">                       </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9.1.1</w:t>
      </w:r>
      <w:r>
        <w:rPr>
          <w:rFonts w:ascii="Malgun Gothic" w:hAnsi="Malgun Gothic" w:eastAsia="Malgun Gothic" w:cs="Malgun Gothic"/>
          <w:spacing w:val="5"/>
          <w:w w:val="102"/>
          <w:sz w:val="24"/>
          <w:szCs w:val="24"/>
          <w14:textOutline w14:w="152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2"/>
          <w:sz w:val="24"/>
          <w:szCs w:val="24"/>
          <w14:textOutline w14:w="1525" w14:cap="flat" w14:cmpd="sng">
            <w14:solidFill>
              <w14:srgbClr w14:val="000000"/>
            </w14:solidFill>
            <w14:prstDash w14:val="solid"/>
            <w14:miter w14:val="0"/>
          </w14:textOutline>
        </w:rPr>
        <w:t>务</w:t>
      </w:r>
      <w:r>
        <w:rPr>
          <w:rFonts w:ascii="Malgun Gothic" w:hAnsi="Malgun Gothic" w:eastAsia="Malgun Gothic" w:cs="Malgun Gothic"/>
          <w:spacing w:val="5"/>
          <w:w w:val="102"/>
          <w:sz w:val="24"/>
          <w:szCs w:val="24"/>
          <w14:textOutline w14:w="1525" w14:cap="flat" w14:cmpd="sng">
            <w14:solidFill>
              <w14:srgbClr w14:val="000000"/>
            </w14:solidFill>
            <w14:prstDash w14:val="solid"/>
            <w14:miter w14:val="0"/>
          </w14:textOutline>
        </w:rPr>
        <w:t>部分</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指供</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商提交的</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明其有</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加磋商和成交后有能力履行合同的文</w:t>
      </w:r>
    </w:p>
    <w:p>
      <w:pPr>
        <w:spacing w:before="10" w:line="287" w:lineRule="auto"/>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件；</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技</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术</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部分</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是能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够证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明磋商供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商提供的工程、</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物及服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符合</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定的文</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件，</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须对</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本次采</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购项</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目要求的技</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术</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性能逐</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作出</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实质</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性</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其提供的</w:t>
      </w:r>
    </w:p>
    <w:p>
      <w:pPr>
        <w:spacing w:before="1" w:line="204" w:lineRule="auto"/>
        <w:ind w:firstLine="1"/>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相</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关资质证</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明文件的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性、合法性、</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效性，否</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6"/>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组将</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不予推荐</w:t>
      </w:r>
      <w:r>
        <w:rPr>
          <w:rFonts w:hint="eastAsia" w:ascii="Malgun Gothic" w:hAnsi="Malgun Gothic" w:eastAsia="宋体" w:cs="Malgun Gothic"/>
          <w:spacing w:val="-12"/>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2"/>
          <w:sz w:val="24"/>
          <w:szCs w:val="24"/>
          <w14:textOutline w14:w="1525" w14:cap="flat" w14:cmpd="sng">
            <w14:solidFill>
              <w14:srgbClr w14:val="000000"/>
            </w14:solidFill>
            <w14:prstDash w14:val="solid"/>
            <w14:miter w14:val="0"/>
          </w14:textOutline>
        </w:rPr>
        <w:t>报</w:t>
      </w:r>
      <w:r>
        <w:rPr>
          <w:rFonts w:ascii="Malgun Gothic" w:hAnsi="Malgun Gothic" w:eastAsia="Malgun Gothic" w:cs="Malgun Gothic"/>
          <w:spacing w:val="-12"/>
          <w:sz w:val="24"/>
          <w:szCs w:val="24"/>
          <w14:textOutline w14:w="1525" w14:cap="flat" w14:cmpd="sng">
            <w14:solidFill>
              <w14:srgbClr w14:val="000000"/>
            </w14:solidFill>
            <w14:prstDash w14:val="solid"/>
            <w14:miter w14:val="0"/>
          </w14:textOutline>
        </w:rPr>
        <w:t>价部分</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是指</w:t>
      </w:r>
    </w:p>
    <w:p>
      <w:pPr>
        <w:spacing w:before="141" w:line="197" w:lineRule="auto"/>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目要求而作出的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10" w:line="287" w:lineRule="auto"/>
        <w:ind w:firstLine="476" w:firstLineChars="200"/>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9.2 响应性文件中所涉及的货物，供应商应提供充分的证明资料证明所提供的货物 是合格的，且符合竞争性磋商文件规定及磋商供应商认为需要加以说明的其他内容。</w:t>
      </w:r>
    </w:p>
    <w:p>
      <w:pPr>
        <w:spacing w:before="10" w:line="287" w:lineRule="auto"/>
        <w:ind w:firstLine="476" w:firstLineChars="200"/>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9.3 响应性文件及供应商与采购有关的来往通知、函件和所有文件必须使用简体中文。</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10.磋商</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价</w:t>
      </w:r>
    </w:p>
    <w:p>
      <w:pPr>
        <w:spacing w:before="112" w:line="287" w:lineRule="auto"/>
        <w:ind w:left="3" w:right="27" w:firstLine="615"/>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10.1</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所有价格均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人民</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币报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以人民</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币为结</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货币</w:t>
      </w:r>
      <w:r>
        <w:rPr>
          <w:rFonts w:hint="eastAsia" w:ascii="Microsoft JhengHei" w:hAnsi="Microsoft JhengHei" w:eastAsia="宋体" w:cs="Microsoft JhengHei"/>
          <w:spacing w:val="-5"/>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包括工程中的一切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费</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用</w:t>
      </w:r>
      <w:r>
        <w:rPr>
          <w:rFonts w:hint="eastAsia" w:ascii="Malgun Gothic" w:hAnsi="Malgun Gothic" w:eastAsia="宋体" w:cs="Malgun Gothic"/>
          <w:spacing w:val="-1"/>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由中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地正式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票。</w:t>
      </w:r>
    </w:p>
    <w:p>
      <w:pPr>
        <w:spacing w:before="1" w:line="501" w:lineRule="exact"/>
        <w:ind w:firstLine="622"/>
        <w:rPr>
          <w:rFonts w:ascii="Microsoft JhengHei" w:hAnsi="Microsoft JhengHei" w:eastAsia="Microsoft JhengHei" w:cs="Microsoft JhengHei"/>
          <w:sz w:val="24"/>
          <w:szCs w:val="24"/>
        </w:rPr>
      </w:pP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10.2磋商</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价是以人民</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币为单</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位的</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价，供</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根据控制价，</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合本</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实际</w:t>
      </w:r>
    </w:p>
    <w:p>
      <w:pPr>
        <w:spacing w:before="2" w:line="204" w:lineRule="auto"/>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，提出不高于控制价的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价。任何有</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性的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不予接受，每</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轮</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只</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许</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有一</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个报</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价；</w:t>
      </w:r>
    </w:p>
    <w:p>
      <w:pPr>
        <w:spacing w:before="142" w:line="287" w:lineRule="auto"/>
        <w:ind w:left="584" w:right="649"/>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10.3供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性磋商文件提供的磋商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价表格式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填写</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10.4磋商</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程供</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商按磋商小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要求不超</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二</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轮报</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价（首次</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价、最后</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6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7"/>
          <w:sz w:val="24"/>
          <w:szCs w:val="24"/>
          <w14:textOutline w14:w="3175" w14:cap="flat" w14:cmpd="sng">
            <w14:solidFill>
              <w14:srgbClr w14:val="000000"/>
            </w14:solidFill>
            <w14:prstDash w14:val="solid"/>
            <w14:miter w14:val="0"/>
          </w14:textOutline>
        </w:rPr>
        <w:t>；</w:t>
      </w:r>
    </w:p>
    <w:p>
      <w:pPr>
        <w:spacing w:before="1" w:line="287" w:lineRule="auto"/>
        <w:ind w:left="6" w:right="39" w:firstLine="574"/>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10.5供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商任何有</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价（首次</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价、最后</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76"/>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被拒</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价不允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许</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修</w:t>
      </w:r>
      <w:r>
        <w:rPr>
          <w:rFonts w:ascii="Malgun Gothic" w:hAnsi="Malgun Gothic" w:eastAsia="Malgun Gothic" w:cs="Malgun Gothic"/>
          <w:w w:val="101"/>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正和涂改，出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现错误</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或涂改的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以无效</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理；</w:t>
      </w:r>
    </w:p>
    <w:p>
      <w:pPr>
        <w:spacing w:before="2" w:line="201" w:lineRule="auto"/>
        <w:ind w:firstLine="598"/>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10.6</w:t>
      </w:r>
      <w:r>
        <w:rPr>
          <w:rFonts w:ascii="Malgun Gothic" w:hAnsi="Malgun Gothic" w:eastAsia="Malgun Gothic" w:cs="Malgun Gothic"/>
          <w:spacing w:val="34"/>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商不得以他人名</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义</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磋商或者以其他方式弄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作假，</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骗</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取中</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w:t>
      </w:r>
    </w:p>
    <w:p>
      <w:pPr>
        <w:spacing w:before="150" w:line="287" w:lineRule="auto"/>
        <w:ind w:left="3" w:right="29" w:firstLine="597"/>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10.7</w:t>
      </w:r>
      <w:r>
        <w:rPr>
          <w:rFonts w:ascii="Malgun Gothic" w:hAnsi="Malgun Gothic" w:eastAsia="Malgun Gothic" w:cs="Malgun Gothic"/>
          <w:spacing w:val="22"/>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应对竞争</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性磋商文件中各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做出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则该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可能被拒</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承</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诺书应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按不低于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性磋商文件中的服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要求</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准做出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11.</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性文件有效期</w:t>
      </w:r>
    </w:p>
    <w:p>
      <w:pPr>
        <w:spacing w:before="1" w:line="287" w:lineRule="auto"/>
        <w:ind w:left="2" w:right="29" w:firstLine="472"/>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从响应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交的截止</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起，</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性文件有效期</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spacing w:val="23"/>
          <w:w w:val="101"/>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60</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天，有效期短于</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这个规</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定期限的磋商</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被拒</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p>
    <w:p>
      <w:pPr>
        <w:spacing w:before="2" w:line="201" w:lineRule="auto"/>
        <w:ind w:firstLine="19"/>
        <w:outlineLvl w:val="0"/>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12.</w:t>
      </w:r>
      <w:r>
        <w:rPr>
          <w:rFonts w:ascii="Malgun Gothic" w:hAnsi="Malgun Gothic" w:eastAsia="Malgun Gothic" w:cs="Malgun Gothic"/>
          <w:spacing w:val="61"/>
          <w:sz w:val="24"/>
          <w:szCs w:val="24"/>
        </w:rPr>
        <w:t xml:space="preserve"> </w:t>
      </w: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性文件的</w:t>
      </w: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编</w:t>
      </w: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制</w:t>
      </w:r>
    </w:p>
    <w:p>
      <w:pPr>
        <w:spacing w:before="149" w:line="287" w:lineRule="auto"/>
        <w:ind w:left="3" w:right="11" w:firstLine="495"/>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12.1</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按第七部分“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文件格式”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编写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如有必要，可以增加附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作</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为响应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成部分。其中，投</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函附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（如有）</w:t>
      </w:r>
      <w:r>
        <w:rPr>
          <w:rFonts w:ascii="Malgun Gothic" w:hAnsi="Malgun Gothic" w:eastAsia="Malgun Gothic" w:cs="Malgun Gothic"/>
          <w:spacing w:val="26"/>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足磋商文件</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性要求的基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础</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上，</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可以提出比磋商文件要求更有利于采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人的承</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2" w:line="287" w:lineRule="auto"/>
        <w:ind w:right="24" w:firstLine="499"/>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12.2</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应当对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磋商文件有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期限、投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有效期、</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量要求、</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包人要求、采</w:t>
      </w:r>
      <w:r>
        <w:rPr>
          <w:rFonts w:ascii="Malgun Gothic" w:hAnsi="Malgun Gothic" w:eastAsia="Malgun Gothic" w:cs="Malgun Gothic"/>
          <w:spacing w:val="16"/>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范</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容作出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2" w:line="201" w:lineRule="auto"/>
        <w:ind w:firstLine="499"/>
        <w:outlineLvl w:val="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12.3</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文件制作</w:t>
      </w:r>
    </w:p>
    <w:p>
      <w:pPr>
        <w:spacing w:before="101" w:line="180" w:lineRule="auto"/>
        <w:ind w:firstLine="267" w:firstLineChars="100"/>
        <w:rPr>
          <w:rFonts w:ascii="Malgun Gothic" w:hAnsi="Malgun Gothic" w:eastAsia="Malgun Gothic" w:cs="Malgun Gothic"/>
          <w:sz w:val="24"/>
          <w:szCs w:val="24"/>
        </w:rPr>
      </w:pP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48"/>
          <w:sz w:val="24"/>
          <w:szCs w:val="24"/>
        </w:rPr>
        <w:t xml:space="preserve"> </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文件由供</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商使用“</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子交易平台”自</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带</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的“投</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文件制作工具”制作</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生成。</w:t>
      </w:r>
    </w:p>
    <w:p>
      <w:pPr>
        <w:spacing w:before="187" w:line="180" w:lineRule="auto"/>
        <w:ind w:firstLine="226" w:firstLineChars="100"/>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时应当</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建立分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级</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按照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标签</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提示</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入相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容。</w:t>
      </w:r>
    </w:p>
    <w:p>
      <w:pPr>
        <w:spacing w:before="186" w:line="287" w:lineRule="auto"/>
        <w:ind w:right="85" w:firstLine="260" w:firstLineChars="100"/>
        <w:rPr>
          <w:rFonts w:ascii="Malgun Gothic" w:hAnsi="Malgun Gothic" w:eastAsia="Malgun Gothic" w:cs="Malgun Gothic"/>
          <w:sz w:val="24"/>
          <w:szCs w:val="24"/>
        </w:rPr>
      </w:pP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（3）</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文件中的</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料的“</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印件”均</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“原件的</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扫</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描件”</w:t>
      </w:r>
      <w:r>
        <w:rPr>
          <w:rFonts w:hint="eastAsia" w:ascii="Malgun Gothic" w:hAnsi="Malgun Gothic" w:eastAsia="宋体" w:cs="Malgun Gothic"/>
          <w:spacing w:val="9"/>
          <w:w w:val="101"/>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应从</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子交</w:t>
      </w:r>
      <w:r>
        <w:rPr>
          <w:rFonts w:ascii="Malgun Gothic" w:hAnsi="Malgun Gothic" w:eastAsia="Malgun Gothic" w:cs="Malgun Gothic"/>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易平台”交易主体</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0"/>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交易主体</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有的“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印件”，</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以附件形式直接</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入，未</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印件”的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料均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直接制作生成。</w:t>
      </w:r>
    </w:p>
    <w:p>
      <w:pPr>
        <w:spacing w:before="5" w:line="287" w:lineRule="auto"/>
        <w:ind w:right="85" w:firstLine="236" w:firstLineChars="10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33"/>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第七部分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文件格式文件要求“盖</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位章”的地方，供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使用</w:t>
      </w:r>
      <w:r>
        <w:rPr>
          <w:rFonts w:ascii="Malgun Gothic" w:hAnsi="Malgun Gothic" w:eastAsia="Malgun Gothic" w:cs="Malgun Gothic"/>
          <w:spacing w:val="4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CA</w:t>
      </w:r>
      <w:r>
        <w:rPr>
          <w:rFonts w:ascii="Malgun Gothic" w:hAnsi="Malgun Gothic" w:eastAsia="Malgun Gothic" w:cs="Malgun Gothic"/>
          <w:spacing w:val="49"/>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加盖供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子印章；要求“</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字”的地方，供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使用</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CA</w:t>
      </w:r>
      <w:r>
        <w:rPr>
          <w:rFonts w:ascii="Malgun Gothic" w:hAnsi="Malgun Gothic" w:eastAsia="Malgun Gothic" w:cs="Malgun Gothic"/>
          <w:spacing w:val="47"/>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加盖法定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代表人的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子印章或</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名章。</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合体投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文件由</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合体</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牵头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人按上述</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在要求“盖</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位章”的地方加盖</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合体</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牵头</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子印章；在要求“</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字”的地方加盖</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合体</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牵头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人法定代表人的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子印章或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名章。磋商文件有特</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别说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明的除外。</w:t>
      </w:r>
    </w:p>
    <w:p>
      <w:pPr>
        <w:spacing w:before="141" w:line="503" w:lineRule="exact"/>
        <w:ind w:firstLine="487"/>
        <w:rPr>
          <w:rFonts w:ascii="Malgun Gothic" w:hAnsi="Malgun Gothic" w:eastAsia="Malgun Gothic" w:cs="Malgun Gothic"/>
          <w:sz w:val="24"/>
          <w:szCs w:val="24"/>
        </w:rPr>
      </w:pP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（5）</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文件制作完成后，</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生成一</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加密的</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文件（后</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缀</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.HBSTF）</w:t>
      </w:r>
    </w:p>
    <w:p>
      <w:pPr>
        <w:spacing w:before="1" w:line="204" w:lineRule="auto"/>
        <w:ind w:firstLine="1"/>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和一</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不加密的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文件（后</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缀</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.NHBSTF）</w:t>
      </w:r>
      <w:r>
        <w:rPr>
          <w:rFonts w:ascii="Malgun Gothic" w:hAnsi="Malgun Gothic" w:eastAsia="Malgun Gothic" w:cs="Malgun Gothic"/>
          <w:spacing w:val="74"/>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141" w:line="287" w:lineRule="auto"/>
        <w:ind w:left="498" w:right="890" w:hanging="1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（6）</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文件制作的具体方法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详见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文件制作工具”中的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助文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档</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12.4</w:t>
      </w:r>
      <w:r>
        <w:rPr>
          <w:rFonts w:ascii="Malgun Gothic" w:hAnsi="Malgun Gothic" w:eastAsia="Malgun Gothic" w:cs="Malgun Gothic"/>
          <w:spacing w:val="66"/>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文件一</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p>
      <w:pPr>
        <w:spacing w:before="4" w:line="201" w:lineRule="auto"/>
        <w:ind w:firstLine="18"/>
        <w:outlineLvl w:val="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13.</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文件的加密</w:t>
      </w:r>
    </w:p>
    <w:p>
      <w:pPr>
        <w:spacing w:before="148" w:line="180" w:lineRule="auto"/>
        <w:ind w:firstLine="580"/>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13.1</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子</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文件的加密</w:t>
      </w:r>
    </w:p>
    <w:p>
      <w:pPr>
        <w:spacing w:before="184" w:line="503" w:lineRule="exact"/>
        <w:ind w:firstLine="480"/>
        <w:rPr>
          <w:rFonts w:ascii="Malgun Gothic" w:hAnsi="Malgun Gothic" w:eastAsia="Malgun Gothic" w:cs="Malgun Gothic"/>
          <w:sz w:val="24"/>
          <w:szCs w:val="24"/>
        </w:rPr>
      </w:pP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按照本章第12</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要求制作</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在投</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标时</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上</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传</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加密的</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文</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件，未加密的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文件，采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拒收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提示。</w:t>
      </w:r>
    </w:p>
    <w:p>
      <w:pPr>
        <w:spacing w:before="141" w:line="180" w:lineRule="auto"/>
        <w:ind w:firstLine="549"/>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13.2</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递</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交</w:t>
      </w:r>
    </w:p>
    <w:p>
      <w:pPr>
        <w:spacing w:before="185" w:line="180" w:lineRule="auto"/>
        <w:ind w:firstLine="498"/>
        <w:outlineLvl w:val="1"/>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
          <w:sz w:val="24"/>
          <w:szCs w:val="24"/>
          <w14:textOutline w14:w="3175" w14:cap="flat" w14:cmpd="sng">
            <w14:solidFill>
              <w14:srgbClr w14:val="000000"/>
            </w14:solidFill>
            <w14:prstDash w14:val="solid"/>
            <w14:miter w14:val="0"/>
          </w14:textOutline>
        </w:rPr>
        <w:t>13.2.1供应商递交响应文件的截止时间（投标截止时间</w:t>
      </w:r>
      <w:r>
        <w:rPr>
          <w:rFonts w:hint="eastAsia" w:asciiTheme="minorEastAsia" w:hAnsiTheme="minorEastAsia" w:eastAsiaTheme="minorEastAsia" w:cstheme="minorEastAsia"/>
          <w:b w:val="0"/>
          <w:bCs w:val="0"/>
          <w:spacing w:val="-30"/>
          <w:sz w:val="24"/>
          <w:szCs w:val="24"/>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b w:val="0"/>
          <w:bCs w:val="0"/>
          <w:spacing w:val="-3"/>
          <w:sz w:val="24"/>
          <w:szCs w:val="24"/>
        </w:rPr>
        <w:t xml:space="preserve"> </w:t>
      </w:r>
      <w:r>
        <w:rPr>
          <w:rFonts w:hint="eastAsia" w:asciiTheme="minorEastAsia" w:hAnsiTheme="minorEastAsia" w:eastAsiaTheme="minorEastAsia" w:cstheme="minorEastAsia"/>
          <w:b w:val="0"/>
          <w:bCs w:val="0"/>
          <w:spacing w:val="1"/>
          <w:sz w:val="24"/>
          <w:szCs w:val="24"/>
          <w14:textOutline w14:w="3175" w14:cap="flat" w14:cmpd="sng">
            <w14:solidFill>
              <w14:srgbClr w14:val="000000"/>
            </w14:solidFill>
            <w14:prstDash w14:val="solid"/>
            <w14:miter w14:val="0"/>
          </w14:textOutline>
        </w:rPr>
        <w:t>见供应商须知前附表。</w:t>
      </w:r>
    </w:p>
    <w:p>
      <w:pPr>
        <w:spacing w:before="190" w:line="287" w:lineRule="auto"/>
        <w:ind w:right="85" w:firstLine="498"/>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13.2.2</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上</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交：供</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在投</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前，通</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互</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联网</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使用CA</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证书</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登</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录</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所投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段（包）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加密的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传</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商完成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件上</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传</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子交易平台”即</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向供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收凭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6"/>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收凭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证载</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传输</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完成</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时间为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准。供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充分考</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上</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传</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的不可</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预见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因素，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文件未在投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前完成上</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传</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逾期送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达</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w:t>
      </w:r>
      <w:r>
        <w:rPr>
          <w:rFonts w:ascii="Malgun Gothic" w:hAnsi="Malgun Gothic" w:eastAsia="Malgun Gothic" w:cs="Malgun Gothic"/>
          <w:spacing w:val="59"/>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拒收。</w:t>
      </w:r>
    </w:p>
    <w:p>
      <w:pPr>
        <w:spacing w:before="28" w:line="187" w:lineRule="auto"/>
        <w:ind w:firstLine="138"/>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13.3</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文件的修改</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与</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撤回</w:t>
      </w:r>
    </w:p>
    <w:p>
      <w:pPr>
        <w:spacing w:before="143" w:line="501" w:lineRule="exact"/>
        <w:ind w:firstLine="498"/>
        <w:rPr>
          <w:rFonts w:ascii="Microsoft JhengHei" w:hAnsi="Microsoft JhengHei" w:eastAsia="Microsoft JhengHei" w:cs="Microsoft JhengHei"/>
          <w:sz w:val="24"/>
          <w:szCs w:val="24"/>
        </w:rPr>
      </w:pP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13.3.1在本章第13.2.1</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项规</w:t>
      </w: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定的投</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前，供</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商可以修改或撤回已</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交的</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响</w:t>
      </w:r>
    </w:p>
    <w:p>
      <w:pPr>
        <w:spacing w:before="2" w:line="204" w:lineRule="auto"/>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p>
    <w:p>
      <w:pPr>
        <w:spacing w:before="142" w:line="180" w:lineRule="auto"/>
        <w:ind w:firstLine="498"/>
        <w:outlineLvl w:val="1"/>
        <w:rPr>
          <w:rFonts w:hint="eastAsia" w:ascii="Malgun Gothic" w:hAnsi="Malgun Gothic" w:eastAsia="宋体" w:cs="Malgun Gothic"/>
          <w:spacing w:val="4"/>
          <w:sz w:val="24"/>
          <w:szCs w:val="24"/>
          <w:lang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13.3.2供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商撤回</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文件的</w:t>
      </w:r>
      <w:r>
        <w:rPr>
          <w:rFonts w:hint="eastAsia" w:ascii="Malgun Gothic" w:hAnsi="Malgun Gothic" w:eastAsia="宋体" w:cs="Malgun Gothic"/>
          <w:spacing w:val="4"/>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子交易平台”直接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行撤回操作</w:t>
      </w:r>
      <w:r>
        <w:rPr>
          <w:rFonts w:hint="eastAsia" w:ascii="Malgun Gothic" w:hAnsi="Malgun Gothic" w:eastAsia="宋体" w:cs="Malgun Gothic"/>
          <w:spacing w:val="4"/>
          <w:sz w:val="24"/>
          <w:szCs w:val="24"/>
          <w:lang w:eastAsia="zh-CN"/>
          <w14:textOutline w14:w="3175" w14:cap="flat" w14:cmpd="sng">
            <w14:solidFill>
              <w14:srgbClr w14:val="000000"/>
            </w14:solidFill>
            <w14:prstDash w14:val="solid"/>
            <w14:miter w14:val="0"/>
          </w14:textOutline>
        </w:rPr>
        <w:t>；</w:t>
      </w:r>
    </w:p>
    <w:p>
      <w:pPr>
        <w:spacing w:before="101" w:line="288" w:lineRule="auto"/>
        <w:ind w:right="66" w:firstLine="454" w:firstLineChars="200"/>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13.3.3供</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商修改</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先按本章第13.3.2</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定撤回</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文件，再</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使用“投</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文件制作工具”制作成完整的</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按照本章第12</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、第13</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条规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制和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交。</w:t>
      </w:r>
    </w:p>
    <w:p>
      <w:pPr>
        <w:spacing w:before="141" w:line="180" w:lineRule="auto"/>
        <w:ind w:firstLine="24"/>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14.</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性文件的</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署及</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定</w:t>
      </w:r>
    </w:p>
    <w:p>
      <w:pPr>
        <w:spacing w:before="184" w:line="503" w:lineRule="exact"/>
        <w:ind w:firstLine="504"/>
        <w:rPr>
          <w:rFonts w:ascii="Microsoft JhengHei" w:hAnsi="Microsoft JhengHei" w:eastAsia="Microsoft JhengHei" w:cs="Microsoft JhengHei"/>
          <w:sz w:val="24"/>
          <w:szCs w:val="24"/>
        </w:rPr>
      </w:pP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14.1</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按</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定加盖</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位公章和供</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商法定代表人或</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经</w:t>
      </w:r>
    </w:p>
    <w:p>
      <w:pPr>
        <w:spacing w:before="1" w:line="204" w:lineRule="auto"/>
        <w:ind w:firstLine="9"/>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字或盖章，否</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2"/>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被</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无效</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性文件；</w:t>
      </w:r>
    </w:p>
    <w:p>
      <w:pPr>
        <w:spacing w:before="141" w:line="180" w:lineRule="auto"/>
        <w:ind w:firstLine="504"/>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14.2</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以中文</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制，</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量</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位以</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准；</w:t>
      </w:r>
    </w:p>
    <w:p>
      <w:pPr>
        <w:spacing w:before="184" w:line="288" w:lineRule="auto"/>
        <w:ind w:left="13" w:right="59" w:firstLine="49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14.3</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格按照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性磋商文件的要求提交，</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一格式逐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项填</w:t>
      </w:r>
      <w:r>
        <w:rPr>
          <w:rFonts w:ascii="Microsoft JhengHei" w:hAnsi="Microsoft JhengHei" w:eastAsia="Microsoft JhengHei" w:cs="Microsoft JhengHei"/>
          <w:spacing w:val="1"/>
          <w:w w:val="101"/>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，不准有空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；无相</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容可</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填</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项应填写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“无”等明确的回答文字,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性文件未按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p>
    <w:p>
      <w:pPr>
        <w:spacing w:before="1" w:line="204" w:lineRule="auto"/>
        <w:ind w:firstLine="12"/>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定提交，</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被</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不完整</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性文件，其</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文件有可能被拒</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before="145" w:line="287" w:lineRule="auto"/>
        <w:ind w:left="10" w:right="66" w:firstLine="493"/>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14.4供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性文件所提供的全部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料</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可靠，</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接受磋商小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其中任</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料</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一步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审查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的要求。</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束后，采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位有</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权对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成交候</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商的磋商情</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况进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行核</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3"/>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如核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实过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程中有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据</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明成交候</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商存在有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取</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消其成交候</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格。</w:t>
      </w:r>
    </w:p>
    <w:p>
      <w:pPr>
        <w:spacing w:before="3" w:line="201" w:lineRule="auto"/>
        <w:ind w:firstLine="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D.</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性文件的</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递</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交</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与开标</w:t>
      </w:r>
    </w:p>
    <w:p>
      <w:pPr>
        <w:spacing w:before="147" w:line="180" w:lineRule="auto"/>
        <w:ind w:firstLine="24"/>
        <w:outlineLvl w:val="1"/>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15.</w:t>
      </w:r>
      <w:r>
        <w:rPr>
          <w:rFonts w:ascii="Malgun Gothic" w:hAnsi="Malgun Gothic" w:eastAsia="Malgun Gothic" w:cs="Malgun Gothic"/>
          <w:spacing w:val="63"/>
          <w:sz w:val="24"/>
          <w:szCs w:val="24"/>
        </w:rPr>
        <w:t xml:space="preserve"> </w:t>
      </w: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性文件送</w:t>
      </w: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达</w:t>
      </w: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的</w:t>
      </w: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时间</w:t>
      </w: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和地点</w:t>
      </w:r>
    </w:p>
    <w:p>
      <w:pPr>
        <w:spacing w:before="185" w:line="180" w:lineRule="auto"/>
        <w:ind w:firstLine="50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15.1</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交</w:t>
      </w:r>
    </w:p>
    <w:p>
      <w:pPr>
        <w:spacing w:before="188" w:line="499" w:lineRule="exact"/>
        <w:ind w:firstLine="538"/>
        <w:rPr>
          <w:rFonts w:ascii="Microsoft JhengHei" w:hAnsi="Microsoft JhengHei" w:eastAsia="Microsoft JhengHei" w:cs="Microsoft JhengHei"/>
          <w:sz w:val="24"/>
          <w:szCs w:val="24"/>
        </w:rPr>
      </w:pP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15.1.1</w:t>
      </w:r>
      <w:r>
        <w:rPr>
          <w:rFonts w:ascii="Malgun Gothic" w:hAnsi="Malgun Gothic" w:eastAsia="Malgun Gothic" w:cs="Malgun Gothic"/>
          <w:spacing w:val="-16"/>
          <w:position w:val="17"/>
          <w:sz w:val="24"/>
          <w:szCs w:val="24"/>
        </w:rPr>
        <w:t xml:space="preserve"> </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人在本章供</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知前附表第</w:t>
      </w:r>
      <w:r>
        <w:rPr>
          <w:rFonts w:ascii="Malgun Gothic" w:hAnsi="Malgun Gothic" w:eastAsia="Malgun Gothic" w:cs="Malgun Gothic"/>
          <w:spacing w:val="-14"/>
          <w:position w:val="17"/>
          <w:sz w:val="24"/>
          <w:szCs w:val="24"/>
        </w:rPr>
        <w:t xml:space="preserve"> </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8</w:t>
      </w:r>
      <w:r>
        <w:rPr>
          <w:rFonts w:ascii="Malgun Gothic" w:hAnsi="Malgun Gothic" w:eastAsia="Malgun Gothic" w:cs="Malgun Gothic"/>
          <w:spacing w:val="-11"/>
          <w:position w:val="17"/>
          <w:sz w:val="24"/>
          <w:szCs w:val="24"/>
        </w:rPr>
        <w:t xml:space="preserve"> </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项规</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定的投</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开标时间</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电</w:t>
      </w:r>
    </w:p>
    <w:p>
      <w:pPr>
        <w:spacing w:before="1" w:line="204" w:lineRule="auto"/>
        <w:ind w:firstLine="7"/>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子交易平台”上公</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，所有供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线参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41" w:line="288" w:lineRule="auto"/>
        <w:ind w:left="25" w:right="66" w:firstLine="47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15.1.2</w:t>
      </w:r>
      <w:r>
        <w:rPr>
          <w:rFonts w:ascii="Malgun Gothic" w:hAnsi="Malgun Gothic" w:eastAsia="Malgun Gothic" w:cs="Malgun Gothic"/>
          <w:spacing w:val="55"/>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人通</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互</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联网</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在供</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知前附表</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定的地点</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组织开标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在投</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时</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30分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前，使用CA</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相</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段</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到，做好</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的准</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工作。</w:t>
      </w:r>
    </w:p>
    <w:p>
      <w:pPr>
        <w:spacing w:before="141" w:line="288" w:lineRule="auto"/>
        <w:ind w:left="8" w:firstLine="495"/>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15.1.3</w:t>
      </w:r>
      <w:r>
        <w:rPr>
          <w:rFonts w:ascii="Malgun Gothic" w:hAnsi="Malgun Gothic" w:eastAsia="Malgun Gothic" w:cs="Malgun Gothic"/>
          <w:spacing w:val="7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商可在能</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证设</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施</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设备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可靠、互</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联网畅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通的任意地点，通</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互</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联网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线</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加</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。在投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前，使用加密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文件的CA</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证书</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登</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所投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段（包）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到，</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并实时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线关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注采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人的操作情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41" w:line="180" w:lineRule="auto"/>
        <w:ind w:firstLine="264"/>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15.2</w:t>
      </w:r>
      <w:r>
        <w:rPr>
          <w:rFonts w:ascii="Malgun Gothic" w:hAnsi="Malgun Gothic" w:eastAsia="Malgun Gothic" w:cs="Malgun Gothic"/>
          <w:spacing w:val="4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程序</w:t>
      </w:r>
    </w:p>
    <w:p>
      <w:pPr>
        <w:spacing w:before="188" w:line="180" w:lineRule="auto"/>
        <w:ind w:firstLine="504"/>
        <w:outlineLvl w:val="1"/>
        <w:rPr>
          <w:rFonts w:ascii="Malgun Gothic" w:hAnsi="Malgun Gothic" w:eastAsia="Malgun Gothic" w:cs="Malgun Gothic"/>
          <w:sz w:val="24"/>
          <w:szCs w:val="24"/>
        </w:rPr>
      </w:pP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15.2.1</w:t>
      </w:r>
      <w:r>
        <w:rPr>
          <w:rFonts w:ascii="Malgun Gothic" w:hAnsi="Malgun Gothic" w:eastAsia="Malgun Gothic" w:cs="Malgun Gothic"/>
          <w:spacing w:val="76"/>
          <w:sz w:val="24"/>
          <w:szCs w:val="24"/>
        </w:rPr>
        <w:t xml:space="preserve"> </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主持人按下列程序在“</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厅</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w:t>
      </w:r>
    </w:p>
    <w:p>
      <w:pPr>
        <w:spacing w:before="184" w:line="180" w:lineRule="auto"/>
        <w:ind w:firstLine="373"/>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宣布</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开标纪</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律；</w:t>
      </w:r>
    </w:p>
    <w:p>
      <w:pPr>
        <w:spacing w:before="102" w:line="180" w:lineRule="auto"/>
        <w:ind w:firstLine="456" w:firstLineChars="200"/>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公布主持人、采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人代表、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监标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人等有</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姓名；</w:t>
      </w:r>
    </w:p>
    <w:p>
      <w:pPr>
        <w:spacing w:before="184" w:line="180" w:lineRule="auto"/>
        <w:ind w:firstLine="368"/>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公布在投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交情</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188" w:line="180" w:lineRule="auto"/>
        <w:ind w:firstLine="368"/>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商根据提示在供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知前附表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解密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w:t>
      </w:r>
    </w:p>
    <w:p>
      <w:pPr>
        <w:spacing w:before="184" w:line="180" w:lineRule="auto"/>
        <w:ind w:firstLine="368"/>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23"/>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读</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取已解密的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容；</w:t>
      </w:r>
    </w:p>
    <w:p>
      <w:pPr>
        <w:spacing w:before="184" w:line="180" w:lineRule="auto"/>
        <w:ind w:firstLine="368"/>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3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公布供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称并</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生成</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开标记录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p>
    <w:p>
      <w:pPr>
        <w:spacing w:before="188" w:line="180" w:lineRule="auto"/>
        <w:ind w:firstLine="368"/>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（7）</w:t>
      </w:r>
      <w:r>
        <w:rPr>
          <w:rFonts w:ascii="Malgun Gothic" w:hAnsi="Malgun Gothic" w:eastAsia="Malgun Gothic" w:cs="Malgun Gothic"/>
          <w:spacing w:val="27"/>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开标结</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束。</w:t>
      </w:r>
    </w:p>
    <w:p>
      <w:pPr>
        <w:spacing w:before="184" w:line="288" w:lineRule="auto"/>
        <w:ind w:left="3" w:right="85" w:firstLine="495"/>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15.2.2</w:t>
      </w:r>
      <w:r>
        <w:rPr>
          <w:rFonts w:ascii="Malgun Gothic" w:hAnsi="Malgun Gothic" w:eastAsia="Malgun Gothic" w:cs="Malgun Gothic"/>
          <w:spacing w:val="8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在本章第</w:t>
      </w:r>
      <w:r>
        <w:rPr>
          <w:rFonts w:ascii="Malgun Gothic" w:hAnsi="Malgun Gothic" w:eastAsia="Malgun Gothic" w:cs="Malgun Gothic"/>
          <w:spacing w:val="6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15.2.1（5）目</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非因“</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子交易平台”原因造成</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文件未解密的，</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商撤回</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文件。已解密的</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文件少于三</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的，招</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失</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败</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；已解</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密的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文件不少于三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开标继续进</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p>
    <w:p>
      <w:pPr>
        <w:spacing w:before="141" w:line="180" w:lineRule="auto"/>
        <w:ind w:firstLine="499"/>
        <w:rPr>
          <w:rFonts w:ascii="Microsoft JhengHei" w:hAnsi="Microsoft JhengHei" w:eastAsia="Microsoft JhengHei" w:cs="Microsoft JhengHei"/>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15.3</w:t>
      </w:r>
      <w:r>
        <w:rPr>
          <w:rFonts w:ascii="Malgun Gothic" w:hAnsi="Malgun Gothic" w:eastAsia="Malgun Gothic" w:cs="Malgun Gothic"/>
          <w:spacing w:val="52"/>
          <w:w w:val="101"/>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开标异议</w:t>
      </w:r>
    </w:p>
    <w:p>
      <w:pPr>
        <w:spacing w:before="188" w:line="287" w:lineRule="auto"/>
        <w:ind w:left="2" w:firstLine="496"/>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15.3.1</w:t>
      </w:r>
      <w:r>
        <w:rPr>
          <w:rFonts w:ascii="Malgun Gothic" w:hAnsi="Malgun Gothic" w:eastAsia="Malgun Gothic" w:cs="Malgun Gothic"/>
          <w:spacing w:val="78"/>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对开标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开标过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程中提出；采</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当场对异议</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作出答</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并记</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入</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开标记录</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异议与</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答</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复应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厅</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异议与</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答</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”菜</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面形式</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行。</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称异议</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是指供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程中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文件提交、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程序、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响应记</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以及供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商和采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人或者供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商相互之</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存在利益冲突的情形等提出的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疑。</w:t>
      </w:r>
    </w:p>
    <w:p>
      <w:pPr>
        <w:spacing w:before="2" w:line="499" w:lineRule="exact"/>
        <w:ind w:firstLine="499"/>
        <w:rPr>
          <w:rFonts w:ascii="Malgun Gothic" w:hAnsi="Malgun Gothic" w:eastAsia="Malgun Gothic" w:cs="Malgun Gothic"/>
          <w:sz w:val="24"/>
          <w:szCs w:val="24"/>
        </w:rPr>
      </w:pP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15.3.2</w:t>
      </w:r>
      <w:r>
        <w:rPr>
          <w:rFonts w:ascii="Malgun Gothic" w:hAnsi="Malgun Gothic" w:eastAsia="Malgun Gothic" w:cs="Malgun Gothic"/>
          <w:spacing w:val="56"/>
          <w:position w:val="17"/>
          <w:sz w:val="24"/>
          <w:szCs w:val="24"/>
        </w:rPr>
        <w:t xml:space="preserve"> </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成立的，采</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采取</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纠</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正措施，或者提交磋商小</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组评审</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确</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w:t>
      </w:r>
    </w:p>
    <w:p>
      <w:pPr>
        <w:spacing w:before="2" w:line="204" w:lineRule="auto"/>
        <w:ind w:firstLine="1"/>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不成立的，采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将当场给</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予解</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释说</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明。</w:t>
      </w:r>
    </w:p>
    <w:p>
      <w:pPr>
        <w:spacing w:before="141" w:line="180" w:lineRule="auto"/>
        <w:ind w:firstLine="49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15.4</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特殊情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置</w:t>
      </w:r>
    </w:p>
    <w:p>
      <w:pPr>
        <w:spacing w:before="190" w:line="287" w:lineRule="auto"/>
        <w:ind w:right="85" w:firstLine="4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15.4.1</w:t>
      </w:r>
      <w:r>
        <w:rPr>
          <w:rFonts w:ascii="Malgun Gothic" w:hAnsi="Malgun Gothic" w:eastAsia="Malgun Gothic" w:cs="Malgun Gothic"/>
          <w:spacing w:val="66"/>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因“</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子交易平台”系</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故障</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致无法投</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的，交易中心及</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通知采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人</w:t>
      </w:r>
      <w:r>
        <w:rPr>
          <w:rFonts w:hint="eastAsia" w:ascii="Malgun Gothic" w:hAnsi="Malgun Gothic" w:eastAsia="宋体" w:cs="Malgun Gothic"/>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况决</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定是否</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延投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。因供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商自身原因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致无法完成投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的，由供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自行承担后果。</w:t>
      </w:r>
    </w:p>
    <w:p>
      <w:pPr>
        <w:spacing w:before="2" w:line="287" w:lineRule="auto"/>
        <w:ind w:left="7" w:right="90" w:firstLine="49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15.4.2</w:t>
      </w:r>
      <w:r>
        <w:rPr>
          <w:rFonts w:ascii="Malgun Gothic" w:hAnsi="Malgun Gothic" w:eastAsia="Malgun Gothic" w:cs="Malgun Gothic"/>
          <w:spacing w:val="95"/>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因“</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子交易平台”系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故障</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致无法正常</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将暂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停</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hint="eastAsia" w:ascii="Microsoft JhengHei" w:hAnsi="Microsoft JhengHei" w:eastAsia="宋体" w:cs="Microsoft JhengHei"/>
          <w:spacing w:val="2"/>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待系</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正常后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继续开标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 w:line="202" w:lineRule="auto"/>
        <w:ind w:firstLine="499"/>
        <w:rPr>
          <w:rFonts w:ascii="Malgun Gothic" w:hAnsi="Malgun Gothic" w:eastAsia="Malgun Gothic" w:cs="Malgun Gothic"/>
          <w:sz w:val="24"/>
          <w:szCs w:val="24"/>
        </w:rPr>
      </w:pP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15.4.3</w:t>
      </w:r>
      <w:r>
        <w:rPr>
          <w:rFonts w:ascii="Malgun Gothic" w:hAnsi="Malgun Gothic" w:eastAsia="Malgun Gothic" w:cs="Malgun Gothic"/>
          <w:spacing w:val="42"/>
          <w:sz w:val="24"/>
          <w:szCs w:val="24"/>
        </w:rPr>
        <w:t xml:space="preserve">  </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子交易平台”系</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故障是指下列情形：</w:t>
      </w:r>
    </w:p>
    <w:p>
      <w:pPr>
        <w:spacing w:before="149" w:line="180" w:lineRule="auto"/>
        <w:ind w:firstLine="368"/>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系</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器</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生故障，无法</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访问</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或无法使用系</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p>
    <w:p>
      <w:pPr>
        <w:spacing w:before="185" w:line="180" w:lineRule="auto"/>
        <w:ind w:firstLine="368"/>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系</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软</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件或</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据</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库</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现错误</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，不能</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行正常操作；</w:t>
      </w:r>
    </w:p>
    <w:p>
      <w:pPr>
        <w:spacing w:before="184" w:line="180" w:lineRule="auto"/>
        <w:ind w:firstLine="368"/>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41"/>
          <w:sz w:val="24"/>
          <w:szCs w:val="24"/>
        </w:rPr>
        <w:t xml:space="preserve"> </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系</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统发现</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有安全漏洞，有潜在的泄密危</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险</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p>
    <w:p>
      <w:pPr>
        <w:spacing w:before="188" w:line="180" w:lineRule="auto"/>
        <w:ind w:firstLine="368"/>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出</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现断电</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断网</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事故；</w:t>
      </w:r>
    </w:p>
    <w:p>
      <w:pPr>
        <w:spacing w:before="185" w:line="180" w:lineRule="auto"/>
        <w:ind w:firstLine="368"/>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其他无法保</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招投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程正常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行的情形。</w:t>
      </w:r>
    </w:p>
    <w:p/>
    <w:p>
      <w:pPr>
        <w:spacing w:before="102" w:line="499" w:lineRule="exact"/>
        <w:rPr>
          <w:rFonts w:ascii="Malgun Gothic" w:hAnsi="Malgun Gothic" w:eastAsia="Malgun Gothic" w:cs="Malgun Gothic"/>
          <w:sz w:val="24"/>
          <w:szCs w:val="24"/>
        </w:rPr>
      </w:pPr>
      <w:r>
        <w:rPr>
          <w:rFonts w:ascii="Malgun Gothic" w:hAnsi="Malgun Gothic" w:eastAsia="Malgun Gothic" w:cs="Malgun Gothic"/>
          <w:spacing w:val="3"/>
          <w:position w:val="17"/>
          <w:sz w:val="24"/>
          <w:szCs w:val="24"/>
          <w14:textOutline w14:w="1525" w14:cap="flat" w14:cmpd="sng">
            <w14:solidFill>
              <w14:srgbClr w14:val="000000"/>
            </w14:solidFill>
            <w14:prstDash w14:val="solid"/>
            <w14:miter w14:val="0"/>
          </w14:textOutline>
        </w:rPr>
        <w:t>E.</w:t>
      </w:r>
      <w:r>
        <w:rPr>
          <w:rFonts w:ascii="Microsoft JhengHei" w:hAnsi="Microsoft JhengHei" w:eastAsia="Microsoft JhengHei" w:cs="Microsoft JhengHei"/>
          <w:spacing w:val="3"/>
          <w:position w:val="17"/>
          <w:sz w:val="24"/>
          <w:szCs w:val="24"/>
          <w14:textOutline w14:w="1525" w14:cap="flat" w14:cmpd="sng">
            <w14:solidFill>
              <w14:srgbClr w14:val="000000"/>
            </w14:solidFill>
            <w14:prstDash w14:val="solid"/>
            <w14:miter w14:val="0"/>
          </w14:textOutline>
        </w:rPr>
        <w:t>竞争</w:t>
      </w:r>
      <w:r>
        <w:rPr>
          <w:rFonts w:ascii="Malgun Gothic" w:hAnsi="Malgun Gothic" w:eastAsia="Malgun Gothic" w:cs="Malgun Gothic"/>
          <w:spacing w:val="3"/>
          <w:position w:val="17"/>
          <w:sz w:val="24"/>
          <w:szCs w:val="24"/>
          <w14:textOutline w14:w="152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3"/>
          <w:position w:val="17"/>
          <w:sz w:val="24"/>
          <w:szCs w:val="24"/>
          <w14:textOutline w14:w="1525" w14:cap="flat" w14:cmpd="sng">
            <w14:solidFill>
              <w14:srgbClr w14:val="000000"/>
            </w14:solidFill>
            <w14:prstDash w14:val="solid"/>
            <w14:miter w14:val="0"/>
          </w14:textOutline>
        </w:rPr>
        <w:t>内</w:t>
      </w:r>
      <w:r>
        <w:rPr>
          <w:rFonts w:ascii="Malgun Gothic" w:hAnsi="Malgun Gothic" w:eastAsia="Malgun Gothic" w:cs="Malgun Gothic"/>
          <w:spacing w:val="3"/>
          <w:position w:val="17"/>
          <w:sz w:val="24"/>
          <w:szCs w:val="24"/>
          <w14:textOutline w14:w="1525" w14:cap="flat" w14:cmpd="sng">
            <w14:solidFill>
              <w14:srgbClr w14:val="000000"/>
            </w14:solidFill>
            <w14:prstDash w14:val="solid"/>
            <w14:miter w14:val="0"/>
          </w14:textOutline>
        </w:rPr>
        <w:t>容、程序及相</w:t>
      </w:r>
      <w:r>
        <w:rPr>
          <w:rFonts w:ascii="Microsoft JhengHei" w:hAnsi="Microsoft JhengHei" w:eastAsia="Microsoft JhengHei" w:cs="Microsoft JhengHei"/>
          <w:spacing w:val="3"/>
          <w:position w:val="17"/>
          <w:sz w:val="24"/>
          <w:szCs w:val="24"/>
          <w14:textOutline w14:w="1525" w14:cap="flat" w14:cmpd="sng">
            <w14:solidFill>
              <w14:srgbClr w14:val="000000"/>
            </w14:solidFill>
            <w14:prstDash w14:val="solid"/>
            <w14:miter w14:val="0"/>
          </w14:textOutline>
        </w:rPr>
        <w:t>关说</w:t>
      </w:r>
      <w:r>
        <w:rPr>
          <w:rFonts w:ascii="Malgun Gothic" w:hAnsi="Malgun Gothic" w:eastAsia="Malgun Gothic" w:cs="Malgun Gothic"/>
          <w:spacing w:val="3"/>
          <w:position w:val="17"/>
          <w:sz w:val="24"/>
          <w:szCs w:val="24"/>
          <w14:textOutline w14:w="1525" w14:cap="flat" w14:cmpd="sng">
            <w14:solidFill>
              <w14:srgbClr w14:val="000000"/>
            </w14:solidFill>
            <w14:prstDash w14:val="solid"/>
            <w14:miter w14:val="0"/>
          </w14:textOutline>
        </w:rPr>
        <w:t>明</w:t>
      </w:r>
    </w:p>
    <w:p>
      <w:pPr>
        <w:spacing w:before="1" w:line="204" w:lineRule="auto"/>
        <w:ind w:firstLine="20"/>
        <w:rPr>
          <w:rFonts w:ascii="Malgun Gothic" w:hAnsi="Malgun Gothic" w:eastAsia="Malgun Gothic" w:cs="Malgun Gothic"/>
          <w:sz w:val="24"/>
          <w:szCs w:val="24"/>
        </w:rPr>
      </w:pPr>
      <w:r>
        <w:rPr>
          <w:rFonts w:ascii="Malgun Gothic" w:hAnsi="Malgun Gothic" w:eastAsia="Malgun Gothic" w:cs="Malgun Gothic"/>
          <w:spacing w:val="-12"/>
          <w:w w:val="92"/>
          <w:sz w:val="24"/>
          <w:szCs w:val="24"/>
          <w14:textOutline w14:w="1525" w14:cap="flat" w14:cmpd="sng">
            <w14:solidFill>
              <w14:srgbClr w14:val="000000"/>
            </w14:solidFill>
            <w14:prstDash w14:val="solid"/>
            <w14:miter w14:val="0"/>
          </w14:textOutline>
        </w:rPr>
        <w:t>16．</w:t>
      </w:r>
      <w:r>
        <w:rPr>
          <w:rFonts w:ascii="Malgun Gothic" w:hAnsi="Malgun Gothic" w:eastAsia="Malgun Gothic" w:cs="Malgun Gothic"/>
          <w:spacing w:val="72"/>
          <w:sz w:val="24"/>
          <w:szCs w:val="24"/>
        </w:rPr>
        <w:t xml:space="preserve"> </w:t>
      </w:r>
      <w:r>
        <w:rPr>
          <w:rFonts w:ascii="Malgun Gothic" w:hAnsi="Malgun Gothic" w:eastAsia="Malgun Gothic" w:cs="Malgun Gothic"/>
          <w:spacing w:val="-12"/>
          <w:w w:val="92"/>
          <w:sz w:val="24"/>
          <w:szCs w:val="24"/>
          <w14:textOutline w14:w="1525" w14:cap="flat" w14:cmpd="sng">
            <w14:solidFill>
              <w14:srgbClr w14:val="000000"/>
            </w14:solidFill>
            <w14:prstDash w14:val="solid"/>
            <w14:miter w14:val="0"/>
          </w14:textOutline>
        </w:rPr>
        <w:t>磋商</w:t>
      </w:r>
      <w:r>
        <w:rPr>
          <w:rFonts w:ascii="Microsoft JhengHei" w:hAnsi="Microsoft JhengHei" w:eastAsia="Microsoft JhengHei" w:cs="Microsoft JhengHei"/>
          <w:spacing w:val="-12"/>
          <w:w w:val="92"/>
          <w:sz w:val="24"/>
          <w:szCs w:val="24"/>
          <w14:textOutline w14:w="1525" w14:cap="flat" w14:cmpd="sng">
            <w14:solidFill>
              <w14:srgbClr w14:val="000000"/>
            </w14:solidFill>
            <w14:prstDash w14:val="solid"/>
            <w14:miter w14:val="0"/>
          </w14:textOutline>
        </w:rPr>
        <w:t>说</w:t>
      </w:r>
      <w:r>
        <w:rPr>
          <w:rFonts w:ascii="Malgun Gothic" w:hAnsi="Malgun Gothic" w:eastAsia="Malgun Gothic" w:cs="Malgun Gothic"/>
          <w:spacing w:val="-12"/>
          <w:w w:val="92"/>
          <w:sz w:val="24"/>
          <w:szCs w:val="24"/>
          <w14:textOutline w14:w="1525" w14:cap="flat" w14:cmpd="sng">
            <w14:solidFill>
              <w14:srgbClr w14:val="000000"/>
            </w14:solidFill>
            <w14:prstDash w14:val="solid"/>
            <w14:miter w14:val="0"/>
          </w14:textOutline>
        </w:rPr>
        <w:t>明</w:t>
      </w:r>
    </w:p>
    <w:p>
      <w:pPr>
        <w:spacing w:before="144" w:line="287" w:lineRule="auto"/>
        <w:ind w:left="1" w:right="31" w:firstLine="578"/>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16.1由采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成立磋商小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由有</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关经济</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方面的</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评审专</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家和</w:t>
      </w:r>
      <w:r>
        <w:rPr>
          <w:rFonts w:ascii="Malgun Gothic" w:hAnsi="Malgun Gothic" w:eastAsia="Malgun Gothic" w:cs="Malgun Gothic"/>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人代表等</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数为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3人，其中</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评审专</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家人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不得少于磋商小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员总数</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的2/3。</w:t>
      </w:r>
    </w:p>
    <w:p>
      <w:pPr>
        <w:spacing w:line="502" w:lineRule="exact"/>
        <w:ind w:firstLine="580"/>
        <w:rPr>
          <w:rFonts w:ascii="Malgun Gothic" w:hAnsi="Malgun Gothic" w:eastAsia="Malgun Gothic" w:cs="Malgun Gothic"/>
          <w:sz w:val="24"/>
          <w:szCs w:val="24"/>
        </w:rPr>
      </w:pP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16.2磋商全</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程中</w:t>
      </w:r>
      <w:r>
        <w:rPr>
          <w:rFonts w:hint="eastAsia" w:ascii="Malgun Gothic" w:hAnsi="Malgun Gothic" w:eastAsia="宋体" w:cs="Malgun Gothic"/>
          <w:spacing w:val="-5"/>
          <w:w w:val="98"/>
          <w:position w:val="18"/>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委派法定代表人或授</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代理人</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加，授</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代理人</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须为</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本</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公司</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工。</w:t>
      </w:r>
    </w:p>
    <w:p>
      <w:pPr>
        <w:spacing w:before="141" w:line="180" w:lineRule="auto"/>
        <w:ind w:firstLine="20"/>
        <w:outlineLvl w:val="1"/>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17.磋商原</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则</w:t>
      </w:r>
    </w:p>
    <w:p>
      <w:pPr>
        <w:spacing w:before="201" w:line="180" w:lineRule="auto"/>
        <w:ind w:firstLine="570"/>
        <w:outlineLvl w:val="2"/>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17.1</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一性原</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组将</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按照</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一的磋商程序和磋商方法，用同一</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行磋商；</w:t>
      </w:r>
    </w:p>
    <w:p>
      <w:pPr>
        <w:spacing w:before="200" w:line="287" w:lineRule="auto"/>
        <w:ind w:left="15" w:right="65" w:firstLine="555"/>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17.2</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立性原</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：磋商工作在磋商小</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组内</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部</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立</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行，不受外界任何因素的干</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扰</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和影</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出具的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承担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任；</w:t>
      </w:r>
    </w:p>
    <w:p>
      <w:pPr>
        <w:spacing w:before="17" w:line="287" w:lineRule="auto"/>
        <w:ind w:left="5" w:right="65" w:firstLine="574"/>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17.3</w:t>
      </w:r>
      <w:r>
        <w:rPr>
          <w:rFonts w:ascii="Malgun Gothic" w:hAnsi="Malgun Gothic" w:eastAsia="Malgun Gothic" w:cs="Malgun Gothic"/>
          <w:spacing w:val="74"/>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合性原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组将综</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合分析、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商的各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按照</w:t>
      </w:r>
      <w:r>
        <w:rPr>
          <w:rFonts w:ascii="Malgun Gothic" w:hAnsi="Malgun Gothic" w:eastAsia="Malgun Gothic" w:cs="Malgun Gothic"/>
          <w:w w:val="10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p>
    <w:p>
      <w:pPr>
        <w:spacing w:before="15" w:line="287" w:lineRule="auto"/>
        <w:ind w:left="3" w:right="80" w:firstLine="576"/>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17.4保密性原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人或采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构将</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采取必要的措施，保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格保密的</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p>
    <w:p>
      <w:pPr>
        <w:spacing w:before="18" w:line="192" w:lineRule="auto"/>
        <w:ind w:firstLine="20"/>
        <w:outlineLvl w:val="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18.磋商程序、</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容</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.1供应商在响应文件中对本项目首次报价；</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.2磋商小组要对各供应商的资格性、递交的响应性文件的符合性进行审阅，以判定各供应商资格、响应性文件的有效性，审阅结束后，要确定进入最后报价磋商阶段的供应商名单；</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 部分，磋商小组应当及时以书面形式同时通知所有参加磋商的供应商。供应商应当按照 磋商文件的变动情况和磋商小组的要求重新提交响应文件，通过互联网使用 CA 数字证书登录“电子交易平台”上传。并由其法定代表人或项目负责人签字或者加盖公章， 由项目负责人签字的，应当附法定代表人授权书；</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4</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文件能够详细列明采购标的技术、服务要求的，磋商结束后，磋商小组应当要求所有实质性响应的供应商在规定时间30分钟内提交最后报价，若在规定时间内投标人没有按要求进行最后报价，则作自动弃权处理。 提交最后报价的供应商不得少于3家，最后报价是供应商响应文件的有效组成部分；</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5</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已提交响应文件的供应商，在提交最后报价之前，可以根据磋商情况退出磋商；</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6</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经磋商确定最终采购需求和提交最后报价的供应商后，由磋商小组采用综合 评分法对提交最后报价的供应商的响应文件和最后报价进行综合评分；</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7</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磋商小组根据综合评分情况，按照评审得分由高到低顺序推荐前三名为成交 候选供应商， 并编写评审报告。评审得分相同的，按照最后报价由低到高的顺序推荐。 评审得分且最后报价相同的，按照技术指标优劣顺序推荐；</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供需双方签订采购合同。</w:t>
      </w:r>
    </w:p>
    <w:p>
      <w:pPr>
        <w:spacing w:before="188" w:line="180" w:lineRule="auto"/>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1525" w14:cap="flat" w14:cmpd="sng">
            <w14:solidFill>
              <w14:srgbClr w14:val="000000"/>
            </w14:solidFill>
            <w14:prstDash w14:val="solid"/>
            <w14:miter w14:val="0"/>
          </w14:textOutline>
        </w:rPr>
        <w:t>19．</w:t>
      </w:r>
      <w:r>
        <w:rPr>
          <w:rFonts w:ascii="Microsoft JhengHei" w:hAnsi="Microsoft JhengHei" w:eastAsia="Microsoft JhengHei" w:cs="Microsoft JhengHei"/>
          <w:spacing w:val="-13"/>
          <w:w w:val="98"/>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3"/>
          <w:w w:val="98"/>
          <w:sz w:val="24"/>
          <w:szCs w:val="24"/>
          <w14:textOutline w14:w="1525" w14:cap="flat" w14:cmpd="sng">
            <w14:solidFill>
              <w14:srgbClr w14:val="000000"/>
            </w14:solidFill>
            <w14:prstDash w14:val="solid"/>
            <w14:miter w14:val="0"/>
          </w14:textOutline>
        </w:rPr>
        <w:t>性文件的澄</w:t>
      </w:r>
      <w:r>
        <w:rPr>
          <w:rFonts w:ascii="Microsoft JhengHei" w:hAnsi="Microsoft JhengHei" w:eastAsia="Microsoft JhengHei" w:cs="Microsoft JhengHei"/>
          <w:spacing w:val="-13"/>
          <w:w w:val="98"/>
          <w:sz w:val="24"/>
          <w:szCs w:val="24"/>
          <w14:textOutline w14:w="1525" w14:cap="flat" w14:cmpd="sng">
            <w14:solidFill>
              <w14:srgbClr w14:val="000000"/>
            </w14:solidFill>
            <w14:prstDash w14:val="solid"/>
            <w14:miter w14:val="0"/>
          </w14:textOutline>
        </w:rPr>
        <w:t>清</w:t>
      </w:r>
      <w:r>
        <w:rPr>
          <w:rFonts w:ascii="Malgun Gothic" w:hAnsi="Malgun Gothic" w:eastAsia="Malgun Gothic" w:cs="Malgun Gothic"/>
          <w:spacing w:val="-13"/>
          <w:w w:val="98"/>
          <w:sz w:val="24"/>
          <w:szCs w:val="24"/>
          <w14:textOutline w14:w="1525" w14:cap="flat" w14:cmpd="sng">
            <w14:solidFill>
              <w14:srgbClr w14:val="000000"/>
            </w14:solidFill>
            <w14:prstDash w14:val="solid"/>
            <w14:miter w14:val="0"/>
          </w14:textOutline>
        </w:rPr>
        <w:t>：</w:t>
      </w:r>
    </w:p>
    <w:p>
      <w:pPr>
        <w:spacing w:before="187" w:line="287" w:lineRule="auto"/>
        <w:ind w:left="2" w:right="66" w:firstLine="496"/>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19.1磋商小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对响应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文件有效性、完整性和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程度</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审查时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可以要求供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对</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性文件中含</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不明确、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类问题</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表述不一致或者有明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文字和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算</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错误</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容等作必</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要的澄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明或者更正，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明或者更正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面形式,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由法定代表人或其</w:t>
      </w:r>
    </w:p>
    <w:p>
      <w:pPr>
        <w:spacing w:before="2" w:line="204" w:lineRule="auto"/>
        <w:ind w:firstLine="5"/>
        <w:rPr>
          <w:rFonts w:ascii="Malgun Gothic" w:hAnsi="Malgun Gothic" w:eastAsia="Malgun Gothic" w:cs="Malgun Gothic"/>
          <w:sz w:val="24"/>
          <w:szCs w:val="24"/>
        </w:rPr>
      </w:pP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字或者加盖公章，由</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字的，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附法定代表人授</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权书</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before="140" w:line="288" w:lineRule="auto"/>
        <w:ind w:right="32" w:firstLine="498"/>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19.2澄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明或者更正</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作</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容的一部分。澄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明不得超出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件的范</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或者改</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变响应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商拒不按照要求</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2" w:line="204" w:lineRule="auto"/>
        <w:ind w:firstLine="4"/>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明的，磋商小</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可拒</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绝该</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文件。</w:t>
      </w:r>
    </w:p>
    <w:p>
      <w:pPr>
        <w:spacing w:before="144" w:line="287" w:lineRule="auto"/>
        <w:ind w:left="3" w:right="50" w:firstLine="495"/>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19.3如磋商小</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一致</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认为</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某</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价明</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不合理，有降低</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量、不能</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诚</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信履行的</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可能</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权决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定是否通知供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商限期</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面解</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或提供相</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关证</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明材料。若已要</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求，而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定期限</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未做出解</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、作出的解</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不合理或不能提供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明材料的，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取得一致意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后，可拒</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绝该报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w:t>
      </w:r>
    </w:p>
    <w:p>
      <w:pPr>
        <w:spacing w:before="3" w:line="201" w:lineRule="auto"/>
        <w:ind w:firstLine="4"/>
        <w:outlineLvl w:val="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20.</w:t>
      </w:r>
      <w:r>
        <w:rPr>
          <w:rFonts w:ascii="Malgun Gothic" w:hAnsi="Malgun Gothic" w:eastAsia="Malgun Gothic" w:cs="Malgun Gothic"/>
          <w:spacing w:val="58"/>
          <w:w w:val="101"/>
          <w:sz w:val="24"/>
          <w:szCs w:val="24"/>
        </w:rPr>
        <w:t xml:space="preserve"> </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非</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专门</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面向中小企</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监狱</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或</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残</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位采</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购项</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目价格</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评议</w:t>
      </w:r>
    </w:p>
    <w:p>
      <w:pPr>
        <w:spacing w:before="150" w:line="287" w:lineRule="auto"/>
        <w:ind w:right="66" w:firstLine="483"/>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20.1小型和微型企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加非</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专门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面向中小企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企</w:t>
      </w:r>
      <w:r>
        <w:rPr>
          <w:rFonts w:ascii="Malgun Gothic" w:hAnsi="Malgun Gothic" w:eastAsia="Malgun Gothic" w:cs="Malgun Gothic"/>
          <w:spacing w:val="29"/>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目，提供本企</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制造的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品、承担的工程或者服</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或者提供</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其他小型和微型企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位制造的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加磋商的，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予《供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知前附表》确定比例</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行价格扣除，用扣除后的价格</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参与评审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品不包括使用</w:t>
      </w:r>
    </w:p>
    <w:p>
      <w:pPr>
        <w:spacing w:before="101" w:line="288" w:lineRule="auto"/>
        <w:ind w:left="3" w:right="87" w:firstLine="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大型企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册</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品、使用非</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册</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物或非</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生</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货</w:t>
      </w:r>
      <w:r>
        <w:rPr>
          <w:rFonts w:ascii="Microsoft JhengHei" w:hAnsi="Microsoft JhengHei" w:eastAsia="Microsoft JhengHei" w:cs="Microsoft JhengHei"/>
          <w:spacing w:val="3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物。</w:t>
      </w:r>
    </w:p>
    <w:p>
      <w:pPr>
        <w:spacing w:before="5" w:line="287" w:lineRule="auto"/>
        <w:ind w:left="4" w:firstLine="481"/>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20.2提供本企</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制造的</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品、承担的工程或者服</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的供</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出具《中小企</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明函》、</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明函》或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明文件等原件。提供其他小型和微型企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位制造的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品的，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出具所提供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品制造企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的《中小企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函》、《</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明函》或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明文件等原件，否</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予价格</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扣除。</w:t>
      </w:r>
    </w:p>
    <w:p>
      <w:pPr>
        <w:spacing w:before="147" w:line="287" w:lineRule="auto"/>
        <w:ind w:left="3" w:right="87" w:firstLine="48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20.3</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小型、微型企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大中型企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和其他自然人、法人或者其他</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组织组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合体共同</w:t>
      </w:r>
      <w:r>
        <w:rPr>
          <w:rFonts w:ascii="Malgun Gothic" w:hAnsi="Malgun Gothic" w:eastAsia="Malgun Gothic" w:cs="Malgun Gothic"/>
          <w:spacing w:val="29"/>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加非</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专门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面向中小企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的政府采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协议</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中小型、微型企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协议</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合同金</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占</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协</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议</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30%以上的，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合体《供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知前附表》确定比例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行价格扣除。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体各方均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小型、微型企</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予</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合体按比例</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行价格扣除。</w:t>
      </w:r>
    </w:p>
    <w:p>
      <w:pPr>
        <w:spacing w:before="4" w:line="287" w:lineRule="auto"/>
        <w:ind w:left="7" w:right="87" w:firstLine="479"/>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20.4</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于未按</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定提供《中小企</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明函》</w:t>
      </w:r>
      <w:r>
        <w:rPr>
          <w:rFonts w:hint="eastAsia" w:ascii="Malgun Gothic" w:hAnsi="Malgun Gothic" w:eastAsia="宋体" w:cs="Malgun Gothic"/>
          <w:spacing w:val="6"/>
          <w:w w:val="101"/>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明函》或</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监狱</w:t>
      </w:r>
      <w:r>
        <w:rPr>
          <w:rFonts w:ascii="Microsoft JhengHei" w:hAnsi="Microsoft JhengHei" w:eastAsia="Microsoft JhengHei" w:cs="Microsoft JhengHei"/>
          <w:spacing w:val="9"/>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明文件等原件，或</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容不能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明所提供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品、承担的工程或者服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业属</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于小型和微型企</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位的，不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予价格扣除。</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于小型、微型企</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的，不重</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享受政策。</w:t>
      </w:r>
    </w:p>
    <w:p>
      <w:pPr>
        <w:spacing w:before="141" w:line="180" w:lineRule="auto"/>
        <w:ind w:firstLine="6"/>
        <w:outlineLvl w:val="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21.确定成交供</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商的原</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则</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及</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准方法</w:t>
      </w:r>
    </w:p>
    <w:p>
      <w:pPr>
        <w:spacing w:before="185" w:line="502" w:lineRule="exact"/>
        <w:ind w:firstLine="566"/>
        <w:rPr>
          <w:rFonts w:ascii="Malgun Gothic" w:hAnsi="Malgun Gothic" w:eastAsia="Malgun Gothic" w:cs="Malgun Gothic"/>
          <w:sz w:val="24"/>
          <w:szCs w:val="24"/>
        </w:rPr>
      </w:pPr>
      <w:r>
        <w:rPr>
          <w:rFonts w:ascii="Microsoft JhengHei" w:hAnsi="Microsoft JhengHei" w:eastAsia="Microsoft JhengHei" w:cs="Microsoft JhengHei"/>
          <w:spacing w:val="14"/>
          <w:position w:val="18"/>
          <w:sz w:val="24"/>
          <w:szCs w:val="24"/>
          <w14:textOutline w14:w="3175" w14:cap="flat" w14:cmpd="sng">
            <w14:solidFill>
              <w14:srgbClr w14:val="000000"/>
            </w14:solidFill>
            <w14:prstDash w14:val="solid"/>
            <w14:miter w14:val="0"/>
          </w14:textOutline>
        </w:rPr>
        <w:t>详见竞争</w:t>
      </w:r>
      <w:r>
        <w:rPr>
          <w:rFonts w:ascii="Malgun Gothic" w:hAnsi="Malgun Gothic" w:eastAsia="Malgun Gothic" w:cs="Malgun Gothic"/>
          <w:spacing w:val="14"/>
          <w:position w:val="18"/>
          <w:sz w:val="24"/>
          <w:szCs w:val="24"/>
          <w14:textOutline w14:w="3175" w14:cap="flat" w14:cmpd="sng">
            <w14:solidFill>
              <w14:srgbClr w14:val="000000"/>
            </w14:solidFill>
            <w14:prstDash w14:val="solid"/>
            <w14:miter w14:val="0"/>
          </w14:textOutline>
        </w:rPr>
        <w:t>性磋商文件第六部分“磋商</w:t>
      </w:r>
      <w:r>
        <w:rPr>
          <w:rFonts w:ascii="Microsoft JhengHei" w:hAnsi="Microsoft JhengHei" w:eastAsia="Microsoft JhengHei" w:cs="Microsoft JhengHei"/>
          <w:spacing w:val="14"/>
          <w:position w:val="18"/>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4"/>
          <w:position w:val="18"/>
          <w:sz w:val="24"/>
          <w:szCs w:val="24"/>
          <w14:textOutline w14:w="3175" w14:cap="flat" w14:cmpd="sng">
            <w14:solidFill>
              <w14:srgbClr w14:val="000000"/>
            </w14:solidFill>
            <w14:prstDash w14:val="solid"/>
            <w14:miter w14:val="0"/>
          </w14:textOutline>
        </w:rPr>
        <w:t>法”。</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5"/>
          <w:w w:val="103"/>
          <w:sz w:val="24"/>
          <w:szCs w:val="24"/>
          <w14:textOutline w14:w="1525" w14:cap="flat" w14:cmpd="sng">
            <w14:solidFill>
              <w14:srgbClr w14:val="000000"/>
            </w14:solidFill>
            <w14:prstDash w14:val="solid"/>
            <w14:miter w14:val="0"/>
          </w14:textOutline>
        </w:rPr>
        <w:t>F.授予合同</w:t>
      </w:r>
    </w:p>
    <w:p>
      <w:pPr>
        <w:spacing w:before="145" w:line="180" w:lineRule="auto"/>
        <w:ind w:firstLine="6"/>
        <w:outlineLvl w:val="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22.成交通知</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和</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签订</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合同</w:t>
      </w:r>
    </w:p>
    <w:p>
      <w:pPr>
        <w:spacing w:before="181" w:line="288" w:lineRule="auto"/>
        <w:ind w:left="3" w:right="87" w:firstLine="69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22.1确定成交供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商后,由分散采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向成交供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《成交通知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》，成交供</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于《成交通知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签发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之日起三日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取《成交通知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28"/>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在成交通知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书发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出之日起30日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按照磋商文件确定的合同文本以及采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格型</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量、技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要求等事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项签订</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合同。《成交通知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竞</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争</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性磋商文件（包括澄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文件）</w:t>
      </w:r>
      <w:r>
        <w:rPr>
          <w:rFonts w:hint="eastAsia" w:ascii="Malgun Gothic" w:hAnsi="Malgun Gothic" w:eastAsia="宋体" w:cs="Malgun Gothic"/>
          <w:spacing w:val="-10"/>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及成交供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性文件等，均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为签订</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合同的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依据。成交通知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人和成交供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商均具有法律效力。</w:t>
      </w:r>
    </w:p>
    <w:p>
      <w:pPr>
        <w:spacing w:before="142" w:line="180" w:lineRule="auto"/>
        <w:ind w:firstLine="566"/>
        <w:outlineLvl w:val="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22.2成交供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合同后，</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迅速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组织货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源保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如期供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p>
      <w:pPr>
        <w:spacing w:before="187" w:line="287" w:lineRule="auto"/>
        <w:ind w:left="6" w:right="85" w:firstLine="559"/>
        <w:rPr>
          <w:rFonts w:ascii="Malgun Gothic" w:hAnsi="Malgun Gothic" w:eastAsia="Malgun Gothic" w:cs="Malgun Gothic"/>
          <w:sz w:val="24"/>
          <w:szCs w:val="24"/>
        </w:rPr>
      </w:pP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22.3本</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目不允</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许</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拟</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在成交后</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成交</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目交由他人完成,成交供</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商不得采用</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分包的形式履行合同。否</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人有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权终</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止合同，成交供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商的履</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不予退</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还</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1"/>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转</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包或分包造成采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失的，成交供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还应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承担相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应赔偿责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任。</w:t>
      </w:r>
    </w:p>
    <w:p>
      <w:pPr>
        <w:spacing w:before="183" w:line="288" w:lineRule="auto"/>
        <w:ind w:left="3" w:right="42" w:firstLine="56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22.4</w:t>
      </w:r>
      <w:r>
        <w:rPr>
          <w:rFonts w:ascii="Malgun Gothic" w:hAnsi="Malgun Gothic" w:eastAsia="Malgun Gothic" w:cs="Malgun Gothic"/>
          <w:spacing w:val="7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商不按照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性磋商文件和成交供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性文件确定的事</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项签订</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合同或者另行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背离合同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容的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协议</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的或成交通知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书发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出后无正</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理由</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不</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合同，若</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人造成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失的，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予</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赔偿</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购监</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督管理部</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权处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成交金</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的5-10‰</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款、列入不良行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、1-3年</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禁止</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予公告，</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法所得，建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议</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工商机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吊</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销营业执</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照、直至追究刑事</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任。</w:t>
      </w:r>
    </w:p>
    <w:p>
      <w:pPr>
        <w:spacing w:before="143" w:line="287" w:lineRule="auto"/>
        <w:ind w:left="4" w:firstLine="51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22.5采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人不按照磋商文件和成交供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性文件确定的事</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项签订</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合同，</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商另行背离合同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容的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协议</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的；成交通知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出后无正</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理由不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交供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合同的；政府采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督管理部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权责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令限期改正、警告</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予以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对</w:t>
      </w:r>
    </w:p>
    <w:p>
      <w:pPr>
        <w:spacing w:before="1" w:line="204" w:lineRule="auto"/>
        <w:ind w:firstLine="3"/>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直接</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的主管和其他直接人</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员给</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予</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商造成</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失的，</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予</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赔偿</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w:t>
      </w:r>
    </w:p>
    <w:p>
      <w:pPr>
        <w:spacing w:before="140" w:line="288" w:lineRule="auto"/>
        <w:ind w:left="3" w:right="47" w:firstLine="48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22.6成交供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商拒</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绝签订</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合同的，采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把排名第二的成交候</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商作</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并签订</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合同（以此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推</w:t>
      </w:r>
      <w:r>
        <w:rPr>
          <w:rFonts w:ascii="Malgun Gothic" w:hAnsi="Malgun Gothic" w:eastAsia="Malgun Gothic" w:cs="Malgun Gothic"/>
          <w:spacing w:val="-6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6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也可以重新</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展采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。拒</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绝签订</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p>
    <w:p>
      <w:pPr>
        <w:spacing w:before="2" w:line="204" w:lineRule="auto"/>
        <w:rPr>
          <w:rFonts w:ascii="Malgun Gothic" w:hAnsi="Malgun Gothic" w:eastAsia="Malgun Gothic" w:cs="Malgun Gothic"/>
          <w:sz w:val="24"/>
          <w:szCs w:val="24"/>
        </w:rPr>
      </w:pP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合同的成交供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商不得</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对该项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目重新</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展的采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140" w:line="288" w:lineRule="auto"/>
        <w:ind w:left="2" w:right="47" w:firstLine="48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22.7政府采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合同适用合同法。采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人和供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商之</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的在合同中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利和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6"/>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双</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方均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应诚实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守信全面履行，否</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则违约</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承担</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违约责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并赔偿对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失。</w:t>
      </w:r>
    </w:p>
    <w:p>
      <w:pPr>
        <w:spacing w:before="2" w:line="204" w:lineRule="auto"/>
        <w:ind w:firstLine="4"/>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23.保密及其</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它</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注意事</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项</w:t>
      </w:r>
    </w:p>
    <w:p>
      <w:pPr>
        <w:spacing w:before="141" w:line="503" w:lineRule="exact"/>
        <w:ind w:firstLine="564"/>
        <w:rPr>
          <w:rFonts w:ascii="Malgun Gothic" w:hAnsi="Malgun Gothic" w:eastAsia="Malgun Gothic" w:cs="Malgun Gothic"/>
          <w:sz w:val="24"/>
          <w:szCs w:val="24"/>
        </w:rPr>
      </w:pP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23.1磋商小</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组将</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在有</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关监</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督部</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监</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督下，</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严</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格依照《政府采</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法》和相</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磋商程序</w:t>
      </w:r>
    </w:p>
    <w:p>
      <w:pPr>
        <w:spacing w:before="1" w:line="204" w:lineRule="auto"/>
        <w:ind w:firstLine="2"/>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展工作。</w:t>
      </w:r>
    </w:p>
    <w:p>
      <w:pPr>
        <w:spacing w:before="140" w:line="288" w:lineRule="auto"/>
        <w:ind w:left="1" w:right="61" w:firstLine="56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23.2在磋商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程中，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加磋商的任何一方不得透露</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磋商有</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的其他供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术资</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料、价格和其他信息。</w:t>
      </w:r>
    </w:p>
    <w:p>
      <w:pPr>
        <w:spacing w:before="3" w:line="287" w:lineRule="auto"/>
        <w:ind w:left="3" w:right="61" w:firstLine="56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23.3在磋商期</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商不得向磋商小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或有</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工作人</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员询问</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正在</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行的磋商情</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行在影</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果的活</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line="502" w:lineRule="exact"/>
        <w:ind w:firstLine="564"/>
        <w:rPr>
          <w:rFonts w:ascii="Malgun Gothic" w:hAnsi="Malgun Gothic" w:eastAsia="Malgun Gothic" w:cs="Malgun Gothic"/>
          <w:sz w:val="24"/>
          <w:szCs w:val="24"/>
        </w:rPr>
      </w:pPr>
      <w:r>
        <w:rPr>
          <w:rFonts w:ascii="Malgun Gothic" w:hAnsi="Malgun Gothic" w:eastAsia="Malgun Gothic" w:cs="Malgun Gothic"/>
          <w:spacing w:val="-5"/>
          <w:w w:val="99"/>
          <w:position w:val="18"/>
          <w:sz w:val="24"/>
          <w:szCs w:val="24"/>
          <w14:textOutline w14:w="3175" w14:cap="flat" w14:cmpd="sng">
            <w14:solidFill>
              <w14:srgbClr w14:val="000000"/>
            </w14:solidFill>
            <w14:prstDash w14:val="solid"/>
            <w14:miter w14:val="0"/>
          </w14:textOutline>
        </w:rPr>
        <w:t>23.4磋商小</w:t>
      </w:r>
      <w:r>
        <w:rPr>
          <w:rFonts w:ascii="Microsoft JhengHei" w:hAnsi="Microsoft JhengHei" w:eastAsia="Microsoft JhengHei" w:cs="Microsoft JhengHei"/>
          <w:spacing w:val="-5"/>
          <w:w w:val="99"/>
          <w:position w:val="18"/>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w w:val="99"/>
          <w:position w:val="18"/>
          <w:sz w:val="24"/>
          <w:szCs w:val="24"/>
          <w14:textOutline w14:w="3175" w14:cap="flat" w14:cmpd="sng">
            <w14:solidFill>
              <w14:srgbClr w14:val="000000"/>
            </w14:solidFill>
            <w14:prstDash w14:val="solid"/>
            <w14:miter w14:val="0"/>
          </w14:textOutline>
        </w:rPr>
        <w:t>不向磋商供</w:t>
      </w:r>
      <w:r>
        <w:rPr>
          <w:rFonts w:ascii="Microsoft JhengHei" w:hAnsi="Microsoft JhengHei" w:eastAsia="Microsoft JhengHei" w:cs="Microsoft JhengHei"/>
          <w:spacing w:val="-5"/>
          <w:w w:val="99"/>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position w:val="18"/>
          <w:sz w:val="24"/>
          <w:szCs w:val="24"/>
          <w14:textOutline w14:w="3175" w14:cap="flat" w14:cmpd="sng">
            <w14:solidFill>
              <w14:srgbClr w14:val="000000"/>
            </w14:solidFill>
            <w14:prstDash w14:val="solid"/>
            <w14:miter w14:val="0"/>
          </w14:textOutline>
        </w:rPr>
        <w:t>商解</w:t>
      </w:r>
      <w:r>
        <w:rPr>
          <w:rFonts w:ascii="Microsoft JhengHei" w:hAnsi="Microsoft JhengHei" w:eastAsia="Microsoft JhengHei" w:cs="Microsoft JhengHei"/>
          <w:spacing w:val="-5"/>
          <w:w w:val="99"/>
          <w:position w:val="18"/>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5"/>
          <w:w w:val="99"/>
          <w:position w:val="18"/>
          <w:sz w:val="24"/>
          <w:szCs w:val="24"/>
          <w14:textOutline w14:w="3175" w14:cap="flat" w14:cmpd="sng">
            <w14:solidFill>
              <w14:srgbClr w14:val="000000"/>
            </w14:solidFill>
            <w14:prstDash w14:val="solid"/>
            <w14:miter w14:val="0"/>
          </w14:textOutline>
        </w:rPr>
        <w:t>未成交的原因，不退</w:t>
      </w:r>
      <w:r>
        <w:rPr>
          <w:rFonts w:ascii="Microsoft JhengHei" w:hAnsi="Microsoft JhengHei" w:eastAsia="Microsoft JhengHei" w:cs="Microsoft JhengHei"/>
          <w:spacing w:val="-5"/>
          <w:w w:val="99"/>
          <w:position w:val="18"/>
          <w:sz w:val="24"/>
          <w:szCs w:val="24"/>
          <w14:textOutline w14:w="3175" w14:cap="flat" w14:cmpd="sng">
            <w14:solidFill>
              <w14:srgbClr w14:val="000000"/>
            </w14:solidFill>
            <w14:prstDash w14:val="solid"/>
            <w14:miter w14:val="0"/>
          </w14:textOutline>
        </w:rPr>
        <w:t>还响应</w:t>
      </w:r>
      <w:r>
        <w:rPr>
          <w:rFonts w:ascii="Malgun Gothic" w:hAnsi="Malgun Gothic" w:eastAsia="Malgun Gothic" w:cs="Malgun Gothic"/>
          <w:spacing w:val="-5"/>
          <w:w w:val="99"/>
          <w:position w:val="18"/>
          <w:sz w:val="24"/>
          <w:szCs w:val="24"/>
          <w14:textOutline w14:w="3175" w14:cap="flat" w14:cmpd="sng">
            <w14:solidFill>
              <w14:srgbClr w14:val="000000"/>
            </w14:solidFill>
            <w14:prstDash w14:val="solid"/>
            <w14:miter w14:val="0"/>
          </w14:textOutline>
        </w:rPr>
        <w:t>性文件。</w:t>
      </w:r>
    </w:p>
    <w:p>
      <w:pPr>
        <w:spacing w:before="2" w:line="204" w:lineRule="auto"/>
        <w:ind w:firstLine="4"/>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24.腐</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败</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或欺</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诈</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行</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为</w:t>
      </w:r>
    </w:p>
    <w:p>
      <w:pPr>
        <w:spacing w:before="140" w:line="287" w:lineRule="auto"/>
        <w:ind w:left="5" w:right="64" w:firstLine="554"/>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在采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和合同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施期</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，要求采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人以及供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商遵守最高的道德</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此，特定</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义</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如下</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词汇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3" w:line="287" w:lineRule="auto"/>
        <w:ind w:left="2" w:right="57" w:firstLine="561"/>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24.1“腐</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败</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”是指在采</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或合同</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行期</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提供</w:t>
      </w:r>
      <w:r>
        <w:rPr>
          <w:rFonts w:hint="eastAsia" w:ascii="Malgun Gothic" w:hAnsi="Malgun Gothic" w:eastAsia="宋体" w:cs="Malgun Gothic"/>
          <w:spacing w:val="6"/>
          <w:w w:val="101"/>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予、接受或索要任何有</w:t>
      </w:r>
      <w:r>
        <w:rPr>
          <w:rFonts w:ascii="Malgun Gothic" w:hAnsi="Malgun Gothic" w:eastAsia="Malgun Gothic" w:cs="Malgun Gothic"/>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值</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的物品，</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而影</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职</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工作的行</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w:t>
      </w:r>
    </w:p>
    <w:p>
      <w:pPr>
        <w:spacing w:before="101" w:line="288" w:lineRule="auto"/>
        <w:ind w:left="17" w:right="62" w:firstLine="54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24.2“欺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诈</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”是指通</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伪证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影</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或合同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害采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人利益</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；也包括供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商之</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串通（在提交</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性文件之前或之后</w:t>
      </w:r>
      <w:r>
        <w:rPr>
          <w:rFonts w:ascii="Malgun Gothic" w:hAnsi="Malgun Gothic" w:eastAsia="Malgun Gothic" w:cs="Malgun Gothic"/>
          <w:spacing w:val="-6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地使采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程失去</w:t>
      </w:r>
    </w:p>
    <w:p>
      <w:pPr>
        <w:spacing w:before="1" w:line="204" w:lineRule="auto"/>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而使采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人无法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的自由</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获</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得利益的行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143" w:line="287" w:lineRule="auto"/>
        <w:ind w:right="67" w:firstLine="559"/>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24.3如果</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商在政府采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目的采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程或合同的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程中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了腐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或欺</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诈</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则会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宣布</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商在1-3年</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禁止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。如果</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被推荐的成</w:t>
      </w:r>
      <w:r>
        <w:rPr>
          <w:rFonts w:ascii="Malgun Gothic" w:hAnsi="Malgun Gothic" w:eastAsia="Malgun Gothic" w:cs="Malgun Gothic"/>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交供</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则将</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同</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取消其成交</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格。</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25.促</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监狱</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残</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发</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展政策</w:t>
      </w:r>
    </w:p>
    <w:p>
      <w:pPr>
        <w:spacing w:before="141" w:line="503" w:lineRule="exact"/>
        <w:ind w:firstLine="560"/>
        <w:rPr>
          <w:rFonts w:ascii="Malgun Gothic" w:hAnsi="Malgun Gothic" w:eastAsia="Malgun Gothic" w:cs="Malgun Gothic"/>
          <w:sz w:val="24"/>
          <w:szCs w:val="24"/>
        </w:rPr>
      </w:pP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25.1中小企</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（含中型</w:t>
      </w:r>
      <w:r>
        <w:rPr>
          <w:rFonts w:hint="eastAsia" w:ascii="Malgun Gothic" w:hAnsi="Malgun Gothic" w:eastAsia="宋体" w:cs="Malgun Gothic"/>
          <w:spacing w:val="4"/>
          <w:position w:val="18"/>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小型、微型</w:t>
      </w:r>
      <w:r>
        <w:rPr>
          <w:rFonts w:ascii="Malgun Gothic" w:hAnsi="Malgun Gothic" w:eastAsia="Malgun Gothic" w:cs="Malgun Gothic"/>
          <w:spacing w:val="-50"/>
          <w:position w:val="1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position w:val="18"/>
          <w:sz w:val="24"/>
          <w:szCs w:val="24"/>
        </w:rPr>
        <w:t xml:space="preserve"> </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根据《政府采</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促</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业发</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展</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法》</w:t>
      </w:r>
    </w:p>
    <w:p>
      <w:pPr>
        <w:spacing w:before="1" w:line="204" w:lineRule="auto"/>
        <w:ind w:firstLine="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财库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〔2011〕181</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符合中小企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业划</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准（工信部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[2011]300</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2"/>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141" w:line="287" w:lineRule="auto"/>
        <w:ind w:right="43" w:firstLine="560"/>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25.2</w:t>
      </w:r>
      <w:r>
        <w:rPr>
          <w:rFonts w:ascii="Malgun Gothic" w:hAnsi="Malgun Gothic" w:eastAsia="Malgun Gothic" w:cs="Malgun Gothic"/>
          <w:spacing w:val="84"/>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：符合《</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于政府采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支持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展有</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关问题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的通知》（</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财库</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〔2014〕</w:t>
      </w:r>
      <w:r>
        <w:rPr>
          <w:rFonts w:ascii="Malgun Gothic" w:hAnsi="Malgun Gothic" w:eastAsia="Malgun Gothic" w:cs="Malgun Gothic"/>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68</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1"/>
          <w:sz w:val="24"/>
          <w:szCs w:val="24"/>
        </w:rPr>
        <w:t xml:space="preserve"> </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定的企</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2" w:line="287" w:lineRule="auto"/>
        <w:ind w:left="86" w:right="62" w:firstLine="473"/>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25.3</w:t>
      </w:r>
      <w:r>
        <w:rPr>
          <w:rFonts w:ascii="Malgun Gothic" w:hAnsi="Malgun Gothic" w:eastAsia="Malgun Gothic" w:cs="Malgun Gothic"/>
          <w:spacing w:val="78"/>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位：符合《</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于促</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进残</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疾人就</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政策的通知》（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财库</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〔2018〕141</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p>
    <w:p>
      <w:pPr>
        <w:sectPr>
          <w:footerReference r:id="rId12" w:type="default"/>
          <w:pgSz w:w="11907" w:h="16839"/>
          <w:pgMar w:top="1431" w:right="1116" w:bottom="1041" w:left="1208" w:header="0" w:footer="922" w:gutter="0"/>
          <w:pgNumType w:fmt="decimal"/>
          <w:cols w:space="720" w:num="1"/>
        </w:sectPr>
      </w:pPr>
    </w:p>
    <w:p>
      <w:pPr>
        <w:spacing w:before="116" w:line="180" w:lineRule="auto"/>
        <w:ind w:firstLine="3712"/>
        <w:rPr>
          <w:rFonts w:ascii="Microsoft JhengHei" w:hAnsi="Microsoft JhengHei" w:eastAsia="Microsoft JhengHei" w:cs="Microsoft JhengHei"/>
          <w:sz w:val="28"/>
          <w:szCs w:val="28"/>
        </w:rPr>
      </w:pPr>
      <w:bookmarkStart w:id="1" w:name="_bookmark4"/>
      <w:bookmarkEnd w:id="1"/>
      <w:r>
        <w:rPr>
          <w:rFonts w:ascii="Malgun Gothic" w:hAnsi="Malgun Gothic" w:eastAsia="Malgun Gothic" w:cs="Malgun Gothic"/>
          <w:spacing w:val="-3"/>
          <w:sz w:val="28"/>
          <w:szCs w:val="28"/>
          <w14:textOutline w14:w="1786" w14:cap="flat" w14:cmpd="sng">
            <w14:solidFill>
              <w14:srgbClr w14:val="000000"/>
            </w14:solidFill>
            <w14:prstDash w14:val="solid"/>
            <w14:miter w14:val="0"/>
          </w14:textOutline>
        </w:rPr>
        <w:t>第四部分</w:t>
      </w:r>
      <w:r>
        <w:rPr>
          <w:rFonts w:ascii="Malgun Gothic" w:hAnsi="Malgun Gothic" w:eastAsia="Malgun Gothic" w:cs="Malgun Gothic"/>
          <w:spacing w:val="59"/>
          <w:sz w:val="28"/>
          <w:szCs w:val="28"/>
        </w:rPr>
        <w:t xml:space="preserve"> </w:t>
      </w:r>
      <w:r>
        <w:rPr>
          <w:rFonts w:ascii="Malgun Gothic" w:hAnsi="Malgun Gothic" w:eastAsia="Malgun Gothic" w:cs="Malgun Gothic"/>
          <w:spacing w:val="-3"/>
          <w:sz w:val="28"/>
          <w:szCs w:val="28"/>
          <w14:textOutline w14:w="1786" w14:cap="flat" w14:cmpd="sng">
            <w14:solidFill>
              <w14:srgbClr w14:val="000000"/>
            </w14:solidFill>
            <w14:prstDash w14:val="solid"/>
            <w14:miter w14:val="0"/>
          </w14:textOutline>
        </w:rPr>
        <w:t>合同</w:t>
      </w:r>
      <w:r>
        <w:rPr>
          <w:rFonts w:ascii="Microsoft JhengHei" w:hAnsi="Microsoft JhengHei" w:eastAsia="Microsoft JhengHei" w:cs="Microsoft JhengHei"/>
          <w:spacing w:val="-3"/>
          <w:sz w:val="28"/>
          <w:szCs w:val="28"/>
          <w14:textOutline w14:w="1786" w14:cap="flat" w14:cmpd="sng">
            <w14:solidFill>
              <w14:srgbClr w14:val="000000"/>
            </w14:solidFill>
            <w14:prstDash w14:val="solid"/>
            <w14:miter w14:val="0"/>
          </w14:textOutline>
        </w:rPr>
        <w:t>书</w:t>
      </w:r>
    </w:p>
    <w:p>
      <w:pPr>
        <w:spacing w:line="372" w:lineRule="auto"/>
        <w:rPr>
          <w:rFonts w:ascii="Malgun Gothic"/>
          <w:sz w:val="21"/>
        </w:rPr>
      </w:pPr>
    </w:p>
    <w:p>
      <w:pPr>
        <w:spacing w:before="103" w:line="206" w:lineRule="auto"/>
        <w:ind w:right="108" w:firstLine="519"/>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（根据《政府采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法》和《中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人民共和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民法典》相</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关规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110"/>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人和中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利和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按照平等、自愿的原</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以合同方式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定。此合同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书仅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作</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为签订</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正式合同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考。）</w:t>
      </w:r>
    </w:p>
    <w:p>
      <w:pPr>
        <w:spacing w:before="133" w:line="545" w:lineRule="exact"/>
        <w:ind w:firstLine="484"/>
        <w:rPr>
          <w:rFonts w:ascii="Malgun Gothic" w:hAnsi="Malgun Gothic" w:eastAsia="Malgun Gothic" w:cs="Malgun Gothic"/>
          <w:sz w:val="24"/>
          <w:szCs w:val="24"/>
        </w:rPr>
      </w:pPr>
      <w:r>
        <w:rPr>
          <w:rFonts w:ascii="Microsoft JhengHei" w:hAnsi="Microsoft JhengHei" w:eastAsia="Microsoft JhengHei" w:cs="Microsoft JhengHei"/>
          <w:spacing w:val="-3"/>
          <w:position w:val="21"/>
          <w:sz w:val="24"/>
          <w:szCs w:val="24"/>
          <w14:textOutline w14:w="1525" w14:cap="flat" w14:cmpd="sng">
            <w14:solidFill>
              <w14:srgbClr w14:val="000000"/>
            </w14:solidFill>
            <w14:prstDash w14:val="solid"/>
            <w14:miter w14:val="0"/>
          </w14:textOutline>
        </w:rPr>
        <w:t>项</w:t>
      </w:r>
      <w:r>
        <w:rPr>
          <w:rFonts w:ascii="Malgun Gothic" w:hAnsi="Malgun Gothic" w:eastAsia="Malgun Gothic" w:cs="Malgun Gothic"/>
          <w:spacing w:val="-3"/>
          <w:position w:val="21"/>
          <w:sz w:val="24"/>
          <w:szCs w:val="24"/>
          <w14:textOutline w14:w="1525" w14:cap="flat" w14:cmpd="sng">
            <w14:solidFill>
              <w14:srgbClr w14:val="000000"/>
            </w14:solidFill>
            <w14:prstDash w14:val="solid"/>
            <w14:miter w14:val="0"/>
          </w14:textOutline>
        </w:rPr>
        <w:t>目名</w:t>
      </w:r>
      <w:r>
        <w:rPr>
          <w:rFonts w:ascii="Microsoft JhengHei" w:hAnsi="Microsoft JhengHei" w:eastAsia="Microsoft JhengHei" w:cs="Microsoft JhengHei"/>
          <w:spacing w:val="-3"/>
          <w:position w:val="21"/>
          <w:sz w:val="24"/>
          <w:szCs w:val="24"/>
          <w14:textOutline w14:w="1525" w14:cap="flat" w14:cmpd="sng">
            <w14:solidFill>
              <w14:srgbClr w14:val="000000"/>
            </w14:solidFill>
            <w14:prstDash w14:val="solid"/>
            <w14:miter w14:val="0"/>
          </w14:textOutline>
        </w:rPr>
        <w:t>称</w:t>
      </w:r>
      <w:r>
        <w:rPr>
          <w:rFonts w:ascii="Malgun Gothic" w:hAnsi="Malgun Gothic" w:eastAsia="Malgun Gothic" w:cs="Malgun Gothic"/>
          <w:spacing w:val="-3"/>
          <w:position w:val="21"/>
          <w:sz w:val="24"/>
          <w:szCs w:val="24"/>
          <w14:textOutline w14:w="1525" w14:cap="flat" w14:cmpd="sng">
            <w14:solidFill>
              <w14:srgbClr w14:val="000000"/>
            </w14:solidFill>
            <w14:prstDash w14:val="solid"/>
            <w14:miter w14:val="0"/>
          </w14:textOutline>
        </w:rPr>
        <w:t>：</w:t>
      </w:r>
    </w:p>
    <w:p>
      <w:pPr>
        <w:spacing w:before="1" w:line="204"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合同</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编号</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w:t>
      </w:r>
    </w:p>
    <w:p>
      <w:pPr>
        <w:spacing w:before="190" w:line="180" w:lineRule="auto"/>
        <w:ind w:firstLine="480"/>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签订</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日期：</w:t>
      </w:r>
    </w:p>
    <w:p>
      <w:pPr>
        <w:spacing w:before="230" w:line="180" w:lineRule="auto"/>
        <w:ind w:firstLine="480"/>
        <w:rPr>
          <w:rFonts w:ascii="Malgun Gothic" w:hAnsi="Malgun Gothic" w:eastAsia="Malgun Gothic" w:cs="Malgun Gothic"/>
          <w:sz w:val="24"/>
          <w:szCs w:val="24"/>
        </w:rPr>
      </w:pP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签订</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合同地点：</w:t>
      </w:r>
    </w:p>
    <w:p>
      <w:pPr>
        <w:spacing w:before="233" w:line="269" w:lineRule="auto"/>
        <w:ind w:firstLine="480"/>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本合同由</w:t>
      </w:r>
      <w:r>
        <w:rPr>
          <w:rFonts w:ascii="Malgun Gothic" w:hAnsi="Malgun Gothic" w:eastAsia="Malgun Gothic" w:cs="Malgun Gothic"/>
          <w:spacing w:val="42"/>
          <w:sz w:val="24"/>
          <w:szCs w:val="24"/>
          <w:u w:val="single" w:color="auto"/>
        </w:rPr>
        <w:t xml:space="preserve">  </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3"/>
          <w:sz w:val="24"/>
          <w:szCs w:val="24"/>
          <w:u w:val="single" w:color="auto"/>
          <w14:textOutline w14:w="3175" w14:cap="flat" w14:cmpd="sng">
            <w14:solidFill>
              <w14:srgbClr w14:val="000000"/>
            </w14:solidFill>
            <w14:prstDash w14:val="solid"/>
            <w14:miter w14:val="0"/>
          </w14:textOutline>
        </w:rPr>
        <w:t>购</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人</w:t>
      </w:r>
      <w:r>
        <w:rPr>
          <w:rFonts w:ascii="Malgun Gothic" w:hAnsi="Malgun Gothic" w:eastAsia="Malgun Gothic" w:cs="Malgun Gothic"/>
          <w:spacing w:val="-101"/>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35"/>
          <w:sz w:val="24"/>
          <w:szCs w:val="24"/>
          <w:u w:val="single" w:color="auto"/>
        </w:rPr>
        <w:t xml:space="preserve">  </w:t>
      </w:r>
      <w:r>
        <w:rPr>
          <w:rFonts w:ascii="Malgun Gothic" w:hAnsi="Malgun Gothic" w:eastAsia="Malgun Gothic" w:cs="Malgun Gothic"/>
          <w:spacing w:val="-10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以下</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简称</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“甲方”）</w:t>
      </w:r>
      <w:r>
        <w:rPr>
          <w:rFonts w:ascii="Malgun Gothic" w:hAnsi="Malgun Gothic" w:eastAsia="Malgun Gothic" w:cs="Malgun Gothic"/>
          <w:spacing w:val="40"/>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与</w:t>
      </w:r>
      <w:r>
        <w:rPr>
          <w:rFonts w:ascii="Microsoft JhengHei" w:hAnsi="Microsoft JhengHei" w:eastAsia="Microsoft JhengHei" w:cs="Microsoft JhengHei"/>
          <w:spacing w:val="2"/>
          <w:w w:val="101"/>
          <w:sz w:val="24"/>
          <w:szCs w:val="24"/>
          <w:u w:val="single" w:color="auto"/>
        </w:rPr>
        <w:t xml:space="preserve">    </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13"/>
          <w:sz w:val="24"/>
          <w:szCs w:val="24"/>
          <w:u w:val="single" w:color="auto"/>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人</w:t>
      </w:r>
      <w:r>
        <w:rPr>
          <w:rFonts w:ascii="Malgun Gothic" w:hAnsi="Malgun Gothic" w:eastAsia="Malgun Gothic" w:cs="Malgun Gothic"/>
          <w:spacing w:val="-101"/>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u w:val="single" w:color="auto"/>
        </w:rPr>
        <w:t xml:space="preserve">     </w:t>
      </w:r>
      <w:r>
        <w:rPr>
          <w:rFonts w:ascii="Malgun Gothic" w:hAnsi="Malgun Gothic" w:eastAsia="Malgun Gothic" w:cs="Malgun Gothic"/>
          <w:spacing w:val="-10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以下</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简称</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“乙方”）</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。乙方以</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万元人民</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（用大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写数</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书写</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向甲方提供如下</w:t>
      </w:r>
      <w:r>
        <w:rPr>
          <w:rFonts w:hint="eastAsia" w:ascii="Microsoft JhengHei" w:hAnsi="Microsoft JhengHei" w:eastAsia="宋体" w:cs="Microsoft JhengHei"/>
          <w:spacing w:val="-3"/>
          <w:sz w:val="24"/>
          <w:szCs w:val="24"/>
          <w:lang w:val="en-US" w:eastAsia="zh-CN"/>
          <w14:textOutline w14:w="3175" w14:cap="flat" w14:cmpd="sng">
            <w14:solidFill>
              <w14:srgbClr w14:val="000000"/>
            </w14:solidFill>
            <w14:prstDash w14:val="solid"/>
            <w14:miter w14:val="0"/>
          </w14:textOutline>
        </w:rPr>
        <w:t>服务</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76" w:line="180" w:lineRule="auto"/>
        <w:ind w:firstLine="493"/>
        <w:rPr>
          <w:rFonts w:ascii="Malgun Gothic" w:hAnsi="Malgun Gothic" w:eastAsia="Malgun Gothic" w:cs="Malgun Gothic"/>
          <w:sz w:val="24"/>
          <w:szCs w:val="24"/>
        </w:rPr>
      </w:pPr>
      <w:r>
        <w:rPr>
          <w:rFonts w:ascii="Microsoft JhengHei" w:hAnsi="Microsoft JhengHei" w:eastAsia="Microsoft JhengHei" w:cs="Microsoft JhengHei"/>
          <w:spacing w:val="-14"/>
          <w:sz w:val="24"/>
          <w:szCs w:val="24"/>
          <w14:textOutline w14:w="1525" w14:cap="flat" w14:cmpd="sng">
            <w14:solidFill>
              <w14:srgbClr w14:val="000000"/>
            </w14:solidFill>
            <w14:prstDash w14:val="solid"/>
            <w14:miter w14:val="0"/>
          </w14:textOutline>
        </w:rPr>
        <w:t>经双</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方</w:t>
      </w:r>
      <w:r>
        <w:rPr>
          <w:rFonts w:ascii="Microsoft JhengHei" w:hAnsi="Microsoft JhengHei" w:eastAsia="Microsoft JhengHei" w:cs="Microsoft JhengHei"/>
          <w:spacing w:val="-14"/>
          <w:sz w:val="24"/>
          <w:szCs w:val="24"/>
          <w14:textOutline w14:w="1525" w14:cap="flat" w14:cmpd="sng">
            <w14:solidFill>
              <w14:srgbClr w14:val="000000"/>
            </w14:solidFill>
            <w14:prstDash w14:val="solid"/>
            <w14:miter w14:val="0"/>
          </w14:textOutline>
        </w:rPr>
        <w:t>协</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商，</w:t>
      </w:r>
      <w:r>
        <w:rPr>
          <w:rFonts w:ascii="Malgun Gothic" w:hAnsi="Malgun Gothic" w:eastAsia="Malgun Gothic" w:cs="Malgun Gothic"/>
          <w:spacing w:val="26"/>
          <w:sz w:val="24"/>
          <w:szCs w:val="24"/>
        </w:rPr>
        <w:t xml:space="preserve">  </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同意按下列</w:t>
      </w:r>
      <w:r>
        <w:rPr>
          <w:rFonts w:ascii="Microsoft JhengHei" w:hAnsi="Microsoft JhengHei" w:eastAsia="Microsoft JhengHei" w:cs="Microsoft JhengHei"/>
          <w:spacing w:val="-14"/>
          <w:sz w:val="24"/>
          <w:szCs w:val="24"/>
          <w14:textOutline w14:w="1525" w14:cap="flat" w14:cmpd="sng">
            <w14:solidFill>
              <w14:srgbClr w14:val="000000"/>
            </w14:solidFill>
            <w14:prstDash w14:val="solid"/>
            <w14:miter w14:val="0"/>
          </w14:textOutline>
        </w:rPr>
        <w:t>条</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文</w:t>
      </w:r>
      <w:r>
        <w:rPr>
          <w:rFonts w:ascii="Microsoft JhengHei" w:hAnsi="Microsoft JhengHei" w:eastAsia="Microsoft JhengHei" w:cs="Microsoft JhengHei"/>
          <w:spacing w:val="-14"/>
          <w:sz w:val="24"/>
          <w:szCs w:val="24"/>
          <w14:textOutline w14:w="1525" w14:cap="flat" w14:cmpd="sng">
            <w14:solidFill>
              <w14:srgbClr w14:val="000000"/>
            </w14:solidFill>
            <w14:prstDash w14:val="solid"/>
            <w14:miter w14:val="0"/>
          </w14:textOutline>
        </w:rPr>
        <w:t>执</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行：</w:t>
      </w:r>
    </w:p>
    <w:p>
      <w:pPr>
        <w:spacing w:before="233" w:line="269" w:lineRule="auto"/>
        <w:ind w:left="36" w:right="113" w:firstLine="472"/>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1.</w:t>
      </w:r>
      <w:r>
        <w:rPr>
          <w:rFonts w:ascii="Malgun Gothic" w:hAnsi="Malgun Gothic" w:eastAsia="Malgun Gothic" w:cs="Malgun Gothic"/>
          <w:spacing w:val="77"/>
          <w:sz w:val="24"/>
          <w:szCs w:val="24"/>
        </w:rPr>
        <w:t xml:space="preserve"> </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本合同甲、乙</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双</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遵守</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颁</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布的《中</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华</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人民共和</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民法典》、《中</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华</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人民共和</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法》，</w:t>
      </w:r>
      <w:r>
        <w:rPr>
          <w:rFonts w:ascii="Malgun Gothic" w:hAnsi="Malgun Gothic" w:eastAsia="Malgun Gothic" w:cs="Malgun Gothic"/>
          <w:spacing w:val="19"/>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各自履行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应负</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的全部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任和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76" w:line="269" w:lineRule="auto"/>
        <w:ind w:left="21" w:right="113" w:firstLine="47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2.</w:t>
      </w:r>
      <w:r>
        <w:rPr>
          <w:rFonts w:ascii="Malgun Gothic" w:hAnsi="Malgun Gothic" w:eastAsia="Malgun Gothic" w:cs="Malgun Gothic"/>
          <w:spacing w:val="11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甲方保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按合同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和方式付</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乙方到期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付的合同款，</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承担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任和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79" w:line="269" w:lineRule="auto"/>
        <w:ind w:left="14" w:right="108" w:firstLine="481"/>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1525" w14:cap="flat" w14:cmpd="sng">
            <w14:solidFill>
              <w14:srgbClr w14:val="000000"/>
            </w14:solidFill>
            <w14:prstDash w14:val="solid"/>
            <w14:miter w14:val="0"/>
          </w14:textOutline>
        </w:rPr>
        <w:t>3.</w:t>
      </w:r>
      <w:r>
        <w:rPr>
          <w:rFonts w:ascii="Malgun Gothic" w:hAnsi="Malgun Gothic" w:eastAsia="Malgun Gothic" w:cs="Malgun Gothic"/>
          <w:spacing w:val="146"/>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乙方保</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按合同</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容和工期（服</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期限）</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向甲方提供合格的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物</w:t>
      </w:r>
      <w:r>
        <w:rPr>
          <w:rFonts w:ascii="Malgun Gothic" w:hAnsi="Malgun Gothic" w:eastAsia="Malgun Gothic" w:cs="Malgun Gothic"/>
          <w:spacing w:val="-30"/>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3"/>
          <w:sz w:val="24"/>
          <w:szCs w:val="24"/>
        </w:rPr>
        <w:t xml:space="preserve"> </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承</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任和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77" w:line="180" w:lineRule="auto"/>
        <w:ind w:firstLine="490"/>
        <w:outlineLvl w:val="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4.</w:t>
      </w:r>
      <w:r>
        <w:rPr>
          <w:rFonts w:ascii="Malgun Gothic" w:hAnsi="Malgun Gothic" w:eastAsia="Malgun Gothic" w:cs="Malgun Gothic"/>
          <w:spacing w:val="64"/>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合同文件。下列文件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本合同不可分割的部分：</w:t>
      </w:r>
    </w:p>
    <w:p>
      <w:pPr>
        <w:spacing w:before="233" w:line="545" w:lineRule="exact"/>
        <w:ind w:firstLine="477"/>
        <w:rPr>
          <w:rFonts w:ascii="Malgun Gothic" w:hAnsi="Malgun Gothic" w:eastAsia="Malgun Gothic" w:cs="Malgun Gothic"/>
          <w:sz w:val="24"/>
          <w:szCs w:val="24"/>
        </w:rPr>
      </w:pPr>
      <w:r>
        <w:rPr>
          <w:rFonts w:ascii="SimSun-ExtB" w:hAnsi="SimSun-ExtB" w:eastAsia="SimSun-ExtB" w:cs="SimSun-ExtB"/>
          <w:spacing w:val="-2"/>
          <w:position w:val="21"/>
          <w:sz w:val="24"/>
          <w:szCs w:val="24"/>
        </w:rPr>
        <w:t>4.1</w:t>
      </w:r>
      <w:r>
        <w:rPr>
          <w:rFonts w:ascii="SimSun-ExtB" w:hAnsi="SimSun-ExtB" w:eastAsia="SimSun-ExtB" w:cs="SimSun-ExtB"/>
          <w:spacing w:val="13"/>
          <w:position w:val="21"/>
          <w:sz w:val="24"/>
          <w:szCs w:val="24"/>
        </w:rPr>
        <w:t xml:space="preserve">  </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20"/>
          <w:position w:val="2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3"/>
          <w:position w:val="21"/>
          <w:sz w:val="24"/>
          <w:szCs w:val="24"/>
        </w:rPr>
        <w:t xml:space="preserve"> </w:t>
      </w:r>
      <w:r>
        <w:rPr>
          <w:rFonts w:ascii="Malgun Gothic" w:hAnsi="Malgun Gothic" w:eastAsia="Malgun Gothic" w:cs="Malgun Gothic"/>
          <w:spacing w:val="-20"/>
          <w:position w:val="21"/>
          <w:sz w:val="24"/>
          <w:szCs w:val="24"/>
          <w14:textOutline w14:w="3175" w14:cap="flat" w14:cmpd="sng">
            <w14:solidFill>
              <w14:srgbClr w14:val="000000"/>
            </w14:solidFill>
            <w14:prstDash w14:val="solid"/>
            <w14:miter w14:val="0"/>
          </w14:textOutline>
        </w:rPr>
        <w:t>）；</w:t>
      </w:r>
    </w:p>
    <w:p>
      <w:pPr>
        <w:spacing w:before="1" w:line="204" w:lineRule="auto"/>
        <w:ind w:firstLine="477"/>
        <w:rPr>
          <w:rFonts w:ascii="Malgun Gothic" w:hAnsi="Malgun Gothic" w:eastAsia="Malgun Gothic" w:cs="Malgun Gothic"/>
          <w:sz w:val="24"/>
          <w:szCs w:val="24"/>
        </w:rPr>
      </w:pPr>
      <w:r>
        <w:rPr>
          <w:rFonts w:ascii="SimSun-ExtB" w:hAnsi="SimSun-ExtB" w:eastAsia="SimSun-ExtB" w:cs="SimSun-ExtB"/>
          <w:spacing w:val="-4"/>
          <w:sz w:val="24"/>
          <w:szCs w:val="24"/>
        </w:rPr>
        <w:t>4.2</w:t>
      </w:r>
      <w:r>
        <w:rPr>
          <w:rFonts w:ascii="SimSun-ExtB" w:hAnsi="SimSun-ExtB" w:eastAsia="SimSun-ExtB" w:cs="SimSun-ExtB"/>
          <w:spacing w:val="2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w:t>
      </w:r>
    </w:p>
    <w:p>
      <w:pPr>
        <w:spacing w:before="190" w:line="180" w:lineRule="auto"/>
        <w:ind w:firstLine="477"/>
        <w:rPr>
          <w:rFonts w:ascii="Malgun Gothic" w:hAnsi="Malgun Gothic" w:eastAsia="Malgun Gothic" w:cs="Malgun Gothic"/>
          <w:sz w:val="24"/>
          <w:szCs w:val="24"/>
        </w:rPr>
      </w:pPr>
      <w:r>
        <w:rPr>
          <w:rFonts w:ascii="SimSun-ExtB" w:hAnsi="SimSun-ExtB" w:eastAsia="SimSun-ExtB" w:cs="SimSun-ExtB"/>
          <w:spacing w:val="-3"/>
          <w:sz w:val="24"/>
          <w:szCs w:val="24"/>
        </w:rPr>
        <w:t>4.3</w:t>
      </w:r>
      <w:r>
        <w:rPr>
          <w:rFonts w:ascii="SimSun-ExtB" w:hAnsi="SimSun-ExtB" w:eastAsia="SimSun-ExtB" w:cs="SimSun-ExtB"/>
          <w:spacing w:val="13"/>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231" w:line="180" w:lineRule="auto"/>
        <w:ind w:firstLine="477"/>
        <w:rPr>
          <w:rFonts w:ascii="Malgun Gothic" w:hAnsi="Malgun Gothic" w:eastAsia="Malgun Gothic" w:cs="Malgun Gothic"/>
          <w:sz w:val="24"/>
          <w:szCs w:val="24"/>
        </w:rPr>
      </w:pPr>
      <w:r>
        <w:rPr>
          <w:rFonts w:ascii="SimSun-ExtB" w:hAnsi="SimSun-ExtB" w:eastAsia="SimSun-ExtB" w:cs="SimSun-ExtB"/>
          <w:spacing w:val="-3"/>
          <w:sz w:val="24"/>
          <w:szCs w:val="24"/>
        </w:rPr>
        <w:t>4.4</w:t>
      </w:r>
      <w:r>
        <w:rPr>
          <w:rFonts w:ascii="SimSun-ExtB" w:hAnsi="SimSun-ExtB" w:eastAsia="SimSun-ExtB" w:cs="SimSun-ExtB"/>
          <w:spacing w:val="1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款；</w:t>
      </w:r>
    </w:p>
    <w:p>
      <w:pPr>
        <w:spacing w:before="232" w:line="545" w:lineRule="exact"/>
        <w:ind w:firstLine="477"/>
        <w:rPr>
          <w:rFonts w:ascii="Malgun Gothic" w:hAnsi="Malgun Gothic" w:eastAsia="Malgun Gothic" w:cs="Malgun Gothic"/>
          <w:sz w:val="24"/>
          <w:szCs w:val="24"/>
        </w:rPr>
      </w:pPr>
      <w:r>
        <w:rPr>
          <w:rFonts w:ascii="SimSun-ExtB" w:hAnsi="SimSun-ExtB" w:eastAsia="SimSun-ExtB" w:cs="SimSun-ExtB"/>
          <w:spacing w:val="-2"/>
          <w:position w:val="21"/>
          <w:sz w:val="24"/>
          <w:szCs w:val="24"/>
        </w:rPr>
        <w:t>4.5</w:t>
      </w:r>
      <w:r>
        <w:rPr>
          <w:rFonts w:ascii="SimSun-ExtB" w:hAnsi="SimSun-ExtB" w:eastAsia="SimSun-ExtB" w:cs="SimSun-ExtB"/>
          <w:spacing w:val="21"/>
          <w:position w:val="21"/>
          <w:sz w:val="24"/>
          <w:szCs w:val="24"/>
        </w:rPr>
        <w:t xml:space="preserve">  </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分散采</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构发</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出的中</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通知</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w:t>
      </w:r>
    </w:p>
    <w:p>
      <w:pPr>
        <w:spacing w:before="1" w:line="204" w:lineRule="auto"/>
        <w:ind w:firstLine="477"/>
        <w:rPr>
          <w:rFonts w:ascii="Malgun Gothic" w:hAnsi="Malgun Gothic" w:eastAsia="Malgun Gothic" w:cs="Malgun Gothic"/>
          <w:sz w:val="24"/>
          <w:szCs w:val="24"/>
        </w:rPr>
      </w:pPr>
      <w:r>
        <w:rPr>
          <w:rFonts w:ascii="SimSun-ExtB" w:hAnsi="SimSun-ExtB" w:eastAsia="SimSun-ExtB" w:cs="SimSun-ExtB"/>
          <w:spacing w:val="-6"/>
          <w:sz w:val="24"/>
          <w:szCs w:val="24"/>
        </w:rPr>
        <w:t>4.6</w:t>
      </w:r>
      <w:r>
        <w:rPr>
          <w:rFonts w:ascii="SimSun-ExtB" w:hAnsi="SimSun-ExtB" w:eastAsia="SimSun-ExtB" w:cs="SimSun-ExtB"/>
          <w:spacing w:val="2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附件；</w:t>
      </w:r>
    </w:p>
    <w:p>
      <w:pPr>
        <w:spacing w:before="194" w:line="544" w:lineRule="exact"/>
        <w:ind w:firstLine="628"/>
        <w:rPr>
          <w:rFonts w:ascii="Malgun Gothic" w:hAnsi="Malgun Gothic" w:eastAsia="Malgun Gothic" w:cs="Malgun Gothic"/>
          <w:sz w:val="24"/>
          <w:szCs w:val="24"/>
        </w:rPr>
      </w:pPr>
      <w:r>
        <w:rPr>
          <w:rFonts w:ascii="SimSun-ExtB" w:hAnsi="SimSun-ExtB" w:eastAsia="SimSun-ExtB" w:cs="SimSun-ExtB"/>
          <w:spacing w:val="-2"/>
          <w:position w:val="21"/>
          <w:sz w:val="24"/>
          <w:szCs w:val="24"/>
        </w:rPr>
        <w:t>4.6.1</w:t>
      </w:r>
      <w:r>
        <w:rPr>
          <w:rFonts w:ascii="SimSun-ExtB" w:hAnsi="SimSun-ExtB" w:eastAsia="SimSun-ExtB" w:cs="SimSun-ExtB"/>
          <w:spacing w:val="49"/>
          <w:position w:val="21"/>
          <w:sz w:val="24"/>
          <w:szCs w:val="24"/>
        </w:rPr>
        <w:t xml:space="preserve"> </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甲方在招</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期</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间发</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布的所有</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充通知；</w:t>
      </w:r>
    </w:p>
    <w:p>
      <w:pPr>
        <w:spacing w:before="2" w:line="204" w:lineRule="auto"/>
        <w:ind w:firstLine="628"/>
        <w:rPr>
          <w:rFonts w:ascii="Malgun Gothic" w:hAnsi="Malgun Gothic" w:eastAsia="Malgun Gothic" w:cs="Malgun Gothic"/>
          <w:sz w:val="24"/>
          <w:szCs w:val="24"/>
        </w:rPr>
      </w:pPr>
      <w:r>
        <w:rPr>
          <w:rFonts w:ascii="SimSun-ExtB" w:hAnsi="SimSun-ExtB" w:eastAsia="SimSun-ExtB" w:cs="SimSun-ExtB"/>
          <w:spacing w:val="-2"/>
          <w:sz w:val="24"/>
          <w:szCs w:val="24"/>
        </w:rPr>
        <w:t>4.6.2</w:t>
      </w:r>
      <w:r>
        <w:rPr>
          <w:rFonts w:ascii="SimSun-ExtB" w:hAnsi="SimSun-ExtB" w:eastAsia="SimSun-ExtB" w:cs="SimSun-ExtB"/>
          <w:spacing w:val="45"/>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乙方在投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期</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充的所有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面文件；</w:t>
      </w:r>
    </w:p>
    <w:p>
      <w:pPr>
        <w:sectPr>
          <w:headerReference r:id="rId13" w:type="default"/>
          <w:footerReference r:id="rId14" w:type="default"/>
          <w:pgSz w:w="11907" w:h="16839"/>
          <w:pgMar w:top="1431" w:right="1069" w:bottom="1041" w:left="1205" w:header="0" w:footer="922" w:gutter="0"/>
          <w:pgNumType w:fmt="decimal"/>
          <w:cols w:space="720" w:num="1"/>
        </w:sectPr>
      </w:pPr>
    </w:p>
    <w:p>
      <w:pPr>
        <w:spacing w:before="47" w:line="180" w:lineRule="auto"/>
        <w:ind w:firstLine="616"/>
        <w:rPr>
          <w:rFonts w:ascii="Malgun Gothic" w:hAnsi="Malgun Gothic" w:eastAsia="Malgun Gothic" w:cs="Malgun Gothic"/>
          <w:sz w:val="24"/>
          <w:szCs w:val="24"/>
        </w:rPr>
      </w:pPr>
      <w:r>
        <w:rPr>
          <w:rFonts w:ascii="SimSun-ExtB" w:hAnsi="SimSun-ExtB" w:eastAsia="SimSun-ExtB" w:cs="SimSun-ExtB"/>
          <w:spacing w:val="-2"/>
          <w:sz w:val="24"/>
          <w:szCs w:val="24"/>
        </w:rPr>
        <w:t>4.6.3</w:t>
      </w:r>
      <w:r>
        <w:rPr>
          <w:rFonts w:ascii="SimSun-ExtB" w:hAnsi="SimSun-ExtB" w:eastAsia="SimSun-ExtB" w:cs="SimSun-ExtB"/>
          <w:spacing w:val="5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乙方在投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标时随</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同投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文件一起</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送的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料及附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230" w:line="180" w:lineRule="auto"/>
        <w:ind w:firstLine="616"/>
        <w:rPr>
          <w:rFonts w:ascii="Malgun Gothic" w:hAnsi="Malgun Gothic" w:eastAsia="Malgun Gothic" w:cs="Malgun Gothic"/>
          <w:sz w:val="24"/>
          <w:szCs w:val="24"/>
        </w:rPr>
      </w:pPr>
      <w:r>
        <w:rPr>
          <w:rFonts w:ascii="SimSun-ExtB" w:hAnsi="SimSun-ExtB" w:eastAsia="SimSun-ExtB" w:cs="SimSun-ExtB"/>
          <w:spacing w:val="-3"/>
          <w:sz w:val="24"/>
          <w:szCs w:val="24"/>
        </w:rPr>
        <w:t>4.6.4</w:t>
      </w:r>
      <w:r>
        <w:rPr>
          <w:rFonts w:ascii="SimSun-ExtB" w:hAnsi="SimSun-ExtB" w:eastAsia="SimSun-ExtB" w:cs="SimSun-ExtB"/>
          <w:spacing w:val="3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在商洽本合同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双</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方澄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认并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共同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字的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充文件、技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术协议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232" w:line="180" w:lineRule="auto"/>
        <w:ind w:firstLine="483"/>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5.</w:t>
      </w:r>
      <w:r>
        <w:rPr>
          <w:rFonts w:ascii="Malgun Gothic" w:hAnsi="Malgun Gothic" w:eastAsia="Malgun Gothic" w:cs="Malgun Gothic"/>
          <w:spacing w:val="81"/>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合同范</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围</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件。本合同的范</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围</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件</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应与</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上述</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定的合同文件</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容相一致。</w:t>
      </w:r>
    </w:p>
    <w:p>
      <w:pPr>
        <w:spacing w:before="231" w:line="269" w:lineRule="auto"/>
        <w:ind w:right="89" w:firstLine="48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6.</w:t>
      </w:r>
      <w:r>
        <w:rPr>
          <w:rFonts w:ascii="Malgun Gothic" w:hAnsi="Malgun Gothic" w:eastAsia="Malgun Gothic" w:cs="Malgun Gothic"/>
          <w:spacing w:val="56"/>
          <w:w w:val="10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物</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量。本合同所提供的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物</w:t>
      </w:r>
      <w:r>
        <w:rPr>
          <w:rFonts w:ascii="Malgun Gothic" w:hAnsi="Malgun Gothic" w:eastAsia="Malgun Gothic" w:cs="Malgun Gothic"/>
          <w:spacing w:val="49"/>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详见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文件的要求及乙方投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件中的承</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77" w:line="180" w:lineRule="auto"/>
        <w:ind w:firstLine="48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7.</w:t>
      </w:r>
      <w:r>
        <w:rPr>
          <w:rFonts w:ascii="Malgun Gothic" w:hAnsi="Malgun Gothic" w:eastAsia="Malgun Gothic" w:cs="Malgun Gothic"/>
          <w:spacing w:val="53"/>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付款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件。本合同的付款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件按招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p>
    <w:p>
      <w:pPr>
        <w:spacing w:before="231" w:line="180" w:lineRule="auto"/>
        <w:ind w:firstLine="48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8.</w:t>
      </w:r>
      <w:r>
        <w:rPr>
          <w:rFonts w:ascii="Malgun Gothic" w:hAnsi="Malgun Gothic" w:eastAsia="Malgun Gothic" w:cs="Malgun Gothic"/>
          <w:spacing w:val="82"/>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合同金</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额见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价格在乙方的投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价表中有明确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p>
    <w:p>
      <w:pPr>
        <w:spacing w:before="232" w:line="269" w:lineRule="auto"/>
        <w:ind w:right="87" w:firstLine="480"/>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9.</w:t>
      </w:r>
      <w:r>
        <w:rPr>
          <w:rFonts w:ascii="Malgun Gothic" w:hAnsi="Malgun Gothic" w:eastAsia="Malgun Gothic" w:cs="Malgun Gothic"/>
          <w:spacing w:val="86"/>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工期和交</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）地点。本合同中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物</w:t>
      </w:r>
      <w:r>
        <w:rPr>
          <w:rFonts w:ascii="Malgun Gothic" w:hAnsi="Malgun Gothic" w:eastAsia="Malgun Gothic" w:cs="Malgun Gothic"/>
          <w:spacing w:val="64"/>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的工期、交</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）地点在招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件中有明确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p>
    <w:p>
      <w:pPr>
        <w:spacing w:before="78" w:line="269" w:lineRule="auto"/>
        <w:ind w:left="4" w:firstLine="492"/>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1525" w14:cap="flat" w14:cmpd="sng">
            <w14:solidFill>
              <w14:srgbClr w14:val="000000"/>
            </w14:solidFill>
            <w14:prstDash w14:val="solid"/>
            <w14:miter w14:val="0"/>
          </w14:textOutline>
        </w:rPr>
        <w:t>10.</w:t>
      </w:r>
      <w:r>
        <w:rPr>
          <w:rFonts w:ascii="Malgun Gothic" w:hAnsi="Malgun Gothic" w:eastAsia="Malgun Gothic" w:cs="Malgun Gothic"/>
          <w:spacing w:val="109"/>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合同生效。本合同</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甲、乙</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双</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方授</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代表</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字和加盖公章（或合同</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专</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用章）</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后生效。</w:t>
      </w:r>
      <w:r>
        <w:rPr>
          <w:rFonts w:ascii="Malgun Gothic" w:hAnsi="Malgun Gothic" w:eastAsia="Malgun Gothic" w:cs="Malgun Gothic"/>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如招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申</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请</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合同需</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后生效。</w:t>
      </w:r>
    </w:p>
    <w:p>
      <w:pPr>
        <w:spacing w:before="79" w:line="269" w:lineRule="auto"/>
        <w:ind w:left="1" w:right="87" w:firstLine="494"/>
        <w:rPr>
          <w:rFonts w:ascii="Malgun Gothic" w:hAnsi="Malgun Gothic" w:eastAsia="Malgun Gothic" w:cs="Malgun Gothic"/>
          <w:sz w:val="24"/>
          <w:szCs w:val="24"/>
        </w:rPr>
      </w:pPr>
      <w:r>
        <w:rPr>
          <w:rFonts w:ascii="Malgun Gothic" w:hAnsi="Malgun Gothic" w:eastAsia="Malgun Gothic" w:cs="Malgun Gothic"/>
          <w:spacing w:val="-5"/>
          <w:w w:val="96"/>
          <w:sz w:val="24"/>
          <w:szCs w:val="24"/>
          <w14:textOutline w14:w="1525" w14:cap="flat" w14:cmpd="sng">
            <w14:solidFill>
              <w14:srgbClr w14:val="000000"/>
            </w14:solidFill>
            <w14:prstDash w14:val="solid"/>
            <w14:miter w14:val="0"/>
          </w14:textOutline>
        </w:rPr>
        <w:t>11.</w:t>
      </w:r>
      <w:r>
        <w:rPr>
          <w:rFonts w:ascii="Malgun Gothic" w:hAnsi="Malgun Gothic" w:eastAsia="Malgun Gothic" w:cs="Malgun Gothic"/>
          <w:spacing w:val="110"/>
          <w:sz w:val="24"/>
          <w:szCs w:val="24"/>
        </w:rPr>
        <w:t xml:space="preserve"> </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合同的</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份数</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。本合同正本一式</w:t>
      </w:r>
      <w:r>
        <w:rPr>
          <w:rFonts w:ascii="Malgun Gothic" w:hAnsi="Malgun Gothic" w:eastAsia="Malgun Gothic" w:cs="Malgun Gothic"/>
          <w:spacing w:val="40"/>
          <w:sz w:val="24"/>
          <w:szCs w:val="24"/>
          <w:u w:val="single" w:color="auto"/>
        </w:rPr>
        <w:t xml:space="preserve">  </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甲方</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2"/>
          <w:sz w:val="24"/>
          <w:szCs w:val="24"/>
          <w:u w:val="single" w:color="auto"/>
        </w:rPr>
        <w:t xml:space="preserve">    </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乙方</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2"/>
          <w:sz w:val="24"/>
          <w:szCs w:val="24"/>
          <w:u w:val="single" w:color="auto"/>
        </w:rPr>
        <w:t xml:space="preserve">    </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副本一式</w:t>
      </w:r>
      <w:r>
        <w:rPr>
          <w:rFonts w:ascii="Malgun Gothic" w:hAnsi="Malgun Gothic" w:eastAsia="Malgun Gothic" w:cs="Malgun Gothic"/>
          <w:spacing w:val="40"/>
          <w:sz w:val="24"/>
          <w:szCs w:val="24"/>
          <w:u w:val="single" w:color="auto"/>
        </w:rPr>
        <w:t xml:space="preserve">  </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w w:val="101"/>
          <w:sz w:val="24"/>
          <w:szCs w:val="24"/>
        </w:rPr>
        <w:t xml:space="preserve"> </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甲</w:t>
      </w:r>
      <w:r>
        <w:rPr>
          <w:rFonts w:ascii="Malgun Gothic" w:hAnsi="Malgun Gothic" w:eastAsia="Malgun Gothic" w:cs="Malgun Gothic"/>
          <w:sz w:val="24"/>
          <w:szCs w:val="24"/>
        </w:rPr>
        <w:t xml:space="preserve"> </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4"/>
          <w:sz w:val="24"/>
          <w:szCs w:val="24"/>
          <w:u w:val="single" w:color="auto"/>
        </w:rPr>
        <w:t xml:space="preserve">    </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4"/>
          <w:w w:val="101"/>
          <w:sz w:val="24"/>
          <w:szCs w:val="24"/>
        </w:rPr>
        <w:t xml:space="preserve"> </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乙方</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2"/>
          <w:sz w:val="24"/>
          <w:szCs w:val="24"/>
          <w:u w:val="single" w:color="auto"/>
        </w:rPr>
        <w:t xml:space="preserve">    </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w:t>
      </w:r>
    </w:p>
    <w:p>
      <w:pPr>
        <w:spacing w:before="76" w:line="180" w:lineRule="auto"/>
        <w:ind w:firstLine="496"/>
        <w:outlineLvl w:val="2"/>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12.</w:t>
      </w:r>
      <w:r>
        <w:rPr>
          <w:rFonts w:ascii="Malgun Gothic" w:hAnsi="Malgun Gothic" w:eastAsia="Malgun Gothic" w:cs="Malgun Gothic"/>
          <w:spacing w:val="61"/>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合同的失效。本合同在合同价款全部</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结清</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后失效。</w:t>
      </w:r>
    </w:p>
    <w:p>
      <w:pPr>
        <w:spacing w:line="185" w:lineRule="exact"/>
      </w:pPr>
    </w:p>
    <w:p>
      <w:pPr>
        <w:sectPr>
          <w:footerReference r:id="rId15" w:type="default"/>
          <w:pgSz w:w="11907" w:h="16839"/>
          <w:pgMar w:top="1407" w:right="1090" w:bottom="1041" w:left="1217" w:header="0" w:footer="922" w:gutter="0"/>
          <w:pgNumType w:fmt="decimal"/>
          <w:cols w:equalWidth="0" w:num="1">
            <w:col w:w="9598"/>
          </w:cols>
        </w:sectPr>
      </w:pPr>
    </w:p>
    <w:p>
      <w:pPr>
        <w:spacing w:before="47" w:line="180" w:lineRule="auto"/>
        <w:ind w:firstLine="510"/>
        <w:rPr>
          <w:rFonts w:ascii="Malgun Gothic" w:hAnsi="Malgun Gothic" w:eastAsia="Malgun Gothic" w:cs="Malgun Gothic"/>
          <w:sz w:val="24"/>
          <w:szCs w:val="24"/>
        </w:rPr>
      </w:pP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甲</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方：</w:t>
      </w:r>
    </w:p>
    <w:p>
      <w:pPr>
        <w:spacing w:before="234" w:line="548" w:lineRule="exact"/>
        <w:ind w:firstLine="481"/>
        <w:rPr>
          <w:rFonts w:ascii="Malgun Gothic" w:hAnsi="Malgun Gothic" w:eastAsia="Malgun Gothic" w:cs="Malgun Gothic"/>
          <w:sz w:val="24"/>
          <w:szCs w:val="24"/>
        </w:rPr>
      </w:pPr>
      <w:r>
        <w:rPr>
          <w:rFonts w:ascii="Microsoft JhengHei" w:hAnsi="Microsoft JhengHei" w:eastAsia="Microsoft JhengHei" w:cs="Microsoft JhengHei"/>
          <w:spacing w:val="3"/>
          <w:position w:val="2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position w:val="21"/>
          <w:sz w:val="24"/>
          <w:szCs w:val="24"/>
          <w14:textOutline w14:w="3175" w14:cap="flat" w14:cmpd="sng">
            <w14:solidFill>
              <w14:srgbClr w14:val="000000"/>
            </w14:solidFill>
            <w14:prstDash w14:val="solid"/>
            <w14:miter w14:val="0"/>
          </w14:textOutline>
        </w:rPr>
        <w:t>位名</w:t>
      </w:r>
      <w:r>
        <w:rPr>
          <w:rFonts w:ascii="Microsoft JhengHei" w:hAnsi="Microsoft JhengHei" w:eastAsia="Microsoft JhengHei" w:cs="Microsoft JhengHei"/>
          <w:spacing w:val="3"/>
          <w:position w:val="2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position w:val="21"/>
          <w:sz w:val="24"/>
          <w:szCs w:val="24"/>
          <w14:textOutline w14:w="3175" w14:cap="flat" w14:cmpd="sng">
            <w14:solidFill>
              <w14:srgbClr w14:val="000000"/>
            </w14:solidFill>
            <w14:prstDash w14:val="solid"/>
            <w14:miter w14:val="0"/>
          </w14:textOutline>
        </w:rPr>
        <w:t>（盖章</w:t>
      </w:r>
      <w:r>
        <w:rPr>
          <w:rFonts w:ascii="Malgun Gothic" w:hAnsi="Malgun Gothic" w:eastAsia="Malgun Gothic" w:cs="Malgun Gothic"/>
          <w:spacing w:val="-67"/>
          <w:position w:val="2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8"/>
          <w:position w:val="21"/>
          <w:sz w:val="24"/>
          <w:szCs w:val="24"/>
        </w:rPr>
        <w:t xml:space="preserve"> </w:t>
      </w:r>
      <w:r>
        <w:rPr>
          <w:rFonts w:ascii="Malgun Gothic" w:hAnsi="Malgun Gothic" w:eastAsia="Malgun Gothic" w:cs="Malgun Gothic"/>
          <w:spacing w:val="-67"/>
          <w:position w:val="21"/>
          <w:sz w:val="24"/>
          <w:szCs w:val="24"/>
          <w14:textOutline w14:w="3175" w14:cap="flat" w14:cmpd="sng">
            <w14:solidFill>
              <w14:srgbClr w14:val="000000"/>
            </w14:solidFill>
            <w14:prstDash w14:val="solid"/>
            <w14:miter w14:val="0"/>
          </w14:textOutline>
        </w:rPr>
        <w:t>：</w:t>
      </w:r>
    </w:p>
    <w:p>
      <w:pPr>
        <w:spacing w:before="1" w:line="204" w:lineRule="auto"/>
        <w:ind w:firstLine="481"/>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位地址：</w:t>
      </w:r>
    </w:p>
    <w:p>
      <w:pPr>
        <w:spacing w:before="187" w:line="548" w:lineRule="exact"/>
        <w:ind w:firstLine="480"/>
        <w:rPr>
          <w:rFonts w:ascii="Malgun Gothic" w:hAnsi="Malgun Gothic" w:eastAsia="Malgun Gothic" w:cs="Malgun Gothic"/>
          <w:sz w:val="24"/>
          <w:szCs w:val="24"/>
        </w:rPr>
      </w:pPr>
      <w:r>
        <w:rPr>
          <w:rFonts w:ascii="Malgun Gothic" w:hAnsi="Malgun Gothic" w:eastAsia="Malgun Gothic" w:cs="Malgun Gothic"/>
          <w:spacing w:val="6"/>
          <w:position w:val="21"/>
          <w:sz w:val="24"/>
          <w:szCs w:val="24"/>
          <w14:textOutline w14:w="3175" w14:cap="flat" w14:cmpd="sng">
            <w14:solidFill>
              <w14:srgbClr w14:val="000000"/>
            </w14:solidFill>
            <w14:prstDash w14:val="solid"/>
            <w14:miter w14:val="0"/>
          </w14:textOutline>
        </w:rPr>
        <w:t>法人代表授</w:t>
      </w:r>
      <w:r>
        <w:rPr>
          <w:rFonts w:ascii="Microsoft JhengHei" w:hAnsi="Microsoft JhengHei" w:eastAsia="Microsoft JhengHei" w:cs="Microsoft JhengHei"/>
          <w:spacing w:val="6"/>
          <w:position w:val="2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6"/>
          <w:position w:val="2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position w:val="2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6"/>
          <w:position w:val="21"/>
          <w:sz w:val="24"/>
          <w:szCs w:val="24"/>
          <w14:textOutline w14:w="3175" w14:cap="flat" w14:cmpd="sng">
            <w14:solidFill>
              <w14:srgbClr w14:val="000000"/>
            </w14:solidFill>
            <w14:prstDash w14:val="solid"/>
            <w14:miter w14:val="0"/>
          </w14:textOutline>
        </w:rPr>
        <w:t>字)：</w:t>
      </w:r>
    </w:p>
    <w:p>
      <w:pPr>
        <w:spacing w:before="1" w:line="204" w:lineRule="auto"/>
        <w:ind w:firstLine="480"/>
        <w:rPr>
          <w:rFonts w:ascii="Malgun Gothic" w:hAnsi="Malgun Gothic" w:eastAsia="Malgun Gothic" w:cs="Malgun Gothic"/>
          <w:sz w:val="24"/>
          <w:szCs w:val="24"/>
        </w:rPr>
      </w:pP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联</w:t>
      </w:r>
      <w:r>
        <w:rPr>
          <w:rFonts w:ascii="Microsoft JhengHei" w:hAnsi="Microsoft JhengHei" w:eastAsia="Microsoft JhengHei" w:cs="Microsoft JhengHei"/>
          <w:spacing w:val="7"/>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系</w:t>
      </w:r>
      <w:r>
        <w:rPr>
          <w:rFonts w:ascii="Malgun Gothic" w:hAnsi="Malgun Gothic" w:eastAsia="Malgun Gothic" w:cs="Malgun Gothic"/>
          <w:spacing w:val="47"/>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人：</w:t>
      </w:r>
    </w:p>
    <w:p>
      <w:pPr>
        <w:spacing w:before="188" w:line="547" w:lineRule="exact"/>
        <w:ind w:firstLine="507"/>
        <w:rPr>
          <w:rFonts w:ascii="Malgun Gothic" w:hAnsi="Malgun Gothic" w:eastAsia="Malgun Gothic" w:cs="Malgun Gothic"/>
          <w:sz w:val="24"/>
          <w:szCs w:val="24"/>
        </w:rPr>
      </w:pPr>
      <w:r>
        <w:rPr>
          <w:rFonts w:ascii="Microsoft JhengHei" w:hAnsi="Microsoft JhengHei" w:eastAsia="Microsoft JhengHei" w:cs="Microsoft JhengHei"/>
          <w:spacing w:val="-16"/>
          <w:position w:val="21"/>
          <w:sz w:val="24"/>
          <w:szCs w:val="24"/>
          <w14:textOutline w14:w="3175" w14:cap="flat" w14:cmpd="sng">
            <w14:solidFill>
              <w14:srgbClr w14:val="000000"/>
            </w14:solidFill>
            <w14:prstDash w14:val="solid"/>
            <w14:miter w14:val="0"/>
          </w14:textOutline>
        </w:rPr>
        <w:t>电</w:t>
      </w:r>
      <w:r>
        <w:rPr>
          <w:rFonts w:ascii="Microsoft JhengHei" w:hAnsi="Microsoft JhengHei" w:eastAsia="Microsoft JhengHei" w:cs="Microsoft JhengHei"/>
          <w:spacing w:val="1"/>
          <w:position w:val="21"/>
          <w:sz w:val="24"/>
          <w:szCs w:val="24"/>
        </w:rPr>
        <w:t xml:space="preserve">        </w:t>
      </w:r>
      <w:r>
        <w:rPr>
          <w:rFonts w:ascii="Microsoft JhengHei" w:hAnsi="Microsoft JhengHei" w:eastAsia="Microsoft JhengHei" w:cs="Microsoft JhengHei"/>
          <w:spacing w:val="-16"/>
          <w:position w:val="21"/>
          <w:sz w:val="24"/>
          <w:szCs w:val="24"/>
          <w14:textOutline w14:w="3175" w14:cap="flat" w14:cmpd="sng">
            <w14:solidFill>
              <w14:srgbClr w14:val="000000"/>
            </w14:solidFill>
            <w14:prstDash w14:val="solid"/>
            <w14:miter w14:val="0"/>
          </w14:textOutline>
        </w:rPr>
        <w:t>话</w:t>
      </w:r>
      <w:r>
        <w:rPr>
          <w:rFonts w:ascii="Malgun Gothic" w:hAnsi="Malgun Gothic" w:eastAsia="Malgun Gothic" w:cs="Malgun Gothic"/>
          <w:spacing w:val="-16"/>
          <w:position w:val="21"/>
          <w:sz w:val="24"/>
          <w:szCs w:val="24"/>
          <w14:textOutline w14:w="3175" w14:cap="flat" w14:cmpd="sng">
            <w14:solidFill>
              <w14:srgbClr w14:val="000000"/>
            </w14:solidFill>
            <w14:prstDash w14:val="solid"/>
            <w14:miter w14:val="0"/>
          </w14:textOutline>
        </w:rPr>
        <w:t>：</w:t>
      </w:r>
    </w:p>
    <w:p>
      <w:pPr>
        <w:spacing w:before="2" w:line="204" w:lineRule="auto"/>
        <w:ind w:firstLine="477"/>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传</w:t>
      </w:r>
      <w:r>
        <w:rPr>
          <w:rFonts w:ascii="Microsoft JhengHei" w:hAnsi="Microsoft JhengHei" w:eastAsia="Microsoft JhengHei" w:cs="Microsoft JhengHei"/>
          <w:spacing w:val="1"/>
          <w:w w:val="10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真</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187" w:line="180" w:lineRule="auto"/>
        <w:ind w:firstLine="496"/>
        <w:rPr>
          <w:rFonts w:ascii="Malgun Gothic" w:hAnsi="Malgun Gothic" w:eastAsia="Malgun Gothic" w:cs="Malgun Gothic"/>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邮</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政</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编码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233" w:line="180" w:lineRule="auto"/>
        <w:ind w:firstLine="480"/>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开户银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w:t>
      </w:r>
    </w:p>
    <w:p>
      <w:pPr>
        <w:spacing w:before="231" w:line="180" w:lineRule="auto"/>
        <w:ind w:firstLine="488"/>
        <w:rPr>
          <w:rFonts w:ascii="Malgun Gothic" w:hAnsi="Malgun Gothic" w:eastAsia="Malgun Gothic" w:cs="Malgun Gothic"/>
          <w:sz w:val="24"/>
          <w:szCs w:val="24"/>
        </w:rPr>
      </w:pP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帐</w:t>
      </w:r>
      <w:r>
        <w:rPr>
          <w:rFonts w:ascii="Microsoft JhengHei" w:hAnsi="Microsoft JhengHei" w:eastAsia="Microsoft JhengHei" w:cs="Microsoft JhengHei"/>
          <w:spacing w:val="2"/>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before="232" w:line="240" w:lineRule="exact"/>
        <w:ind w:firstLine="478"/>
        <w:rPr>
          <w:rFonts w:ascii="Malgun Gothic" w:hAnsi="Malgun Gothic" w:eastAsia="Malgun Gothic" w:cs="Malgun Gothic"/>
          <w:sz w:val="24"/>
          <w:szCs w:val="24"/>
        </w:rPr>
      </w:pPr>
      <w:r>
        <w:rPr>
          <w:rFonts w:ascii="Microsoft JhengHei" w:hAnsi="Microsoft JhengHei" w:eastAsia="Microsoft JhengHei" w:cs="Microsoft JhengHei"/>
          <w:spacing w:val="-8"/>
          <w:position w:val="-2"/>
          <w:sz w:val="24"/>
          <w:szCs w:val="24"/>
          <w14:textOutline w14:w="3175" w14:cap="flat" w14:cmpd="sng">
            <w14:solidFill>
              <w14:srgbClr w14:val="000000"/>
            </w14:solidFill>
            <w14:prstDash w14:val="solid"/>
            <w14:miter w14:val="0"/>
          </w14:textOutline>
        </w:rPr>
        <w:t>税</w:t>
      </w:r>
      <w:r>
        <w:rPr>
          <w:rFonts w:ascii="Microsoft JhengHei" w:hAnsi="Microsoft JhengHei" w:eastAsia="Microsoft JhengHei" w:cs="Microsoft JhengHei"/>
          <w:spacing w:val="1"/>
          <w:w w:val="101"/>
          <w:position w:val="-2"/>
          <w:sz w:val="24"/>
          <w:szCs w:val="24"/>
        </w:rPr>
        <w:t xml:space="preserve">        </w:t>
      </w:r>
      <w:r>
        <w:rPr>
          <w:rFonts w:ascii="Microsoft JhengHei" w:hAnsi="Microsoft JhengHei" w:eastAsia="Microsoft JhengHei" w:cs="Microsoft JhengHei"/>
          <w:spacing w:val="-8"/>
          <w:position w:val="-2"/>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8"/>
          <w:position w:val="-2"/>
          <w:sz w:val="24"/>
          <w:szCs w:val="24"/>
          <w14:textOutline w14:w="3175" w14:cap="flat" w14:cmpd="sng">
            <w14:solidFill>
              <w14:srgbClr w14:val="000000"/>
            </w14:solidFill>
            <w14:prstDash w14:val="solid"/>
            <w14:miter w14:val="0"/>
          </w14:textOutline>
        </w:rPr>
        <w:t>：</w:t>
      </w:r>
    </w:p>
    <w:p>
      <w:pPr>
        <w:spacing w:line="14" w:lineRule="auto"/>
        <w:rPr>
          <w:rFonts w:ascii="Malgun Gothic"/>
          <w:sz w:val="2"/>
        </w:rPr>
      </w:pPr>
      <w:r>
        <w:rPr>
          <w:rFonts w:ascii="Malgun Gothic" w:hAnsi="Malgun Gothic" w:eastAsia="Malgun Gothic" w:cs="Malgun Gothic"/>
          <w:sz w:val="2"/>
          <w:szCs w:val="2"/>
        </w:rPr>
        <w:br w:type="column"/>
      </w:r>
    </w:p>
    <w:p>
      <w:pPr>
        <w:spacing w:before="45" w:line="180" w:lineRule="auto"/>
        <w:ind w:firstLine="1081"/>
        <w:rPr>
          <w:rFonts w:ascii="Malgun Gothic" w:hAnsi="Malgun Gothic" w:eastAsia="Malgun Gothic" w:cs="Malgun Gothic"/>
          <w:sz w:val="24"/>
          <w:szCs w:val="24"/>
        </w:rPr>
      </w:pP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乙</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方：</w:t>
      </w:r>
    </w:p>
    <w:p>
      <w:pPr>
        <w:spacing w:before="234" w:line="547" w:lineRule="exact"/>
        <w:ind w:firstLine="1060"/>
        <w:rPr>
          <w:rFonts w:ascii="Malgun Gothic" w:hAnsi="Malgun Gothic" w:eastAsia="Malgun Gothic" w:cs="Malgun Gothic"/>
          <w:sz w:val="24"/>
          <w:szCs w:val="24"/>
        </w:rPr>
      </w:pPr>
      <w:r>
        <w:rPr>
          <w:rFonts w:ascii="Microsoft JhengHei" w:hAnsi="Microsoft JhengHei" w:eastAsia="Microsoft JhengHei" w:cs="Microsoft JhengHei"/>
          <w:spacing w:val="3"/>
          <w:position w:val="2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position w:val="21"/>
          <w:sz w:val="24"/>
          <w:szCs w:val="24"/>
          <w14:textOutline w14:w="3175" w14:cap="flat" w14:cmpd="sng">
            <w14:solidFill>
              <w14:srgbClr w14:val="000000"/>
            </w14:solidFill>
            <w14:prstDash w14:val="solid"/>
            <w14:miter w14:val="0"/>
          </w14:textOutline>
        </w:rPr>
        <w:t>位名</w:t>
      </w:r>
      <w:r>
        <w:rPr>
          <w:rFonts w:ascii="Microsoft JhengHei" w:hAnsi="Microsoft JhengHei" w:eastAsia="Microsoft JhengHei" w:cs="Microsoft JhengHei"/>
          <w:spacing w:val="3"/>
          <w:position w:val="2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position w:val="21"/>
          <w:sz w:val="24"/>
          <w:szCs w:val="24"/>
          <w14:textOutline w14:w="3175" w14:cap="flat" w14:cmpd="sng">
            <w14:solidFill>
              <w14:srgbClr w14:val="000000"/>
            </w14:solidFill>
            <w14:prstDash w14:val="solid"/>
            <w14:miter w14:val="0"/>
          </w14:textOutline>
        </w:rPr>
        <w:t>（盖章</w:t>
      </w:r>
      <w:r>
        <w:rPr>
          <w:rFonts w:ascii="Malgun Gothic" w:hAnsi="Malgun Gothic" w:eastAsia="Malgun Gothic" w:cs="Malgun Gothic"/>
          <w:spacing w:val="-67"/>
          <w:position w:val="2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8"/>
          <w:position w:val="21"/>
          <w:sz w:val="24"/>
          <w:szCs w:val="24"/>
        </w:rPr>
        <w:t xml:space="preserve"> </w:t>
      </w:r>
      <w:r>
        <w:rPr>
          <w:rFonts w:ascii="Malgun Gothic" w:hAnsi="Malgun Gothic" w:eastAsia="Malgun Gothic" w:cs="Malgun Gothic"/>
          <w:spacing w:val="-67"/>
          <w:position w:val="21"/>
          <w:sz w:val="24"/>
          <w:szCs w:val="24"/>
          <w14:textOutline w14:w="3175" w14:cap="flat" w14:cmpd="sng">
            <w14:solidFill>
              <w14:srgbClr w14:val="000000"/>
            </w14:solidFill>
            <w14:prstDash w14:val="solid"/>
            <w14:miter w14:val="0"/>
          </w14:textOutline>
        </w:rPr>
        <w:t>：</w:t>
      </w:r>
    </w:p>
    <w:p>
      <w:pPr>
        <w:spacing w:before="2" w:line="204" w:lineRule="auto"/>
        <w:ind w:firstLine="1060"/>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位地址：</w:t>
      </w:r>
    </w:p>
    <w:p>
      <w:pPr>
        <w:spacing w:before="187" w:line="180" w:lineRule="auto"/>
        <w:ind w:firstLine="999"/>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法人代表授</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字)：</w:t>
      </w:r>
    </w:p>
    <w:p>
      <w:pPr>
        <w:spacing w:before="234" w:line="544" w:lineRule="exact"/>
        <w:ind w:firstLine="1059"/>
        <w:rPr>
          <w:rFonts w:ascii="Malgun Gothic" w:hAnsi="Malgun Gothic" w:eastAsia="Malgun Gothic" w:cs="Malgun Gothic"/>
          <w:sz w:val="24"/>
          <w:szCs w:val="24"/>
        </w:rPr>
      </w:pPr>
      <w:r>
        <w:rPr>
          <w:rFonts w:ascii="Microsoft JhengHei" w:hAnsi="Microsoft JhengHei" w:eastAsia="Microsoft JhengHei" w:cs="Microsoft JhengHei"/>
          <w:spacing w:val="-9"/>
          <w:position w:val="21"/>
          <w:sz w:val="24"/>
          <w:szCs w:val="24"/>
          <w14:textOutline w14:w="3175" w14:cap="flat" w14:cmpd="sng">
            <w14:solidFill>
              <w14:srgbClr w14:val="000000"/>
            </w14:solidFill>
            <w14:prstDash w14:val="solid"/>
            <w14:miter w14:val="0"/>
          </w14:textOutline>
        </w:rPr>
        <w:t>联</w:t>
      </w:r>
      <w:r>
        <w:rPr>
          <w:rFonts w:ascii="Microsoft JhengHei" w:hAnsi="Microsoft JhengHei" w:eastAsia="Microsoft JhengHei" w:cs="Microsoft JhengHei"/>
          <w:spacing w:val="7"/>
          <w:position w:val="21"/>
          <w:sz w:val="24"/>
          <w:szCs w:val="24"/>
        </w:rPr>
        <w:t xml:space="preserve">  </w:t>
      </w:r>
      <w:r>
        <w:rPr>
          <w:rFonts w:ascii="Malgun Gothic" w:hAnsi="Malgun Gothic" w:eastAsia="Malgun Gothic" w:cs="Malgun Gothic"/>
          <w:spacing w:val="-9"/>
          <w:position w:val="21"/>
          <w:sz w:val="24"/>
          <w:szCs w:val="24"/>
          <w14:textOutline w14:w="3175" w14:cap="flat" w14:cmpd="sng">
            <w14:solidFill>
              <w14:srgbClr w14:val="000000"/>
            </w14:solidFill>
            <w14:prstDash w14:val="solid"/>
            <w14:miter w14:val="0"/>
          </w14:textOutline>
        </w:rPr>
        <w:t>系</w:t>
      </w:r>
      <w:r>
        <w:rPr>
          <w:rFonts w:ascii="Malgun Gothic" w:hAnsi="Malgun Gothic" w:eastAsia="Malgun Gothic" w:cs="Malgun Gothic"/>
          <w:spacing w:val="47"/>
          <w:position w:val="21"/>
          <w:sz w:val="24"/>
          <w:szCs w:val="24"/>
        </w:rPr>
        <w:t xml:space="preserve"> </w:t>
      </w:r>
      <w:r>
        <w:rPr>
          <w:rFonts w:ascii="Malgun Gothic" w:hAnsi="Malgun Gothic" w:eastAsia="Malgun Gothic" w:cs="Malgun Gothic"/>
          <w:spacing w:val="-9"/>
          <w:position w:val="21"/>
          <w:sz w:val="24"/>
          <w:szCs w:val="24"/>
          <w14:textOutline w14:w="3175" w14:cap="flat" w14:cmpd="sng">
            <w14:solidFill>
              <w14:srgbClr w14:val="000000"/>
            </w14:solidFill>
            <w14:prstDash w14:val="solid"/>
            <w14:miter w14:val="0"/>
          </w14:textOutline>
        </w:rPr>
        <w:t>人：</w:t>
      </w:r>
    </w:p>
    <w:p>
      <w:pPr>
        <w:spacing w:before="2" w:line="204" w:lineRule="auto"/>
        <w:ind w:firstLine="1026"/>
        <w:rPr>
          <w:rFonts w:ascii="Malgun Gothic" w:hAnsi="Malgun Gothic" w:eastAsia="Malgun Gothic" w:cs="Malgun Gothic"/>
          <w:sz w:val="24"/>
          <w:szCs w:val="24"/>
        </w:rPr>
      </w:pP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电</w:t>
      </w:r>
      <w:r>
        <w:rPr>
          <w:rFonts w:ascii="Microsoft JhengHei" w:hAnsi="Microsoft JhengHei" w:eastAsia="Microsoft JhengHei" w:cs="Microsoft JhengHei"/>
          <w:spacing w:val="1"/>
          <w:sz w:val="24"/>
          <w:szCs w:val="24"/>
        </w:rPr>
        <w:t xml:space="preserve">        </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话</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w:t>
      </w:r>
    </w:p>
    <w:p>
      <w:pPr>
        <w:spacing w:before="190" w:line="180" w:lineRule="auto"/>
        <w:ind w:firstLine="996"/>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传</w:t>
      </w:r>
      <w:r>
        <w:rPr>
          <w:rFonts w:ascii="Microsoft JhengHei" w:hAnsi="Microsoft JhengHei" w:eastAsia="Microsoft JhengHei" w:cs="Microsoft JhengHei"/>
          <w:spacing w:val="1"/>
          <w:w w:val="10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真</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230" w:line="180" w:lineRule="auto"/>
        <w:ind w:firstLine="1016"/>
        <w:rPr>
          <w:rFonts w:ascii="Malgun Gothic" w:hAnsi="Malgun Gothic" w:eastAsia="Malgun Gothic" w:cs="Malgun Gothic"/>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邮</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政</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编码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233" w:line="180" w:lineRule="auto"/>
        <w:ind w:firstLine="999"/>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开户银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w:t>
      </w:r>
    </w:p>
    <w:p>
      <w:pPr>
        <w:spacing w:before="231" w:line="180" w:lineRule="auto"/>
        <w:ind w:firstLine="1007"/>
        <w:rPr>
          <w:rFonts w:ascii="Malgun Gothic" w:hAnsi="Malgun Gothic" w:eastAsia="Malgun Gothic" w:cs="Malgun Gothic"/>
          <w:sz w:val="24"/>
          <w:szCs w:val="24"/>
        </w:rPr>
      </w:pP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帐</w:t>
      </w:r>
      <w:r>
        <w:rPr>
          <w:rFonts w:ascii="Microsoft JhengHei" w:hAnsi="Microsoft JhengHei" w:eastAsia="Microsoft JhengHei" w:cs="Microsoft JhengHei"/>
          <w:spacing w:val="2"/>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before="232" w:line="240" w:lineRule="exact"/>
        <w:ind w:firstLine="997"/>
        <w:rPr>
          <w:rFonts w:ascii="Malgun Gothic" w:hAnsi="Malgun Gothic" w:eastAsia="Malgun Gothic" w:cs="Malgun Gothic"/>
          <w:sz w:val="24"/>
          <w:szCs w:val="24"/>
        </w:rPr>
      </w:pPr>
      <w:r>
        <w:rPr>
          <w:rFonts w:ascii="Microsoft JhengHei" w:hAnsi="Microsoft JhengHei" w:eastAsia="Microsoft JhengHei" w:cs="Microsoft JhengHei"/>
          <w:spacing w:val="-8"/>
          <w:position w:val="-2"/>
          <w:sz w:val="24"/>
          <w:szCs w:val="24"/>
          <w14:textOutline w14:w="3175" w14:cap="flat" w14:cmpd="sng">
            <w14:solidFill>
              <w14:srgbClr w14:val="000000"/>
            </w14:solidFill>
            <w14:prstDash w14:val="solid"/>
            <w14:miter w14:val="0"/>
          </w14:textOutline>
        </w:rPr>
        <w:t>税</w:t>
      </w:r>
      <w:r>
        <w:rPr>
          <w:rFonts w:ascii="Microsoft JhengHei" w:hAnsi="Microsoft JhengHei" w:eastAsia="Microsoft JhengHei" w:cs="Microsoft JhengHei"/>
          <w:spacing w:val="1"/>
          <w:w w:val="101"/>
          <w:position w:val="-2"/>
          <w:sz w:val="24"/>
          <w:szCs w:val="24"/>
        </w:rPr>
        <w:t xml:space="preserve">        </w:t>
      </w:r>
      <w:r>
        <w:rPr>
          <w:rFonts w:ascii="Microsoft JhengHei" w:hAnsi="Microsoft JhengHei" w:eastAsia="Microsoft JhengHei" w:cs="Microsoft JhengHei"/>
          <w:spacing w:val="-8"/>
          <w:position w:val="-2"/>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8"/>
          <w:position w:val="-2"/>
          <w:sz w:val="24"/>
          <w:szCs w:val="24"/>
          <w14:textOutline w14:w="3175" w14:cap="flat" w14:cmpd="sng">
            <w14:solidFill>
              <w14:srgbClr w14:val="000000"/>
            </w14:solidFill>
            <w14:prstDash w14:val="solid"/>
            <w14:miter w14:val="0"/>
          </w14:textOutline>
        </w:rPr>
        <w:t>：</w:t>
      </w:r>
    </w:p>
    <w:p>
      <w:pPr>
        <w:sectPr>
          <w:type w:val="continuous"/>
          <w:pgSz w:w="11907" w:h="16839"/>
          <w:pgMar w:top="1407" w:right="1090" w:bottom="1041" w:left="1217" w:header="0" w:footer="922" w:gutter="0"/>
          <w:pgNumType w:fmt="decimal"/>
          <w:cols w:equalWidth="0" w:num="2">
            <w:col w:w="3932" w:space="100"/>
            <w:col w:w="5567"/>
          </w:cols>
        </w:sectPr>
      </w:pPr>
    </w:p>
    <w:p>
      <w:pPr>
        <w:spacing w:before="98" w:line="180" w:lineRule="auto"/>
        <w:ind w:firstLine="3106"/>
        <w:rPr>
          <w:rFonts w:ascii="Malgun Gothic" w:hAnsi="Malgun Gothic" w:eastAsia="Malgun Gothic" w:cs="Malgun Gothic"/>
          <w:sz w:val="28"/>
          <w:szCs w:val="28"/>
        </w:rPr>
      </w:pPr>
      <w:bookmarkStart w:id="2" w:name="_bookmark5"/>
      <w:bookmarkEnd w:id="2"/>
      <w:r>
        <w:rPr>
          <w:rFonts w:ascii="Malgun Gothic" w:hAnsi="Malgun Gothic" w:eastAsia="Malgun Gothic" w:cs="Malgun Gothic"/>
          <w:spacing w:val="-2"/>
          <w:sz w:val="30"/>
          <w:szCs w:val="30"/>
          <w14:textOutline w14:w="1906" w14:cap="flat" w14:cmpd="sng">
            <w14:solidFill>
              <w14:srgbClr w14:val="000000"/>
            </w14:solidFill>
            <w14:prstDash w14:val="solid"/>
            <w14:miter w14:val="0"/>
          </w14:textOutline>
        </w:rPr>
        <w:t>第五部分</w:t>
      </w:r>
      <w:r>
        <w:rPr>
          <w:rFonts w:ascii="Malgun Gothic" w:hAnsi="Malgun Gothic" w:eastAsia="Malgun Gothic" w:cs="Malgun Gothic"/>
          <w:spacing w:val="68"/>
          <w:sz w:val="30"/>
          <w:szCs w:val="30"/>
        </w:rPr>
        <w:t xml:space="preserve"> </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购</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要求及</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内</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容</w:t>
      </w:r>
    </w:p>
    <w:p>
      <w:pPr>
        <w:spacing w:line="330" w:lineRule="auto"/>
        <w:rPr>
          <w:rFonts w:ascii="Malgun Gothic"/>
          <w:sz w:val="21"/>
        </w:rPr>
      </w:pPr>
    </w:p>
    <w:p>
      <w:pPr>
        <w:keepNext w:val="0"/>
        <w:keepLines w:val="0"/>
        <w:pageBreakBefore w:val="0"/>
        <w:widowControl/>
        <w:kinsoku w:val="0"/>
        <w:wordWrap/>
        <w:overflowPunct/>
        <w:topLinePunct w:val="0"/>
        <w:autoSpaceDE w:val="0"/>
        <w:autoSpaceDN w:val="0"/>
        <w:bidi w:val="0"/>
        <w:adjustRightInd w:val="0"/>
        <w:snapToGrid w:val="0"/>
        <w:spacing w:before="104" w:line="400" w:lineRule="exact"/>
        <w:textAlignment w:val="baseline"/>
        <w:rPr>
          <w:rFonts w:ascii="Microsoft JhengHei" w:hAnsi="Microsoft JhengHei" w:eastAsia="Microsoft JhengHei" w:cs="Microsoft JhengHei"/>
          <w:spacing w:val="-5"/>
          <w:position w:val="14"/>
          <w:sz w:val="24"/>
          <w:szCs w:val="24"/>
          <w14:textOutline w14:w="3175" w14:cap="flat" w14:cmpd="sng">
            <w14:solidFill>
              <w14:srgbClr w14:val="000000"/>
            </w14:solidFill>
            <w14:prstDash w14:val="solid"/>
            <w14:miter w14:val="0"/>
          </w14:textOutline>
        </w:rPr>
      </w:pPr>
      <w:r>
        <w:rPr>
          <w:rFonts w:hint="eastAsia" w:ascii="Microsoft JhengHei" w:hAnsi="Microsoft JhengHei" w:eastAsia="宋体" w:cs="Microsoft JhengHei"/>
          <w:spacing w:val="-5"/>
          <w:position w:val="14"/>
          <w:sz w:val="24"/>
          <w:szCs w:val="24"/>
          <w:lang w:val="en-US" w:eastAsia="zh-CN"/>
          <w14:textOutline w14:w="3175" w14:cap="flat" w14:cmpd="sng">
            <w14:solidFill>
              <w14:srgbClr w14:val="000000"/>
            </w14:solidFill>
            <w14:prstDash w14:val="solid"/>
            <w14:miter w14:val="0"/>
          </w14:textOutline>
        </w:rPr>
        <w:t>一、</w:t>
      </w:r>
      <w:r>
        <w:rPr>
          <w:rFonts w:ascii="Microsoft JhengHei" w:hAnsi="Microsoft JhengHei" w:eastAsia="Microsoft JhengHei" w:cs="Microsoft JhengHei"/>
          <w:spacing w:val="-5"/>
          <w:position w:val="1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position w:val="14"/>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5"/>
          <w:position w:val="14"/>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5"/>
          <w:position w:val="14"/>
          <w:sz w:val="24"/>
          <w:szCs w:val="24"/>
          <w14:textOutline w14:w="3175" w14:cap="flat" w14:cmpd="sng">
            <w14:solidFill>
              <w14:srgbClr w14:val="000000"/>
            </w14:solidFill>
            <w14:prstDash w14:val="solid"/>
            <w14:miter w14:val="0"/>
          </w14:textOutline>
        </w:rPr>
        <w:t>：</w:t>
      </w:r>
      <w:r>
        <w:rPr>
          <w:rFonts w:hint="eastAsia" w:ascii="Microsoft JhengHei" w:hAnsi="Microsoft JhengHei" w:eastAsia="Microsoft JhengHei" w:cs="Microsoft JhengHei"/>
          <w:spacing w:val="-5"/>
          <w:position w:val="14"/>
          <w:sz w:val="24"/>
          <w:szCs w:val="24"/>
          <w14:textOutline w14:w="3175" w14:cap="flat" w14:cmpd="sng">
            <w14:solidFill>
              <w14:srgbClr w14:val="000000"/>
            </w14:solidFill>
            <w14:prstDash w14:val="solid"/>
            <w14:miter w14:val="0"/>
          </w14:textOutline>
        </w:rPr>
        <w:t>广水市中小河流治理总体方案编制</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textAlignment w:val="baseline"/>
        <w:rPr>
          <w:rFonts w:hint="default" w:ascii="Malgun Gothic" w:hAnsi="Malgun Gothic" w:eastAsia="宋体" w:cs="Malgun Gothic"/>
          <w:spacing w:val="-9"/>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pacing w:val="-9"/>
          <w:sz w:val="24"/>
          <w:szCs w:val="24"/>
          <w:lang w:val="en-US" w:eastAsia="zh-CN"/>
          <w14:textOutline w14:w="3175" w14:cap="flat" w14:cmpd="sng">
            <w14:solidFill>
              <w14:srgbClr w14:val="000000"/>
            </w14:solidFill>
            <w14:prstDash w14:val="solid"/>
            <w14:miter w14:val="0"/>
          </w14:textOutline>
        </w:rPr>
        <w:t>二、项目地点：广水市</w:t>
      </w:r>
    </w:p>
    <w:p>
      <w:pPr>
        <w:keepNext w:val="0"/>
        <w:keepLines w:val="0"/>
        <w:pageBreakBefore w:val="0"/>
        <w:widowControl/>
        <w:kinsoku w:val="0"/>
        <w:wordWrap/>
        <w:overflowPunct/>
        <w:topLinePunct w:val="0"/>
        <w:autoSpaceDE w:val="0"/>
        <w:autoSpaceDN w:val="0"/>
        <w:bidi w:val="0"/>
        <w:adjustRightInd w:val="0"/>
        <w:snapToGrid w:val="0"/>
        <w:spacing w:before="102" w:line="400" w:lineRule="exact"/>
        <w:textAlignment w:val="baseline"/>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pPr>
      <w:r>
        <w:rPr>
          <w:rFonts w:hint="eastAsia" w:ascii="Malgun Gothic" w:hAnsi="Malgun Gothic" w:eastAsia="宋体" w:cs="Malgun Gothic"/>
          <w:spacing w:val="-13"/>
          <w:sz w:val="24"/>
          <w:szCs w:val="24"/>
          <w:lang w:val="en-US" w:eastAsia="zh-CN"/>
          <w14:textOutline w14:w="3175" w14:cap="flat" w14:cmpd="sng">
            <w14:solidFill>
              <w14:srgbClr w14:val="000000"/>
            </w14:solidFill>
            <w14:prstDash w14:val="solid"/>
            <w14:miter w14:val="0"/>
          </w14:textOutline>
        </w:rPr>
        <w:t>三、</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合同履</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期限：</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 xml:space="preserve"> </w:t>
      </w:r>
      <w:r>
        <w:rPr>
          <w:rFonts w:hint="eastAsia" w:ascii="Microsoft JhengHei" w:hAnsi="Microsoft JhengHei" w:eastAsia="Microsoft JhengHei" w:cs="Microsoft JhengHei"/>
          <w:spacing w:val="-13"/>
          <w:sz w:val="24"/>
          <w:szCs w:val="24"/>
          <w:lang w:val="en-US" w:eastAsia="zh-CN"/>
          <w14:textOutline w14:w="3175" w14:cap="flat" w14:cmpd="sng">
            <w14:solidFill>
              <w14:srgbClr w14:val="000000"/>
            </w14:solidFill>
            <w14:prstDash w14:val="solid"/>
            <w14:miter w14:val="0"/>
          </w14:textOutline>
        </w:rPr>
        <w:t>自合同签订之日起至报告通过上级主管部门确认通过之日止。其中：在签订合同后30日历天内完成并提交相关河流治理总体方案。</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textAlignment w:val="baseline"/>
        <w:rPr>
          <w:rFonts w:hint="default" w:ascii="Malgun Gothic" w:hAnsi="Malgun Gothic" w:eastAsia="宋体" w:cs="Malgun Gothic"/>
          <w:spacing w:val="-9"/>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pacing w:val="-9"/>
          <w:sz w:val="24"/>
          <w:szCs w:val="24"/>
          <w:lang w:val="en-US" w:eastAsia="zh-CN"/>
          <w14:textOutline w14:w="3175" w14:cap="flat" w14:cmpd="sng">
            <w14:solidFill>
              <w14:srgbClr w14:val="000000"/>
            </w14:solidFill>
            <w14:prstDash w14:val="solid"/>
            <w14:miter w14:val="0"/>
          </w14:textOutline>
        </w:rPr>
        <w:t>四、项目概况</w:t>
      </w:r>
    </w:p>
    <w:p>
      <w:pPr>
        <w:keepNext w:val="0"/>
        <w:keepLines w:val="0"/>
        <w:pageBreakBefore w:val="0"/>
        <w:widowControl/>
        <w:kinsoku w:val="0"/>
        <w:wordWrap/>
        <w:overflowPunct/>
        <w:topLinePunct w:val="0"/>
        <w:autoSpaceDE w:val="0"/>
        <w:autoSpaceDN w:val="0"/>
        <w:bidi w:val="0"/>
        <w:adjustRightInd w:val="0"/>
        <w:snapToGrid w:val="0"/>
        <w:spacing w:before="102" w:line="400" w:lineRule="exact"/>
        <w:ind w:firstLine="428" w:firstLineChars="200"/>
        <w:textAlignment w:val="baseline"/>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pPr>
      <w:r>
        <w:rPr>
          <w:rFonts w:hint="eastAsia"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按照李国英部长 2022 年 4 月关于中小河流治理的重要批示精神和 2022 年全国水利工作会议、高质量推进中小河流系统治理工作会议要求，以及省水利厅办公室、财政厅办公室关于开展全省中小河流治理总体方案编制工作的通知，开展本次中小河流治理状况调查及治理总体方案编制。本次调查彻底摸清广水市中小河流治理情况，为未来治理工作提供总体账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400" w:lineRule="exact"/>
        <w:textAlignment w:val="baseline"/>
        <w:rPr>
          <w:rFonts w:hint="eastAsia" w:ascii="Malgun Gothic" w:hAnsi="Malgun Gothic" w:eastAsia="宋体" w:cs="Malgun Gothic"/>
          <w:spacing w:val="-13"/>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pacing w:val="-13"/>
          <w:sz w:val="24"/>
          <w:szCs w:val="24"/>
          <w:lang w:val="en-US" w:eastAsia="zh-CN"/>
          <w14:textOutline w14:w="3175" w14:cap="flat" w14:cmpd="sng">
            <w14:solidFill>
              <w14:srgbClr w14:val="000000"/>
            </w14:solidFill>
            <w14:prstDash w14:val="solid"/>
            <w14:miter w14:val="0"/>
          </w14:textOutline>
        </w:rPr>
        <w:t>五、采购内容：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400" w:lineRule="exact"/>
        <w:ind w:firstLine="428" w:firstLineChars="200"/>
        <w:textAlignment w:val="baseline"/>
        <w:rPr>
          <w:rFonts w:hint="eastAsia" w:ascii="Malgun Gothic" w:hAnsi="Malgun Gothic" w:eastAsia="宋体" w:cs="Malgun Gothic"/>
          <w:spacing w:val="-13"/>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pacing w:val="-13"/>
          <w:sz w:val="24"/>
          <w:szCs w:val="24"/>
          <w:lang w:val="en-US" w:eastAsia="zh-CN"/>
          <w14:textOutline w14:w="3175" w14:cap="flat" w14:cmpd="sng">
            <w14:solidFill>
              <w14:srgbClr w14:val="000000"/>
            </w14:solidFill>
            <w14:prstDash w14:val="solid"/>
            <w14:miter w14:val="0"/>
          </w14:textOutline>
        </w:rPr>
        <w:t>1、湖北省广水市中小河流主要属于长江流域，部分区域（浉河）属于淮河流域。主要中小河流6条：浉河、浆溪店河、龙泉河、徐家河、四五湾河、广水河。主要工作内容为编制：广水市中小河流现状评估；浆溪店河、徐家河、四五湾河3条河流治理方案；广水市中小河流治理总体方案编制。河道治理的主要工程内容包括河道清障、疏浚、岸坡整治、水源涵养与水土保持、新建人行步道、拦河堰改造或者拆除重建等。</w:t>
      </w:r>
    </w:p>
    <w:p>
      <w:pPr>
        <w:ind w:firstLine="428" w:firstLineChars="200"/>
        <w:rPr>
          <w:rFonts w:ascii="仿宋_GB2312" w:hAnsi="宋体" w:eastAsia="仿宋_GB2312" w:cs="仿宋_GB2312"/>
          <w:color w:val="00B0F0"/>
          <w:spacing w:val="6"/>
          <w:kern w:val="60"/>
          <w:sz w:val="32"/>
          <w:szCs w:val="32"/>
        </w:rPr>
      </w:pPr>
      <w:r>
        <w:rPr>
          <w:rFonts w:hint="eastAsia" w:ascii="Malgun Gothic" w:hAnsi="Malgun Gothic" w:eastAsia="宋体" w:cs="Malgun Gothic"/>
          <w:spacing w:val="-13"/>
          <w:sz w:val="24"/>
          <w:szCs w:val="24"/>
          <w:lang w:val="en-US" w:eastAsia="zh-CN"/>
          <w14:textOutline w14:w="3175" w14:cap="flat" w14:cmpd="sng">
            <w14:solidFill>
              <w14:srgbClr w14:val="000000"/>
            </w14:solidFill>
            <w14:prstDash w14:val="solid"/>
            <w14:miter w14:val="0"/>
          </w14:textOutline>
        </w:rPr>
        <w:t>2、成果要求：提交报告成果8套。</w:t>
      </w:r>
    </w:p>
    <w:p>
      <w:pPr>
        <w:pStyle w:val="21"/>
        <w:ind w:left="0" w:leftChars="0" w:firstLine="428" w:firstLineChars="200"/>
        <w:rPr>
          <w:rFonts w:hint="eastAsia" w:ascii="Malgun Gothic" w:hAnsi="Malgun Gothic" w:eastAsia="宋体" w:cs="Malgun Gothic"/>
          <w:spacing w:val="-13"/>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pacing w:val="-13"/>
          <w:sz w:val="24"/>
          <w:szCs w:val="24"/>
          <w:lang w:val="en-US" w:eastAsia="zh-CN"/>
          <w14:textOutline w14:w="3175" w14:cap="flat" w14:cmpd="sng">
            <w14:solidFill>
              <w14:srgbClr w14:val="000000"/>
            </w14:solidFill>
            <w14:prstDash w14:val="solid"/>
            <w14:miter w14:val="0"/>
          </w14:textOutline>
        </w:rPr>
        <w:t>3、质量要求 ：满足国家行业质量要求的合格标准。</w:t>
      </w: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pStyle w:val="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pStyle w:val="4"/>
      </w:pPr>
    </w:p>
    <w:p>
      <w:pPr>
        <w:spacing w:before="80" w:line="180" w:lineRule="auto"/>
        <w:jc w:val="center"/>
        <w:rPr>
          <w:rFonts w:ascii="Malgun Gothic" w:hAnsi="Malgun Gothic" w:eastAsia="Malgun Gothic" w:cs="Malgun Gothic"/>
          <w:sz w:val="28"/>
          <w:szCs w:val="28"/>
        </w:rPr>
      </w:pP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第六部分</w:t>
      </w:r>
      <w:r>
        <w:rPr>
          <w:rFonts w:ascii="Malgun Gothic" w:hAnsi="Malgun Gothic" w:eastAsia="Malgun Gothic" w:cs="Malgun Gothic"/>
          <w:spacing w:val="58"/>
          <w:sz w:val="28"/>
          <w:szCs w:val="28"/>
        </w:rPr>
        <w:t xml:space="preserve"> </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办</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法（磋商</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细则</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w:t>
      </w:r>
    </w:p>
    <w:p>
      <w:pPr>
        <w:spacing w:line="87" w:lineRule="exact"/>
      </w:pPr>
    </w:p>
    <w:tbl>
      <w:tblPr>
        <w:tblStyle w:val="22"/>
        <w:tblW w:w="10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
        <w:gridCol w:w="508"/>
        <w:gridCol w:w="2773"/>
        <w:gridCol w:w="6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68" w:type="dxa"/>
            <w:gridSpan w:val="2"/>
            <w:vAlign w:val="top"/>
          </w:tcPr>
          <w:p>
            <w:pPr>
              <w:spacing w:before="93" w:line="180" w:lineRule="auto"/>
              <w:ind w:firstLine="13"/>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条</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款</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号</w:t>
            </w:r>
          </w:p>
        </w:tc>
        <w:tc>
          <w:tcPr>
            <w:tcW w:w="2773" w:type="dxa"/>
            <w:vAlign w:val="top"/>
          </w:tcPr>
          <w:p>
            <w:pPr>
              <w:spacing w:before="93" w:line="180" w:lineRule="auto"/>
              <w:ind w:firstLine="466"/>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格要求</w:t>
            </w:r>
          </w:p>
        </w:tc>
        <w:tc>
          <w:tcPr>
            <w:tcW w:w="6376" w:type="dxa"/>
            <w:vAlign w:val="top"/>
          </w:tcPr>
          <w:p>
            <w:pPr>
              <w:spacing w:before="93" w:line="180" w:lineRule="auto"/>
              <w:ind w:firstLine="1935"/>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须</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提供的</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360" w:type="dxa"/>
            <w:vMerge w:val="restart"/>
            <w:tcBorders>
              <w:bottom w:val="nil"/>
            </w:tcBorders>
            <w:vAlign w:val="top"/>
          </w:tcPr>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before="104" w:line="193" w:lineRule="auto"/>
              <w:ind w:firstLine="2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p>
            <w:pPr>
              <w:spacing w:before="1" w:line="204" w:lineRule="auto"/>
              <w:ind w:firstLine="21"/>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资</w:t>
            </w:r>
          </w:p>
          <w:p>
            <w:pPr>
              <w:spacing w:before="21" w:line="189" w:lineRule="auto"/>
              <w:ind w:firstLine="11"/>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格</w:t>
            </w:r>
          </w:p>
          <w:p>
            <w:pPr>
              <w:spacing w:before="46" w:line="180" w:lineRule="auto"/>
              <w:ind w:firstLine="14"/>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w:t>
            </w:r>
          </w:p>
          <w:p>
            <w:pPr>
              <w:spacing w:before="62" w:line="180" w:lineRule="auto"/>
              <w:ind w:firstLine="23"/>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审</w:t>
            </w:r>
          </w:p>
          <w:p>
            <w:pPr>
              <w:spacing w:before="63" w:line="180" w:lineRule="auto"/>
              <w:ind w:firstLine="14"/>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查</w:t>
            </w:r>
          </w:p>
        </w:tc>
        <w:tc>
          <w:tcPr>
            <w:tcW w:w="508" w:type="dxa"/>
            <w:vAlign w:val="top"/>
          </w:tcPr>
          <w:p>
            <w:pPr>
              <w:spacing w:line="253" w:lineRule="auto"/>
              <w:rPr>
                <w:rFonts w:ascii="Malgun Gothic"/>
                <w:sz w:val="21"/>
              </w:rPr>
            </w:pPr>
          </w:p>
          <w:p>
            <w:pPr>
              <w:spacing w:before="105" w:line="240" w:lineRule="exact"/>
              <w:ind w:firstLine="214"/>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tc>
        <w:tc>
          <w:tcPr>
            <w:tcW w:w="2773" w:type="dxa"/>
            <w:vAlign w:val="top"/>
          </w:tcPr>
          <w:p>
            <w:pPr>
              <w:spacing w:before="265" w:line="215" w:lineRule="auto"/>
              <w:ind w:left="1161" w:right="64" w:hanging="108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具有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立承担民事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任的</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能力</w:t>
            </w:r>
          </w:p>
        </w:tc>
        <w:tc>
          <w:tcPr>
            <w:tcW w:w="6376" w:type="dxa"/>
            <w:vAlign w:val="top"/>
          </w:tcPr>
          <w:p>
            <w:pPr>
              <w:spacing w:before="88" w:line="189" w:lineRule="auto"/>
              <w:ind w:left="10" w:right="4"/>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商必</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是</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国内</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注</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册</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立法人，</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具有有效的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照、</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税务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记证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码证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载</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一社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信用代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码</w:t>
            </w:r>
            <w:r>
              <w:rPr>
                <w:rFonts w:ascii="Microsoft JhengHei" w:hAnsi="Microsoft JhengHei" w:eastAsia="Microsoft JhengHei" w:cs="Microsoft JhengHei"/>
                <w:spacing w:val="8"/>
                <w:sz w:val="24"/>
                <w:szCs w:val="24"/>
              </w:rPr>
              <w:t xml:space="preserve"> </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的‘三</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合一’</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照）</w:t>
            </w:r>
            <w:r>
              <w:rPr>
                <w:rFonts w:ascii="Malgun Gothic" w:hAnsi="Malgun Gothic" w:eastAsia="Malgun Gothic" w:cs="Malgun Gothic"/>
                <w:spacing w:val="63"/>
                <w:sz w:val="24"/>
                <w:szCs w:val="24"/>
              </w:rPr>
              <w:t xml:space="preserve"> </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94" w:lineRule="auto"/>
              <w:rPr>
                <w:rFonts w:ascii="Malgun Gothic"/>
                <w:sz w:val="21"/>
              </w:rPr>
            </w:pPr>
          </w:p>
          <w:p>
            <w:pPr>
              <w:spacing w:before="104" w:line="240" w:lineRule="exact"/>
              <w:ind w:firstLine="254"/>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w:t>
            </w:r>
          </w:p>
        </w:tc>
        <w:tc>
          <w:tcPr>
            <w:tcW w:w="2773" w:type="dxa"/>
            <w:vAlign w:val="top"/>
          </w:tcPr>
          <w:p>
            <w:pPr>
              <w:spacing w:before="315" w:line="215" w:lineRule="auto"/>
              <w:ind w:left="432" w:right="64" w:hanging="35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具有良好的商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和健</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全的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财务会计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制度</w:t>
            </w:r>
          </w:p>
        </w:tc>
        <w:tc>
          <w:tcPr>
            <w:tcW w:w="6376" w:type="dxa"/>
            <w:vAlign w:val="top"/>
          </w:tcPr>
          <w:p>
            <w:pPr>
              <w:spacing w:before="328" w:line="213" w:lineRule="auto"/>
              <w:ind w:left="139" w:right="4" w:hanging="16"/>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提供</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2020</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w:t>
            </w:r>
            <w:r>
              <w:rPr>
                <w:rFonts w:ascii="Malgun Gothic" w:hAnsi="Malgun Gothic" w:eastAsia="Malgun Gothic" w:cs="Malgun Gothic"/>
                <w:spacing w:val="-4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202</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1</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年度</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经审计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财务报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告或基本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开户银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出具的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before="361" w:line="240" w:lineRule="exact"/>
              <w:ind w:firstLine="256"/>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w:t>
            </w:r>
          </w:p>
        </w:tc>
        <w:tc>
          <w:tcPr>
            <w:tcW w:w="2773" w:type="dxa"/>
            <w:vAlign w:val="top"/>
          </w:tcPr>
          <w:p>
            <w:pPr>
              <w:spacing w:before="135" w:line="178" w:lineRule="auto"/>
              <w:ind w:left="118" w:right="7" w:firstLine="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具有履行合同所必需的</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设</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能力</w:t>
            </w:r>
          </w:p>
        </w:tc>
        <w:tc>
          <w:tcPr>
            <w:tcW w:w="6376" w:type="dxa"/>
            <w:vAlign w:val="top"/>
          </w:tcPr>
          <w:p>
            <w:pPr>
              <w:spacing w:before="89" w:line="180" w:lineRule="auto"/>
              <w:ind w:firstLine="120"/>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0"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55" w:lineRule="auto"/>
              <w:rPr>
                <w:rFonts w:ascii="Malgun Gothic"/>
                <w:sz w:val="21"/>
              </w:rPr>
            </w:pPr>
          </w:p>
          <w:p>
            <w:pPr>
              <w:spacing w:line="255" w:lineRule="auto"/>
              <w:rPr>
                <w:rFonts w:ascii="Malgun Gothic"/>
                <w:sz w:val="21"/>
              </w:rPr>
            </w:pPr>
          </w:p>
          <w:p>
            <w:pPr>
              <w:spacing w:line="255" w:lineRule="auto"/>
              <w:rPr>
                <w:rFonts w:ascii="Malgun Gothic"/>
                <w:sz w:val="21"/>
              </w:rPr>
            </w:pPr>
          </w:p>
          <w:p>
            <w:pPr>
              <w:spacing w:before="103" w:line="240" w:lineRule="exact"/>
              <w:ind w:firstLine="25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4</w:t>
            </w:r>
          </w:p>
        </w:tc>
        <w:tc>
          <w:tcPr>
            <w:tcW w:w="2773" w:type="dxa"/>
            <w:vAlign w:val="top"/>
          </w:tcPr>
          <w:p>
            <w:pPr>
              <w:spacing w:line="307" w:lineRule="auto"/>
              <w:rPr>
                <w:rFonts w:ascii="Malgun Gothic"/>
                <w:sz w:val="21"/>
              </w:rPr>
            </w:pPr>
          </w:p>
          <w:p>
            <w:pPr>
              <w:spacing w:line="308" w:lineRule="auto"/>
              <w:rPr>
                <w:rFonts w:ascii="Malgun Gothic"/>
                <w:sz w:val="21"/>
              </w:rPr>
            </w:pPr>
          </w:p>
          <w:p>
            <w:pPr>
              <w:spacing w:before="104" w:line="215" w:lineRule="auto"/>
              <w:ind w:left="497" w:right="12" w:hanging="37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有依法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保</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障</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金的良好</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记录</w:t>
            </w:r>
          </w:p>
        </w:tc>
        <w:tc>
          <w:tcPr>
            <w:tcW w:w="6376" w:type="dxa"/>
            <w:vAlign w:val="top"/>
          </w:tcPr>
          <w:p>
            <w:pPr>
              <w:spacing w:before="90" w:line="214" w:lineRule="auto"/>
              <w:ind w:left="119" w:right="1"/>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商依法</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收的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明材料：</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目公告</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布</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（至少提供</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28"/>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收的凭据（完</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税证</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款</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、印花</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行代扣（代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6"/>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转账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等均可</w:t>
            </w:r>
            <w:r>
              <w:rPr>
                <w:rFonts w:ascii="Malgun Gothic" w:hAnsi="Malgun Gothic" w:eastAsia="Malgun Gothic" w:cs="Malgun Gothic"/>
                <w:spacing w:val="-6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64"/>
                <w:sz w:val="24"/>
                <w:szCs w:val="24"/>
                <w14:textOutline w14:w="3175" w14:cap="flat" w14:cmpd="sng">
                  <w14:solidFill>
                    <w14:srgbClr w14:val="000000"/>
                  </w14:solidFill>
                  <w14:prstDash w14:val="solid"/>
                  <w14:miter w14:val="0"/>
                </w14:textOutline>
              </w:rPr>
              <w:t>；</w:t>
            </w:r>
          </w:p>
          <w:p>
            <w:pPr>
              <w:spacing w:before="23" w:line="196" w:lineRule="auto"/>
              <w:ind w:left="118" w:right="1"/>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商依法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社</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金的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明材料：本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目公告</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布</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8"/>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（至少提供</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缴纳</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社</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险</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的凭据（完</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税证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、印花</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行代扣（代</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转账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等均</w:t>
            </w:r>
            <w:r>
              <w:rPr>
                <w:rFonts w:ascii="Malgun Gothic" w:hAnsi="Malgun Gothic" w:eastAsia="Malgun Gothic" w:cs="Malgun Gothic"/>
                <w:spacing w:val="6"/>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可</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65" w:lineRule="auto"/>
              <w:rPr>
                <w:rFonts w:ascii="Malgun Gothic"/>
                <w:sz w:val="21"/>
              </w:rPr>
            </w:pPr>
          </w:p>
          <w:p>
            <w:pPr>
              <w:spacing w:before="105" w:line="238" w:lineRule="exact"/>
              <w:ind w:firstLine="256"/>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w:t>
            </w:r>
          </w:p>
        </w:tc>
        <w:tc>
          <w:tcPr>
            <w:tcW w:w="2773" w:type="dxa"/>
            <w:vAlign w:val="top"/>
          </w:tcPr>
          <w:p>
            <w:pPr>
              <w:spacing w:before="90" w:line="189" w:lineRule="auto"/>
              <w:ind w:left="117" w:right="7"/>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前三年</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有重</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记录</w:t>
            </w:r>
          </w:p>
        </w:tc>
        <w:tc>
          <w:tcPr>
            <w:tcW w:w="6376" w:type="dxa"/>
            <w:vAlign w:val="top"/>
          </w:tcPr>
          <w:p>
            <w:pPr>
              <w:spacing w:before="91" w:line="215" w:lineRule="auto"/>
              <w:ind w:left="120" w:right="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5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记</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52" w:lineRule="auto"/>
              <w:rPr>
                <w:rFonts w:ascii="Malgun Gothic"/>
                <w:sz w:val="21"/>
              </w:rPr>
            </w:pPr>
          </w:p>
          <w:p>
            <w:pPr>
              <w:spacing w:line="252" w:lineRule="auto"/>
              <w:rPr>
                <w:rFonts w:ascii="Malgun Gothic"/>
                <w:sz w:val="21"/>
              </w:rPr>
            </w:pPr>
          </w:p>
          <w:p>
            <w:pPr>
              <w:spacing w:before="104" w:line="240" w:lineRule="exact"/>
              <w:ind w:firstLine="198"/>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6</w:t>
            </w:r>
          </w:p>
        </w:tc>
        <w:tc>
          <w:tcPr>
            <w:tcW w:w="2773" w:type="dxa"/>
            <w:vAlign w:val="top"/>
          </w:tcPr>
          <w:p>
            <w:pPr>
              <w:spacing w:before="92" w:line="180" w:lineRule="auto"/>
              <w:ind w:firstLine="7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同一人或者</w:t>
            </w:r>
          </w:p>
          <w:p>
            <w:pPr>
              <w:spacing w:before="60" w:line="180" w:lineRule="auto"/>
              <w:ind w:firstLine="8"/>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存在直接控股、管理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系的</w:t>
            </w:r>
          </w:p>
          <w:p>
            <w:pPr>
              <w:spacing w:before="57" w:line="180" w:lineRule="auto"/>
              <w:ind w:firstLine="13"/>
              <w:rPr>
                <w:rFonts w:ascii="Microsoft JhengHei" w:hAnsi="Microsoft JhengHei" w:eastAsia="Microsoft JhengHei" w:cs="Microsoft JhengHei"/>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不同投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人，不得</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项</w:t>
            </w:r>
          </w:p>
          <w:p>
            <w:pPr>
              <w:spacing w:before="61" w:line="180" w:lineRule="auto"/>
              <w:ind w:firstLine="118"/>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目同一合同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下的政府采</w:t>
            </w:r>
          </w:p>
          <w:p>
            <w:pPr>
              <w:spacing w:before="61" w:line="177" w:lineRule="auto"/>
              <w:ind w:firstLine="1030"/>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动</w:t>
            </w:r>
          </w:p>
        </w:tc>
        <w:tc>
          <w:tcPr>
            <w:tcW w:w="6376" w:type="dxa"/>
            <w:vAlign w:val="top"/>
          </w:tcPr>
          <w:p>
            <w:pPr>
              <w:spacing w:before="92" w:line="180" w:lineRule="auto"/>
              <w:ind w:firstLine="12"/>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53" w:lineRule="auto"/>
              <w:rPr>
                <w:rFonts w:ascii="Malgun Gothic"/>
                <w:sz w:val="21"/>
              </w:rPr>
            </w:pPr>
          </w:p>
          <w:p>
            <w:pPr>
              <w:spacing w:line="253" w:lineRule="auto"/>
              <w:rPr>
                <w:rFonts w:ascii="Malgun Gothic"/>
                <w:sz w:val="21"/>
              </w:rPr>
            </w:pPr>
          </w:p>
          <w:p>
            <w:pPr>
              <w:spacing w:before="104" w:line="239" w:lineRule="exact"/>
              <w:ind w:firstLine="202"/>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7</w:t>
            </w:r>
          </w:p>
        </w:tc>
        <w:tc>
          <w:tcPr>
            <w:tcW w:w="2773" w:type="dxa"/>
            <w:vAlign w:val="top"/>
          </w:tcPr>
          <w:p>
            <w:pPr>
              <w:spacing w:before="91" w:line="224" w:lineRule="auto"/>
              <w:ind w:left="12" w:firstLine="61"/>
              <w:jc w:val="right"/>
              <w:rPr>
                <w:rFonts w:ascii="Malgun Gothic" w:hAnsi="Malgun Gothic" w:eastAsia="Malgun Gothic" w:cs="Malgun Gothic"/>
                <w:sz w:val="23"/>
                <w:szCs w:val="23"/>
              </w:rPr>
            </w:pP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为</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本采</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目提供整体</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设</w:t>
            </w:r>
            <w:r>
              <w:rPr>
                <w:rFonts w:ascii="Microsoft JhengHei" w:hAnsi="Microsoft JhengHei" w:eastAsia="Microsoft JhengHei" w:cs="Microsoft JhengHei"/>
                <w:spacing w:val="3"/>
                <w:sz w:val="23"/>
                <w:szCs w:val="23"/>
              </w:rPr>
              <w:t xml:space="preserve">   </w:t>
            </w:r>
            <w:r>
              <w:rPr>
                <w:rFonts w:ascii="Microsoft JhengHei" w:hAnsi="Microsoft JhengHei" w:eastAsia="Microsoft JhengHei" w:cs="Microsoft JhengHei"/>
                <w:spacing w:val="9"/>
                <w:sz w:val="23"/>
                <w:szCs w:val="23"/>
                <w14:textOutline w14:w="3175" w14:cap="flat" w14:cmpd="sng">
                  <w14:solidFill>
                    <w14:srgbClr w14:val="000000"/>
                  </w14:solidFill>
                  <w14:prstDash w14:val="solid"/>
                  <w14:miter w14:val="0"/>
                </w14:textOutline>
              </w:rPr>
              <w:t>计</w:t>
            </w:r>
            <w:r>
              <w:rPr>
                <w:rFonts w:ascii="Malgun Gothic" w:hAnsi="Malgun Gothic" w:eastAsia="Malgun Gothic" w:cs="Malgun Gothic"/>
                <w:spacing w:val="9"/>
                <w:sz w:val="23"/>
                <w:szCs w:val="23"/>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3"/>
                <w:szCs w:val="23"/>
                <w14:textOutline w14:w="3175" w14:cap="flat" w14:cmpd="sng">
                  <w14:solidFill>
                    <w14:srgbClr w14:val="000000"/>
                  </w14:solidFill>
                  <w14:prstDash w14:val="solid"/>
                  <w14:miter w14:val="0"/>
                </w14:textOutline>
              </w:rPr>
              <w:t>规</w:t>
            </w:r>
            <w:r>
              <w:rPr>
                <w:rFonts w:ascii="Malgun Gothic" w:hAnsi="Malgun Gothic" w:eastAsia="Malgun Gothic" w:cs="Malgun Gothic"/>
                <w:spacing w:val="9"/>
                <w:sz w:val="23"/>
                <w:szCs w:val="23"/>
                <w14:textOutline w14:w="3175" w14:cap="flat" w14:cmpd="sng">
                  <w14:solidFill>
                    <w14:srgbClr w14:val="000000"/>
                  </w14:solidFill>
                  <w14:prstDash w14:val="solid"/>
                  <w14:miter w14:val="0"/>
                </w14:textOutline>
              </w:rPr>
              <w:t>范</w:t>
            </w:r>
            <w:r>
              <w:rPr>
                <w:rFonts w:ascii="Microsoft JhengHei" w:hAnsi="Microsoft JhengHei" w:eastAsia="Microsoft JhengHei" w:cs="Microsoft JhengHei"/>
                <w:spacing w:val="9"/>
                <w:sz w:val="23"/>
                <w:szCs w:val="23"/>
                <w14:textOutline w14:w="3175" w14:cap="flat" w14:cmpd="sng">
                  <w14:solidFill>
                    <w14:srgbClr w14:val="000000"/>
                  </w14:solidFill>
                  <w14:prstDash w14:val="solid"/>
                  <w14:miter w14:val="0"/>
                </w14:textOutline>
              </w:rPr>
              <w:t>编</w:t>
            </w:r>
            <w:r>
              <w:rPr>
                <w:rFonts w:ascii="Malgun Gothic" w:hAnsi="Malgun Gothic" w:eastAsia="Malgun Gothic" w:cs="Malgun Gothic"/>
                <w:spacing w:val="9"/>
                <w:sz w:val="23"/>
                <w:szCs w:val="23"/>
                <w14:textOutline w14:w="3175" w14:cap="flat" w14:cmpd="sng">
                  <w14:solidFill>
                    <w14:srgbClr w14:val="000000"/>
                  </w14:solidFill>
                  <w14:prstDash w14:val="solid"/>
                  <w14:miter w14:val="0"/>
                </w14:textOutline>
              </w:rPr>
              <w:t>制或者</w:t>
            </w:r>
            <w:r>
              <w:rPr>
                <w:rFonts w:ascii="Microsoft JhengHei" w:hAnsi="Microsoft JhengHei" w:eastAsia="Microsoft JhengHei" w:cs="Microsoft JhengHei"/>
                <w:spacing w:val="9"/>
                <w:sz w:val="23"/>
                <w:szCs w:val="23"/>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3"/>
                <w:szCs w:val="23"/>
                <w14:textOutline w14:w="3175" w14:cap="flat" w14:cmpd="sng">
                  <w14:solidFill>
                    <w14:srgbClr w14:val="000000"/>
                  </w14:solidFill>
                  <w14:prstDash w14:val="solid"/>
                  <w14:miter w14:val="0"/>
                </w14:textOutline>
              </w:rPr>
              <w:t>目管</w:t>
            </w:r>
            <w:r>
              <w:rPr>
                <w:rFonts w:ascii="Malgun Gothic" w:hAnsi="Malgun Gothic" w:eastAsia="Malgun Gothic" w:cs="Malgun Gothic"/>
                <w:spacing w:val="2"/>
                <w:w w:val="101"/>
                <w:sz w:val="23"/>
                <w:szCs w:val="23"/>
              </w:rPr>
              <w:t xml:space="preserve">  </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监</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检测</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等服</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务</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的，</w:t>
            </w:r>
            <w:r>
              <w:rPr>
                <w:rFonts w:ascii="Malgun Gothic" w:hAnsi="Malgun Gothic" w:eastAsia="Malgun Gothic" w:cs="Malgun Gothic"/>
                <w:spacing w:val="4"/>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不得再</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参</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目的其他</w:t>
            </w:r>
          </w:p>
          <w:p>
            <w:pPr>
              <w:spacing w:line="177" w:lineRule="auto"/>
              <w:ind w:firstLine="673"/>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p>
        </w:tc>
        <w:tc>
          <w:tcPr>
            <w:tcW w:w="6376" w:type="dxa"/>
            <w:vAlign w:val="top"/>
          </w:tcPr>
          <w:p>
            <w:pPr>
              <w:spacing w:before="93" w:line="180" w:lineRule="auto"/>
              <w:ind w:firstLine="120"/>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360" w:type="dxa"/>
            <w:vMerge w:val="continue"/>
            <w:tcBorders>
              <w:top w:val="nil"/>
            </w:tcBorders>
            <w:vAlign w:val="top"/>
          </w:tcPr>
          <w:p>
            <w:pPr>
              <w:rPr>
                <w:rFonts w:ascii="Malgun Gothic"/>
                <w:sz w:val="21"/>
              </w:rPr>
            </w:pPr>
          </w:p>
        </w:tc>
        <w:tc>
          <w:tcPr>
            <w:tcW w:w="508" w:type="dxa"/>
            <w:vMerge w:val="restart"/>
            <w:vAlign w:val="top"/>
          </w:tcPr>
          <w:p>
            <w:pPr>
              <w:spacing w:line="248" w:lineRule="auto"/>
              <w:rPr>
                <w:rFonts w:ascii="Malgun Gothic"/>
                <w:sz w:val="21"/>
              </w:rPr>
            </w:pPr>
          </w:p>
          <w:p>
            <w:pPr>
              <w:spacing w:line="249" w:lineRule="auto"/>
              <w:rPr>
                <w:rFonts w:ascii="Malgun Gothic"/>
                <w:sz w:val="21"/>
              </w:rPr>
            </w:pPr>
          </w:p>
          <w:p>
            <w:pPr>
              <w:spacing w:before="104" w:line="239" w:lineRule="exact"/>
              <w:ind w:firstLine="197"/>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8</w:t>
            </w:r>
          </w:p>
        </w:tc>
        <w:tc>
          <w:tcPr>
            <w:tcW w:w="2773" w:type="dxa"/>
            <w:vMerge w:val="restart"/>
            <w:vAlign w:val="top"/>
          </w:tcPr>
          <w:p>
            <w:pPr>
              <w:spacing w:before="268" w:line="180" w:lineRule="auto"/>
              <w:ind w:firstLine="13"/>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pPr>
          </w:p>
          <w:p>
            <w:pPr>
              <w:spacing w:before="268" w:line="180" w:lineRule="auto"/>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未被列入失信被</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行人、重</w:t>
            </w:r>
          </w:p>
          <w:p>
            <w:pPr>
              <w:spacing w:before="59" w:line="180" w:lineRule="auto"/>
              <w:ind w:firstLine="7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法案件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事人名</w:t>
            </w:r>
          </w:p>
          <w:p>
            <w:pPr>
              <w:spacing w:before="60" w:line="180" w:lineRule="auto"/>
              <w:ind w:firstLine="11"/>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，未被列入政府采</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购严</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重</w:t>
            </w:r>
          </w:p>
          <w:p>
            <w:pPr>
              <w:spacing w:before="59" w:line="180" w:lineRule="auto"/>
              <w:ind w:firstLine="192"/>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p>
        </w:tc>
        <w:tc>
          <w:tcPr>
            <w:tcW w:w="6376" w:type="dxa"/>
            <w:vMerge w:val="restart"/>
            <w:vAlign w:val="top"/>
          </w:tcPr>
          <w:p>
            <w:pPr>
              <w:spacing w:before="118" w:line="246" w:lineRule="auto"/>
              <w:ind w:left="10" w:firstLine="1"/>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pP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提供信用中</w:t>
            </w:r>
            <w:r>
              <w:rPr>
                <w:rFonts w:ascii="Microsoft JhengHei" w:hAnsi="Microsoft JhengHei" w:eastAsia="Microsoft JhengHei" w:cs="Microsoft JhengHei"/>
                <w:spacing w:val="9"/>
                <w:w w:val="101"/>
                <w:sz w:val="23"/>
                <w:szCs w:val="23"/>
                <w14:textOutline w14:w="3175" w14:cap="flat" w14:cmpd="sng">
                  <w14:solidFill>
                    <w14:srgbClr w14:val="000000"/>
                  </w14:solidFill>
                  <w14:prstDash w14:val="solid"/>
                  <w14:miter w14:val="0"/>
                </w14:textOutline>
              </w:rPr>
              <w:t>国网</w:t>
            </w: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站（www.creditchina.gov.cn）“信用服</w:t>
            </w:r>
            <w:r>
              <w:rPr>
                <w:rFonts w:ascii="Microsoft JhengHei" w:hAnsi="Microsoft JhengHei" w:eastAsia="Microsoft JhengHei" w:cs="Microsoft JhengHei"/>
                <w:spacing w:val="9"/>
                <w:w w:val="101"/>
                <w:sz w:val="23"/>
                <w:szCs w:val="23"/>
                <w14:textOutline w14:w="3175" w14:cap="flat" w14:cmpd="sng">
                  <w14:solidFill>
                    <w14:srgbClr w14:val="000000"/>
                  </w14:solidFill>
                  <w14:prstDash w14:val="solid"/>
                  <w14:miter w14:val="0"/>
                </w14:textOutline>
              </w:rPr>
              <w:t>务</w:t>
            </w: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重大</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税</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法案件</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当</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事人名</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购严</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spacing w:val="1"/>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记</w:t>
            </w:r>
            <w:r>
              <w:rPr>
                <w:rFonts w:ascii="Microsoft JhengHei" w:hAnsi="Microsoft JhengHei" w:eastAsia="Microsoft JhengHei" w:cs="Microsoft JhengHei"/>
                <w:spacing w:val="58"/>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录</w:t>
            </w:r>
            <w:r>
              <w:rPr>
                <w:rFonts w:ascii="Microsoft JhengHei" w:hAnsi="Microsoft JhengHei" w:eastAsia="Microsoft JhengHei" w:cs="Microsoft JhengHei"/>
                <w:spacing w:val="52"/>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名</w:t>
            </w:r>
            <w:r>
              <w:rPr>
                <w:rFonts w:ascii="Malgun Gothic" w:hAnsi="Malgun Gothic" w:eastAsia="Malgun Gothic" w:cs="Malgun Gothic"/>
                <w:spacing w:val="26"/>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单</w:t>
            </w:r>
            <w:r>
              <w:rPr>
                <w:rFonts w:ascii="Microsoft JhengHei" w:hAnsi="Microsoft JhengHei" w:eastAsia="Microsoft JhengHei" w:cs="Microsoft JhengHei"/>
                <w:spacing w:val="3"/>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17"/>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46"/>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中</w:t>
            </w:r>
            <w:r>
              <w:rPr>
                <w:rFonts w:ascii="Malgun Gothic" w:hAnsi="Malgun Gothic" w:eastAsia="Malgun Gothic" w:cs="Malgun Gothic"/>
                <w:spacing w:val="47"/>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国</w:t>
            </w:r>
            <w:r>
              <w:rPr>
                <w:rFonts w:ascii="Microsoft JhengHei" w:hAnsi="Microsoft JhengHei" w:eastAsia="Microsoft JhengHei" w:cs="Microsoft JhengHei"/>
                <w:spacing w:val="50"/>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5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行</w:t>
            </w:r>
            <w:r>
              <w:rPr>
                <w:rFonts w:ascii="Malgun Gothic" w:hAnsi="Malgun Gothic" w:eastAsia="Malgun Gothic" w:cs="Malgun Gothic"/>
                <w:spacing w:val="27"/>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信</w:t>
            </w:r>
            <w:r>
              <w:rPr>
                <w:rFonts w:ascii="Malgun Gothic" w:hAnsi="Malgun Gothic" w:eastAsia="Malgun Gothic" w:cs="Malgun Gothic"/>
                <w:spacing w:val="34"/>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息</w:t>
            </w:r>
            <w:r>
              <w:rPr>
                <w:rFonts w:ascii="Malgun Gothic" w:hAnsi="Malgun Gothic" w:eastAsia="Malgun Gothic" w:cs="Malgun Gothic"/>
                <w:spacing w:val="33"/>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公</w:t>
            </w:r>
            <w:r>
              <w:rPr>
                <w:rFonts w:ascii="Malgun Gothic" w:hAnsi="Malgun Gothic" w:eastAsia="Malgun Gothic" w:cs="Malgun Gothic"/>
                <w:spacing w:val="25"/>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开</w:t>
            </w:r>
            <w:r>
              <w:rPr>
                <w:rFonts w:ascii="Microsoft JhengHei" w:hAnsi="Microsoft JhengHei" w:eastAsia="Microsoft JhengHei" w:cs="Microsoft JhengHei"/>
                <w:spacing w:val="3"/>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网</w:t>
            </w:r>
            <w:r>
              <w:rPr>
                <w:rFonts w:ascii="Microsoft JhengHei" w:hAnsi="Microsoft JhengHei" w:eastAsia="Microsoft JhengHei" w:cs="Microsoft JhengHei"/>
                <w:spacing w:val="8"/>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3"/>
                <w:w w:val="101"/>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网</w:t>
            </w:r>
            <w:r>
              <w:rPr>
                <w:rFonts w:ascii="Microsoft JhengHei" w:hAnsi="Microsoft JhengHei" w:eastAsia="Microsoft JhengHei" w:cs="Microsoft JhengHei"/>
                <w:spacing w:val="48"/>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站</w:t>
            </w:r>
            <w:r>
              <w:rPr>
                <w:rFonts w:ascii="Malgun Gothic" w:hAnsi="Malgun Gothic" w:eastAsia="Malgun Gothic" w:cs="Malgun Gothic"/>
                <w:sz w:val="23"/>
                <w:szCs w:val="23"/>
              </w:rPr>
              <w:t xml:space="preserve">   </w:t>
            </w:r>
            <w:r>
              <w:rPr>
                <w:rFonts w:ascii="Malgun Gothic" w:hAnsi="Malgun Gothic" w:eastAsia="Malgun Gothic" w:cs="Malgun Gothic"/>
                <w:spacing w:val="5"/>
                <w:w w:val="104"/>
                <w:sz w:val="23"/>
                <w:szCs w:val="23"/>
                <w14:textOutline w14:w="3175" w14:cap="flat" w14:cmpd="sng">
                  <w14:solidFill>
                    <w14:srgbClr w14:val="000000"/>
                  </w14:solidFill>
                  <w14:prstDash w14:val="solid"/>
                  <w14:miter w14:val="0"/>
                </w14:textOutline>
              </w:rPr>
              <w:t>（http://zxgk.court.gov.cn/shixin/）</w:t>
            </w:r>
            <w:r>
              <w:rPr>
                <w:rFonts w:ascii="Malgun Gothic" w:hAnsi="Malgun Gothic" w:eastAsia="Malgun Gothic" w:cs="Malgun Gothic"/>
                <w:spacing w:val="32"/>
                <w:sz w:val="23"/>
                <w:szCs w:val="23"/>
              </w:rPr>
              <w:t xml:space="preserve"> </w:t>
            </w:r>
            <w:r>
              <w:rPr>
                <w:rFonts w:ascii="Malgun Gothic" w:hAnsi="Malgun Gothic" w:eastAsia="Malgun Gothic" w:cs="Malgun Gothic"/>
                <w:spacing w:val="5"/>
                <w:w w:val="104"/>
                <w:sz w:val="23"/>
                <w:szCs w:val="23"/>
                <w14:textOutline w14:w="3175" w14:cap="flat" w14:cmpd="sng">
                  <w14:solidFill>
                    <w14:srgbClr w14:val="000000"/>
                  </w14:solidFill>
                  <w14:prstDash w14:val="solid"/>
                  <w14:miter w14:val="0"/>
                </w14:textOutline>
              </w:rPr>
              <w:t>失信被</w:t>
            </w:r>
            <w:r>
              <w:rPr>
                <w:rFonts w:ascii="Microsoft JhengHei" w:hAnsi="Microsoft JhengHei" w:eastAsia="Microsoft JhengHei" w:cs="Microsoft JhengHei"/>
                <w:spacing w:val="5"/>
                <w:w w:val="104"/>
                <w:sz w:val="23"/>
                <w:szCs w:val="23"/>
                <w14:textOutline w14:w="3175" w14:cap="flat" w14:cmpd="sng">
                  <w14:solidFill>
                    <w14:srgbClr w14:val="000000"/>
                  </w14:solidFill>
                  <w14:prstDash w14:val="solid"/>
                  <w14:miter w14:val="0"/>
                </w14:textOutline>
              </w:rPr>
              <w:t>执</w:t>
            </w:r>
            <w:r>
              <w:rPr>
                <w:rFonts w:ascii="Malgun Gothic" w:hAnsi="Malgun Gothic" w:eastAsia="Malgun Gothic" w:cs="Malgun Gothic"/>
                <w:spacing w:val="5"/>
                <w:w w:val="104"/>
                <w:sz w:val="23"/>
                <w:szCs w:val="23"/>
                <w14:textOutline w14:w="3175" w14:cap="flat" w14:cmpd="sng">
                  <w14:solidFill>
                    <w14:srgbClr w14:val="000000"/>
                  </w14:solidFill>
                  <w14:prstDash w14:val="solid"/>
                  <w14:miter w14:val="0"/>
                </w14:textOutline>
              </w:rPr>
              <w:t>行人、和</w:t>
            </w:r>
          </w:p>
          <w:p>
            <w:pPr>
              <w:spacing w:before="116" w:line="269" w:lineRule="auto"/>
              <w:ind w:left="12" w:right="4" w:firstLine="56"/>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站（www.ccgp.gov.cn）</w:t>
            </w:r>
            <w:r>
              <w:rPr>
                <w:rFonts w:ascii="Malgun Gothic" w:hAnsi="Malgun Gothic" w:eastAsia="Malgun Gothic" w:cs="Malgun Gothic"/>
                <w:spacing w:val="97"/>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购严</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等不良行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（提供公告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布之</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日起</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网页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截</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图</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3"/>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360" w:type="dxa"/>
            <w:vMerge w:val="restart"/>
            <w:vAlign w:val="top"/>
          </w:tcPr>
          <w:p>
            <w:pPr>
              <w:rPr>
                <w:rFonts w:ascii="Malgun Gothic"/>
                <w:sz w:val="21"/>
              </w:rPr>
            </w:pPr>
          </w:p>
        </w:tc>
        <w:tc>
          <w:tcPr>
            <w:tcW w:w="508" w:type="dxa"/>
            <w:vMerge w:val="continue"/>
            <w:vAlign w:val="top"/>
          </w:tcPr>
          <w:p>
            <w:pPr>
              <w:rPr>
                <w:rFonts w:ascii="Malgun Gothic"/>
                <w:sz w:val="21"/>
              </w:rPr>
            </w:pPr>
          </w:p>
        </w:tc>
        <w:tc>
          <w:tcPr>
            <w:tcW w:w="2773" w:type="dxa"/>
            <w:vMerge w:val="continue"/>
            <w:vAlign w:val="top"/>
          </w:tcPr>
          <w:p>
            <w:pPr>
              <w:rPr>
                <w:rFonts w:ascii="Malgun Gothic"/>
                <w:sz w:val="21"/>
              </w:rPr>
            </w:pPr>
          </w:p>
        </w:tc>
        <w:tc>
          <w:tcPr>
            <w:tcW w:w="6376" w:type="dxa"/>
            <w:vMerge w:val="continue"/>
            <w:vAlign w:val="top"/>
          </w:tcPr>
          <w:p>
            <w:pPr>
              <w:spacing w:before="116" w:line="269" w:lineRule="auto"/>
              <w:ind w:left="12" w:right="4" w:firstLine="56"/>
              <w:rPr>
                <w:rFonts w:ascii="Malgun Gothic" w:hAnsi="Malgun Gothic" w:eastAsia="Malgun Gothic" w:cs="Malgun Gothic"/>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60" w:type="dxa"/>
            <w:vMerge w:val="continue"/>
            <w:vAlign w:val="top"/>
          </w:tcPr>
          <w:p>
            <w:pPr>
              <w:rPr>
                <w:rFonts w:ascii="Malgun Gothic"/>
                <w:sz w:val="21"/>
              </w:rPr>
            </w:pPr>
          </w:p>
        </w:tc>
        <w:tc>
          <w:tcPr>
            <w:tcW w:w="508" w:type="dxa"/>
            <w:vAlign w:val="top"/>
          </w:tcPr>
          <w:p>
            <w:pPr>
              <w:spacing w:line="257" w:lineRule="auto"/>
              <w:rPr>
                <w:rFonts w:ascii="Malgun Gothic"/>
                <w:sz w:val="21"/>
              </w:rPr>
            </w:pPr>
          </w:p>
          <w:p>
            <w:pPr>
              <w:spacing w:before="104" w:line="240" w:lineRule="exact"/>
              <w:ind w:firstLine="197"/>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9</w:t>
            </w:r>
          </w:p>
        </w:tc>
        <w:tc>
          <w:tcPr>
            <w:tcW w:w="2773" w:type="dxa"/>
            <w:vAlign w:val="top"/>
          </w:tcPr>
          <w:p>
            <w:pPr>
              <w:spacing w:before="278" w:line="215" w:lineRule="auto"/>
              <w:ind w:left="552" w:right="64" w:hanging="47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非</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专门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面向中小</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微企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w:t>
            </w:r>
          </w:p>
        </w:tc>
        <w:tc>
          <w:tcPr>
            <w:tcW w:w="6376" w:type="dxa"/>
            <w:vAlign w:val="top"/>
          </w:tcPr>
          <w:p>
            <w:pPr>
              <w:spacing w:before="278" w:line="215" w:lineRule="auto"/>
              <w:ind w:left="12" w:right="234"/>
              <w:rPr>
                <w:rFonts w:hint="eastAsia" w:ascii="Malgun Gothic" w:hAnsi="Malgun Gothic" w:eastAsia="宋体" w:cs="Malgun Gothic"/>
                <w:sz w:val="24"/>
                <w:szCs w:val="24"/>
                <w:lang w:val="en-US" w:eastAsia="zh-CN"/>
              </w:rPr>
            </w:pPr>
            <w:r>
              <w:rPr>
                <w:rFonts w:hint="eastAsia" w:ascii="Malgun Gothic" w:hAnsi="Malgun Gothic" w:eastAsia="宋体" w:cs="Malgun Gothic"/>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360" w:type="dxa"/>
            <w:vMerge w:val="continue"/>
            <w:vAlign w:val="top"/>
          </w:tcPr>
          <w:p>
            <w:pPr>
              <w:spacing w:before="104" w:line="240" w:lineRule="exact"/>
              <w:ind w:firstLine="197"/>
            </w:pPr>
          </w:p>
        </w:tc>
        <w:tc>
          <w:tcPr>
            <w:tcW w:w="508" w:type="dxa"/>
            <w:vAlign w:val="top"/>
          </w:tcPr>
          <w:p>
            <w:pPr>
              <w:spacing w:before="104" w:line="240" w:lineRule="exact"/>
              <w:ind w:firstLine="197"/>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4" w:line="240" w:lineRule="exact"/>
              <w:ind w:firstLine="197"/>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4" w:line="240" w:lineRule="exact"/>
              <w:ind w:firstLine="197"/>
              <w:rPr>
                <w:rFonts w:hint="default"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10</w:t>
            </w:r>
          </w:p>
        </w:tc>
        <w:tc>
          <w:tcPr>
            <w:tcW w:w="2773" w:type="dxa"/>
            <w:vAlign w:val="top"/>
          </w:tcPr>
          <w:p>
            <w:pPr>
              <w:spacing w:before="104" w:line="240" w:lineRule="exact"/>
              <w:ind w:firstLine="197"/>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4" w:line="240" w:lineRule="exact"/>
              <w:ind w:firstLine="197"/>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4" w:line="240" w:lineRule="exact"/>
              <w:ind w:firstLine="197"/>
              <w:rPr>
                <w:rFonts w:hint="default"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特定资格</w:t>
            </w:r>
          </w:p>
        </w:tc>
        <w:tc>
          <w:tcPr>
            <w:tcW w:w="6376" w:type="dxa"/>
            <w:vAlign w:val="top"/>
          </w:tcPr>
          <w:p>
            <w:pPr>
              <w:spacing w:before="278" w:line="215" w:lineRule="auto"/>
              <w:ind w:left="12" w:right="234"/>
              <w:rPr>
                <w:rFonts w:hint="eastAsia" w:ascii="Malgun Gothic" w:hAnsi="Malgun Gothic" w:eastAsia="宋体" w:cs="Malgun Gothic"/>
                <w:sz w:val="24"/>
                <w:szCs w:val="24"/>
                <w:lang w:eastAsia="zh-CN"/>
                <w14:textOutline w14:w="3175"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本次招标要求投标人须具备有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行政主管部门</w:t>
            </w:r>
            <w:r>
              <w:rPr>
                <w:rFonts w:hint="eastAsia"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颁发的水利行业（河道整治）专业乙级及以上设计资质</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和</w:t>
            </w:r>
            <w:r>
              <w:rPr>
                <w:rFonts w:hint="eastAsia" w:ascii="Malgun Gothic" w:hAnsi="Malgun Gothic" w:eastAsia="Malgun Gothic" w:cs="Malgun Gothic"/>
                <w:spacing w:val="-1"/>
                <w:sz w:val="24"/>
                <w:szCs w:val="24"/>
                <w:lang w:val="en-US" w:eastAsia="zh-CN"/>
                <w14:textOutline w14:w="3175" w14:cap="flat" w14:cmpd="sng">
                  <w14:solidFill>
                    <w14:srgbClr w14:val="000000"/>
                  </w14:solidFill>
                  <w14:prstDash w14:val="solid"/>
                  <w14:miter w14:val="0"/>
                </w14:textOutline>
              </w:rPr>
              <w:t>工程勘察（岩土工程）专业乙级资质及以上资质</w:t>
            </w:r>
            <w:r>
              <w:rPr>
                <w:rFonts w:hint="eastAsia" w:ascii="Malgun Gothic" w:hAnsi="Malgun Gothic" w:eastAsia="Malgun Gothic" w:cs="Malgun Gothic"/>
                <w:spacing w:val="-1"/>
                <w:sz w:val="24"/>
                <w:szCs w:val="24"/>
                <w:lang w:eastAsia="zh-CN"/>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360" w:type="dxa"/>
            <w:vMerge w:val="restart"/>
            <w:tcBorders>
              <w:bottom w:val="nil"/>
            </w:tcBorders>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before="104" w:line="194" w:lineRule="auto"/>
              <w:ind w:firstLine="52"/>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2</w:t>
            </w:r>
          </w:p>
          <w:p>
            <w:pPr>
              <w:spacing w:before="1" w:line="204" w:lineRule="auto"/>
              <w:ind w:firstLine="13"/>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符</w:t>
            </w:r>
          </w:p>
          <w:p>
            <w:pPr>
              <w:spacing w:before="21" w:line="189" w:lineRule="auto"/>
              <w:ind w:firstLine="12"/>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合</w:t>
            </w:r>
          </w:p>
          <w:p>
            <w:pPr>
              <w:spacing w:before="46" w:line="180" w:lineRule="auto"/>
              <w:ind w:firstLine="14"/>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w:t>
            </w:r>
          </w:p>
          <w:p>
            <w:pPr>
              <w:spacing w:before="62" w:line="180" w:lineRule="auto"/>
              <w:ind w:firstLine="23"/>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审</w:t>
            </w:r>
          </w:p>
          <w:p>
            <w:pPr>
              <w:spacing w:before="63" w:line="180" w:lineRule="auto"/>
              <w:ind w:firstLine="14"/>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查</w:t>
            </w:r>
          </w:p>
        </w:tc>
        <w:tc>
          <w:tcPr>
            <w:tcW w:w="508" w:type="dxa"/>
            <w:vAlign w:val="top"/>
          </w:tcPr>
          <w:p>
            <w:pPr>
              <w:spacing w:before="177" w:line="241" w:lineRule="exact"/>
              <w:ind w:firstLine="1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tc>
        <w:tc>
          <w:tcPr>
            <w:tcW w:w="2773" w:type="dxa"/>
            <w:vAlign w:val="top"/>
          </w:tcPr>
          <w:p>
            <w:pPr>
              <w:spacing w:before="153" w:line="180" w:lineRule="auto"/>
              <w:ind w:firstLine="67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p>
        </w:tc>
        <w:tc>
          <w:tcPr>
            <w:tcW w:w="6376" w:type="dxa"/>
            <w:vAlign w:val="top"/>
          </w:tcPr>
          <w:p>
            <w:pPr>
              <w:spacing w:before="153" w:line="180" w:lineRule="auto"/>
              <w:ind w:firstLine="10"/>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文件能正常打</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before="145" w:line="240" w:lineRule="exact"/>
              <w:ind w:firstLine="185"/>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w:t>
            </w:r>
          </w:p>
        </w:tc>
        <w:tc>
          <w:tcPr>
            <w:tcW w:w="2773" w:type="dxa"/>
            <w:vAlign w:val="top"/>
          </w:tcPr>
          <w:p>
            <w:pPr>
              <w:spacing w:before="119" w:line="180" w:lineRule="auto"/>
              <w:ind w:firstLine="792"/>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称</w:t>
            </w:r>
          </w:p>
        </w:tc>
        <w:tc>
          <w:tcPr>
            <w:tcW w:w="6376" w:type="dxa"/>
            <w:vAlign w:val="top"/>
          </w:tcPr>
          <w:p>
            <w:pPr>
              <w:spacing w:before="119" w:line="180" w:lineRule="auto"/>
              <w:ind w:firstLine="16"/>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与营业执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before="303" w:line="240" w:lineRule="exact"/>
              <w:ind w:firstLine="186"/>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w:t>
            </w:r>
          </w:p>
        </w:tc>
        <w:tc>
          <w:tcPr>
            <w:tcW w:w="2773" w:type="dxa"/>
            <w:vAlign w:val="top"/>
          </w:tcPr>
          <w:p>
            <w:pPr>
              <w:spacing w:before="276" w:line="180" w:lineRule="auto"/>
              <w:ind w:firstLine="915"/>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p>
        </w:tc>
        <w:tc>
          <w:tcPr>
            <w:tcW w:w="6376" w:type="dxa"/>
            <w:vAlign w:val="top"/>
          </w:tcPr>
          <w:p>
            <w:pPr>
              <w:spacing w:before="90" w:line="178" w:lineRule="auto"/>
              <w:ind w:left="13" w:right="4" w:firstLine="12"/>
              <w:rPr>
                <w:rFonts w:ascii="Malgun Gothic" w:hAnsi="Malgun Gothic" w:eastAsia="Malgun Gothic" w:cs="Malgun Gothic"/>
                <w:sz w:val="24"/>
                <w:szCs w:val="24"/>
              </w:rPr>
            </w:pP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只能在限价范</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围内报</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只能有一</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有效</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不得提交</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选</w:t>
            </w:r>
            <w:r>
              <w:rPr>
                <w:rFonts w:ascii="Microsoft JhengHei" w:hAnsi="Microsoft JhengHei" w:eastAsia="Microsoft JhengHei" w:cs="Microsoft JhengHei"/>
                <w:spacing w:val="1"/>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择</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before="155" w:line="240" w:lineRule="exact"/>
              <w:ind w:firstLine="195"/>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4</w:t>
            </w:r>
          </w:p>
        </w:tc>
        <w:tc>
          <w:tcPr>
            <w:tcW w:w="2773" w:type="dxa"/>
            <w:vAlign w:val="top"/>
          </w:tcPr>
          <w:p>
            <w:pPr>
              <w:spacing w:before="129" w:line="180" w:lineRule="auto"/>
              <w:ind w:firstLine="67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履行期限</w:t>
            </w:r>
          </w:p>
        </w:tc>
        <w:tc>
          <w:tcPr>
            <w:tcW w:w="6376" w:type="dxa"/>
            <w:vAlign w:val="top"/>
          </w:tcPr>
          <w:p>
            <w:pPr>
              <w:spacing w:before="129" w:line="180" w:lineRule="auto"/>
              <w:ind w:firstLine="1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符合磋商文件服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期要求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before="150" w:line="239" w:lineRule="exact"/>
              <w:ind w:firstLine="20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w:t>
            </w:r>
          </w:p>
        </w:tc>
        <w:tc>
          <w:tcPr>
            <w:tcW w:w="2773" w:type="dxa"/>
            <w:vAlign w:val="top"/>
          </w:tcPr>
          <w:p>
            <w:pPr>
              <w:spacing w:before="122" w:line="180" w:lineRule="auto"/>
              <w:ind w:firstLine="795"/>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有效期</w:t>
            </w:r>
          </w:p>
        </w:tc>
        <w:tc>
          <w:tcPr>
            <w:tcW w:w="6376" w:type="dxa"/>
            <w:vAlign w:val="top"/>
          </w:tcPr>
          <w:p>
            <w:pPr>
              <w:spacing w:before="122" w:line="180" w:lineRule="auto"/>
              <w:ind w:firstLine="1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符合磋商文件有效期要求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84" w:lineRule="auto"/>
              <w:rPr>
                <w:rFonts w:ascii="Malgun Gothic"/>
                <w:sz w:val="21"/>
              </w:rPr>
            </w:pPr>
          </w:p>
          <w:p>
            <w:pPr>
              <w:spacing w:before="103" w:line="240" w:lineRule="exact"/>
              <w:ind w:firstLine="198"/>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6</w:t>
            </w:r>
          </w:p>
        </w:tc>
        <w:tc>
          <w:tcPr>
            <w:tcW w:w="2773" w:type="dxa"/>
            <w:vAlign w:val="top"/>
          </w:tcPr>
          <w:p>
            <w:pPr>
              <w:spacing w:before="318" w:line="225" w:lineRule="auto"/>
              <w:ind w:left="887" w:hanging="879"/>
              <w:rPr>
                <w:rFonts w:ascii="Malgun Gothic" w:hAnsi="Malgun Gothic" w:eastAsia="Malgun Gothic" w:cs="Malgun Gothic"/>
                <w:sz w:val="23"/>
                <w:szCs w:val="23"/>
              </w:rPr>
            </w:pP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文件的格式</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容、</w:t>
            </w:r>
            <w:r>
              <w:rPr>
                <w:rFonts w:ascii="Malgun Gothic" w:hAnsi="Malgun Gothic" w:eastAsia="Malgun Gothic" w:cs="Malgun Gothic"/>
                <w:spacing w:val="9"/>
                <w:sz w:val="23"/>
                <w:szCs w:val="23"/>
              </w:rPr>
              <w:t xml:space="preserve"> </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署</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编</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制</w:t>
            </w:r>
          </w:p>
        </w:tc>
        <w:tc>
          <w:tcPr>
            <w:tcW w:w="6376" w:type="dxa"/>
            <w:vAlign w:val="top"/>
          </w:tcPr>
          <w:p>
            <w:pPr>
              <w:spacing w:line="266" w:lineRule="auto"/>
              <w:rPr>
                <w:rFonts w:ascii="Malgun Gothic"/>
                <w:sz w:val="21"/>
              </w:rPr>
            </w:pPr>
          </w:p>
          <w:p>
            <w:pPr>
              <w:spacing w:before="105" w:line="180" w:lineRule="auto"/>
              <w:ind w:firstLine="1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符合磋商文件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署、盖章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360" w:type="dxa"/>
            <w:vMerge w:val="continue"/>
            <w:tcBorders>
              <w:top w:val="nil"/>
            </w:tcBorders>
            <w:vAlign w:val="top"/>
          </w:tcPr>
          <w:p>
            <w:pPr>
              <w:rPr>
                <w:rFonts w:ascii="Malgun Gothic"/>
                <w:sz w:val="21"/>
              </w:rPr>
            </w:pPr>
          </w:p>
        </w:tc>
        <w:tc>
          <w:tcPr>
            <w:tcW w:w="508" w:type="dxa"/>
            <w:vAlign w:val="top"/>
          </w:tcPr>
          <w:p>
            <w:pPr>
              <w:spacing w:line="310" w:lineRule="auto"/>
              <w:rPr>
                <w:rFonts w:ascii="Malgun Gothic"/>
                <w:sz w:val="21"/>
              </w:rPr>
            </w:pPr>
          </w:p>
          <w:p>
            <w:pPr>
              <w:spacing w:line="311" w:lineRule="auto"/>
              <w:rPr>
                <w:rFonts w:ascii="Malgun Gothic"/>
                <w:sz w:val="21"/>
              </w:rPr>
            </w:pPr>
          </w:p>
          <w:p>
            <w:pPr>
              <w:spacing w:before="105" w:line="239" w:lineRule="exact"/>
              <w:ind w:firstLine="202"/>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7</w:t>
            </w:r>
          </w:p>
        </w:tc>
        <w:tc>
          <w:tcPr>
            <w:tcW w:w="2773" w:type="dxa"/>
            <w:vAlign w:val="top"/>
          </w:tcPr>
          <w:p>
            <w:pPr>
              <w:spacing w:line="297" w:lineRule="auto"/>
              <w:rPr>
                <w:rFonts w:ascii="Malgun Gothic"/>
                <w:sz w:val="21"/>
              </w:rPr>
            </w:pPr>
          </w:p>
          <w:p>
            <w:pPr>
              <w:spacing w:line="298" w:lineRule="auto"/>
              <w:rPr>
                <w:rFonts w:ascii="Malgun Gothic"/>
                <w:sz w:val="21"/>
              </w:rPr>
            </w:pPr>
          </w:p>
          <w:p>
            <w:pPr>
              <w:spacing w:before="104" w:line="180" w:lineRule="auto"/>
              <w:ind w:firstLine="436"/>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有下列任一情形</w:t>
            </w:r>
          </w:p>
        </w:tc>
        <w:tc>
          <w:tcPr>
            <w:tcW w:w="6376" w:type="dxa"/>
            <w:vAlign w:val="top"/>
          </w:tcPr>
          <w:p>
            <w:pPr>
              <w:spacing w:before="66" w:line="202" w:lineRule="auto"/>
              <w:ind w:left="10" w:firstLine="18"/>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1、不同供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文件由同一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人制作；</w:t>
            </w:r>
            <w:r>
              <w:rPr>
                <w:rFonts w:ascii="Malgun Gothic" w:hAnsi="Malgun Gothic" w:eastAsia="Malgun Gothic" w:cs="Malgun Gothic"/>
                <w:spacing w:val="2"/>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2、不同供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商委托同一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理磋商事宜；</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3、不同供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载</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目管理成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联</w:t>
            </w:r>
            <w:r>
              <w:rPr>
                <w:rFonts w:ascii="Microsoft JhengHei" w:hAnsi="Microsoft JhengHei" w:eastAsia="Microsoft JhengHei" w:cs="Microsoft JhengHei"/>
                <w:spacing w:val="15"/>
                <w:w w:val="10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系人</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员为</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同一人；</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4、不同供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常一致或者投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价呈</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pacing w:val="15"/>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律性差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tc>
      </w:tr>
    </w:tbl>
    <w:p>
      <w:pPr>
        <w:rPr>
          <w:rFonts w:ascii="Malgun Gothic"/>
          <w:sz w:val="21"/>
        </w:rPr>
      </w:pPr>
    </w:p>
    <w:p>
      <w:pPr>
        <w:sectPr>
          <w:footerReference r:id="rId16" w:type="default"/>
          <w:pgSz w:w="11907" w:h="16839"/>
          <w:pgMar w:top="1341" w:right="885" w:bottom="1041" w:left="1132" w:header="0" w:footer="923" w:gutter="0"/>
          <w:pgNumType w:fmt="decimal"/>
          <w:cols w:space="720" w:num="1"/>
        </w:sectPr>
      </w:pPr>
    </w:p>
    <w:p>
      <w:pPr>
        <w:spacing w:before="47" w:line="180" w:lineRule="auto"/>
        <w:ind w:firstLine="4794"/>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评</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分</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细则</w:t>
      </w:r>
    </w:p>
    <w:p>
      <w:pPr>
        <w:spacing w:line="40" w:lineRule="exact"/>
      </w:pPr>
    </w:p>
    <w:tbl>
      <w:tblPr>
        <w:tblStyle w:val="22"/>
        <w:tblW w:w="99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2"/>
        <w:gridCol w:w="1493"/>
        <w:gridCol w:w="520"/>
        <w:gridCol w:w="7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3" w:hRule="atLeast"/>
        </w:trPr>
        <w:tc>
          <w:tcPr>
            <w:tcW w:w="1995" w:type="dxa"/>
            <w:gridSpan w:val="2"/>
            <w:vAlign w:val="top"/>
          </w:tcPr>
          <w:p>
            <w:pPr>
              <w:spacing w:before="148" w:line="180" w:lineRule="auto"/>
              <w:ind w:firstLine="505"/>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评审项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w:t>
            </w:r>
          </w:p>
        </w:tc>
        <w:tc>
          <w:tcPr>
            <w:tcW w:w="520" w:type="dxa"/>
            <w:vAlign w:val="top"/>
          </w:tcPr>
          <w:p>
            <w:pPr>
              <w:spacing w:before="148" w:line="180" w:lineRule="auto"/>
              <w:ind w:firstLine="57"/>
              <w:rPr>
                <w:rFonts w:ascii="Microsoft JhengHei" w:hAnsi="Microsoft JhengHei" w:eastAsia="Microsoft JhengHei" w:cs="Microsoft JhengHei"/>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值</w:t>
            </w:r>
          </w:p>
        </w:tc>
        <w:tc>
          <w:tcPr>
            <w:tcW w:w="7424" w:type="dxa"/>
            <w:vAlign w:val="top"/>
          </w:tcPr>
          <w:p>
            <w:pPr>
              <w:spacing w:before="148" w:line="180" w:lineRule="auto"/>
              <w:ind w:firstLine="3280"/>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trPr>
        <w:tc>
          <w:tcPr>
            <w:tcW w:w="502" w:type="dxa"/>
            <w:vAlign w:val="top"/>
          </w:tcPr>
          <w:p>
            <w:pPr>
              <w:spacing w:before="261" w:line="180" w:lineRule="auto"/>
              <w:ind w:firstLine="13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价</w:t>
            </w:r>
          </w:p>
          <w:p>
            <w:pPr>
              <w:spacing w:line="180" w:lineRule="auto"/>
              <w:ind w:firstLine="138"/>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格</w:t>
            </w:r>
          </w:p>
          <w:p>
            <w:pPr>
              <w:spacing w:line="180" w:lineRule="auto"/>
              <w:ind w:firstLine="137"/>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评</w:t>
            </w:r>
          </w:p>
          <w:p>
            <w:pPr>
              <w:spacing w:before="2" w:line="201" w:lineRule="auto"/>
              <w:ind w:firstLine="150"/>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审</w:t>
            </w:r>
          </w:p>
          <w:p>
            <w:pPr>
              <w:spacing w:before="14" w:line="194" w:lineRule="auto"/>
              <w:ind w:firstLine="141"/>
              <w:rPr>
                <w:rFonts w:ascii="Malgun Gothic" w:hAnsi="Malgun Gothic" w:eastAsia="Malgun Gothic" w:cs="Malgun Gothic"/>
                <w:sz w:val="24"/>
                <w:szCs w:val="24"/>
              </w:rPr>
            </w:pPr>
            <w:r>
              <w:rPr>
                <w:rFonts w:hint="eastAsia" w:ascii="Malgun Gothic" w:hAnsi="Malgun Gothic" w:eastAsia="宋体" w:cs="Malgun Gothic"/>
                <w:spacing w:val="-12"/>
                <w:w w:val="94"/>
                <w:position w:val="2"/>
                <w:sz w:val="24"/>
                <w:szCs w:val="24"/>
                <w:lang w:val="en-US" w:eastAsia="zh-CN"/>
                <w14:textOutline w14:w="3175" w14:cap="flat" w14:cmpd="sng">
                  <w14:solidFill>
                    <w14:srgbClr w14:val="000000"/>
                  </w14:solidFill>
                  <w14:prstDash w14:val="solid"/>
                  <w14:miter w14:val="0"/>
                </w14:textOutline>
              </w:rPr>
              <w:t>10</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分</w:t>
            </w:r>
          </w:p>
        </w:tc>
        <w:tc>
          <w:tcPr>
            <w:tcW w:w="1493" w:type="dxa"/>
            <w:vAlign w:val="top"/>
          </w:tcPr>
          <w:p>
            <w:pPr>
              <w:spacing w:line="309" w:lineRule="auto"/>
              <w:rPr>
                <w:rFonts w:ascii="Malgun Gothic"/>
                <w:sz w:val="21"/>
              </w:rPr>
            </w:pPr>
          </w:p>
          <w:p>
            <w:pPr>
              <w:spacing w:line="310" w:lineRule="auto"/>
              <w:rPr>
                <w:rFonts w:ascii="Malgun Gothic"/>
                <w:sz w:val="21"/>
              </w:rPr>
            </w:pPr>
          </w:p>
          <w:p>
            <w:pPr>
              <w:spacing w:before="105" w:line="180" w:lineRule="auto"/>
              <w:ind w:firstLine="250"/>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价格</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分</w:t>
            </w:r>
          </w:p>
        </w:tc>
        <w:tc>
          <w:tcPr>
            <w:tcW w:w="520" w:type="dxa"/>
            <w:vAlign w:val="top"/>
          </w:tcPr>
          <w:p>
            <w:pPr>
              <w:spacing w:line="309" w:lineRule="auto"/>
              <w:rPr>
                <w:rFonts w:ascii="Malgun Gothic"/>
                <w:sz w:val="21"/>
              </w:rPr>
            </w:pPr>
          </w:p>
          <w:p>
            <w:pPr>
              <w:spacing w:line="310" w:lineRule="auto"/>
              <w:rPr>
                <w:rFonts w:ascii="Malgun Gothic"/>
                <w:sz w:val="21"/>
              </w:rPr>
            </w:pPr>
          </w:p>
          <w:p>
            <w:pPr>
              <w:spacing w:before="104" w:line="180" w:lineRule="auto"/>
              <w:ind w:firstLine="44"/>
              <w:rPr>
                <w:rFonts w:ascii="Malgun Gothic" w:hAnsi="Malgun Gothic" w:eastAsia="Malgun Gothic" w:cs="Malgun Gothic"/>
                <w:sz w:val="24"/>
                <w:szCs w:val="24"/>
              </w:rPr>
            </w:pP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1</w:t>
            </w:r>
            <w:r>
              <w:rPr>
                <w:rFonts w:hint="eastAsia" w:ascii="Malgun Gothic" w:hAnsi="Malgun Gothic" w:eastAsia="宋体" w:cs="Malgun Gothic"/>
                <w:spacing w:val="-12"/>
                <w:w w:val="96"/>
                <w:sz w:val="24"/>
                <w:szCs w:val="24"/>
                <w:lang w:val="en-US" w:eastAsia="zh-CN"/>
                <w14:textOutline w14:w="3175" w14:cap="flat" w14:cmpd="sng">
                  <w14:solidFill>
                    <w14:srgbClr w14:val="000000"/>
                  </w14:solidFill>
                  <w14:prstDash w14:val="solid"/>
                  <w14:miter w14:val="0"/>
                </w14:textOutline>
              </w:rPr>
              <w:t>0</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分</w:t>
            </w:r>
          </w:p>
        </w:tc>
        <w:tc>
          <w:tcPr>
            <w:tcW w:w="7424" w:type="dxa"/>
            <w:vAlign w:val="top"/>
          </w:tcPr>
          <w:p>
            <w:pPr>
              <w:spacing w:before="107" w:line="171" w:lineRule="auto"/>
              <w:ind w:left="8" w:right="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只</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对资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格和符合性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检查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合格的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行价格</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评议</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7"/>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价分</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采用低价</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优</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先法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算，</w:t>
            </w:r>
            <w:r>
              <w:rPr>
                <w:rFonts w:ascii="Malgun Gothic" w:hAnsi="Malgun Gothic" w:eastAsia="Malgun Gothic" w:cs="Malgun Gothic"/>
                <w:spacing w:val="32"/>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即</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足磋商文件要求且最后</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价最低的供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商的</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磋商基准价，其价格分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spacing w:val="27"/>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1</w:t>
            </w:r>
            <w:r>
              <w:rPr>
                <w:rFonts w:hint="eastAsia" w:ascii="Malgun Gothic" w:hAnsi="Malgun Gothic" w:eastAsia="宋体" w:cs="Malgun Gothic"/>
                <w:spacing w:val="-9"/>
                <w:sz w:val="24"/>
                <w:szCs w:val="24"/>
                <w:lang w:val="en-US" w:eastAsia="zh-CN"/>
                <w14:textOutline w14:w="3175" w14:cap="flat" w14:cmpd="sng">
                  <w14:solidFill>
                    <w14:srgbClr w14:val="000000"/>
                  </w14:solidFill>
                  <w14:prstDash w14:val="solid"/>
                  <w14:miter w14:val="0"/>
                </w14:textOutline>
              </w:rPr>
              <w:t>0</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分。其他供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商的价格分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一按照下</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列公式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算：</w:t>
            </w:r>
          </w:p>
          <w:p>
            <w:pPr>
              <w:spacing w:before="51" w:line="179" w:lineRule="auto"/>
              <w:ind w:left="9" w:right="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价得分=（磋商基准价/最后磋商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价）×价格</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权值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×100。（因</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政策</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行价格</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调</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整的，以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调</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整后的价格</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算磋商基准价和</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502" w:type="dxa"/>
            <w:vMerge w:val="restart"/>
            <w:vAlign w:val="top"/>
          </w:tcPr>
          <w:p>
            <w:pPr>
              <w:spacing w:before="105" w:line="181" w:lineRule="auto"/>
              <w:ind w:firstLine="143"/>
              <w:rPr>
                <w:rFonts w:ascii="Malgun Gothic" w:hAnsi="Malgun Gothic" w:eastAsia="Malgun Gothic" w:cs="Malgun Gothic"/>
                <w:sz w:val="24"/>
                <w:szCs w:val="24"/>
                <w14:textOutline w14:w="3175" w14:cap="flat" w14:cmpd="sng">
                  <w14:solidFill>
                    <w14:srgbClr w14:val="000000"/>
                  </w14:solidFill>
                  <w14:prstDash w14:val="solid"/>
                  <w14:miter w14:val="0"/>
                </w14:textOutline>
              </w:rPr>
            </w:pPr>
          </w:p>
          <w:p>
            <w:pPr>
              <w:spacing w:before="105" w:line="181" w:lineRule="auto"/>
              <w:ind w:firstLine="143"/>
              <w:rPr>
                <w:rFonts w:ascii="Malgun Gothic" w:hAnsi="Malgun Gothic" w:eastAsia="Malgun Gothic" w:cs="Malgun Gothic"/>
                <w:sz w:val="24"/>
                <w:szCs w:val="24"/>
                <w14:textOutline w14:w="3175" w14:cap="flat" w14:cmpd="sng">
                  <w14:solidFill>
                    <w14:srgbClr w14:val="000000"/>
                  </w14:solidFill>
                  <w14:prstDash w14:val="solid"/>
                  <w14:miter w14:val="0"/>
                </w14:textOutline>
              </w:rPr>
            </w:pPr>
          </w:p>
          <w:p>
            <w:pPr>
              <w:spacing w:before="105" w:line="181" w:lineRule="auto"/>
              <w:ind w:firstLine="143"/>
              <w:rPr>
                <w:rFonts w:ascii="Malgun Gothic" w:hAnsi="Malgun Gothic" w:eastAsia="Malgun Gothic" w:cs="Malgun Gothic"/>
                <w:sz w:val="24"/>
                <w:szCs w:val="24"/>
                <w14:textOutline w14:w="3175" w14:cap="flat" w14:cmpd="sng">
                  <w14:solidFill>
                    <w14:srgbClr w14:val="000000"/>
                  </w14:solidFill>
                  <w14:prstDash w14:val="solid"/>
                  <w14:miter w14:val="0"/>
                </w14:textOutline>
              </w:rPr>
            </w:pPr>
          </w:p>
          <w:p>
            <w:pPr>
              <w:spacing w:before="105" w:line="181" w:lineRule="auto"/>
              <w:ind w:firstLine="143"/>
              <w:rPr>
                <w:rFonts w:ascii="Malgun Gothic" w:hAnsi="Malgun Gothic" w:eastAsia="Malgun Gothic" w:cs="Malgun Gothic"/>
                <w:sz w:val="24"/>
                <w:szCs w:val="24"/>
                <w14:textOutline w14:w="3175" w14:cap="flat" w14:cmpd="sng">
                  <w14:solidFill>
                    <w14:srgbClr w14:val="000000"/>
                  </w14:solidFill>
                  <w14:prstDash w14:val="solid"/>
                  <w14:miter w14:val="0"/>
                </w14:textOutline>
              </w:rPr>
            </w:pPr>
          </w:p>
          <w:p>
            <w:pPr>
              <w:spacing w:before="105" w:line="181" w:lineRule="auto"/>
              <w:ind w:firstLine="143"/>
              <w:rPr>
                <w:rFonts w:ascii="Malgun Gothic" w:hAnsi="Malgun Gothic" w:eastAsia="Malgun Gothic" w:cs="Malgun Gothic"/>
                <w:sz w:val="24"/>
                <w:szCs w:val="24"/>
                <w14:textOutline w14:w="3175" w14:cap="flat" w14:cmpd="sng">
                  <w14:solidFill>
                    <w14:srgbClr w14:val="000000"/>
                  </w14:solidFill>
                  <w14:prstDash w14:val="solid"/>
                  <w14:miter w14:val="0"/>
                </w14:textOutline>
              </w:rPr>
            </w:pPr>
          </w:p>
          <w:p>
            <w:pPr>
              <w:spacing w:before="105" w:line="181" w:lineRule="auto"/>
              <w:ind w:firstLine="143"/>
              <w:rPr>
                <w:rFonts w:ascii="Malgun Gothic" w:hAnsi="Malgun Gothic" w:eastAsia="Malgun Gothic" w:cs="Malgun Gothic"/>
                <w:sz w:val="24"/>
                <w:szCs w:val="24"/>
                <w14:textOutline w14:w="3175" w14:cap="flat" w14:cmpd="sng">
                  <w14:solidFill>
                    <w14:srgbClr w14:val="000000"/>
                  </w14:solidFill>
                  <w14:prstDash w14:val="solid"/>
                  <w14:miter w14:val="0"/>
                </w14:textOutline>
              </w:rPr>
            </w:pPr>
          </w:p>
          <w:p>
            <w:pPr>
              <w:spacing w:before="105" w:line="181" w:lineRule="auto"/>
              <w:ind w:firstLine="143"/>
              <w:rPr>
                <w:rFonts w:ascii="Malgun Gothic" w:hAnsi="Malgun Gothic" w:eastAsia="Malgun Gothic" w:cs="Malgun Gothic"/>
                <w:sz w:val="24"/>
                <w:szCs w:val="24"/>
                <w14:textOutline w14:w="3175" w14:cap="flat" w14:cmpd="sng">
                  <w14:solidFill>
                    <w14:srgbClr w14:val="000000"/>
                  </w14:solidFill>
                  <w14:prstDash w14:val="solid"/>
                  <w14:miter w14:val="0"/>
                </w14:textOutline>
              </w:rPr>
            </w:pPr>
          </w:p>
          <w:p>
            <w:pPr>
              <w:spacing w:before="105" w:line="181" w:lineRule="auto"/>
              <w:ind w:firstLine="143"/>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商</w:t>
            </w:r>
          </w:p>
          <w:p>
            <w:pPr>
              <w:spacing w:line="180" w:lineRule="auto"/>
              <w:ind w:firstLine="140"/>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务</w:t>
            </w:r>
          </w:p>
          <w:p>
            <w:pPr>
              <w:spacing w:line="180" w:lineRule="auto"/>
              <w:ind w:firstLine="13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得</w:t>
            </w:r>
          </w:p>
          <w:p>
            <w:pPr>
              <w:spacing w:line="202" w:lineRule="auto"/>
              <w:ind w:firstLine="14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分</w:t>
            </w:r>
          </w:p>
          <w:p>
            <w:pPr>
              <w:rPr>
                <w:rFonts w:hint="default" w:ascii="Malgun Gothic" w:hAnsi="Malgun Gothic" w:eastAsia="宋体" w:cs="Malgun Gothic"/>
                <w:spacing w:val="-11"/>
                <w:position w:val="2"/>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pacing w:val="-11"/>
                <w:position w:val="2"/>
                <w:sz w:val="24"/>
                <w:szCs w:val="24"/>
                <w:lang w:val="en-US" w:eastAsia="zh-CN"/>
                <w14:textOutline w14:w="3175" w14:cap="flat" w14:cmpd="sng">
                  <w14:solidFill>
                    <w14:srgbClr w14:val="000000"/>
                  </w14:solidFill>
                  <w14:prstDash w14:val="solid"/>
                  <w14:miter w14:val="0"/>
                </w14:textOutline>
              </w:rPr>
              <w:t>38</w:t>
            </w:r>
          </w:p>
          <w:p>
            <w:pPr>
              <w:rPr>
                <w:rFonts w:ascii="Malgun Gothic"/>
                <w:sz w:val="21"/>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分</w:t>
            </w:r>
          </w:p>
        </w:tc>
        <w:tc>
          <w:tcPr>
            <w:tcW w:w="1493" w:type="dxa"/>
            <w:vAlign w:val="top"/>
          </w:tcPr>
          <w:p>
            <w:pPr>
              <w:spacing w:before="105" w:line="180" w:lineRule="auto"/>
              <w:ind w:firstLine="250"/>
              <w:rPr>
                <w:rFonts w:hint="eastAsia" w:ascii="Malgun Gothic" w:hAnsi="Malgun Gothic" w:eastAsia="宋体" w:cs="Malgun Gothic"/>
                <w:spacing w:val="-3"/>
                <w:sz w:val="24"/>
                <w:szCs w:val="24"/>
                <w:lang w:val="en-US" w:eastAsia="zh-CN"/>
                <w14:textOutline w14:w="3175" w14:cap="flat" w14:cmpd="sng">
                  <w14:solidFill>
                    <w14:srgbClr w14:val="000000"/>
                  </w14:solidFill>
                  <w14:prstDash w14:val="solid"/>
                  <w14:miter w14:val="0"/>
                </w14:textOutline>
              </w:rPr>
            </w:pPr>
          </w:p>
          <w:p>
            <w:pPr>
              <w:spacing w:before="105" w:line="180" w:lineRule="auto"/>
              <w:ind w:firstLine="250"/>
              <w:rPr>
                <w:rFonts w:hint="default" w:ascii="Malgun Gothic" w:hAnsi="Malgun Gothic" w:eastAsia="宋体" w:cs="Malgun Gothic"/>
                <w:spacing w:val="-3"/>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pacing w:val="-3"/>
                <w:sz w:val="24"/>
                <w:szCs w:val="24"/>
                <w:lang w:val="en-US" w:eastAsia="zh-CN"/>
                <w14:textOutline w14:w="3175" w14:cap="flat" w14:cmpd="sng">
                  <w14:solidFill>
                    <w14:srgbClr w14:val="000000"/>
                  </w14:solidFill>
                  <w14:prstDash w14:val="solid"/>
                  <w14:miter w14:val="0"/>
                </w14:textOutline>
              </w:rPr>
              <w:t>企业信用</w:t>
            </w:r>
          </w:p>
        </w:tc>
        <w:tc>
          <w:tcPr>
            <w:tcW w:w="520" w:type="dxa"/>
            <w:vAlign w:val="top"/>
          </w:tcPr>
          <w:p>
            <w:pPr>
              <w:spacing w:before="104" w:line="180" w:lineRule="auto"/>
              <w:ind w:firstLine="44"/>
              <w:rPr>
                <w:rFonts w:hint="eastAsia" w:ascii="Malgun Gothic" w:hAnsi="Malgun Gothic" w:eastAsia="宋体" w:cs="Malgun Gothic"/>
                <w:spacing w:val="-12"/>
                <w:w w:val="96"/>
                <w:sz w:val="24"/>
                <w:szCs w:val="24"/>
                <w:lang w:val="en-US" w:eastAsia="zh-CN"/>
                <w14:textOutline w14:w="3175" w14:cap="flat" w14:cmpd="sng">
                  <w14:solidFill>
                    <w14:srgbClr w14:val="000000"/>
                  </w14:solidFill>
                  <w14:prstDash w14:val="solid"/>
                  <w14:miter w14:val="0"/>
                </w14:textOutline>
              </w:rPr>
            </w:pPr>
          </w:p>
          <w:p>
            <w:pPr>
              <w:spacing w:before="104" w:line="180" w:lineRule="auto"/>
              <w:ind w:firstLine="44"/>
              <w:rPr>
                <w:rFonts w:hint="default" w:ascii="Malgun Gothic" w:hAnsi="Malgun Gothic" w:eastAsia="宋体" w:cs="Malgun Gothic"/>
                <w:spacing w:val="-12"/>
                <w:w w:val="96"/>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pacing w:val="-12"/>
                <w:w w:val="96"/>
                <w:sz w:val="24"/>
                <w:szCs w:val="24"/>
                <w:lang w:val="en-US" w:eastAsia="zh-CN"/>
                <w14:textOutline w14:w="3175" w14:cap="flat" w14:cmpd="sng">
                  <w14:solidFill>
                    <w14:srgbClr w14:val="000000"/>
                  </w14:solidFill>
                  <w14:prstDash w14:val="solid"/>
                  <w14:miter w14:val="0"/>
                </w14:textOutline>
              </w:rPr>
              <w:t>2分</w:t>
            </w:r>
          </w:p>
        </w:tc>
        <w:tc>
          <w:tcPr>
            <w:tcW w:w="7424" w:type="dxa"/>
            <w:vAlign w:val="top"/>
          </w:tcPr>
          <w:p>
            <w:pPr>
              <w:numPr>
                <w:ilvl w:val="0"/>
                <w:numId w:val="1"/>
              </w:numPr>
              <w:spacing w:before="51" w:line="179" w:lineRule="auto"/>
              <w:ind w:left="9" w:right="4"/>
              <w:rPr>
                <w:rFonts w:hint="eastAsia" w:ascii="Malgun Gothic" w:hAnsi="Malgun Gothic" w:eastAsia="宋体" w:cs="Malgun Gothic"/>
                <w:spacing w:val="-6"/>
                <w:sz w:val="24"/>
                <w:szCs w:val="24"/>
                <w:lang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pacing w:val="-6"/>
                <w:sz w:val="24"/>
                <w:szCs w:val="24"/>
                <w:lang w:val="en-US" w:eastAsia="zh-CN"/>
                <w14:textOutline w14:w="3175" w14:cap="flat" w14:cmpd="sng">
                  <w14:solidFill>
                    <w14:srgbClr w14:val="000000"/>
                  </w14:solidFill>
                  <w14:prstDash w14:val="solid"/>
                  <w14:miter w14:val="0"/>
                </w14:textOutline>
              </w:rPr>
              <w:t>经中国</w:t>
            </w:r>
            <w:r>
              <w:rPr>
                <w:rFonts w:hint="eastAsia"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水利水电勘测设计</w:t>
            </w:r>
            <w:r>
              <w:rPr>
                <w:rFonts w:hint="eastAsia" w:ascii="Malgun Gothic" w:hAnsi="Malgun Gothic" w:eastAsia="宋体" w:cs="Malgun Gothic"/>
                <w:spacing w:val="-6"/>
                <w:sz w:val="24"/>
                <w:szCs w:val="24"/>
                <w:lang w:val="en-US" w:eastAsia="zh-CN"/>
                <w14:textOutline w14:w="3175" w14:cap="flat" w14:cmpd="sng">
                  <w14:solidFill>
                    <w14:srgbClr w14:val="000000"/>
                  </w14:solidFill>
                  <w14:prstDash w14:val="solid"/>
                  <w14:miter w14:val="0"/>
                </w14:textOutline>
              </w:rPr>
              <w:t>协会认定为</w:t>
            </w:r>
            <w:r>
              <w:rPr>
                <w:rFonts w:hint="eastAsia" w:ascii="Malgun Gothic" w:hAnsi="Malgun Gothic" w:eastAsia="Malgun Gothic" w:cs="Malgun Gothic"/>
                <w:spacing w:val="-6"/>
                <w:sz w:val="24"/>
                <w:szCs w:val="24"/>
                <w14:textOutline w14:w="3175" w14:cap="flat" w14:cmpd="sng">
                  <w14:solidFill>
                    <w14:srgbClr w14:val="000000"/>
                  </w14:solidFill>
                  <w14:prstDash w14:val="solid"/>
                  <w14:miter w14:val="0"/>
                </w14:textOutline>
              </w:rPr>
              <w:t>AA</w:t>
            </w:r>
            <w:r>
              <w:rPr>
                <w:rFonts w:hint="eastAsia" w:ascii="Malgun Gothic" w:hAnsi="Malgun Gothic" w:eastAsia="宋体" w:cs="Malgun Gothic"/>
                <w:spacing w:val="-6"/>
                <w:sz w:val="24"/>
                <w:szCs w:val="24"/>
                <w:lang w:val="en-US" w:eastAsia="zh-CN"/>
                <w14:textOutline w14:w="3175" w14:cap="flat" w14:cmpd="sng">
                  <w14:solidFill>
                    <w14:srgbClr w14:val="000000"/>
                  </w14:solidFill>
                  <w14:prstDash w14:val="solid"/>
                  <w14:miter w14:val="0"/>
                </w14:textOutline>
              </w:rPr>
              <w:t>级及以上的</w:t>
            </w:r>
            <w:r>
              <w:rPr>
                <w:rFonts w:hint="eastAsia"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得2分</w:t>
            </w:r>
            <w:r>
              <w:rPr>
                <w:rFonts w:hint="eastAsia" w:ascii="Malgun Gothic" w:hAnsi="Malgun Gothic" w:eastAsia="宋体" w:cs="Malgun Gothic"/>
                <w:spacing w:val="-6"/>
                <w:sz w:val="24"/>
                <w:szCs w:val="24"/>
                <w:lang w:eastAsia="zh-CN"/>
                <w14:textOutline w14:w="3175" w14:cap="flat" w14:cmpd="sng">
                  <w14:solidFill>
                    <w14:srgbClr w14:val="000000"/>
                  </w14:solidFill>
                  <w14:prstDash w14:val="solid"/>
                  <w14:miter w14:val="0"/>
                </w14:textOutline>
              </w:rPr>
              <w:t>；</w:t>
            </w:r>
          </w:p>
          <w:p>
            <w:pPr>
              <w:numPr>
                <w:ilvl w:val="0"/>
                <w:numId w:val="1"/>
              </w:numPr>
              <w:spacing w:before="51" w:line="179" w:lineRule="auto"/>
              <w:ind w:left="9" w:right="4"/>
              <w:rPr>
                <w:rFonts w:hint="eastAsia" w:ascii="Malgun Gothic" w:hAnsi="Malgun Gothic" w:eastAsia="Malgun Gothic" w:cs="Malgun Gothic"/>
                <w:spacing w:val="-6"/>
                <w:sz w:val="24"/>
                <w:szCs w:val="24"/>
                <w14:textOutline w14:w="3175" w14:cap="flat" w14:cmpd="sng">
                  <w14:solidFill>
                    <w14:srgbClr w14:val="000000"/>
                  </w14:solidFill>
                  <w14:prstDash w14:val="solid"/>
                  <w14:miter w14:val="0"/>
                </w14:textOutline>
              </w:rPr>
            </w:pPr>
            <w:r>
              <w:rPr>
                <w:rFonts w:hint="eastAsia" w:ascii="Malgun Gothic" w:hAnsi="Malgun Gothic" w:eastAsia="宋体" w:cs="Malgun Gothic"/>
                <w:spacing w:val="-6"/>
                <w:sz w:val="24"/>
                <w:szCs w:val="24"/>
                <w:lang w:val="en-US" w:eastAsia="zh-CN"/>
                <w14:textOutline w14:w="3175" w14:cap="flat" w14:cmpd="sng">
                  <w14:solidFill>
                    <w14:srgbClr w14:val="000000"/>
                  </w14:solidFill>
                  <w14:prstDash w14:val="solid"/>
                  <w14:miter w14:val="0"/>
                </w14:textOutline>
              </w:rPr>
              <w:t>经中国</w:t>
            </w:r>
            <w:r>
              <w:rPr>
                <w:rFonts w:hint="eastAsia"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水利水电勘测设计</w:t>
            </w:r>
            <w:r>
              <w:rPr>
                <w:rFonts w:hint="eastAsia" w:ascii="Malgun Gothic" w:hAnsi="Malgun Gothic" w:eastAsia="宋体" w:cs="Malgun Gothic"/>
                <w:spacing w:val="-6"/>
                <w:sz w:val="24"/>
                <w:szCs w:val="24"/>
                <w:lang w:val="en-US" w:eastAsia="zh-CN"/>
                <w14:textOutline w14:w="3175" w14:cap="flat" w14:cmpd="sng">
                  <w14:solidFill>
                    <w14:srgbClr w14:val="000000"/>
                  </w14:solidFill>
                  <w14:prstDash w14:val="solid"/>
                  <w14:miter w14:val="0"/>
                </w14:textOutline>
              </w:rPr>
              <w:t>协会认定为</w:t>
            </w:r>
            <w:r>
              <w:rPr>
                <w:rFonts w:hint="eastAsia" w:ascii="Malgun Gothic" w:hAnsi="Malgun Gothic" w:eastAsia="Malgun Gothic" w:cs="Malgun Gothic"/>
                <w:spacing w:val="-6"/>
                <w:sz w:val="24"/>
                <w:szCs w:val="24"/>
                <w14:textOutline w14:w="3175" w14:cap="flat" w14:cmpd="sng">
                  <w14:solidFill>
                    <w14:srgbClr w14:val="000000"/>
                  </w14:solidFill>
                  <w14:prstDash w14:val="solid"/>
                  <w14:miter w14:val="0"/>
                </w14:textOutline>
              </w:rPr>
              <w:t>A</w:t>
            </w:r>
            <w:r>
              <w:rPr>
                <w:rFonts w:hint="eastAsia" w:ascii="Malgun Gothic" w:hAnsi="Malgun Gothic" w:eastAsia="宋体" w:cs="Malgun Gothic"/>
                <w:spacing w:val="-6"/>
                <w:sz w:val="24"/>
                <w:szCs w:val="24"/>
                <w:lang w:val="en-US" w:eastAsia="zh-CN"/>
                <w14:textOutline w14:w="3175" w14:cap="flat" w14:cmpd="sng">
                  <w14:solidFill>
                    <w14:srgbClr w14:val="000000"/>
                  </w14:solidFill>
                  <w14:prstDash w14:val="solid"/>
                  <w14:miter w14:val="0"/>
                </w14:textOutline>
              </w:rPr>
              <w:t>级及以上的</w:t>
            </w:r>
            <w:r>
              <w:rPr>
                <w:rFonts w:hint="eastAsia"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得1分。</w:t>
            </w:r>
          </w:p>
          <w:p>
            <w:pPr>
              <w:spacing w:before="51" w:line="179" w:lineRule="auto"/>
              <w:ind w:left="9" w:right="4"/>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pPr>
            <w:r>
              <w:rPr>
                <w:rFonts w:hint="eastAsia" w:ascii="Malgun Gothic" w:hAnsi="Malgun Gothic" w:eastAsia="宋体" w:cs="Malgun Gothic"/>
                <w:snapToGrid w:val="0"/>
                <w:color w:val="000000"/>
                <w:spacing w:val="-4"/>
                <w:kern w:val="0"/>
                <w:sz w:val="24"/>
                <w:szCs w:val="24"/>
                <w:lang w:val="en-US" w:eastAsia="zh-CN" w:bidi="ar-SA"/>
                <w14:textOutline w14:w="3175" w14:cap="flat" w14:cmpd="sng">
                  <w14:solidFill>
                    <w14:srgbClr w14:val="000000"/>
                  </w14:solidFill>
                  <w14:prstDash w14:val="solid"/>
                  <w14:miter w14:val="0"/>
                </w14:textOutline>
              </w:rPr>
              <w:t xml:space="preserve"> (提供相关证书复印件加盖公章)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502" w:type="dxa"/>
            <w:vMerge w:val="continue"/>
            <w:vAlign w:val="top"/>
          </w:tcPr>
          <w:p>
            <w:pPr>
              <w:spacing w:before="14" w:line="194" w:lineRule="auto"/>
              <w:ind w:firstLine="141"/>
              <w:rPr>
                <w:rFonts w:hint="eastAsia" w:ascii="Malgun Gothic" w:hAnsi="Malgun Gothic" w:eastAsia="宋体" w:cs="Malgun Gothic"/>
                <w:spacing w:val="-12"/>
                <w:w w:val="94"/>
                <w:position w:val="2"/>
                <w:sz w:val="24"/>
                <w:szCs w:val="24"/>
                <w:lang w:val="en-US" w:eastAsia="zh-CN"/>
                <w14:textOutline w14:w="3175" w14:cap="flat" w14:cmpd="sng">
                  <w14:solidFill>
                    <w14:srgbClr w14:val="000000"/>
                  </w14:solidFill>
                  <w14:prstDash w14:val="solid"/>
                  <w14:miter w14:val="0"/>
                </w14:textOutline>
              </w:rPr>
            </w:pPr>
          </w:p>
        </w:tc>
        <w:tc>
          <w:tcPr>
            <w:tcW w:w="1493" w:type="dxa"/>
            <w:vAlign w:val="top"/>
          </w:tcPr>
          <w:p>
            <w:pPr>
              <w:pStyle w:val="27"/>
              <w:jc w:val="cente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p>
          <w:p>
            <w:pPr>
              <w:pStyle w:val="27"/>
              <w:jc w:val="cente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p>
          <w:p>
            <w:pPr>
              <w:pStyle w:val="27"/>
              <w:jc w:val="cente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p>
          <w:p>
            <w:pPr>
              <w:pStyle w:val="27"/>
              <w:jc w:val="cente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p>
          <w:p>
            <w:pPr>
              <w:pStyle w:val="27"/>
              <w:jc w:val="cente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t>获得奖励</w:t>
            </w:r>
          </w:p>
          <w:p>
            <w:pPr>
              <w:spacing w:before="105" w:line="180" w:lineRule="auto"/>
              <w:ind w:firstLine="250"/>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p>
        </w:tc>
        <w:tc>
          <w:tcPr>
            <w:tcW w:w="520" w:type="dxa"/>
            <w:vAlign w:val="top"/>
          </w:tcPr>
          <w:p>
            <w:pPr>
              <w:spacing w:before="104" w:line="180" w:lineRule="auto"/>
              <w:ind w:firstLine="44"/>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p>
          <w:p>
            <w:pPr>
              <w:spacing w:before="104" w:line="180" w:lineRule="auto"/>
              <w:ind w:firstLine="44"/>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p>
          <w:p>
            <w:pPr>
              <w:spacing w:before="104" w:line="180" w:lineRule="auto"/>
              <w:ind w:firstLine="44"/>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p>
          <w:p>
            <w:pPr>
              <w:spacing w:before="104" w:line="180" w:lineRule="auto"/>
              <w:ind w:firstLine="44"/>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p>
          <w:p>
            <w:pPr>
              <w:spacing w:before="104" w:line="180" w:lineRule="auto"/>
              <w:ind w:firstLine="44"/>
              <w:rPr>
                <w:rFonts w:hint="default"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t>6分</w:t>
            </w:r>
          </w:p>
        </w:tc>
        <w:tc>
          <w:tcPr>
            <w:tcW w:w="7424" w:type="dxa"/>
            <w:vAlign w:val="top"/>
          </w:tcPr>
          <w:p>
            <w:pPr>
              <w:pStyle w:val="27"/>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t>按下列标准累计评分（本项最高得6分）：</w:t>
            </w:r>
          </w:p>
          <w:p>
            <w:pPr>
              <w:pStyle w:val="27"/>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t>1、近3年（从投标截止时间止往前推算，以获奖时间为准）完成的水利工程勘察设计项目获得国家级奖项（如大禹奖等）的每个得2分；</w:t>
            </w:r>
          </w:p>
          <w:p>
            <w:pPr>
              <w:pStyle w:val="27"/>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t>2、近3年（从投标截止时间止往前推算，以获奖时间为准）完成的水利工程勘察设计项目获得省级奖项（如江汉杯等）的每个得1分；</w:t>
            </w:r>
          </w:p>
          <w:p>
            <w:pPr>
              <w:pStyle w:val="27"/>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t>（3）近3年完成的水利工程勘察设计项目获得市级优秀设计、咨询奖的每个得 0.5分；</w:t>
            </w:r>
          </w:p>
          <w:p>
            <w:pPr>
              <w:spacing w:before="51" w:line="179" w:lineRule="auto"/>
              <w:ind w:left="9" w:right="4"/>
              <w:rPr>
                <w:rFonts w:hint="default"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napToGrid w:val="0"/>
                <w:color w:val="000000"/>
                <w:spacing w:val="-3"/>
                <w:kern w:val="0"/>
                <w:sz w:val="24"/>
                <w:szCs w:val="24"/>
                <w:lang w:val="en-US" w:eastAsia="zh-CN"/>
                <w14:textOutline w14:w="3175" w14:cap="flat" w14:cmpd="sng">
                  <w14:solidFill>
                    <w14:srgbClr w14:val="000000"/>
                  </w14:solidFill>
                  <w14:prstDash w14:val="solid"/>
                  <w14:miter w14:val="0"/>
                </w14:textOutline>
              </w:rPr>
              <w:t>（4）其他情况得0分。(提供证书复印件加盖公章）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502" w:type="dxa"/>
            <w:vMerge w:val="continue"/>
            <w:vAlign w:val="top"/>
          </w:tcPr>
          <w:p>
            <w:pPr>
              <w:spacing w:before="14" w:line="194" w:lineRule="auto"/>
              <w:ind w:firstLine="141"/>
              <w:rPr>
                <w:rFonts w:hint="eastAsia" w:ascii="Malgun Gothic" w:hAnsi="Malgun Gothic" w:eastAsia="宋体" w:cs="Malgun Gothic"/>
                <w:spacing w:val="-12"/>
                <w:w w:val="94"/>
                <w:position w:val="2"/>
                <w:sz w:val="24"/>
                <w:szCs w:val="24"/>
                <w:lang w:val="en-US" w:eastAsia="zh-CN"/>
                <w14:textOutline w14:w="3175" w14:cap="flat" w14:cmpd="sng">
                  <w14:solidFill>
                    <w14:srgbClr w14:val="000000"/>
                  </w14:solidFill>
                  <w14:prstDash w14:val="solid"/>
                  <w14:miter w14:val="0"/>
                </w14:textOutline>
              </w:rPr>
            </w:pPr>
          </w:p>
        </w:tc>
        <w:tc>
          <w:tcPr>
            <w:tcW w:w="1493" w:type="dxa"/>
            <w:vAlign w:val="top"/>
          </w:tcPr>
          <w:p>
            <w:pPr>
              <w:spacing w:before="105" w:line="180" w:lineRule="auto"/>
              <w:ind w:firstLine="250"/>
              <w:rPr>
                <w:rFonts w:ascii="Malgun Gothic" w:hAnsi="Malgun Gothic" w:eastAsia="Malgun Gothic" w:cs="Malgun Gothic"/>
                <w:snapToGrid w:val="0"/>
                <w:color w:val="000000"/>
                <w:spacing w:val="-4"/>
                <w:kern w:val="0"/>
                <w:sz w:val="24"/>
                <w:szCs w:val="24"/>
                <w:lang w:bidi="ar-SA"/>
                <w14:textOutline w14:w="3175" w14:cap="flat" w14:cmpd="sng">
                  <w14:solidFill>
                    <w14:srgbClr w14:val="000000"/>
                  </w14:solidFill>
                  <w14:prstDash w14:val="solid"/>
                  <w14:miter w14:val="0"/>
                </w14:textOutline>
              </w:rPr>
            </w:pPr>
          </w:p>
          <w:p>
            <w:pPr>
              <w:spacing w:before="105" w:line="180" w:lineRule="auto"/>
              <w:rPr>
                <w:rFonts w:hint="eastAsia" w:ascii="Malgun Gothic" w:hAnsi="Malgun Gothic" w:eastAsia="宋体" w:cs="Malgun Gothic"/>
                <w:spacing w:val="-3"/>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napToGrid w:val="0"/>
                <w:color w:val="000000"/>
                <w:spacing w:val="-4"/>
                <w:kern w:val="0"/>
                <w:sz w:val="24"/>
                <w:szCs w:val="24"/>
                <w:lang w:bidi="ar-SA"/>
                <w14:textOutline w14:w="3175" w14:cap="flat" w14:cmpd="sng">
                  <w14:solidFill>
                    <w14:srgbClr w14:val="000000"/>
                  </w14:solidFill>
                  <w14:prstDash w14:val="solid"/>
                  <w14:miter w14:val="0"/>
                </w14:textOutline>
              </w:rPr>
              <w:t>管理体系认证</w:t>
            </w:r>
          </w:p>
        </w:tc>
        <w:tc>
          <w:tcPr>
            <w:tcW w:w="520" w:type="dxa"/>
            <w:vAlign w:val="top"/>
          </w:tcPr>
          <w:p>
            <w:pPr>
              <w:spacing w:before="104" w:line="180" w:lineRule="auto"/>
              <w:ind w:firstLine="44"/>
              <w:rPr>
                <w:rFonts w:hint="eastAsia" w:ascii="Malgun Gothic" w:hAnsi="Malgun Gothic" w:eastAsia="宋体" w:cs="Malgun Gothic"/>
                <w:spacing w:val="-12"/>
                <w:w w:val="96"/>
                <w:sz w:val="24"/>
                <w:szCs w:val="24"/>
                <w:lang w:val="en-US" w:eastAsia="zh-CN"/>
                <w14:textOutline w14:w="3175" w14:cap="flat" w14:cmpd="sng">
                  <w14:solidFill>
                    <w14:srgbClr w14:val="000000"/>
                  </w14:solidFill>
                  <w14:prstDash w14:val="solid"/>
                  <w14:miter w14:val="0"/>
                </w14:textOutline>
              </w:rPr>
            </w:pPr>
          </w:p>
          <w:p>
            <w:pPr>
              <w:spacing w:before="104" w:line="180" w:lineRule="auto"/>
              <w:ind w:firstLine="44"/>
              <w:rPr>
                <w:rFonts w:hint="default" w:ascii="Malgun Gothic" w:hAnsi="Malgun Gothic" w:eastAsia="宋体" w:cs="Malgun Gothic"/>
                <w:spacing w:val="-12"/>
                <w:w w:val="96"/>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pacing w:val="-12"/>
                <w:w w:val="96"/>
                <w:sz w:val="24"/>
                <w:szCs w:val="24"/>
                <w:lang w:val="en-US" w:eastAsia="zh-CN"/>
                <w14:textOutline w14:w="3175" w14:cap="flat" w14:cmpd="sng">
                  <w14:solidFill>
                    <w14:srgbClr w14:val="000000"/>
                  </w14:solidFill>
                  <w14:prstDash w14:val="solid"/>
                  <w14:miter w14:val="0"/>
                </w14:textOutline>
              </w:rPr>
              <w:t>2分</w:t>
            </w:r>
          </w:p>
        </w:tc>
        <w:tc>
          <w:tcPr>
            <w:tcW w:w="7424" w:type="dxa"/>
            <w:vAlign w:val="top"/>
          </w:tcPr>
          <w:p>
            <w:pPr>
              <w:spacing w:before="51" w:line="179" w:lineRule="auto"/>
              <w:ind w:left="9" w:right="4"/>
              <w:rPr>
                <w:rFonts w:ascii="宋体" w:hAnsi="宋体" w:eastAsia="宋体" w:cs="宋体"/>
                <w:sz w:val="21"/>
              </w:rPr>
            </w:pPr>
            <w:r>
              <w:rPr>
                <w:rFonts w:ascii="Malgun Gothic" w:hAnsi="Malgun Gothic" w:eastAsia="Malgun Gothic" w:cs="Malgun Gothic"/>
                <w:snapToGrid w:val="0"/>
                <w:color w:val="000000"/>
                <w:spacing w:val="-4"/>
                <w:kern w:val="0"/>
                <w:sz w:val="24"/>
                <w:szCs w:val="24"/>
                <w:lang w:bidi="ar-SA"/>
                <w14:textOutline w14:w="3175" w14:cap="flat" w14:cmpd="sng">
                  <w14:solidFill>
                    <w14:srgbClr w14:val="000000"/>
                  </w14:solidFill>
                  <w14:prstDash w14:val="solid"/>
                  <w14:miter w14:val="0"/>
                </w14:textOutline>
              </w:rPr>
              <w:t>同时通过 ISO9001 质量管理体系认证、ISO14001 环境管理体系认证、OHSAS18001（或 ISO45001）职业健康安全管理体系认证、且开标之日在有效期内的得2分，</w:t>
            </w:r>
            <w:r>
              <w:rPr>
                <w:rFonts w:hint="eastAsia" w:ascii="Malgun Gothic" w:hAnsi="Malgun Gothic" w:eastAsia="宋体" w:cs="Malgun Gothic"/>
                <w:snapToGrid w:val="0"/>
                <w:color w:val="000000"/>
                <w:spacing w:val="-4"/>
                <w:kern w:val="0"/>
                <w:sz w:val="24"/>
                <w:szCs w:val="24"/>
                <w:lang w:val="en-US" w:eastAsia="zh-CN" w:bidi="ar-SA"/>
                <w14:textOutline w14:w="3175" w14:cap="flat" w14:cmpd="sng">
                  <w14:solidFill>
                    <w14:srgbClr w14:val="000000"/>
                  </w14:solidFill>
                  <w14:prstDash w14:val="solid"/>
                  <w14:miter w14:val="0"/>
                </w14:textOutline>
              </w:rPr>
              <w:t>提供不全或未提供的</w:t>
            </w:r>
            <w:r>
              <w:rPr>
                <w:rFonts w:ascii="Malgun Gothic" w:hAnsi="Malgun Gothic" w:eastAsia="Malgun Gothic" w:cs="Malgun Gothic"/>
                <w:snapToGrid w:val="0"/>
                <w:color w:val="000000"/>
                <w:spacing w:val="-4"/>
                <w:kern w:val="0"/>
                <w:sz w:val="24"/>
                <w:szCs w:val="24"/>
                <w:lang w:bidi="ar-SA"/>
                <w14:textOutline w14:w="3175" w14:cap="flat" w14:cmpd="sng">
                  <w14:solidFill>
                    <w14:srgbClr w14:val="000000"/>
                  </w14:solidFill>
                  <w14:prstDash w14:val="solid"/>
                  <w14:miter w14:val="0"/>
                </w14:textOutline>
              </w:rPr>
              <w:t>不得分</w:t>
            </w:r>
            <w:r>
              <w:rPr>
                <w:rFonts w:hint="eastAsia" w:ascii="Malgun Gothic" w:hAnsi="Malgun Gothic" w:eastAsia="宋体" w:cs="Malgun Gothic"/>
                <w:snapToGrid w:val="0"/>
                <w:color w:val="000000"/>
                <w:spacing w:val="-4"/>
                <w:kern w:val="0"/>
                <w:sz w:val="24"/>
                <w:szCs w:val="24"/>
                <w:lang w:val="en-US" w:eastAsia="zh-CN" w:bidi="ar-SA"/>
                <w14:textOutline w14:w="3175" w14:cap="flat" w14:cmpd="sng">
                  <w14:solidFill>
                    <w14:srgbClr w14:val="000000"/>
                  </w14:solidFill>
                  <w14:prstDash w14:val="solid"/>
                  <w14:miter w14:val="0"/>
                </w14:textOutline>
              </w:rPr>
              <w:t>。 (提供相关证书复印件加盖公章)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02" w:type="dxa"/>
            <w:vMerge w:val="continue"/>
            <w:vAlign w:val="top"/>
          </w:tcPr>
          <w:p>
            <w:pPr>
              <w:rPr>
                <w:rFonts w:ascii="Malgun Gothic"/>
                <w:sz w:val="21"/>
              </w:rPr>
            </w:pPr>
          </w:p>
        </w:tc>
        <w:tc>
          <w:tcPr>
            <w:tcW w:w="1493" w:type="dxa"/>
            <w:vAlign w:val="top"/>
          </w:tcPr>
          <w:p>
            <w:pPr>
              <w:spacing w:before="221" w:line="180" w:lineRule="auto"/>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pPr>
          </w:p>
          <w:p>
            <w:pPr>
              <w:spacing w:before="221" w:line="180" w:lineRule="auto"/>
              <w:ind w:firstLine="232" w:firstLineChars="100"/>
              <w:rPr>
                <w:rFonts w:ascii="Microsoft JhengHei" w:hAnsi="Microsoft JhengHei" w:eastAsia="Microsoft JhengHei" w:cs="Microsoft JhengHei"/>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业业绩</w:t>
            </w:r>
          </w:p>
        </w:tc>
        <w:tc>
          <w:tcPr>
            <w:tcW w:w="520" w:type="dxa"/>
            <w:vAlign w:val="top"/>
          </w:tcPr>
          <w:p>
            <w:pPr>
              <w:spacing w:before="258" w:line="240" w:lineRule="exact"/>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pPr>
          </w:p>
          <w:p>
            <w:pPr>
              <w:spacing w:before="258" w:line="240" w:lineRule="exact"/>
              <w:rPr>
                <w:rFonts w:hint="eastAsia" w:ascii="Malgun Gothic" w:hAnsi="Malgun Gothic" w:eastAsia="宋体" w:cs="Malgun Gothic"/>
                <w:sz w:val="24"/>
                <w:szCs w:val="24"/>
                <w:lang w:val="en-US" w:eastAsia="zh-CN"/>
              </w:rPr>
            </w:pPr>
            <w:r>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t>12</w:t>
            </w:r>
            <w:r>
              <w:rPr>
                <w:rFonts w:hint="eastAsia" w:ascii="Malgun Gothic" w:hAnsi="Malgun Gothic" w:eastAsia="宋体" w:cs="Malgun Gothic"/>
                <w:spacing w:val="-12"/>
                <w:w w:val="94"/>
                <w:sz w:val="24"/>
                <w:szCs w:val="24"/>
                <w:lang w:val="en-US" w:eastAsia="zh-CN"/>
                <w14:textOutline w14:w="3175" w14:cap="flat" w14:cmpd="sng">
                  <w14:solidFill>
                    <w14:srgbClr w14:val="000000"/>
                  </w14:solidFill>
                  <w14:prstDash w14:val="solid"/>
                  <w14:miter w14:val="0"/>
                </w14:textOutline>
              </w:rPr>
              <w:t>分</w:t>
            </w:r>
          </w:p>
        </w:tc>
        <w:tc>
          <w:tcPr>
            <w:tcW w:w="7424" w:type="dxa"/>
            <w:vAlign w:val="top"/>
          </w:tcPr>
          <w:p>
            <w:pPr>
              <w:pStyle w:val="27"/>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 xml:space="preserve">近3年（从投标截止时间止往前推算，以合同签订时间为准） </w:t>
            </w:r>
          </w:p>
          <w:p>
            <w:pPr>
              <w:pStyle w:val="27"/>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每承担过1个类似勘察设计业绩的得</w:t>
            </w:r>
            <w:r>
              <w:rPr>
                <w:rFonts w:hint="eastAsia" w:ascii="Malgun Gothic" w:hAnsi="Malgun Gothic" w:eastAsia="宋体" w:cs="Malgun Gothic"/>
                <w:snapToGrid w:val="0"/>
                <w:color w:val="000000"/>
                <w:spacing w:val="-4"/>
                <w:kern w:val="0"/>
                <w:sz w:val="24"/>
                <w:szCs w:val="24"/>
                <w:lang w:val="en-US" w:eastAsia="zh-CN"/>
                <w14:textOutline w14:w="3175" w14:cap="flat" w14:cmpd="sng">
                  <w14:solidFill>
                    <w14:srgbClr w14:val="000000"/>
                  </w14:solidFill>
                  <w14:prstDash w14:val="solid"/>
                  <w14:miter w14:val="0"/>
                </w14:textOutline>
              </w:rPr>
              <w:t>2</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分， 最多得</w:t>
            </w:r>
            <w:r>
              <w:rPr>
                <w:rFonts w:hint="eastAsia" w:ascii="Malgun Gothic" w:hAnsi="Malgun Gothic" w:eastAsia="宋体" w:cs="Malgun Gothic"/>
                <w:snapToGrid w:val="0"/>
                <w:color w:val="000000"/>
                <w:spacing w:val="-4"/>
                <w:kern w:val="0"/>
                <w:sz w:val="24"/>
                <w:szCs w:val="24"/>
                <w:lang w:val="en-US" w:eastAsia="zh-CN"/>
                <w14:textOutline w14:w="3175" w14:cap="flat" w14:cmpd="sng">
                  <w14:solidFill>
                    <w14:srgbClr w14:val="000000"/>
                  </w14:solidFill>
                  <w14:prstDash w14:val="solid"/>
                  <w14:miter w14:val="0"/>
                </w14:textOutline>
              </w:rPr>
              <w:t>12</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 xml:space="preserve">分； </w:t>
            </w:r>
          </w:p>
          <w:p>
            <w:pPr>
              <w:spacing w:before="64" w:line="169" w:lineRule="auto"/>
              <w:ind w:left="10" w:right="4"/>
              <w:rPr>
                <w:rFonts w:ascii="Malgun Gothic" w:hAnsi="Malgun Gothic" w:eastAsia="Malgun Gothic" w:cs="Malgun Gothic"/>
                <w:sz w:val="24"/>
                <w:szCs w:val="24"/>
              </w:rPr>
            </w:pP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注：1、投标人业绩以合同文件和中标通知书进行认定</w:t>
            </w:r>
            <w:r>
              <w:rPr>
                <w:rFonts w:hint="eastAsia" w:ascii="Malgun Gothic" w:hAnsi="Malgun Gothic" w:eastAsia="宋体" w:cs="Malgun Gothic"/>
                <w:snapToGrid w:val="0"/>
                <w:color w:val="000000"/>
                <w:spacing w:val="-4"/>
                <w:kern w:val="0"/>
                <w:sz w:val="24"/>
                <w:szCs w:val="24"/>
                <w:lang w:eastAsia="zh-CN"/>
                <w14:textOutline w14:w="3175" w14:cap="flat" w14:cmpd="sng">
                  <w14:solidFill>
                    <w14:srgbClr w14:val="000000"/>
                  </w14:solidFill>
                  <w14:prstDash w14:val="solid"/>
                  <w14:miter w14:val="0"/>
                </w14:textOutline>
              </w:rPr>
              <w:t>；</w:t>
            </w:r>
            <w:r>
              <w:rPr>
                <w:rFonts w:hint="eastAsia" w:ascii="Malgun Gothic" w:hAnsi="Malgun Gothic" w:eastAsia="宋体" w:cs="Malgun Gothic"/>
                <w:snapToGrid w:val="0"/>
                <w:color w:val="000000"/>
                <w:spacing w:val="-4"/>
                <w:kern w:val="0"/>
                <w:sz w:val="24"/>
                <w:szCs w:val="24"/>
                <w:lang w:val="en-US" w:eastAsia="zh-CN"/>
                <w14:textOutline w14:w="3175" w14:cap="flat" w14:cmpd="sng">
                  <w14:solidFill>
                    <w14:srgbClr w14:val="000000"/>
                  </w14:solidFill>
                  <w14:prstDash w14:val="solid"/>
                  <w14:miter w14:val="0"/>
                </w14:textOutline>
              </w:rPr>
              <w:t>2</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、如未提供相关有效证明材料，评委可视为无效业绩。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02" w:type="dxa"/>
            <w:vMerge w:val="continue"/>
            <w:vAlign w:val="top"/>
          </w:tcPr>
          <w:p>
            <w:pPr>
              <w:rPr>
                <w:rFonts w:ascii="Malgun Gothic"/>
                <w:sz w:val="21"/>
              </w:rPr>
            </w:pPr>
          </w:p>
        </w:tc>
        <w:tc>
          <w:tcPr>
            <w:tcW w:w="1493" w:type="dxa"/>
            <w:vAlign w:val="top"/>
          </w:tcPr>
          <w:p>
            <w:pPr>
              <w:spacing w:before="347" w:line="180" w:lineRule="auto"/>
              <w:ind w:firstLine="234" w:firstLineChars="100"/>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w:t>
            </w:r>
          </w:p>
        </w:tc>
        <w:tc>
          <w:tcPr>
            <w:tcW w:w="520" w:type="dxa"/>
            <w:vAlign w:val="top"/>
          </w:tcPr>
          <w:p>
            <w:pPr>
              <w:spacing w:before="385" w:line="239" w:lineRule="exact"/>
              <w:rPr>
                <w:rFonts w:hint="default" w:ascii="Malgun Gothic" w:hAnsi="Malgun Gothic" w:eastAsia="宋体" w:cs="Malgun Gothic"/>
                <w:sz w:val="24"/>
                <w:szCs w:val="24"/>
                <w:lang w:val="en-US" w:eastAsia="zh-CN"/>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8分</w:t>
            </w:r>
          </w:p>
        </w:tc>
        <w:tc>
          <w:tcPr>
            <w:tcW w:w="7424" w:type="dxa"/>
            <w:vAlign w:val="top"/>
          </w:tcPr>
          <w:p>
            <w:pPr>
              <w:spacing w:before="192" w:line="179" w:lineRule="auto"/>
              <w:ind w:left="10" w:right="122"/>
              <w:rPr>
                <w:rFonts w:ascii="Malgun Gothic" w:hAnsi="Malgun Gothic" w:eastAsia="Malgun Gothic" w:cs="Malgun Gothic"/>
                <w:sz w:val="24"/>
                <w:szCs w:val="24"/>
              </w:rPr>
            </w:pP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①</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拟</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派项目负责人</w:t>
            </w:r>
            <w:r>
              <w:rPr>
                <w:rFonts w:hint="eastAsia" w:ascii="Malgun Gothic" w:hAnsi="Malgun Gothic" w:eastAsia="宋体" w:cs="Malgun Gothic"/>
                <w:snapToGrid w:val="0"/>
                <w:color w:val="000000"/>
                <w:spacing w:val="-4"/>
                <w:kern w:val="0"/>
                <w:sz w:val="24"/>
                <w:szCs w:val="24"/>
                <w:lang w:val="en-US" w:eastAsia="zh-CN"/>
                <w14:textOutline w14:w="3175" w14:cap="flat" w14:cmpd="sng">
                  <w14:solidFill>
                    <w14:srgbClr w14:val="000000"/>
                  </w14:solidFill>
                  <w14:prstDash w14:val="solid"/>
                  <w14:miter w14:val="0"/>
                </w14:textOutline>
              </w:rPr>
              <w:t>同时</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具有注册土木工程师（水利水电工程）执业资格证</w:t>
            </w:r>
            <w:r>
              <w:rPr>
                <w:rFonts w:hint="eastAsia" w:ascii="Malgun Gothic" w:hAnsi="Malgun Gothic" w:eastAsia="宋体" w:cs="Malgun Gothic"/>
                <w:snapToGrid w:val="0"/>
                <w:color w:val="000000"/>
                <w:spacing w:val="-4"/>
                <w:kern w:val="0"/>
                <w:sz w:val="24"/>
                <w:szCs w:val="24"/>
                <w:lang w:val="en-US" w:eastAsia="zh-CN"/>
                <w14:textOutline w14:w="3175" w14:cap="flat" w14:cmpd="sng">
                  <w14:solidFill>
                    <w14:srgbClr w14:val="000000"/>
                  </w14:solidFill>
                  <w14:prstDash w14:val="solid"/>
                  <w14:miter w14:val="0"/>
                </w14:textOutline>
              </w:rPr>
              <w:t>和水</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利水电工程专业高级技术职称的得</w:t>
            </w:r>
            <w:r>
              <w:rPr>
                <w:rFonts w:hint="eastAsia" w:ascii="Malgun Gothic" w:hAnsi="Malgun Gothic" w:eastAsia="宋体" w:cs="Malgun Gothic"/>
                <w:snapToGrid w:val="0"/>
                <w:color w:val="000000"/>
                <w:spacing w:val="-4"/>
                <w:kern w:val="0"/>
                <w:sz w:val="24"/>
                <w:szCs w:val="24"/>
                <w:lang w:val="en-US" w:eastAsia="zh-CN"/>
                <w14:textOutline w14:w="3175" w14:cap="flat" w14:cmpd="sng">
                  <w14:solidFill>
                    <w14:srgbClr w14:val="000000"/>
                  </w14:solidFill>
                  <w14:prstDash w14:val="solid"/>
                  <w14:miter w14:val="0"/>
                </w14:textOutline>
              </w:rPr>
              <w:t>4</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分；具有</w:t>
            </w:r>
            <w:r>
              <w:rPr>
                <w:rFonts w:hint="eastAsia" w:ascii="Malgun Gothic" w:hAnsi="Malgun Gothic" w:eastAsia="Malgun Gothic" w:cs="Malgun Gothic"/>
                <w:snapToGrid w:val="0"/>
                <w:color w:val="000000"/>
                <w:spacing w:val="-4"/>
                <w:kern w:val="0"/>
                <w:sz w:val="24"/>
                <w:szCs w:val="24"/>
                <w:lang w:val="en-US" w:eastAsia="zh-CN"/>
                <w14:textOutline w14:w="3175" w14:cap="flat" w14:cmpd="sng">
                  <w14:solidFill>
                    <w14:srgbClr w14:val="000000"/>
                  </w14:solidFill>
                  <w14:prstDash w14:val="solid"/>
                  <w14:miter w14:val="0"/>
                </w14:textOutline>
              </w:rPr>
              <w:t>中级职称得2分</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 xml:space="preserve"> </w:t>
            </w:r>
            <w:r>
              <w:rPr>
                <w:rFonts w:hint="eastAsia" w:ascii="Malgun Gothic" w:hAnsi="Malgun Gothic" w:eastAsia="宋体" w:cs="Malgun Gothic"/>
                <w:snapToGrid w:val="0"/>
                <w:color w:val="000000"/>
                <w:spacing w:val="-4"/>
                <w:kern w:val="0"/>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②近5年担任过</w:t>
            </w:r>
            <w:r>
              <w:rPr>
                <w:rFonts w:hint="eastAsia" w:ascii="Malgun Gothic" w:hAnsi="Malgun Gothic" w:eastAsia="宋体" w:cs="Malgun Gothic"/>
                <w:snapToGrid w:val="0"/>
                <w:color w:val="000000"/>
                <w:spacing w:val="-4"/>
                <w:kern w:val="0"/>
                <w:sz w:val="24"/>
                <w:szCs w:val="24"/>
                <w:lang w:val="en-US" w:eastAsia="zh-CN"/>
                <w14:textOutline w14:w="3175" w14:cap="flat" w14:cmpd="sng">
                  <w14:solidFill>
                    <w14:srgbClr w14:val="000000"/>
                  </w14:solidFill>
                  <w14:prstDash w14:val="solid"/>
                  <w14:miter w14:val="0"/>
                </w14:textOutline>
              </w:rPr>
              <w:t>类似</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项目技术负责人（或设计负责人）的</w:t>
            </w:r>
            <w:r>
              <w:rPr>
                <w:rFonts w:hint="eastAsia" w:ascii="Malgun Gothic" w:hAnsi="Malgun Gothic" w:eastAsia="宋体" w:cs="Malgun Gothic"/>
                <w:snapToGrid w:val="0"/>
                <w:color w:val="000000"/>
                <w:spacing w:val="-4"/>
                <w:kern w:val="0"/>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每提供一项得2分，最多得</w:t>
            </w:r>
            <w:r>
              <w:rPr>
                <w:rFonts w:hint="eastAsia" w:ascii="Malgun Gothic" w:hAnsi="Malgun Gothic" w:eastAsia="宋体" w:cs="Malgun Gothic"/>
                <w:snapToGrid w:val="0"/>
                <w:color w:val="000000"/>
                <w:spacing w:val="-4"/>
                <w:kern w:val="0"/>
                <w:sz w:val="24"/>
                <w:szCs w:val="24"/>
                <w:lang w:val="en-US" w:eastAsia="zh-CN"/>
                <w14:textOutline w14:w="3175" w14:cap="flat" w14:cmpd="sng">
                  <w14:solidFill>
                    <w14:srgbClr w14:val="000000"/>
                  </w14:solidFill>
                  <w14:prstDash w14:val="solid"/>
                  <w14:miter w14:val="0"/>
                </w14:textOutline>
              </w:rPr>
              <w:t>4</w:t>
            </w:r>
            <w:r>
              <w:rPr>
                <w:rFonts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分。</w:t>
            </w:r>
            <w:r>
              <w:rPr>
                <w:rFonts w:hint="eastAsia" w:ascii="Malgun Gothic" w:hAnsi="Malgun Gothic" w:eastAsia="Malgun Gothic" w:cs="Malgun Gothic"/>
                <w:snapToGrid w:val="0"/>
                <w:color w:val="000000"/>
                <w:spacing w:val="-4"/>
                <w:kern w:val="0"/>
                <w:sz w:val="24"/>
                <w:szCs w:val="24"/>
                <w14:textOutline w14:w="3175" w14:cap="flat" w14:cmpd="sng">
                  <w14:solidFill>
                    <w14:srgbClr w14:val="000000"/>
                  </w14:solidFill>
                  <w14:prstDash w14:val="solid"/>
                  <w14:miter w14:val="0"/>
                </w14:textOutline>
              </w:rPr>
              <w:t>（提供</w:t>
            </w:r>
            <w:r>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证书复印件加盖公章和近六个月任意一个月社保缴纳凭证。)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502" w:type="dxa"/>
            <w:vMerge w:val="continue"/>
            <w:vAlign w:val="top"/>
          </w:tcPr>
          <w:p>
            <w:pPr>
              <w:rPr>
                <w:rFonts w:ascii="Malgun Gothic"/>
                <w:sz w:val="21"/>
              </w:rPr>
            </w:pPr>
          </w:p>
        </w:tc>
        <w:tc>
          <w:tcPr>
            <w:tcW w:w="1493" w:type="dxa"/>
            <w:vAlign w:val="top"/>
          </w:tcPr>
          <w:p>
            <w:pPr>
              <w:spacing w:line="265" w:lineRule="auto"/>
              <w:rPr>
                <w:rFonts w:ascii="Malgun Gothic"/>
                <w:sz w:val="21"/>
              </w:rPr>
            </w:pPr>
          </w:p>
          <w:p>
            <w:pPr>
              <w:spacing w:before="104" w:line="180" w:lineRule="auto"/>
              <w:ind w:firstLine="12"/>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团队组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成</w:t>
            </w:r>
          </w:p>
        </w:tc>
        <w:tc>
          <w:tcPr>
            <w:tcW w:w="520" w:type="dxa"/>
            <w:vAlign w:val="top"/>
          </w:tcPr>
          <w:p>
            <w:pPr>
              <w:spacing w:line="290" w:lineRule="auto"/>
              <w:rPr>
                <w:rFonts w:ascii="Malgun Gothic"/>
                <w:sz w:val="21"/>
              </w:rPr>
            </w:pPr>
          </w:p>
          <w:p>
            <w:pPr>
              <w:spacing w:before="104" w:line="240" w:lineRule="exact"/>
              <w:rPr>
                <w:rFonts w:hint="default" w:ascii="Malgun Gothic" w:hAnsi="Malgun Gothic" w:eastAsia="宋体" w:cs="Malgun Gothic"/>
                <w:sz w:val="24"/>
                <w:szCs w:val="24"/>
                <w:lang w:val="en-US" w:eastAsia="zh-CN"/>
              </w:rPr>
            </w:pPr>
            <w:r>
              <w:rPr>
                <w:rFonts w:hint="eastAsia" w:ascii="Malgun Gothic" w:hAnsi="Malgun Gothic" w:eastAsia="宋体" w:cs="Malgun Gothic"/>
                <w:spacing w:val="-12"/>
                <w:w w:val="94"/>
                <w:sz w:val="24"/>
                <w:szCs w:val="24"/>
                <w:lang w:val="en-US" w:eastAsia="zh-CN"/>
                <w14:textOutline w14:w="3175" w14:cap="flat" w14:cmpd="sng">
                  <w14:solidFill>
                    <w14:srgbClr w14:val="000000"/>
                  </w14:solidFill>
                  <w14:prstDash w14:val="solid"/>
                  <w14:miter w14:val="0"/>
                </w14:textOutline>
              </w:rPr>
              <w:t>8分</w:t>
            </w:r>
          </w:p>
        </w:tc>
        <w:tc>
          <w:tcPr>
            <w:tcW w:w="7424" w:type="dxa"/>
            <w:vAlign w:val="top"/>
          </w:tcPr>
          <w:p>
            <w:pPr>
              <w:tabs>
                <w:tab w:val="left" w:pos="222"/>
              </w:tabs>
              <w:spacing w:before="27" w:line="251" w:lineRule="auto"/>
              <w:ind w:left="111" w:right="36" w:firstLine="2"/>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拟派其他项目组成员具有水利水电工程相关专业高级职称的每提供一个得2分，具有中级职称的每提供一个得1分，本项最高得8分。(提供证书复印件加盖公章和近六个月任意一个月社保缴纳凭证。)</w:t>
            </w:r>
          </w:p>
          <w:p>
            <w:pPr>
              <w:spacing w:before="40" w:line="171" w:lineRule="auto"/>
              <w:ind w:left="10" w:right="69"/>
              <w:rPr>
                <w:rFonts w:ascii="Malgun Gothic" w:hAnsi="Malgun Gothic" w:eastAsia="Malgun Gothic" w:cs="Malgun Gothic"/>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502" w:type="dxa"/>
            <w:vMerge w:val="restart"/>
            <w:vAlign w:val="top"/>
          </w:tcPr>
          <w:p>
            <w:pPr>
              <w:spacing w:line="289" w:lineRule="auto"/>
              <w:rPr>
                <w:rFonts w:ascii="Malgun Gothic"/>
                <w:sz w:val="21"/>
              </w:rPr>
            </w:pPr>
          </w:p>
          <w:p>
            <w:pPr>
              <w:spacing w:line="289" w:lineRule="auto"/>
              <w:rPr>
                <w:rFonts w:ascii="Malgun Gothic"/>
                <w:sz w:val="21"/>
              </w:rPr>
            </w:pPr>
          </w:p>
          <w:p>
            <w:pPr>
              <w:spacing w:line="289" w:lineRule="auto"/>
              <w:rPr>
                <w:rFonts w:ascii="Malgun Gothic"/>
                <w:sz w:val="21"/>
              </w:rPr>
            </w:pPr>
          </w:p>
          <w:p>
            <w:pPr>
              <w:spacing w:before="103" w:line="181" w:lineRule="auto"/>
              <w:ind w:firstLine="13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技</w:t>
            </w:r>
          </w:p>
          <w:p>
            <w:pPr>
              <w:spacing w:line="180" w:lineRule="auto"/>
              <w:ind w:firstLine="140"/>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术</w:t>
            </w:r>
          </w:p>
          <w:p>
            <w:pPr>
              <w:spacing w:line="180" w:lineRule="auto"/>
              <w:ind w:firstLine="13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得</w:t>
            </w:r>
          </w:p>
          <w:p>
            <w:pPr>
              <w:spacing w:line="202" w:lineRule="auto"/>
              <w:ind w:firstLine="14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分</w:t>
            </w:r>
          </w:p>
          <w:p>
            <w:pPr>
              <w:spacing w:line="261" w:lineRule="exact"/>
              <w:ind w:firstLine="143"/>
              <w:rPr>
                <w:rFonts w:hint="eastAsia" w:ascii="Malgun Gothic" w:hAnsi="Malgun Gothic" w:eastAsia="宋体" w:cs="Malgun Gothic"/>
                <w:sz w:val="24"/>
                <w:szCs w:val="24"/>
                <w:lang w:eastAsia="zh-CN"/>
              </w:rPr>
            </w:pPr>
            <w:r>
              <w:rPr>
                <w:rFonts w:ascii="Malgun Gothic" w:hAnsi="Malgun Gothic" w:eastAsia="Malgun Gothic" w:cs="Malgun Gothic"/>
                <w:spacing w:val="-13"/>
                <w:w w:val="99"/>
                <w:position w:val="2"/>
                <w:sz w:val="24"/>
                <w:szCs w:val="24"/>
                <w14:textOutline w14:w="3175" w14:cap="flat" w14:cmpd="sng">
                  <w14:solidFill>
                    <w14:srgbClr w14:val="000000"/>
                  </w14:solidFill>
                  <w14:prstDash w14:val="solid"/>
                  <w14:miter w14:val="0"/>
                </w14:textOutline>
              </w:rPr>
              <w:t>5</w:t>
            </w:r>
            <w:r>
              <w:rPr>
                <w:rFonts w:hint="eastAsia" w:ascii="Malgun Gothic" w:hAnsi="Malgun Gothic" w:eastAsia="宋体" w:cs="Malgun Gothic"/>
                <w:spacing w:val="-13"/>
                <w:w w:val="99"/>
                <w:position w:val="2"/>
                <w:sz w:val="24"/>
                <w:szCs w:val="24"/>
                <w:lang w:val="en-US" w:eastAsia="zh-CN"/>
                <w14:textOutline w14:w="3175" w14:cap="flat" w14:cmpd="sng">
                  <w14:solidFill>
                    <w14:srgbClr w14:val="000000"/>
                  </w14:solidFill>
                  <w14:prstDash w14:val="solid"/>
                  <w14:miter w14:val="0"/>
                </w14:textOutline>
              </w:rPr>
              <w:t>2</w:t>
            </w:r>
          </w:p>
          <w:p>
            <w:pPr>
              <w:spacing w:before="13" w:line="194" w:lineRule="auto"/>
              <w:ind w:firstLine="14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分</w:t>
            </w:r>
          </w:p>
        </w:tc>
        <w:tc>
          <w:tcPr>
            <w:tcW w:w="1493" w:type="dxa"/>
            <w:vAlign w:val="top"/>
          </w:tcPr>
          <w:p>
            <w:pPr>
              <w:spacing w:before="191" w:line="180" w:lineRule="auto"/>
              <w:ind w:firstLine="12"/>
              <w:rPr>
                <w:rFonts w:hint="default" w:ascii="Malgun Gothic" w:hAnsi="Malgun Gothic" w:eastAsia="宋体" w:cs="Malgun Gothic"/>
                <w:sz w:val="24"/>
                <w:szCs w:val="24"/>
                <w:lang w:val="en-US" w:eastAsia="zh-CN"/>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规划</w:t>
            </w:r>
            <w:r>
              <w:rPr>
                <w:rFonts w:hint="eastAsia" w:ascii="Microsoft JhengHei" w:hAnsi="Microsoft JhengHei" w:eastAsia="宋体" w:cs="Microsoft JhengHei"/>
                <w:spacing w:val="-3"/>
                <w:sz w:val="24"/>
                <w:szCs w:val="24"/>
                <w:lang w:val="en-US" w:eastAsia="zh-CN"/>
                <w14:textOutline w14:w="3175" w14:cap="flat" w14:cmpd="sng">
                  <w14:solidFill>
                    <w14:srgbClr w14:val="000000"/>
                  </w14:solidFill>
                  <w14:prstDash w14:val="solid"/>
                  <w14:miter w14:val="0"/>
                </w14:textOutline>
              </w:rPr>
              <w:t>设计</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范围、 内容以及 规划</w:t>
            </w:r>
            <w:r>
              <w:rPr>
                <w:rFonts w:hint="eastAsia" w:ascii="Microsoft JhengHei" w:hAnsi="Microsoft JhengHei" w:eastAsia="宋体" w:cs="Microsoft JhengHei"/>
                <w:spacing w:val="-3"/>
                <w:sz w:val="24"/>
                <w:szCs w:val="24"/>
                <w:lang w:val="en-US" w:eastAsia="zh-CN"/>
                <w14:textOutline w14:w="3175" w14:cap="flat" w14:cmpd="sng">
                  <w14:solidFill>
                    <w14:srgbClr w14:val="000000"/>
                  </w14:solidFill>
                  <w14:prstDash w14:val="solid"/>
                  <w14:miter w14:val="0"/>
                </w14:textOutline>
              </w:rPr>
              <w:t>设计</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说明</w:t>
            </w:r>
            <w:r>
              <w:rPr>
                <w:rFonts w:hint="eastAsia" w:ascii="Microsoft JhengHei" w:hAnsi="Microsoft JhengHei" w:eastAsia="宋体" w:cs="Microsoft JhengHei"/>
                <w:spacing w:val="-3"/>
                <w:sz w:val="24"/>
                <w:szCs w:val="24"/>
                <w:lang w:eastAsia="zh-CN"/>
                <w14:textOutline w14:w="3175" w14:cap="flat" w14:cmpd="sng">
                  <w14:solidFill>
                    <w14:srgbClr w14:val="000000"/>
                  </w14:solidFill>
                  <w14:prstDash w14:val="solid"/>
                  <w14:miter w14:val="0"/>
                </w14:textOutline>
              </w:rPr>
              <w:t>、</w:t>
            </w:r>
            <w:r>
              <w:rPr>
                <w:rFonts w:hint="eastAsia" w:ascii="Microsoft JhengHei" w:hAnsi="Microsoft JhengHei" w:eastAsia="宋体" w:cs="Microsoft JhengHei"/>
                <w:spacing w:val="-3"/>
                <w:sz w:val="24"/>
                <w:szCs w:val="24"/>
                <w:lang w:val="en-US" w:eastAsia="zh-CN"/>
                <w14:textOutline w14:w="3175" w14:cap="flat" w14:cmpd="sng">
                  <w14:solidFill>
                    <w14:srgbClr w14:val="000000"/>
                  </w14:solidFill>
                  <w14:prstDash w14:val="solid"/>
                  <w14:miter w14:val="0"/>
                </w14:textOutline>
              </w:rPr>
              <w:t>方案</w:t>
            </w:r>
          </w:p>
        </w:tc>
        <w:tc>
          <w:tcPr>
            <w:tcW w:w="520" w:type="dxa"/>
            <w:vAlign w:val="top"/>
          </w:tcPr>
          <w:p>
            <w:pPr>
              <w:spacing w:before="229" w:line="240" w:lineRule="exact"/>
              <w:rPr>
                <w:rFonts w:hint="default" w:ascii="Malgun Gothic" w:hAnsi="Malgun Gothic" w:eastAsia="宋体" w:cs="Malgun Gothic"/>
                <w:sz w:val="24"/>
                <w:szCs w:val="24"/>
                <w:lang w:val="en-US" w:eastAsia="zh-CN"/>
              </w:rPr>
            </w:pPr>
            <w:r>
              <w:rPr>
                <w:rFonts w:hint="eastAsia" w:ascii="Malgun Gothic" w:hAnsi="Malgun Gothic" w:eastAsia="宋体" w:cs="Malgun Gothic"/>
                <w:spacing w:val="-13"/>
                <w:sz w:val="24"/>
                <w:szCs w:val="24"/>
                <w:lang w:val="en-US" w:eastAsia="zh-CN"/>
                <w14:textOutline w14:w="3175" w14:cap="flat" w14:cmpd="sng">
                  <w14:solidFill>
                    <w14:srgbClr w14:val="000000"/>
                  </w14:solidFill>
                  <w14:prstDash w14:val="solid"/>
                  <w14:miter w14:val="0"/>
                </w14:textOutline>
              </w:rPr>
              <w:t>10分</w:t>
            </w:r>
          </w:p>
        </w:tc>
        <w:tc>
          <w:tcPr>
            <w:tcW w:w="7424" w:type="dxa"/>
            <w:vAlign w:val="top"/>
          </w:tcPr>
          <w:p>
            <w:pPr>
              <w:spacing w:before="37" w:line="169" w:lineRule="auto"/>
              <w:ind w:left="10"/>
              <w:rPr>
                <w:rFonts w:ascii="Malgun Gothic" w:hAnsi="Malgun Gothic" w:eastAsia="Malgun Gothic" w:cs="Malgun Gothic"/>
                <w:sz w:val="24"/>
                <w:szCs w:val="24"/>
              </w:rPr>
            </w:pPr>
            <w:r>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对投标人针对本项目规划设计编制的范围、工作内容及相关说明、方案等的 准确性、合理性进行综合评分。准确、合理的得 6-10分；基本准确、合理的得 1-5分；</w:t>
            </w: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未提供的不得分</w:t>
            </w:r>
            <w:r>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502" w:type="dxa"/>
            <w:vMerge w:val="continue"/>
            <w:vAlign w:val="top"/>
          </w:tcPr>
          <w:p>
            <w:pPr>
              <w:rPr>
                <w:rFonts w:ascii="Malgun Gothic"/>
                <w:sz w:val="21"/>
              </w:rPr>
            </w:pPr>
          </w:p>
        </w:tc>
        <w:tc>
          <w:tcPr>
            <w:tcW w:w="1493" w:type="dxa"/>
            <w:vAlign w:val="top"/>
          </w:tcPr>
          <w:p>
            <w:pPr>
              <w:spacing w:before="437" w:line="180" w:lineRule="auto"/>
              <w:ind w:firstLine="7"/>
              <w:rPr>
                <w:rFonts w:hint="default" w:ascii="Malgun Gothic" w:hAnsi="Malgun Gothic" w:eastAsia="宋体" w:cs="Malgun Gothic"/>
                <w:sz w:val="24"/>
                <w:szCs w:val="24"/>
                <w:lang w:val="en-US" w:eastAsia="zh-CN"/>
              </w:rPr>
            </w:pP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规划设计依据、工作目标</w:t>
            </w:r>
          </w:p>
        </w:tc>
        <w:tc>
          <w:tcPr>
            <w:tcW w:w="520" w:type="dxa"/>
            <w:vAlign w:val="top"/>
          </w:tcPr>
          <w:p>
            <w:pPr>
              <w:spacing w:line="246" w:lineRule="auto"/>
              <w:rPr>
                <w:rFonts w:ascii="Malgun Gothic"/>
                <w:sz w:val="21"/>
              </w:rPr>
            </w:pPr>
          </w:p>
          <w:p>
            <w:pPr>
              <w:spacing w:before="104" w:line="239" w:lineRule="exact"/>
              <w:rPr>
                <w:rFonts w:hint="eastAsia" w:ascii="Malgun Gothic" w:hAnsi="Malgun Gothic" w:eastAsia="宋体" w:cs="Malgun Gothic"/>
                <w:sz w:val="24"/>
                <w:szCs w:val="24"/>
                <w:lang w:val="en-US" w:eastAsia="zh-CN"/>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w:t>
            </w: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分</w:t>
            </w:r>
          </w:p>
        </w:tc>
        <w:tc>
          <w:tcPr>
            <w:tcW w:w="7424" w:type="dxa"/>
            <w:vAlign w:val="top"/>
          </w:tcPr>
          <w:p>
            <w:pPr>
              <w:spacing w:before="123" w:line="180" w:lineRule="auto"/>
              <w:ind w:left="12" w:right="4"/>
              <w:rPr>
                <w:rFonts w:ascii="Malgun Gothic" w:hAnsi="Malgun Gothic" w:eastAsia="Malgun Gothic" w:cs="Malgun Gothic"/>
                <w:sz w:val="24"/>
                <w:szCs w:val="24"/>
              </w:rPr>
            </w:pP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对投标人针对本项目规划设计工作采用的设计依据、制定的工作目标的准确、合理性进行综合评分。</w:t>
            </w:r>
            <w:r>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准确、合理的得 3-5 分；基 本准确、合理的得 1-2分；</w:t>
            </w: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未提供的不得分</w:t>
            </w:r>
            <w:r>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502" w:type="dxa"/>
            <w:vMerge w:val="continue"/>
            <w:vAlign w:val="top"/>
          </w:tcPr>
          <w:p>
            <w:pPr>
              <w:rPr>
                <w:rFonts w:ascii="Malgun Gothic"/>
                <w:sz w:val="21"/>
              </w:rPr>
            </w:pPr>
          </w:p>
        </w:tc>
        <w:tc>
          <w:tcPr>
            <w:tcW w:w="1493" w:type="dxa"/>
            <w:vAlign w:val="top"/>
          </w:tcPr>
          <w:p>
            <w:pPr>
              <w:spacing w:before="421" w:line="180" w:lineRule="auto"/>
              <w:rPr>
                <w:rFonts w:ascii="Malgun Gothic" w:hAnsi="Malgun Gothic" w:eastAsia="Malgun Gothic" w:cs="Malgun Gothic"/>
                <w:sz w:val="24"/>
                <w:szCs w:val="24"/>
              </w:rPr>
            </w:pP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重点、难点分析及合 理化建议</w:t>
            </w:r>
          </w:p>
        </w:tc>
        <w:tc>
          <w:tcPr>
            <w:tcW w:w="520" w:type="dxa"/>
            <w:vAlign w:val="top"/>
          </w:tcPr>
          <w:p>
            <w:pPr>
              <w:spacing w:before="461" w:line="239" w:lineRule="exact"/>
              <w:rPr>
                <w:rFonts w:hint="default" w:ascii="Malgun Gothic" w:hAnsi="Malgun Gothic" w:eastAsia="宋体" w:cs="Malgun Gothic"/>
                <w:sz w:val="24"/>
                <w:szCs w:val="24"/>
                <w:lang w:val="en-US" w:eastAsia="zh-CN"/>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10分</w:t>
            </w:r>
          </w:p>
        </w:tc>
        <w:tc>
          <w:tcPr>
            <w:tcW w:w="7424" w:type="dxa"/>
            <w:vAlign w:val="top"/>
          </w:tcPr>
          <w:p>
            <w:pPr>
              <w:spacing w:before="111" w:line="179" w:lineRule="auto"/>
              <w:ind w:left="9"/>
              <w:rPr>
                <w:rFonts w:ascii="Malgun Gothic" w:hAnsi="Malgun Gothic" w:eastAsia="Malgun Gothic" w:cs="Malgun Gothic"/>
                <w:sz w:val="24"/>
                <w:szCs w:val="24"/>
              </w:rPr>
            </w:pP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对投标人针对本项目进行的重点、难点分析及合理化建议的准确、 合理性进行综合评分。准确、合理的得 5-10 分； 基本准确、合理 的得 1-4 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502" w:type="dxa"/>
            <w:vMerge w:val="continue"/>
            <w:vAlign w:val="top"/>
          </w:tcPr>
          <w:p>
            <w:pPr>
              <w:rPr>
                <w:rFonts w:ascii="Malgun Gothic"/>
                <w:sz w:val="21"/>
              </w:rPr>
            </w:pPr>
          </w:p>
        </w:tc>
        <w:tc>
          <w:tcPr>
            <w:tcW w:w="1493" w:type="dxa"/>
            <w:vAlign w:val="top"/>
          </w:tcPr>
          <w:p>
            <w:pPr>
              <w:spacing w:before="426" w:line="180" w:lineRule="auto"/>
              <w:ind w:firstLine="9"/>
              <w:rPr>
                <w:rFonts w:ascii="Malgun Gothic" w:hAnsi="Malgun Gothic" w:eastAsia="Malgun Gothic" w:cs="Malgun Gothic"/>
                <w:sz w:val="24"/>
                <w:szCs w:val="24"/>
              </w:rPr>
            </w:pP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服务流程及工作要点</w:t>
            </w:r>
          </w:p>
        </w:tc>
        <w:tc>
          <w:tcPr>
            <w:tcW w:w="520" w:type="dxa"/>
            <w:vAlign w:val="top"/>
          </w:tcPr>
          <w:p>
            <w:pPr>
              <w:spacing w:before="466" w:line="239" w:lineRule="exact"/>
              <w:rPr>
                <w:rFonts w:hint="default" w:ascii="Malgun Gothic" w:hAnsi="Malgun Gothic" w:eastAsia="宋体" w:cs="Malgun Gothic"/>
                <w:sz w:val="24"/>
                <w:szCs w:val="24"/>
                <w:lang w:val="en-US" w:eastAsia="zh-CN"/>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10分</w:t>
            </w:r>
          </w:p>
        </w:tc>
        <w:tc>
          <w:tcPr>
            <w:tcW w:w="7424" w:type="dxa"/>
            <w:vAlign w:val="top"/>
          </w:tcPr>
          <w:p>
            <w:pPr>
              <w:spacing w:before="113" w:line="180" w:lineRule="auto"/>
              <w:ind w:left="10" w:right="14"/>
              <w:rPr>
                <w:rFonts w:ascii="Malgun Gothic" w:hAnsi="Malgun Gothic" w:eastAsia="Malgun Gothic" w:cs="Malgun Gothic"/>
                <w:sz w:val="24"/>
                <w:szCs w:val="24"/>
              </w:rPr>
            </w:pP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 xml:space="preserve">投标人所提供的整体服务方案完整、思路清晰、可操作性强、重点难点明确，各环节严谨，流程规范的得8-10 分；基本科学合理、详尽周密的得4-7分； 不够科学合理、详尽周密的 得 1-3 分； </w:t>
            </w: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未提供的不得分</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502" w:type="dxa"/>
            <w:vMerge w:val="continue"/>
            <w:vAlign w:val="top"/>
          </w:tcPr>
          <w:p>
            <w:pPr>
              <w:rPr>
                <w:rFonts w:ascii="Malgun Gothic"/>
                <w:sz w:val="21"/>
              </w:rPr>
            </w:pPr>
          </w:p>
        </w:tc>
        <w:tc>
          <w:tcPr>
            <w:tcW w:w="1493" w:type="dxa"/>
            <w:vAlign w:val="top"/>
          </w:tcPr>
          <w:p>
            <w:pPr>
              <w:spacing w:before="227" w:line="180" w:lineRule="auto"/>
              <w:rPr>
                <w:rFonts w:ascii="Microsoft JhengHei" w:hAnsi="Microsoft JhengHei" w:eastAsia="Microsoft JhengHei" w:cs="Microsoft JhengHei"/>
                <w:sz w:val="24"/>
                <w:szCs w:val="24"/>
              </w:rPr>
            </w:pP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质量保证措施</w:t>
            </w:r>
          </w:p>
        </w:tc>
        <w:tc>
          <w:tcPr>
            <w:tcW w:w="520" w:type="dxa"/>
            <w:vAlign w:val="top"/>
          </w:tcPr>
          <w:p>
            <w:pPr>
              <w:spacing w:before="267" w:line="239" w:lineRule="exact"/>
              <w:rPr>
                <w:rFonts w:hint="default" w:ascii="Malgun Gothic" w:hAnsi="Malgun Gothic" w:eastAsia="宋体" w:cs="Malgun Gothic"/>
                <w:sz w:val="24"/>
                <w:szCs w:val="24"/>
                <w:lang w:val="en-US" w:eastAsia="zh-CN"/>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8分</w:t>
            </w:r>
          </w:p>
        </w:tc>
        <w:tc>
          <w:tcPr>
            <w:tcW w:w="7424" w:type="dxa"/>
            <w:vAlign w:val="top"/>
          </w:tcPr>
          <w:p>
            <w:pPr>
              <w:spacing w:before="70" w:line="169" w:lineRule="auto"/>
              <w:ind w:left="12" w:right="14"/>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 xml:space="preserve">根据质量保证措施科学性与合理性进行评分：   质量保证措施合 理、可行，能满足项目要求的得 </w:t>
            </w:r>
            <w:r>
              <w:rPr>
                <w:rFonts w:hint="eastAsia" w:ascii="Malgun Gothic" w:hAnsi="Malgun Gothic" w:eastAsia="宋体" w:cs="Malgun Gothic"/>
                <w:spacing w:val="-13"/>
                <w:w w:val="98"/>
                <w:sz w:val="24"/>
                <w:szCs w:val="24"/>
                <w:lang w:val="en-US" w:eastAsia="zh-CN"/>
                <w14:textOutline w14:w="3175" w14:cap="flat" w14:cmpd="sng">
                  <w14:solidFill>
                    <w14:srgbClr w14:val="000000"/>
                  </w14:solidFill>
                  <w14:prstDash w14:val="solid"/>
                  <w14:miter w14:val="0"/>
                </w14:textOutline>
              </w:rPr>
              <w:t>6</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w:t>
            </w:r>
            <w:r>
              <w:rPr>
                <w:rFonts w:hint="eastAsia" w:ascii="Malgun Gothic" w:hAnsi="Malgun Gothic" w:eastAsia="宋体" w:cs="Malgun Gothic"/>
                <w:spacing w:val="-13"/>
                <w:w w:val="98"/>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 xml:space="preserve"> 分；  质量保证措施合理、 有一定的可行性但针对性不强的得</w:t>
            </w:r>
            <w:r>
              <w:rPr>
                <w:rFonts w:hint="eastAsia" w:ascii="Malgun Gothic" w:hAnsi="Malgun Gothic" w:eastAsia="宋体" w:cs="Malgun Gothic"/>
                <w:spacing w:val="-13"/>
                <w:w w:val="98"/>
                <w:sz w:val="24"/>
                <w:szCs w:val="24"/>
                <w:lang w:val="en-US" w:eastAsia="zh-CN"/>
                <w14:textOutline w14:w="3175" w14:cap="flat" w14:cmpd="sng">
                  <w14:solidFill>
                    <w14:srgbClr w14:val="000000"/>
                  </w14:solidFill>
                  <w14:prstDash w14:val="solid"/>
                  <w14:miter w14:val="0"/>
                </w14:textOutline>
              </w:rPr>
              <w:t>3</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w:t>
            </w:r>
            <w:r>
              <w:rPr>
                <w:rFonts w:hint="eastAsia" w:ascii="Malgun Gothic" w:hAnsi="Malgun Gothic" w:eastAsia="宋体" w:cs="Malgun Gothic"/>
                <w:spacing w:val="-13"/>
                <w:w w:val="98"/>
                <w:sz w:val="24"/>
                <w:szCs w:val="24"/>
                <w:lang w:val="en-US" w:eastAsia="zh-CN"/>
                <w14:textOutline w14:w="3175" w14:cap="flat" w14:cmpd="sng">
                  <w14:solidFill>
                    <w14:srgbClr w14:val="000000"/>
                  </w14:solidFill>
                  <w14:prstDash w14:val="solid"/>
                  <w14:miter w14:val="0"/>
                </w14:textOutline>
              </w:rPr>
              <w:t>5</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 xml:space="preserve"> 分；  质量保证措施缺乏 合理性与可行性的得 1-</w:t>
            </w:r>
            <w:r>
              <w:rPr>
                <w:rFonts w:hint="eastAsia" w:ascii="Malgun Gothic" w:hAnsi="Malgun Gothic" w:eastAsia="宋体" w:cs="Malgun Gothic"/>
                <w:spacing w:val="-13"/>
                <w:w w:val="98"/>
                <w:sz w:val="24"/>
                <w:szCs w:val="24"/>
                <w:lang w:val="en-US" w:eastAsia="zh-CN"/>
                <w14:textOutline w14:w="3175" w14:cap="flat" w14:cmpd="sng">
                  <w14:solidFill>
                    <w14:srgbClr w14:val="000000"/>
                  </w14:solidFill>
                  <w14:prstDash w14:val="solid"/>
                  <w14:miter w14:val="0"/>
                </w14:textOutline>
              </w:rPr>
              <w:t>2</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分</w:t>
            </w:r>
            <w:r>
              <w:rPr>
                <w:rFonts w:hint="eastAsia" w:ascii="Malgun Gothic" w:hAnsi="Malgun Gothic" w:eastAsia="宋体" w:cs="Malgun Gothic"/>
                <w:spacing w:val="-13"/>
                <w:w w:val="98"/>
                <w:sz w:val="24"/>
                <w:szCs w:val="24"/>
                <w:lang w:eastAsia="zh-CN"/>
                <w14:textOutline w14:w="3175" w14:cap="flat" w14:cmpd="sng">
                  <w14:solidFill>
                    <w14:srgbClr w14:val="000000"/>
                  </w14:solidFill>
                  <w14:prstDash w14:val="solid"/>
                  <w14:miter w14:val="0"/>
                </w14:textOutline>
              </w:rPr>
              <w:t>；</w:t>
            </w:r>
            <w:r>
              <w:rPr>
                <w:rFonts w:hint="eastAsia" w:ascii="Malgun Gothic" w:hAnsi="Malgun Gothic" w:eastAsia="宋体" w:cs="Malgun Gothic"/>
                <w:spacing w:val="-13"/>
                <w:w w:val="98"/>
                <w:sz w:val="24"/>
                <w:szCs w:val="24"/>
                <w:lang w:val="en-US" w:eastAsia="zh-CN"/>
                <w14:textOutline w14:w="3175" w14:cap="flat" w14:cmpd="sng">
                  <w14:solidFill>
                    <w14:srgbClr w14:val="000000"/>
                  </w14:solidFill>
                  <w14:prstDash w14:val="solid"/>
                  <w14:miter w14:val="0"/>
                </w14:textOutline>
              </w:rPr>
              <w:t>未</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提供</w:t>
            </w:r>
            <w:r>
              <w:rPr>
                <w:rFonts w:hint="eastAsia" w:ascii="Malgun Gothic" w:hAnsi="Malgun Gothic" w:eastAsia="宋体" w:cs="Malgun Gothic"/>
                <w:spacing w:val="-13"/>
                <w:w w:val="98"/>
                <w:sz w:val="24"/>
                <w:szCs w:val="24"/>
                <w:lang w:val="en-US" w:eastAsia="zh-CN"/>
                <w14:textOutline w14:w="3175" w14:cap="flat" w14:cmpd="sng">
                  <w14:solidFill>
                    <w14:srgbClr w14:val="000000"/>
                  </w14:solidFill>
                  <w14:prstDash w14:val="solid"/>
                  <w14:miter w14:val="0"/>
                </w14:textOutline>
              </w:rPr>
              <w:t>的</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02" w:type="dxa"/>
            <w:vMerge w:val="continue"/>
            <w:vAlign w:val="top"/>
          </w:tcPr>
          <w:p>
            <w:pPr>
              <w:rPr>
                <w:rFonts w:ascii="Malgun Gothic"/>
                <w:sz w:val="21"/>
              </w:rPr>
            </w:pPr>
          </w:p>
        </w:tc>
        <w:tc>
          <w:tcPr>
            <w:tcW w:w="1493" w:type="dxa"/>
            <w:vAlign w:val="top"/>
          </w:tcPr>
          <w:p>
            <w:pPr>
              <w:spacing w:before="74" w:line="169" w:lineRule="auto"/>
              <w:ind w:left="130" w:right="9" w:hanging="118"/>
              <w:rPr>
                <w:rFonts w:ascii="Malgun Gothic" w:hAnsi="Malgun Gothic" w:eastAsia="Malgun Gothic" w:cs="Malgun Gothic"/>
                <w:sz w:val="24"/>
                <w:szCs w:val="24"/>
              </w:rPr>
            </w:pP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保密制度</w:t>
            </w:r>
          </w:p>
        </w:tc>
        <w:tc>
          <w:tcPr>
            <w:tcW w:w="520" w:type="dxa"/>
            <w:vAlign w:val="top"/>
          </w:tcPr>
          <w:p>
            <w:pPr>
              <w:spacing w:before="267" w:line="239" w:lineRule="exact"/>
              <w:rPr>
                <w:rFonts w:hint="default" w:ascii="Malgun Gothic" w:hAnsi="Malgun Gothic" w:eastAsia="宋体" w:cs="Malgun Gothic"/>
                <w:sz w:val="24"/>
                <w:szCs w:val="24"/>
                <w:lang w:val="en-US" w:eastAsia="zh-CN"/>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3分</w:t>
            </w:r>
          </w:p>
        </w:tc>
        <w:tc>
          <w:tcPr>
            <w:tcW w:w="7424" w:type="dxa"/>
            <w:vAlign w:val="top"/>
          </w:tcPr>
          <w:p>
            <w:pPr>
              <w:spacing w:before="71" w:line="169" w:lineRule="auto"/>
              <w:ind w:left="10" w:right="4" w:hanging="1"/>
              <w:rPr>
                <w:rFonts w:ascii="Malgun Gothic" w:hAnsi="Malgun Gothic" w:eastAsia="Malgun Gothic" w:cs="Malgun Gothic"/>
                <w:sz w:val="24"/>
                <w:szCs w:val="24"/>
              </w:rPr>
            </w:pP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供应商保密制度完善周密，可实施性强的得 3分；较为周密，可实施性较强的得 2 分；不够周密，实施性不强的得 1 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02" w:type="dxa"/>
            <w:vMerge w:val="continue"/>
            <w:vAlign w:val="top"/>
          </w:tcPr>
          <w:p>
            <w:pPr>
              <w:rPr>
                <w:rFonts w:ascii="Malgun Gothic"/>
                <w:sz w:val="21"/>
              </w:rPr>
            </w:pPr>
          </w:p>
        </w:tc>
        <w:tc>
          <w:tcPr>
            <w:tcW w:w="1493" w:type="dxa"/>
            <w:vAlign w:val="top"/>
          </w:tcPr>
          <w:p>
            <w:pPr>
              <w:spacing w:before="74" w:line="169" w:lineRule="auto"/>
              <w:ind w:right="9"/>
              <w:rPr>
                <w:rFonts w:hint="default"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pP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进度保障措施</w:t>
            </w:r>
          </w:p>
        </w:tc>
        <w:tc>
          <w:tcPr>
            <w:tcW w:w="520" w:type="dxa"/>
            <w:vAlign w:val="top"/>
          </w:tcPr>
          <w:p>
            <w:pPr>
              <w:spacing w:before="267" w:line="239" w:lineRule="exact"/>
              <w:rPr>
                <w:rFonts w:hint="default"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6分</w:t>
            </w:r>
          </w:p>
        </w:tc>
        <w:tc>
          <w:tcPr>
            <w:tcW w:w="7424" w:type="dxa"/>
            <w:vAlign w:val="top"/>
          </w:tcPr>
          <w:p>
            <w:pPr>
              <w:spacing w:before="71" w:line="169" w:lineRule="auto"/>
              <w:ind w:left="10" w:right="4" w:hanging="1"/>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pP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保障措施充分、有效、全面、完备、确保工作目标实现，能够提 供高质量的后续跟踪服务的得4-6分； 比较充分、有效、完备， 能够提供较好的后续跟踪服务的得1-3分；未提供的不得分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1" w:hRule="atLeast"/>
        </w:trPr>
        <w:tc>
          <w:tcPr>
            <w:tcW w:w="2515" w:type="dxa"/>
            <w:gridSpan w:val="3"/>
            <w:vAlign w:val="top"/>
          </w:tcPr>
          <w:p>
            <w:pPr>
              <w:spacing w:before="267" w:line="239" w:lineRule="exact"/>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pPr>
          </w:p>
          <w:p>
            <w:pPr>
              <w:spacing w:before="267" w:line="239" w:lineRule="exact"/>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pPr>
          </w:p>
          <w:p>
            <w:pPr>
              <w:spacing w:before="267" w:line="239" w:lineRule="exact"/>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pPr>
          </w:p>
          <w:p>
            <w:pPr>
              <w:spacing w:before="267" w:line="239" w:lineRule="exact"/>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小型和微型企业、监狱企 业、残疾人福利性单位价 格扣除</w:t>
            </w:r>
          </w:p>
        </w:tc>
        <w:tc>
          <w:tcPr>
            <w:tcW w:w="7424" w:type="dxa"/>
            <w:vAlign w:val="top"/>
          </w:tcPr>
          <w:p>
            <w:pPr>
              <w:keepNext w:val="0"/>
              <w:keepLines w:val="0"/>
              <w:pageBreakBefore w:val="0"/>
              <w:widowControl/>
              <w:kinsoku w:val="0"/>
              <w:wordWrap/>
              <w:overflowPunct/>
              <w:topLinePunct w:val="0"/>
              <w:autoSpaceDE w:val="0"/>
              <w:autoSpaceDN w:val="0"/>
              <w:bidi w:val="0"/>
              <w:adjustRightInd w:val="0"/>
              <w:snapToGrid w:val="0"/>
              <w:spacing w:before="71" w:line="320" w:lineRule="exact"/>
              <w:ind w:left="11" w:right="6" w:firstLine="0"/>
              <w:textAlignment w:val="baseline"/>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pP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1、中小企业政府采购货物服务项目，按照财库[2022]19 号文件规定的小微企业报价给予 15%的扣除，用扣除后的价格参加评审。对小微企业中的残疾人企业、监狱企业、采购产品纳入创新产品应用示范推荐目录内企业、采购产品获得节能产品或环境标志产品认证证书的企业，以价格评审优惠幅度上的上限(20%) 给予评审优惠。</w:t>
            </w:r>
          </w:p>
          <w:p>
            <w:pPr>
              <w:keepNext w:val="0"/>
              <w:keepLines w:val="0"/>
              <w:pageBreakBefore w:val="0"/>
              <w:widowControl/>
              <w:kinsoku w:val="0"/>
              <w:wordWrap/>
              <w:overflowPunct/>
              <w:topLinePunct w:val="0"/>
              <w:autoSpaceDE w:val="0"/>
              <w:autoSpaceDN w:val="0"/>
              <w:bidi w:val="0"/>
              <w:adjustRightInd w:val="0"/>
              <w:snapToGrid w:val="0"/>
              <w:spacing w:before="71" w:line="320" w:lineRule="exact"/>
              <w:ind w:left="11" w:right="6" w:firstLine="0"/>
              <w:textAlignment w:val="baseline"/>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pPr>
            <w:r>
              <w:rPr>
                <w:rFonts w:hint="eastAsia" w:ascii="Microsoft JhengHei" w:hAnsi="Microsoft JhengHei" w:eastAsia="宋体" w:cs="Microsoft JhengHei"/>
                <w:spacing w:val="-2"/>
                <w:sz w:val="24"/>
                <w:szCs w:val="24"/>
                <w:lang w:val="en-US" w:eastAsia="zh-CN"/>
                <w14:textOutline w14:w="3175" w14:cap="flat" w14:cmpd="sng">
                  <w14:solidFill>
                    <w14:srgbClr w14:val="000000"/>
                  </w14:solidFill>
                  <w14:prstDash w14:val="solid"/>
                  <w14:miter w14:val="0"/>
                </w14:textOutline>
              </w:rPr>
              <w:t>2、大中型企业与小微企业组成联合体或者允许大中型企业向一家 或者多家小微企业分包的采购项目，按照财库[2022]19 号文件规定的小微企业报价给予 5%的扣除，用扣除后的价格参加评审。对大中 型企业与小微企业中的残疾人企业、监狱企业、采购产品纳入创新产品应用示范推荐目录内企业、采购产品获得节能产品或环境标志产品认证证书的企业组成联合体或者允许大中型企业向一家或多 家小微企业中的残疾人企业、监狱企业、采购产品纳入创新产品应 用示范推荐目录内企业、采购产品获得节能产品或环境标志产品认 证证书的企业分包的采购项目，以价格评审优惠幅度上的上限(6%) 给予评审优惠。</w:t>
            </w:r>
          </w:p>
        </w:tc>
      </w:tr>
    </w:tbl>
    <w:p>
      <w:pPr>
        <w:rPr>
          <w:rFonts w:ascii="Malgun Gothic"/>
          <w:sz w:val="21"/>
        </w:rPr>
      </w:pPr>
    </w:p>
    <w:p>
      <w:pPr>
        <w:spacing w:before="105" w:line="180" w:lineRule="auto"/>
        <w:ind w:firstLine="4125"/>
        <w:outlineLvl w:val="3"/>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1.</w:t>
      </w:r>
      <w:r>
        <w:rPr>
          <w:rFonts w:ascii="Malgun Gothic" w:hAnsi="Malgun Gothic" w:eastAsia="Malgun Gothic" w:cs="Malgun Gothic"/>
          <w:spacing w:val="48"/>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磋商方法</w:t>
      </w:r>
    </w:p>
    <w:p>
      <w:pPr>
        <w:spacing w:before="156" w:line="229" w:lineRule="auto"/>
        <w:ind w:left="5" w:firstLine="479"/>
        <w:rPr>
          <w:rFonts w:ascii="Malgun Gothic" w:hAnsi="Malgun Gothic" w:eastAsia="Malgun Gothic" w:cs="Malgun Gothic"/>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磋商确定最</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需求和提交最后</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价的供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商后，</w:t>
      </w:r>
      <w:r>
        <w:rPr>
          <w:rFonts w:ascii="Malgun Gothic" w:hAnsi="Malgun Gothic" w:eastAsia="Malgun Gothic" w:cs="Malgun Gothic"/>
          <w:spacing w:val="60"/>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由磋商小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采用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分法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交最后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文件和最后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分。</w:t>
      </w:r>
    </w:p>
    <w:p>
      <w:pPr>
        <w:spacing w:before="3" w:line="192" w:lineRule="auto"/>
        <w:ind w:left="13" w:right="7" w:firstLine="593"/>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分法，</w:t>
      </w:r>
      <w:r>
        <w:rPr>
          <w:rFonts w:ascii="Malgun Gothic" w:hAnsi="Malgun Gothic" w:eastAsia="Malgun Gothic" w:cs="Malgun Gothic"/>
          <w:spacing w:val="22"/>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是指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足磋商文件全部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性要求且按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因素的量化指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标评</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得分最高的供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成交候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方法。</w:t>
      </w:r>
    </w:p>
    <w:p>
      <w:pPr>
        <w:spacing w:before="128" w:line="180" w:lineRule="auto"/>
        <w:ind w:firstLine="621"/>
        <w:outlineLvl w:val="2"/>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1.比</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较与评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p>
    <w:p>
      <w:pPr>
        <w:spacing w:before="86" w:line="180" w:lineRule="auto"/>
        <w:ind w:firstLine="621"/>
        <w:outlineLvl w:val="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1.1</w:t>
      </w:r>
      <w:r>
        <w:rPr>
          <w:rFonts w:ascii="Malgun Gothic" w:hAnsi="Malgun Gothic" w:eastAsia="Malgun Gothic" w:cs="Malgun Gothic"/>
          <w:spacing w:val="14"/>
          <w:w w:val="101"/>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经审查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合格的磋商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组将</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根据磋商文件确定的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评审标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准和方法、</w:t>
      </w:r>
    </w:p>
    <w:p>
      <w:pPr>
        <w:spacing w:before="86" w:line="180" w:lineRule="auto"/>
        <w:ind w:firstLine="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最</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终报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其技</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部分和商</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部分作</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一步的比</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较</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价。</w:t>
      </w:r>
    </w:p>
    <w:p>
      <w:pPr>
        <w:spacing w:before="29" w:line="179" w:lineRule="auto"/>
        <w:ind w:left="11" w:firstLine="487"/>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1.2</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评审严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格按照磋商文件的要求和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件</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评审时将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考</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以下因素</w:t>
      </w:r>
      <w:r>
        <w:rPr>
          <w:rFonts w:ascii="Malgun Gothic" w:hAnsi="Malgun Gothic" w:eastAsia="Malgun Gothic" w:cs="Malgun Gothic"/>
          <w:spacing w:val="-7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w w:val="101"/>
          <w:sz w:val="24"/>
          <w:szCs w:val="24"/>
        </w:rPr>
        <w:t xml:space="preserve">   </w:t>
      </w:r>
      <w:r>
        <w:rPr>
          <w:rFonts w:ascii="Malgun Gothic" w:hAnsi="Malgun Gothic" w:eastAsia="Malgun Gothic" w:cs="Malgun Gothic"/>
          <w:spacing w:val="-7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力</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8"/>
          <w:sz w:val="24"/>
          <w:szCs w:val="24"/>
        </w:rPr>
        <w:t xml:space="preserve">   </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9"/>
          <w:sz w:val="24"/>
          <w:szCs w:val="24"/>
        </w:rPr>
        <w:t xml:space="preserve"> </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量技</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售后服</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8"/>
          <w:w w:val="101"/>
          <w:sz w:val="24"/>
          <w:szCs w:val="24"/>
        </w:rPr>
        <w:t xml:space="preserve">  </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务响应</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w:t>
      </w:r>
    </w:p>
    <w:p>
      <w:pPr>
        <w:spacing w:before="91" w:line="180" w:lineRule="auto"/>
        <w:ind w:firstLine="378"/>
        <w:outlineLvl w:val="2"/>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1.3</w:t>
      </w:r>
      <w:r>
        <w:rPr>
          <w:rFonts w:ascii="Malgun Gothic" w:hAnsi="Malgun Gothic" w:eastAsia="Malgun Gothic" w:cs="Malgun Gothic"/>
          <w:spacing w:val="-9"/>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本次</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评审将</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采用下列方法：</w:t>
      </w:r>
    </w:p>
    <w:p>
      <w:pPr>
        <w:spacing w:before="45" w:line="176" w:lineRule="auto"/>
        <w:ind w:left="23" w:firstLine="343"/>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6"/>
          <w:sz w:val="24"/>
          <w:szCs w:val="24"/>
        </w:rPr>
        <w:t xml:space="preserve"> </w:t>
      </w:r>
      <w:r>
        <w:rPr>
          <w:rFonts w:hint="eastAsia" w:ascii="Malgun Gothic" w:hAnsi="Malgun Gothic" w:eastAsia="宋体" w:cs="Malgun Gothic"/>
          <w:spacing w:val="-13"/>
          <w:sz w:val="24"/>
          <w:szCs w:val="24"/>
          <w:lang w:val="en-US" w:eastAsia="zh-CN"/>
          <w14:textOutline w14:w="3175" w14:cap="flat" w14:cmpd="sng">
            <w14:solidFill>
              <w14:srgbClr w14:val="000000"/>
            </w14:solidFill>
            <w14:prstDash w14:val="solid"/>
            <w14:miter w14:val="0"/>
          </w14:textOutline>
        </w:rPr>
        <w:t>综合评分</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法：</w:t>
      </w:r>
      <w:r>
        <w:rPr>
          <w:rFonts w:ascii="Malgun Gothic" w:hAnsi="Malgun Gothic" w:eastAsia="Malgun Gothic" w:cs="Malgun Gothic"/>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即指在最大限度地</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足磋商文件</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性要求的前提下，</w:t>
      </w:r>
      <w:r>
        <w:rPr>
          <w:rFonts w:ascii="Malgun Gothic" w:hAnsi="Malgun Gothic" w:eastAsia="Malgun Gothic" w:cs="Malgun Gothic"/>
          <w:spacing w:val="77"/>
          <w:w w:val="101"/>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按照磋商文件</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定的各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因素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后，</w:t>
      </w:r>
      <w:r>
        <w:rPr>
          <w:rFonts w:ascii="Malgun Gothic" w:hAnsi="Malgun Gothic" w:eastAsia="Malgun Gothic" w:cs="Malgun Gothic"/>
          <w:spacing w:val="22"/>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以打分最高的供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w:t>
      </w:r>
    </w:p>
    <w:p>
      <w:pPr>
        <w:spacing w:before="100" w:line="188" w:lineRule="auto"/>
        <w:ind w:left="606" w:right="5725" w:hanging="239"/>
        <w:rPr>
          <w:rFonts w:ascii="Microsoft JhengHei" w:hAnsi="Microsoft JhengHei" w:eastAsia="Microsoft JhengHei" w:cs="Microsoft JhengHei"/>
          <w:sz w:val="24"/>
          <w:szCs w:val="24"/>
        </w:rPr>
      </w:pP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9"/>
          <w:w w:val="101"/>
          <w:sz w:val="24"/>
          <w:szCs w:val="24"/>
        </w:rPr>
        <w:t xml:space="preserve"> </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因素：</w:t>
      </w:r>
      <w:r>
        <w:rPr>
          <w:rFonts w:ascii="Malgun Gothic" w:hAnsi="Malgun Gothic" w:eastAsia="Malgun Gothic" w:cs="Malgun Gothic"/>
          <w:spacing w:val="9"/>
          <w:sz w:val="24"/>
          <w:szCs w:val="24"/>
        </w:rPr>
        <w:t xml:space="preserve">  </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详见评</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评审过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程及保密原</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则</w:t>
      </w:r>
    </w:p>
    <w:p>
      <w:pPr>
        <w:spacing w:before="163" w:line="229" w:lineRule="auto"/>
        <w:ind w:left="2" w:firstLine="603"/>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2.1</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交后，</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直接授予成交服</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商合同止，</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凡</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本次采</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员对属</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审查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价和比</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较报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价的有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料以及授</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意向等，</w:t>
      </w:r>
      <w:r>
        <w:rPr>
          <w:rFonts w:ascii="Malgun Gothic" w:hAnsi="Malgun Gothic" w:eastAsia="Malgun Gothic" w:cs="Malgun Gothic"/>
          <w:spacing w:val="11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均不得向服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商或其他无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透露。</w:t>
      </w:r>
    </w:p>
    <w:p>
      <w:pPr>
        <w:spacing w:before="1" w:line="229" w:lineRule="auto"/>
        <w:ind w:firstLine="485"/>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2.2</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在磋商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期</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试图</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影</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位和磋商小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的任何活</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将导</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致其</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被拒</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承担相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的法律</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任。</w:t>
      </w:r>
    </w:p>
    <w:p>
      <w:pPr>
        <w:spacing w:before="2" w:line="230" w:lineRule="auto"/>
        <w:ind w:firstLine="488"/>
        <w:rPr>
          <w:rFonts w:ascii="Malgun Gothic" w:hAnsi="Malgun Gothic" w:eastAsia="Malgun Gothic" w:cs="Malgun Gothic"/>
          <w:sz w:val="24"/>
          <w:szCs w:val="24"/>
        </w:rPr>
      </w:pPr>
      <w:r>
        <w:rPr>
          <w:rFonts w:ascii="Malgun Gothic" w:hAnsi="Malgun Gothic" w:eastAsia="Malgun Gothic" w:cs="Malgun Gothic"/>
          <w:spacing w:val="6"/>
          <w:w w:val="102"/>
          <w:sz w:val="24"/>
          <w:szCs w:val="24"/>
          <w14:textOutline w14:w="3175" w14:cap="flat" w14:cmpd="sng">
            <w14:solidFill>
              <w14:srgbClr w14:val="000000"/>
            </w14:solidFill>
            <w14:prstDash w14:val="solid"/>
            <w14:miter w14:val="0"/>
          </w14:textOutline>
        </w:rPr>
        <w:t>3.磋商</w:t>
      </w:r>
      <w:r>
        <w:rPr>
          <w:rFonts w:ascii="Microsoft JhengHei" w:hAnsi="Microsoft JhengHei" w:eastAsia="Microsoft JhengHei" w:cs="Microsoft JhengHei"/>
          <w:spacing w:val="6"/>
          <w:w w:val="10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w w:val="102"/>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6"/>
          <w:w w:val="102"/>
          <w:sz w:val="24"/>
          <w:szCs w:val="24"/>
          <w14:textOutline w14:w="3175" w14:cap="flat" w14:cmpd="sng">
            <w14:solidFill>
              <w14:srgbClr w14:val="000000"/>
            </w14:solidFill>
            <w14:prstDash w14:val="solid"/>
            <w14:miter w14:val="0"/>
          </w14:textOutline>
        </w:rPr>
        <w:t>详见</w:t>
      </w:r>
      <w:r>
        <w:rPr>
          <w:rFonts w:ascii="Malgun Gothic" w:hAnsi="Malgun Gothic" w:eastAsia="Malgun Gothic" w:cs="Malgun Gothic"/>
          <w:spacing w:val="6"/>
          <w:w w:val="102"/>
          <w:sz w:val="24"/>
          <w:szCs w:val="24"/>
          <w14:textOutline w14:w="3175" w14:cap="flat" w14:cmpd="sng">
            <w14:solidFill>
              <w14:srgbClr w14:val="000000"/>
            </w14:solidFill>
            <w14:prstDash w14:val="solid"/>
            <w14:miter w14:val="0"/>
          </w14:textOutline>
        </w:rPr>
        <w:t>附表《磋商</w:t>
      </w:r>
      <w:r>
        <w:rPr>
          <w:rFonts w:ascii="Microsoft JhengHei" w:hAnsi="Microsoft JhengHei" w:eastAsia="Microsoft JhengHei" w:cs="Microsoft JhengHei"/>
          <w:spacing w:val="6"/>
          <w:w w:val="102"/>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6"/>
          <w:w w:val="102"/>
          <w:sz w:val="24"/>
          <w:szCs w:val="24"/>
          <w14:textOutline w14:w="3175" w14:cap="flat" w14:cmpd="sng">
            <w14:solidFill>
              <w14:srgbClr w14:val="000000"/>
            </w14:solidFill>
            <w14:prstDash w14:val="solid"/>
            <w14:miter w14:val="0"/>
          </w14:textOutline>
        </w:rPr>
        <w:t>》</w:t>
      </w:r>
    </w:p>
    <w:p>
      <w:pPr>
        <w:spacing w:before="2" w:line="204" w:lineRule="auto"/>
        <w:ind w:firstLine="486"/>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w:t>
      </w:r>
    </w:p>
    <w:p>
      <w:pPr>
        <w:spacing w:before="40" w:line="230" w:lineRule="auto"/>
        <w:ind w:left="7" w:right="9" w:firstLine="494"/>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1、以上各</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打分均由磋商小</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共同</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定，如磋商小</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定上出</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现</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意</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分歧，由磋商</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小</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组进</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行表</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，以少</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多</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数决</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定原</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确定，</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作</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before="2" w:line="229" w:lineRule="auto"/>
        <w:ind w:firstLine="486"/>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2、如磋商小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一致</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认为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最低</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价明</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不合理，有降低</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量、不能</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信履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的可能</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通知供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。如供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商未能在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定期限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作出解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或所作解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不合</w:t>
      </w:r>
      <w:r>
        <w:rPr>
          <w:rFonts w:ascii="Malgun Gothic" w:hAnsi="Malgun Gothic" w:eastAsia="Malgun Gothic" w:cs="Malgun Gothic"/>
          <w:sz w:val="24"/>
          <w:szCs w:val="24"/>
        </w:rPr>
        <w:t xml:space="preserve"> </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取得一致意</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后，</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对该</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不予推荐。</w:t>
      </w:r>
    </w:p>
    <w:p>
      <w:pPr>
        <w:spacing w:before="1" w:line="229" w:lineRule="auto"/>
        <w:ind w:left="18" w:right="9" w:firstLine="469"/>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评审过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程中，所有</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数值计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算均保留小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点后二位（四舍五入</w:t>
      </w:r>
      <w:r>
        <w:rPr>
          <w:rFonts w:ascii="Malgun Gothic" w:hAnsi="Malgun Gothic" w:eastAsia="Malgun Gothic" w:cs="Malgun Gothic"/>
          <w:spacing w:val="-5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5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算的最</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终结</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果保</w:t>
      </w:r>
      <w:r>
        <w:rPr>
          <w:rFonts w:ascii="Malgun Gothic" w:hAnsi="Malgun Gothic" w:eastAsia="Malgun Gothic" w:cs="Malgun Gothic"/>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留小</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点后二位（四舍五入）</w:t>
      </w:r>
      <w:r>
        <w:rPr>
          <w:rFonts w:ascii="Malgun Gothic" w:hAnsi="Malgun Gothic" w:eastAsia="Malgun Gothic" w:cs="Malgun Gothic"/>
          <w:spacing w:val="70"/>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ectPr>
          <w:footerReference r:id="rId17" w:type="default"/>
          <w:pgSz w:w="11907" w:h="16839"/>
          <w:pgMar w:top="1431" w:right="1178" w:bottom="1041" w:left="1205" w:header="0" w:footer="922" w:gutter="0"/>
          <w:pgNumType w:fmt="decimal"/>
          <w:cols w:space="720" w:num="1"/>
        </w:sectPr>
      </w:pPr>
    </w:p>
    <w:p>
      <w:pPr>
        <w:spacing w:line="256" w:lineRule="auto"/>
        <w:rPr>
          <w:rFonts w:ascii="Malgun Gothic"/>
          <w:sz w:val="21"/>
        </w:rPr>
      </w:pPr>
    </w:p>
    <w:p>
      <w:pPr>
        <w:spacing w:before="104" w:line="180" w:lineRule="auto"/>
        <w:ind w:firstLine="4111"/>
        <w:outlineLvl w:val="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2.</w:t>
      </w:r>
      <w:r>
        <w:rPr>
          <w:rFonts w:ascii="Malgun Gothic" w:hAnsi="Malgun Gothic" w:eastAsia="Malgun Gothic" w:cs="Malgun Gothic"/>
          <w:spacing w:val="45"/>
          <w:sz w:val="24"/>
          <w:szCs w:val="24"/>
        </w:rPr>
        <w:t xml:space="preserve"> </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评审标</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准</w:t>
      </w:r>
    </w:p>
    <w:p>
      <w:pPr>
        <w:spacing w:before="153" w:line="180" w:lineRule="auto"/>
        <w:ind w:firstLine="3"/>
        <w:outlineLvl w:val="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2.1</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初步</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评审标</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准</w:t>
      </w:r>
    </w:p>
    <w:p>
      <w:pPr>
        <w:spacing w:before="153" w:line="229" w:lineRule="auto"/>
        <w:ind w:firstLine="486"/>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2.1.1</w:t>
      </w:r>
      <w:r>
        <w:rPr>
          <w:rFonts w:ascii="Malgun Gothic" w:hAnsi="Malgun Gothic" w:eastAsia="Malgun Gothic" w:cs="Malgun Gothic"/>
          <w:spacing w:val="89"/>
          <w:sz w:val="24"/>
          <w:szCs w:val="24"/>
        </w:rPr>
        <w:t xml:space="preserve"> </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格性</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评审标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9"/>
          <w:w w:val="101"/>
          <w:sz w:val="24"/>
          <w:szCs w:val="24"/>
        </w:rPr>
        <w:t xml:space="preserve">  </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法前附表。</w:t>
      </w:r>
    </w:p>
    <w:p>
      <w:pPr>
        <w:spacing w:before="1" w:line="204" w:lineRule="auto"/>
        <w:ind w:firstLine="486"/>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2.1.2</w:t>
      </w:r>
      <w:r>
        <w:rPr>
          <w:rFonts w:ascii="Malgun Gothic" w:hAnsi="Malgun Gothic" w:eastAsia="Malgun Gothic" w:cs="Malgun Gothic"/>
          <w:spacing w:val="89"/>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符合性</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评审标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9"/>
          <w:w w:val="101"/>
          <w:sz w:val="24"/>
          <w:szCs w:val="24"/>
        </w:rPr>
        <w:t xml:space="preserve">  </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法前附表。</w:t>
      </w:r>
    </w:p>
    <w:p>
      <w:pPr>
        <w:spacing w:before="43" w:line="180" w:lineRule="auto"/>
        <w:ind w:firstLine="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2.2</w:t>
      </w:r>
      <w:r>
        <w:rPr>
          <w:rFonts w:ascii="Malgun Gothic" w:hAnsi="Malgun Gothic" w:eastAsia="Malgun Gothic" w:cs="Malgun Gothic"/>
          <w:spacing w:val="52"/>
          <w:sz w:val="24"/>
          <w:szCs w:val="24"/>
        </w:rPr>
        <w:t xml:space="preserve"> </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分</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值构</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成</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与评</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分</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准</w:t>
      </w:r>
    </w:p>
    <w:p>
      <w:pPr>
        <w:spacing w:before="153" w:line="180" w:lineRule="auto"/>
        <w:ind w:firstLine="486"/>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2.2.1</w:t>
      </w:r>
      <w:r>
        <w:rPr>
          <w:rFonts w:ascii="Malgun Gothic" w:hAnsi="Malgun Gothic" w:eastAsia="Malgun Gothic" w:cs="Malgun Gothic"/>
          <w:spacing w:val="53"/>
          <w:sz w:val="24"/>
          <w:szCs w:val="24"/>
        </w:rPr>
        <w:t xml:space="preserve"> </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值构</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成</w:t>
      </w:r>
    </w:p>
    <w:p>
      <w:pPr>
        <w:spacing w:before="86"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w:t>
      </w:r>
    </w:p>
    <w:p>
      <w:pPr>
        <w:spacing w:before="84"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务评审</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p>
    <w:p>
      <w:pPr>
        <w:spacing w:before="87"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术评审</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p>
    <w:p>
      <w:pPr>
        <w:spacing w:before="84" w:line="180" w:lineRule="auto"/>
        <w:ind w:firstLine="486"/>
        <w:outlineLvl w:val="3"/>
        <w:rPr>
          <w:rFonts w:ascii="Malgun Gothic" w:hAnsi="Malgun Gothic" w:eastAsia="Malgun Gothic" w:cs="Malgun Gothic"/>
          <w:sz w:val="24"/>
          <w:szCs w:val="24"/>
        </w:rPr>
      </w:pP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2.2.2</w:t>
      </w:r>
      <w:r>
        <w:rPr>
          <w:rFonts w:ascii="Malgun Gothic" w:hAnsi="Malgun Gothic" w:eastAsia="Malgun Gothic" w:cs="Malgun Gothic"/>
          <w:spacing w:val="47"/>
          <w:sz w:val="24"/>
          <w:szCs w:val="24"/>
        </w:rPr>
        <w:t xml:space="preserve"> </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准</w:t>
      </w:r>
    </w:p>
    <w:p>
      <w:pPr>
        <w:spacing w:before="87"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w:t>
      </w:r>
    </w:p>
    <w:p>
      <w:pPr>
        <w:spacing w:before="86"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务评审评</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w:t>
      </w:r>
    </w:p>
    <w:p>
      <w:pPr>
        <w:spacing w:before="85"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术评审评</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w:t>
      </w:r>
    </w:p>
    <w:p>
      <w:pPr>
        <w:spacing w:before="85" w:line="180" w:lineRule="auto"/>
        <w:ind w:firstLine="4112"/>
        <w:outlineLvl w:val="4"/>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3.</w:t>
      </w:r>
      <w:r>
        <w:rPr>
          <w:rFonts w:ascii="Malgun Gothic" w:hAnsi="Malgun Gothic" w:eastAsia="Malgun Gothic" w:cs="Malgun Gothic"/>
          <w:spacing w:val="49"/>
          <w:sz w:val="24"/>
          <w:szCs w:val="24"/>
        </w:rPr>
        <w:t xml:space="preserve"> </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磋商程序</w:t>
      </w:r>
    </w:p>
    <w:p>
      <w:pPr>
        <w:spacing w:before="158" w:line="180" w:lineRule="auto"/>
        <w:ind w:firstLine="5"/>
        <w:outlineLvl w:val="2"/>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3.1</w:t>
      </w:r>
      <w:r>
        <w:rPr>
          <w:rFonts w:ascii="Malgun Gothic" w:hAnsi="Malgun Gothic" w:eastAsia="Malgun Gothic" w:cs="Malgun Gothic"/>
          <w:spacing w:val="48"/>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磋商准</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备</w:t>
      </w:r>
    </w:p>
    <w:p>
      <w:pPr>
        <w:spacing w:before="153" w:line="229" w:lineRule="auto"/>
        <w:ind w:right="4" w:firstLine="488"/>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3.1.1</w:t>
      </w:r>
      <w:r>
        <w:rPr>
          <w:rFonts w:ascii="Malgun Gothic" w:hAnsi="Malgun Gothic" w:eastAsia="Malgun Gothic" w:cs="Malgun Gothic"/>
          <w:spacing w:val="21"/>
          <w:w w:val="10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由采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成立磋商小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由有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关经济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方面的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家和</w:t>
      </w:r>
      <w:r>
        <w:rPr>
          <w:rFonts w:ascii="Malgun Gothic" w:hAnsi="Malgun Gothic" w:eastAsia="Malgun Gothic" w:cs="Malgun Gothic"/>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人代表等</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成，</w:t>
      </w:r>
      <w:r>
        <w:rPr>
          <w:rFonts w:ascii="Malgun Gothic" w:hAnsi="Malgun Gothic" w:eastAsia="Malgun Gothic" w:cs="Malgun Gothic"/>
          <w:spacing w:val="38"/>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数为</w:t>
      </w:r>
      <w:r>
        <w:rPr>
          <w:rFonts w:ascii="Microsoft JhengHei" w:hAnsi="Microsoft JhengHei" w:eastAsia="Microsoft JhengHei" w:cs="Microsoft JhengHei"/>
          <w:spacing w:val="15"/>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其中</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评审专</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家</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人代表</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w:t>
      </w:r>
    </w:p>
    <w:p>
      <w:pPr>
        <w:spacing w:before="3" w:line="192" w:lineRule="auto"/>
        <w:ind w:left="6" w:right="4" w:firstLine="48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3.1.2</w:t>
      </w:r>
      <w:r>
        <w:rPr>
          <w:rFonts w:ascii="Malgun Gothic" w:hAnsi="Malgun Gothic" w:eastAsia="Malgun Gothic" w:cs="Malgun Gothic"/>
          <w:spacing w:val="-14"/>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磋商活</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由采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构组织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3"/>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人授</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所有成</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集中</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商在</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、地点</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行磋商。</w:t>
      </w:r>
    </w:p>
    <w:p>
      <w:pPr>
        <w:spacing w:before="128" w:line="180" w:lineRule="auto"/>
        <w:ind w:firstLine="488"/>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3.1.3</w:t>
      </w:r>
      <w:r>
        <w:rPr>
          <w:rFonts w:ascii="Malgun Gothic" w:hAnsi="Malgun Gothic" w:eastAsia="Malgun Gothic" w:cs="Malgun Gothic"/>
          <w:spacing w:val="54"/>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员签</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到</w:t>
      </w:r>
    </w:p>
    <w:p>
      <w:pPr>
        <w:spacing w:before="86" w:line="180" w:lineRule="auto"/>
        <w:ind w:firstLine="48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到</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现场时应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到表上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到以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明其出席。</w:t>
      </w:r>
    </w:p>
    <w:p>
      <w:pPr>
        <w:spacing w:before="87" w:line="180" w:lineRule="auto"/>
        <w:ind w:firstLine="488"/>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3.1.4</w:t>
      </w:r>
      <w:r>
        <w:rPr>
          <w:rFonts w:ascii="Malgun Gothic" w:hAnsi="Malgun Gothic" w:eastAsia="Malgun Gothic" w:cs="Malgun Gothic"/>
          <w:spacing w:val="47"/>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的分工</w:t>
      </w:r>
    </w:p>
    <w:p>
      <w:pPr>
        <w:spacing w:before="83" w:line="230" w:lineRule="auto"/>
        <w:ind w:left="1" w:right="4" w:firstLine="510"/>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由磋商小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首先推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一名磋商小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组负责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33"/>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组负责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磋商活</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组织领导</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工</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作，</w:t>
      </w:r>
      <w:r>
        <w:rPr>
          <w:rFonts w:ascii="Malgun Gothic" w:hAnsi="Malgun Gothic" w:eastAsia="Malgun Gothic" w:cs="Malgun Gothic"/>
          <w:spacing w:val="4"/>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组负责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其他磋商小</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具有同等表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决权</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2" w:line="201" w:lineRule="auto"/>
        <w:ind w:firstLine="488"/>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3.1.5</w:t>
      </w:r>
      <w:r>
        <w:rPr>
          <w:rFonts w:ascii="Malgun Gothic" w:hAnsi="Malgun Gothic" w:eastAsia="Malgun Gothic" w:cs="Malgun Gothic"/>
          <w:spacing w:val="53"/>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熟悉文件</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料</w:t>
      </w:r>
    </w:p>
    <w:p>
      <w:pPr>
        <w:spacing w:before="47" w:line="199" w:lineRule="auto"/>
        <w:ind w:left="2" w:right="4" w:firstLine="48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3.1.5.1</w:t>
      </w:r>
      <w:r>
        <w:rPr>
          <w:rFonts w:ascii="Malgun Gothic" w:hAnsi="Malgun Gothic" w:eastAsia="Malgun Gothic" w:cs="Malgun Gothic"/>
          <w:spacing w:val="52"/>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组负责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应组织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员认真研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究磋商文件，了解和熟悉招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目的、采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范</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围</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、主要合同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件、技</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术标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准和要求、</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量目</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和履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期限要求，掌握磋商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准和方法，熟悉磋商流程。未在磋商文件中</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准和方法不得作</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磋商的依据。</w:t>
      </w:r>
    </w:p>
    <w:p>
      <w:pPr>
        <w:spacing w:before="157" w:line="231" w:lineRule="auto"/>
        <w:ind w:firstLine="487"/>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3.1.5.2</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在磋商前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了解招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概况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及磋商文件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人或</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其委托的采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构应当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向磋商小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提供磋商所需的重要信息和相</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料，主要包</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括：</w:t>
      </w:r>
    </w:p>
    <w:p>
      <w:pPr>
        <w:sectPr>
          <w:footerReference r:id="rId18" w:type="default"/>
          <w:pgSz w:w="11907" w:h="16839"/>
          <w:pgMar w:top="1431" w:right="1174" w:bottom="1041" w:left="1205" w:header="0" w:footer="923" w:gutter="0"/>
          <w:pgNumType w:fmt="decimal"/>
          <w:cols w:space="720" w:num="1"/>
        </w:sectPr>
      </w:pPr>
    </w:p>
    <w:p>
      <w:pPr>
        <w:spacing w:before="47"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（一）</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磋商文件；</w:t>
      </w:r>
    </w:p>
    <w:p>
      <w:pPr>
        <w:spacing w:before="86" w:line="180" w:lineRule="auto"/>
        <w:ind w:firstLine="490"/>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文件；</w:t>
      </w:r>
    </w:p>
    <w:p>
      <w:pPr>
        <w:spacing w:before="86"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（三）</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开标记录</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w:t>
      </w:r>
    </w:p>
    <w:p>
      <w:pPr>
        <w:spacing w:before="86"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（四）</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最高投</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限价。</w:t>
      </w:r>
    </w:p>
    <w:p>
      <w:pPr>
        <w:spacing w:before="83"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3.1.6</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磋商程序</w:t>
      </w:r>
    </w:p>
    <w:p>
      <w:pPr>
        <w:spacing w:before="91"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3.1.6.1</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检查响应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性文件的解密情</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87"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3.1.6.2</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组审阅响应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确定</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入最后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段的供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83" w:line="203" w:lineRule="auto"/>
        <w:ind w:left="5" w:right="88" w:firstLine="480"/>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3.1.6.3</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所有成</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员应当</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集中</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过资</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格符合性</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审查</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的供</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一分</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别进</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行磋</w:t>
      </w:r>
      <w:r>
        <w:rPr>
          <w:rFonts w:ascii="Malgun Gothic" w:hAnsi="Malgun Gothic" w:eastAsia="Malgun Gothic" w:cs="Malgun Gothic"/>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12"/>
          <w:sz w:val="24"/>
          <w:szCs w:val="24"/>
        </w:rPr>
        <w:t xml:space="preserve">  </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并给</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予所有</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加磋商的供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商平等的磋商机</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228"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3.1.6.4</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商回答磋商小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的提</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问</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86"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3.1.6.5</w:t>
      </w:r>
      <w:r>
        <w:rPr>
          <w:rFonts w:ascii="Malgun Gothic" w:hAnsi="Malgun Gothic" w:eastAsia="Malgun Gothic" w:cs="Malgun Gothic"/>
          <w:spacing w:val="7"/>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围绕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磋商要点，磋商小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全体成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集中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行最后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价磋商。</w:t>
      </w:r>
    </w:p>
    <w:p>
      <w:pPr>
        <w:spacing w:before="86" w:line="229" w:lineRule="auto"/>
        <w:ind w:right="85" w:firstLine="487"/>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3.1.6.6</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磋商文件中服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要求及合同草案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变动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组将</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面形式</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通知所有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加磋商的供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p>
    <w:p>
      <w:pPr>
        <w:spacing w:before="4" w:line="192" w:lineRule="auto"/>
        <w:ind w:left="1" w:right="85" w:firstLine="486"/>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3.1.6.7</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确定最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需求和提交最后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价的供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商后，由磋商小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分法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w:t>
      </w:r>
      <w:r>
        <w:rPr>
          <w:rFonts w:ascii="Microsoft JhengHei" w:hAnsi="Microsoft JhengHei" w:eastAsia="Microsoft JhengHei" w:cs="Microsoft JhengHei"/>
          <w:spacing w:val="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提交最后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文件和最后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分。</w:t>
      </w:r>
    </w:p>
    <w:p>
      <w:pPr>
        <w:spacing w:before="52" w:line="179" w:lineRule="auto"/>
        <w:ind w:left="4" w:right="85" w:firstLine="476"/>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注：</w:t>
      </w:r>
      <w:r>
        <w:rPr>
          <w:rFonts w:ascii="Malgun Gothic" w:hAnsi="Malgun Gothic" w:eastAsia="Malgun Gothic" w:cs="Malgun Gothic"/>
          <w:spacing w:val="94"/>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商在</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时间</w:t>
      </w:r>
      <w:r>
        <w:rPr>
          <w:rFonts w:ascii="Microsoft JhengHei" w:hAnsi="Microsoft JhengHei" w:eastAsia="Microsoft JhengHei" w:cs="Microsoft JhengHei"/>
          <w:spacing w:val="7"/>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30</w:t>
      </w:r>
      <w:r>
        <w:rPr>
          <w:rFonts w:ascii="Malgun Gothic" w:hAnsi="Malgun Gothic" w:eastAsia="Malgun Gothic" w:cs="Malgun Gothic"/>
          <w:spacing w:val="48"/>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钟内</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提交最后</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63"/>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若在</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时间内</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有按要求</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进</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行最后</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作自</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弃</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权处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理。提交最后</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价的供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商不得少于</w:t>
      </w:r>
      <w:r>
        <w:rPr>
          <w:rFonts w:ascii="Malgun Gothic" w:hAnsi="Malgun Gothic" w:eastAsia="Malgun Gothic" w:cs="Malgun Gothic"/>
          <w:spacing w:val="5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4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家，最后</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价是供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文件的有效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成部分。</w:t>
      </w:r>
    </w:p>
    <w:p>
      <w:pPr>
        <w:spacing w:before="74" w:line="180" w:lineRule="auto"/>
        <w:ind w:firstLine="5"/>
        <w:outlineLvl w:val="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3.2</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磋商</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纪</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律</w:t>
      </w:r>
    </w:p>
    <w:p>
      <w:pPr>
        <w:spacing w:before="154" w:line="230" w:lineRule="auto"/>
        <w:ind w:right="48" w:firstLine="486"/>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了加强政府采</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的管理和</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监</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督，保</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工作</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严肃</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有序地</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行，磋商小</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人及工作人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共同遵照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行以下</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律：</w:t>
      </w:r>
    </w:p>
    <w:p>
      <w:pPr>
        <w:spacing w:before="2" w:line="204" w:lineRule="auto"/>
        <w:ind w:firstLine="501"/>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1、遵循公</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、公平、公正和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诚实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信用的原</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维护国</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家、采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人及供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商的合法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益。</w:t>
      </w:r>
    </w:p>
    <w:p>
      <w:pPr>
        <w:spacing w:before="40" w:line="180" w:lineRule="auto"/>
        <w:ind w:firstLine="486"/>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2、遵照磋商原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，公正、公平地</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待所有供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p>
    <w:p>
      <w:pPr>
        <w:spacing w:before="86" w:line="184" w:lineRule="auto"/>
        <w:ind w:left="3" w:right="94" w:firstLine="484"/>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3、磋商工作按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定程序，磋商小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立</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行。不受任何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人的非法干</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预</w:t>
      </w:r>
      <w:r>
        <w:rPr>
          <w:rFonts w:ascii="Microsoft JhengHei" w:hAnsi="Microsoft JhengHei" w:eastAsia="Microsoft JhengHei" w:cs="Microsoft JhengHei"/>
          <w:spacing w:val="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或影</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157" w:line="180" w:lineRule="auto"/>
        <w:ind w:firstLine="48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员与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应当执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施</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例》回避制度。</w:t>
      </w:r>
    </w:p>
    <w:p>
      <w:pPr>
        <w:spacing w:before="86" w:line="184" w:lineRule="auto"/>
        <w:ind w:left="1" w:right="94" w:firstLine="486"/>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5、磋商小</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员应当</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客</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、公正的履行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职责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遵守</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职业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道德，</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所提出的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意</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承</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担</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任。</w:t>
      </w:r>
    </w:p>
    <w:p>
      <w:pPr>
        <w:spacing w:before="159" w:line="230" w:lineRule="auto"/>
        <w:ind w:left="9" w:right="94" w:firstLine="476"/>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6、磋商小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任何磋商供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商或</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果有利害</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系的人私下接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不得</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收受磋商供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商、中介人及其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利害</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系人的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财</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物或其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好</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line="228" w:lineRule="auto"/>
        <w:ind w:left="2" w:right="127" w:firstLine="48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7、磋商小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参与评审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的工作人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不得透漏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磋商文件的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和比</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成交候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人的推荐情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以及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与评审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将评审资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评审会场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5" w:line="192" w:lineRule="auto"/>
        <w:ind w:left="1" w:right="92" w:firstLine="480"/>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8、</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确保</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工作</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利</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行，磋商小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全体成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员应关闭</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讯</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工具入</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柜</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保存；在</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工作</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束前，磋商小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全体成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单独</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w:t>
      </w:r>
    </w:p>
    <w:p>
      <w:pPr>
        <w:spacing w:before="128" w:line="230"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9、磋商小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不向落</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方解</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落</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原因。</w:t>
      </w:r>
    </w:p>
    <w:p>
      <w:pPr>
        <w:spacing w:before="2" w:line="204" w:lineRule="auto"/>
        <w:ind w:firstLine="5"/>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3.3</w:t>
      </w:r>
      <w:r>
        <w:rPr>
          <w:rFonts w:ascii="Malgun Gothic" w:hAnsi="Malgun Gothic" w:eastAsia="Malgun Gothic" w:cs="Malgun Gothic"/>
          <w:spacing w:val="48"/>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初步</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评审</w:t>
      </w:r>
    </w:p>
    <w:p>
      <w:pPr>
        <w:spacing w:before="45" w:line="180" w:lineRule="auto"/>
        <w:ind w:firstLine="4677"/>
        <w:rPr>
          <w:rFonts w:ascii="Calibri" w:hAnsi="Calibri" w:eastAsia="Calibri" w:cs="Calibri"/>
          <w:sz w:val="18"/>
          <w:szCs w:val="18"/>
        </w:rPr>
      </w:pPr>
      <w:r>
        <w:rPr>
          <w:rFonts w:ascii="Calibri" w:hAnsi="Calibri" w:eastAsia="Calibri" w:cs="Calibri"/>
          <w:spacing w:val="-5"/>
          <w:sz w:val="18"/>
          <w:szCs w:val="18"/>
        </w:rPr>
        <w:t>28</w:t>
      </w:r>
    </w:p>
    <w:p>
      <w:pPr>
        <w:sectPr>
          <w:footerReference r:id="rId19" w:type="default"/>
          <w:pgSz w:w="11907" w:h="16839"/>
          <w:pgMar w:top="1407" w:right="1093" w:bottom="400" w:left="1205" w:header="0" w:footer="0" w:gutter="0"/>
          <w:pgNumType w:fmt="decimal"/>
          <w:cols w:space="720" w:num="1"/>
        </w:sectPr>
      </w:pPr>
    </w:p>
    <w:p>
      <w:pPr>
        <w:spacing w:before="48" w:line="228" w:lineRule="auto"/>
        <w:ind w:right="85" w:firstLine="488"/>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3.3.1</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依据本章第</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2.1</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行初步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不符合</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评审标</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准的，</w:t>
      </w:r>
      <w:r>
        <w:rPr>
          <w:rFonts w:ascii="Malgun Gothic" w:hAnsi="Malgun Gothic" w:eastAsia="Malgun Gothic" w:cs="Malgun Gothic"/>
          <w:spacing w:val="9"/>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其投</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w:t>
      </w:r>
    </w:p>
    <w:p>
      <w:pPr>
        <w:spacing w:before="4" w:line="201"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3.3.2</w:t>
      </w:r>
      <w:r>
        <w:rPr>
          <w:rFonts w:ascii="Malgun Gothic" w:hAnsi="Malgun Gothic" w:eastAsia="Malgun Gothic" w:cs="Malgun Gothic"/>
          <w:spacing w:val="53"/>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商有以下情形之一的，</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组应当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其投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49" w:line="180" w:lineRule="auto"/>
        <w:ind w:firstLine="490"/>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4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串通投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或弄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作假或有其他</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p>
    <w:p>
      <w:pPr>
        <w:spacing w:before="83"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27"/>
          <w:w w:val="101"/>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有下列情形之一的，</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商相互串通投</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p>
    <w:p>
      <w:pPr>
        <w:spacing w:before="86" w:line="180" w:lineRule="auto"/>
        <w:ind w:firstLine="48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①</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不同供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文件由同一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制；</w:t>
      </w:r>
    </w:p>
    <w:p>
      <w:pPr>
        <w:spacing w:before="87" w:line="180" w:lineRule="auto"/>
        <w:ind w:firstLine="48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②</w:t>
      </w:r>
      <w:r>
        <w:rPr>
          <w:rFonts w:ascii="Malgun Gothic" w:hAnsi="Malgun Gothic" w:eastAsia="Malgun Gothic" w:cs="Malgun Gothic"/>
          <w:spacing w:val="5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不同供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商委托同一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理投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事宜；</w:t>
      </w:r>
    </w:p>
    <w:p>
      <w:pPr>
        <w:spacing w:before="83" w:line="180" w:lineRule="auto"/>
        <w:ind w:firstLine="48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③</w:t>
      </w:r>
      <w:r>
        <w:rPr>
          <w:rFonts w:ascii="Malgun Gothic" w:hAnsi="Malgun Gothic" w:eastAsia="Malgun Gothic" w:cs="Malgun Gothic"/>
          <w:spacing w:val="53"/>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不同供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载</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目管理成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同一人；</w:t>
      </w:r>
    </w:p>
    <w:p>
      <w:pPr>
        <w:spacing w:before="88" w:line="230" w:lineRule="auto"/>
        <w:ind w:firstLine="48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④</w:t>
      </w:r>
      <w:r>
        <w:rPr>
          <w:rFonts w:ascii="Malgun Gothic" w:hAnsi="Malgun Gothic" w:eastAsia="Malgun Gothic" w:cs="Malgun Gothic"/>
          <w:spacing w:val="56"/>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不同供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常一致或者投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律性差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2" w:line="204"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⑤</w:t>
      </w:r>
      <w:r>
        <w:rPr>
          <w:rFonts w:ascii="Malgun Gothic" w:hAnsi="Malgun Gothic" w:eastAsia="Malgun Gothic" w:cs="Malgun Gothic"/>
          <w:spacing w:val="60"/>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不同供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文件相互混装；</w:t>
      </w:r>
    </w:p>
    <w:p>
      <w:pPr>
        <w:spacing w:before="40"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35"/>
          <w:sz w:val="24"/>
          <w:szCs w:val="24"/>
        </w:rPr>
        <w:t xml:space="preserve"> </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有下列情形之一的，</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于弄</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作假行</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p>
    <w:p>
      <w:pPr>
        <w:spacing w:before="87" w:line="180" w:lineRule="auto"/>
        <w:ind w:firstLine="482"/>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①</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使用通</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受</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让</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或者租借等方式</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获</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取的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资质证书</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8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即以他人名</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义</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p>
    <w:p>
      <w:pPr>
        <w:spacing w:before="87" w:line="180"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②</w:t>
      </w:r>
      <w:r>
        <w:rPr>
          <w:rFonts w:ascii="Malgun Gothic" w:hAnsi="Malgun Gothic" w:eastAsia="Malgun Gothic" w:cs="Malgun Gothic"/>
          <w:spacing w:val="56"/>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使用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伪</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造、</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变</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造的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许</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可</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w:t>
      </w:r>
    </w:p>
    <w:p>
      <w:pPr>
        <w:spacing w:before="83" w:line="180"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③</w:t>
      </w:r>
      <w:r>
        <w:rPr>
          <w:rFonts w:ascii="Malgun Gothic" w:hAnsi="Malgun Gothic" w:eastAsia="Malgun Gothic" w:cs="Malgun Gothic"/>
          <w:spacing w:val="5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假的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财务状况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业绩</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87" w:line="230" w:lineRule="auto"/>
        <w:ind w:firstLine="48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④</w:t>
      </w:r>
      <w:r>
        <w:rPr>
          <w:rFonts w:ascii="Malgun Gothic" w:hAnsi="Malgun Gothic" w:eastAsia="Malgun Gothic" w:cs="Malgun Gothic"/>
          <w:spacing w:val="57"/>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假的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人或者主要技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员简历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劳动关</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w:t>
      </w:r>
    </w:p>
    <w:p>
      <w:pPr>
        <w:spacing w:before="2" w:line="204"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⑤</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假的信用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状况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40" w:line="180"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⑥</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其他弄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作假的行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87" w:line="180" w:lineRule="auto"/>
        <w:ind w:firstLine="490"/>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3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不按磋商小</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要求澄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明或</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正的。</w:t>
      </w:r>
    </w:p>
    <w:p>
      <w:pPr>
        <w:spacing w:before="88" w:line="228" w:lineRule="auto"/>
        <w:ind w:right="85" w:firstLine="487"/>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3.3.3</w:t>
      </w:r>
      <w:r>
        <w:rPr>
          <w:rFonts w:ascii="Malgun Gothic" w:hAnsi="Malgun Gothic" w:eastAsia="Malgun Gothic" w:cs="Malgun Gothic"/>
          <w:spacing w:val="73"/>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价有算</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术错误</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磋商按以下原</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则对</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行修正，</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修正的价格</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供</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后具有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束力。</w:t>
      </w:r>
    </w:p>
    <w:p>
      <w:pPr>
        <w:spacing w:before="4" w:line="201" w:lineRule="auto"/>
        <w:ind w:firstLine="490"/>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49"/>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文件中的大</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额与</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小</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不一致的，以大</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额为</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准；</w:t>
      </w:r>
    </w:p>
    <w:p>
      <w:pPr>
        <w:spacing w:before="50" w:line="228" w:lineRule="auto"/>
        <w:ind w:left="2" w:right="92" w:firstLine="487"/>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29"/>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价金</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额与</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依据</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算出的</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果不一致的，以</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价金</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额为</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准修正</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价，但</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点有明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显错误</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的除外。</w:t>
      </w:r>
    </w:p>
    <w:p>
      <w:pPr>
        <w:spacing w:before="1" w:line="230" w:lineRule="auto"/>
        <w:ind w:left="1" w:right="85" w:firstLine="486"/>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3.3.4</w:t>
      </w:r>
      <w:r>
        <w:rPr>
          <w:rFonts w:ascii="Malgun Gothic" w:hAnsi="Malgun Gothic" w:eastAsia="Malgun Gothic" w:cs="Malgun Gothic"/>
          <w:spacing w:val="54"/>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组发现</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价明</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低于其他投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价，或者在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设</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有最高投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限价</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时</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低于最高投</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限价，使得其投</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价可能低于其</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个别</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成本的，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要求</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商作出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书</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提供相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明材料。供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商不能合理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明或者不能提供相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明材料的，由磋商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组认</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商以低于成本</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竞标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其投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2" w:line="228" w:lineRule="auto"/>
        <w:ind w:left="5" w:right="85" w:firstLine="482"/>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3.3.5</w:t>
      </w:r>
      <w:r>
        <w:rPr>
          <w:rFonts w:ascii="Malgun Gothic" w:hAnsi="Malgun Gothic" w:eastAsia="Malgun Gothic" w:cs="Malgun Gothic"/>
          <w:spacing w:val="114"/>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不合格投</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后，因有效投</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不足三</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使得投</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缺乏</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的，磋</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可以否</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全部投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4" w:line="201" w:lineRule="auto"/>
        <w:ind w:firstLine="5"/>
        <w:outlineLvl w:val="2"/>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3.4</w:t>
      </w:r>
      <w:r>
        <w:rPr>
          <w:rFonts w:ascii="Malgun Gothic" w:hAnsi="Malgun Gothic" w:eastAsia="Malgun Gothic" w:cs="Malgun Gothic"/>
          <w:spacing w:val="48"/>
          <w:sz w:val="24"/>
          <w:szCs w:val="24"/>
        </w:rPr>
        <w:t xml:space="preserve"> </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详细评审</w:t>
      </w:r>
    </w:p>
    <w:p>
      <w:pPr>
        <w:spacing w:before="117"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3.4.1</w:t>
      </w:r>
      <w:r>
        <w:rPr>
          <w:rFonts w:ascii="Malgun Gothic" w:hAnsi="Malgun Gothic" w:eastAsia="Malgun Gothic" w:cs="Malgun Gothic"/>
          <w:spacing w:val="1"/>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了初步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详细评审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85" w:line="230" w:lineRule="auto"/>
        <w:ind w:left="1" w:right="90" w:firstLine="486"/>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3.4.</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46"/>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按本章第</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2.2</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定的量化因素和分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值进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行打分，</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并计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算出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估</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得分。</w:t>
      </w:r>
    </w:p>
    <w:p>
      <w:pPr>
        <w:spacing w:before="3" w:line="201" w:lineRule="auto"/>
        <w:ind w:firstLine="5"/>
        <w:outlineLvl w:val="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3.4</w:t>
      </w:r>
      <w:r>
        <w:rPr>
          <w:rFonts w:ascii="Malgun Gothic" w:hAnsi="Malgun Gothic" w:eastAsia="Malgun Gothic" w:cs="Malgun Gothic"/>
          <w:spacing w:val="61"/>
          <w:sz w:val="24"/>
          <w:szCs w:val="24"/>
        </w:rPr>
        <w:t xml:space="preserve"> </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文件的澄</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清</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补</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正</w:t>
      </w:r>
    </w:p>
    <w:p>
      <w:pPr>
        <w:spacing w:before="116" w:line="180" w:lineRule="auto"/>
        <w:ind w:firstLine="488"/>
        <w:outlineLvl w:val="3"/>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3.4.1</w:t>
      </w:r>
      <w:r>
        <w:rPr>
          <w:rFonts w:ascii="Malgun Gothic" w:hAnsi="Malgun Gothic" w:eastAsia="Malgun Gothic" w:cs="Malgun Gothic"/>
          <w:spacing w:val="57"/>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在磋商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程中，</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可以要求供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商在磋商小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时间内对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所提交</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p>
    <w:p>
      <w:pPr>
        <w:sectPr>
          <w:footerReference r:id="rId20" w:type="default"/>
          <w:pgSz w:w="11907" w:h="16839"/>
          <w:pgMar w:top="1407" w:right="1093" w:bottom="1041" w:left="1205" w:header="0" w:footer="922" w:gutter="0"/>
          <w:pgNumType w:fmt="decimal"/>
          <w:cols w:space="720" w:num="1"/>
        </w:sectPr>
      </w:pPr>
    </w:p>
    <w:p>
      <w:pPr>
        <w:spacing w:before="48" w:line="228" w:lineRule="auto"/>
        <w:ind w:left="2" w:right="37"/>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文件中不明确的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容</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行澄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74"/>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对细</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微偏差</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正。磋商小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不接受供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商主</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提出的澄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正。</w:t>
      </w:r>
    </w:p>
    <w:p>
      <w:pPr>
        <w:spacing w:before="5" w:line="192" w:lineRule="auto"/>
        <w:ind w:left="1" w:firstLine="487"/>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3.4.2</w:t>
      </w:r>
      <w:r>
        <w:rPr>
          <w:rFonts w:ascii="Malgun Gothic" w:hAnsi="Malgun Gothic" w:eastAsia="Malgun Gothic" w:cs="Malgun Gothic"/>
          <w:spacing w:val="5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正不得改</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变响应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容（算</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错误</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修正的除外）</w:t>
      </w:r>
      <w:r>
        <w:rPr>
          <w:rFonts w:ascii="Malgun Gothic" w:hAnsi="Malgun Gothic" w:eastAsia="Malgun Gothic" w:cs="Malgun Gothic"/>
          <w:spacing w:val="6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成部分。</w:t>
      </w:r>
    </w:p>
    <w:p>
      <w:pPr>
        <w:spacing w:before="128" w:line="230" w:lineRule="auto"/>
        <w:ind w:left="1" w:right="37" w:firstLine="487"/>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3.4.3</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商提交的澄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明或</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正有疑</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问</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64"/>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可以要求供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一步澄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明或</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正，</w:t>
      </w:r>
      <w:r>
        <w:rPr>
          <w:rFonts w:ascii="Malgun Gothic" w:hAnsi="Malgun Gothic" w:eastAsia="Malgun Gothic" w:cs="Malgun Gothic"/>
          <w:spacing w:val="10"/>
          <w:w w:val="101"/>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直至</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足磋商小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的要求。</w:t>
      </w:r>
    </w:p>
    <w:p>
      <w:pPr>
        <w:spacing w:before="1" w:line="204" w:lineRule="auto"/>
        <w:ind w:firstLine="3508"/>
        <w:outlineLvl w:val="4"/>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4.</w:t>
      </w:r>
      <w:r>
        <w:rPr>
          <w:rFonts w:ascii="Malgun Gothic" w:hAnsi="Malgun Gothic" w:eastAsia="Malgun Gothic" w:cs="Malgun Gothic"/>
          <w:spacing w:val="45"/>
          <w:sz w:val="24"/>
          <w:szCs w:val="24"/>
        </w:rPr>
        <w:t xml:space="preserve"> </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计</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分方法及定</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标办</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法</w:t>
      </w:r>
    </w:p>
    <w:p>
      <w:pPr>
        <w:spacing w:before="30" w:line="179" w:lineRule="auto"/>
        <w:outlineLvl w:val="2"/>
        <w:rPr>
          <w:rFonts w:ascii="Malgun Gothic" w:hAnsi="Malgun Gothic" w:eastAsia="Malgun Gothic" w:cs="Malgun Gothic"/>
          <w:sz w:val="24"/>
          <w:szCs w:val="24"/>
        </w:rPr>
      </w:pPr>
      <w:r>
        <w:rPr>
          <w:rFonts w:ascii="Malgun Gothic" w:hAnsi="Malgun Gothic" w:eastAsia="Malgun Gothic" w:cs="Malgun Gothic"/>
          <w:spacing w:val="5"/>
          <w:w w:val="105"/>
          <w:sz w:val="24"/>
          <w:szCs w:val="24"/>
          <w14:textOutline w14:w="1525" w14:cap="flat" w14:cmpd="sng">
            <w14:solidFill>
              <w14:srgbClr w14:val="000000"/>
            </w14:solidFill>
            <w14:prstDash w14:val="solid"/>
            <w14:miter w14:val="0"/>
          </w14:textOutline>
        </w:rPr>
        <w:t>4.1.</w:t>
      </w:r>
      <w:r>
        <w:rPr>
          <w:rFonts w:ascii="Microsoft JhengHei" w:hAnsi="Microsoft JhengHei" w:eastAsia="Microsoft JhengHei" w:cs="Microsoft JhengHei"/>
          <w:spacing w:val="5"/>
          <w:w w:val="105"/>
          <w:sz w:val="24"/>
          <w:szCs w:val="24"/>
          <w14:textOutline w14:w="1525" w14:cap="flat" w14:cmpd="sng">
            <w14:solidFill>
              <w14:srgbClr w14:val="000000"/>
            </w14:solidFill>
            <w14:prstDash w14:val="solid"/>
            <w14:miter w14:val="0"/>
          </w14:textOutline>
        </w:rPr>
        <w:t>计</w:t>
      </w:r>
      <w:r>
        <w:rPr>
          <w:rFonts w:ascii="Malgun Gothic" w:hAnsi="Malgun Gothic" w:eastAsia="Malgun Gothic" w:cs="Malgun Gothic"/>
          <w:spacing w:val="5"/>
          <w:w w:val="105"/>
          <w:sz w:val="24"/>
          <w:szCs w:val="24"/>
          <w14:textOutline w14:w="1525" w14:cap="flat" w14:cmpd="sng">
            <w14:solidFill>
              <w14:srgbClr w14:val="000000"/>
            </w14:solidFill>
            <w14:prstDash w14:val="solid"/>
            <w14:miter w14:val="0"/>
          </w14:textOutline>
        </w:rPr>
        <w:t>分</w:t>
      </w:r>
      <w:r>
        <w:rPr>
          <w:rFonts w:ascii="Microsoft JhengHei" w:hAnsi="Microsoft JhengHei" w:eastAsia="Microsoft JhengHei" w:cs="Microsoft JhengHei"/>
          <w:spacing w:val="5"/>
          <w:w w:val="105"/>
          <w:sz w:val="24"/>
          <w:szCs w:val="24"/>
          <w14:textOutline w14:w="1525" w14:cap="flat" w14:cmpd="sng">
            <w14:solidFill>
              <w14:srgbClr w14:val="000000"/>
            </w14:solidFill>
            <w14:prstDash w14:val="solid"/>
            <w14:miter w14:val="0"/>
          </w14:textOutline>
        </w:rPr>
        <w:t>办</w:t>
      </w:r>
      <w:r>
        <w:rPr>
          <w:rFonts w:ascii="Malgun Gothic" w:hAnsi="Malgun Gothic" w:eastAsia="Malgun Gothic" w:cs="Malgun Gothic"/>
          <w:spacing w:val="5"/>
          <w:w w:val="105"/>
          <w:sz w:val="24"/>
          <w:szCs w:val="24"/>
          <w14:textOutline w14:w="1525" w14:cap="flat" w14:cmpd="sng">
            <w14:solidFill>
              <w14:srgbClr w14:val="000000"/>
            </w14:solidFill>
            <w14:prstDash w14:val="solid"/>
            <w14:miter w14:val="0"/>
          </w14:textOutline>
        </w:rPr>
        <w:t>法</w:t>
      </w:r>
    </w:p>
    <w:p>
      <w:pPr>
        <w:spacing w:before="2" w:line="179" w:lineRule="auto"/>
        <w:ind w:left="1" w:right="508" w:firstLine="479"/>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4.1.1</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分散采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构对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委的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核。各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项统计结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果均精确到小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点后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两</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p>
    <w:p>
      <w:pPr>
        <w:spacing w:line="178" w:lineRule="auto"/>
        <w:ind w:firstLine="48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4.1.2</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各投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人的最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得分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委所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的算</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平均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2" w:line="187" w:lineRule="auto"/>
        <w:ind w:left="4" w:right="448" w:firstLine="476"/>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4.1.3</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根据各投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终评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分，</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按高低次序确定投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的排列</w:t>
      </w:r>
      <w:r>
        <w:rPr>
          <w:rFonts w:ascii="Malgun Gothic" w:hAnsi="Malgun Gothic" w:eastAsia="Malgun Gothic" w:cs="Malgun Gothic"/>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名次，</w:t>
      </w:r>
      <w:r>
        <w:rPr>
          <w:rFonts w:ascii="Malgun Gothic" w:hAnsi="Malgun Gothic" w:eastAsia="Malgun Gothic" w:cs="Malgun Gothic"/>
          <w:spacing w:val="4"/>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按照磋商文件中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定推荐不超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三名有排序的合格的中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候</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人。如果投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的最</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终评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分相同，</w:t>
      </w:r>
      <w:r>
        <w:rPr>
          <w:rFonts w:ascii="Malgun Gothic" w:hAnsi="Malgun Gothic" w:eastAsia="Malgun Gothic" w:cs="Malgun Gothic"/>
          <w:spacing w:val="12"/>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价低的投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人排名</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优</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先。得分且投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价相同的</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列，</w:t>
      </w:r>
      <w:r>
        <w:rPr>
          <w:rFonts w:ascii="Malgun Gothic" w:hAnsi="Malgun Gothic" w:eastAsia="Malgun Gothic" w:cs="Malgun Gothic"/>
          <w:spacing w:val="22"/>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由采</w:t>
      </w:r>
    </w:p>
    <w:p>
      <w:pPr>
        <w:spacing w:before="34" w:line="469" w:lineRule="exact"/>
        <w:rPr>
          <w:rFonts w:ascii="Malgun Gothic" w:hAnsi="Malgun Gothic" w:eastAsia="Malgun Gothic" w:cs="Malgun Gothic"/>
          <w:sz w:val="24"/>
          <w:szCs w:val="24"/>
        </w:rPr>
      </w:pPr>
      <w:r>
        <w:rPr>
          <w:rFonts w:ascii="Microsoft JhengHei" w:hAnsi="Microsoft JhengHei" w:eastAsia="Microsoft JhengHei" w:cs="Microsoft JhengHei"/>
          <w:spacing w:val="-1"/>
          <w:position w:val="1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position w:val="15"/>
          <w:sz w:val="24"/>
          <w:szCs w:val="24"/>
          <w14:textOutline w14:w="3175" w14:cap="flat" w14:cmpd="sng">
            <w14:solidFill>
              <w14:srgbClr w14:val="000000"/>
            </w14:solidFill>
            <w14:prstDash w14:val="solid"/>
            <w14:miter w14:val="0"/>
          </w14:textOutline>
        </w:rPr>
        <w:t>人确定或者采</w:t>
      </w:r>
      <w:r>
        <w:rPr>
          <w:rFonts w:ascii="Microsoft JhengHei" w:hAnsi="Microsoft JhengHei" w:eastAsia="Microsoft JhengHei" w:cs="Microsoft JhengHei"/>
          <w:spacing w:val="-1"/>
          <w:position w:val="1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position w:val="15"/>
          <w:sz w:val="24"/>
          <w:szCs w:val="24"/>
          <w14:textOutline w14:w="3175" w14:cap="flat" w14:cmpd="sng">
            <w14:solidFill>
              <w14:srgbClr w14:val="000000"/>
            </w14:solidFill>
            <w14:prstDash w14:val="solid"/>
            <w14:miter w14:val="0"/>
          </w14:textOutline>
        </w:rPr>
        <w:t>人委托磋商小</w:t>
      </w:r>
      <w:r>
        <w:rPr>
          <w:rFonts w:ascii="Microsoft JhengHei" w:hAnsi="Microsoft JhengHei" w:eastAsia="Microsoft JhengHei" w:cs="Microsoft JhengHei"/>
          <w:spacing w:val="-1"/>
          <w:position w:val="1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position w:val="15"/>
          <w:sz w:val="24"/>
          <w:szCs w:val="24"/>
          <w14:textOutline w14:w="3175" w14:cap="flat" w14:cmpd="sng">
            <w14:solidFill>
              <w14:srgbClr w14:val="000000"/>
            </w14:solidFill>
            <w14:prstDash w14:val="solid"/>
            <w14:miter w14:val="0"/>
          </w14:textOutline>
        </w:rPr>
        <w:t>以投票方式确定中</w:t>
      </w:r>
      <w:r>
        <w:rPr>
          <w:rFonts w:ascii="Microsoft JhengHei" w:hAnsi="Microsoft JhengHei" w:eastAsia="Microsoft JhengHei" w:cs="Microsoft JhengHei"/>
          <w:spacing w:val="-1"/>
          <w:position w:val="1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position w:val="15"/>
          <w:sz w:val="24"/>
          <w:szCs w:val="24"/>
          <w14:textOutline w14:w="3175" w14:cap="flat" w14:cmpd="sng">
            <w14:solidFill>
              <w14:srgbClr w14:val="000000"/>
            </w14:solidFill>
            <w14:prstDash w14:val="solid"/>
            <w14:miter w14:val="0"/>
          </w14:textOutline>
        </w:rPr>
        <w:t>人。</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4.2.最</w:t>
      </w:r>
      <w:r>
        <w:rPr>
          <w:rFonts w:ascii="Microsoft JhengHei" w:hAnsi="Microsoft JhengHei" w:eastAsia="Microsoft JhengHei" w:cs="Microsoft JhengHei"/>
          <w:spacing w:val="6"/>
          <w:w w:val="101"/>
          <w:sz w:val="24"/>
          <w:szCs w:val="24"/>
          <w14:textOutline w14:w="1525" w14:cap="flat" w14:cmpd="sng">
            <w14:solidFill>
              <w14:srgbClr w14:val="000000"/>
            </w14:solidFill>
            <w14:prstDash w14:val="solid"/>
            <w14:miter w14:val="0"/>
          </w14:textOutline>
        </w:rPr>
        <w:t>终</w:t>
      </w: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供</w:t>
      </w:r>
      <w:r>
        <w:rPr>
          <w:rFonts w:ascii="Microsoft JhengHei" w:hAnsi="Microsoft JhengHei" w:eastAsia="Microsoft JhengHei" w:cs="Microsoft JhengHei"/>
          <w:spacing w:val="6"/>
          <w:w w:val="101"/>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商确定</w:t>
      </w:r>
      <w:r>
        <w:rPr>
          <w:rFonts w:ascii="Microsoft JhengHei" w:hAnsi="Microsoft JhengHei" w:eastAsia="Microsoft JhengHei" w:cs="Microsoft JhengHei"/>
          <w:spacing w:val="6"/>
          <w:w w:val="101"/>
          <w:sz w:val="24"/>
          <w:szCs w:val="24"/>
          <w14:textOutline w14:w="1525" w14:cap="flat" w14:cmpd="sng">
            <w14:solidFill>
              <w14:srgbClr w14:val="000000"/>
            </w14:solidFill>
            <w14:prstDash w14:val="solid"/>
            <w14:miter w14:val="0"/>
          </w14:textOutline>
        </w:rPr>
        <w:t>办</w:t>
      </w: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法</w:t>
      </w:r>
    </w:p>
    <w:p>
      <w:pPr>
        <w:spacing w:before="114" w:line="206" w:lineRule="auto"/>
        <w:ind w:left="1" w:right="37" w:firstLine="47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4.2.1</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根据磋商小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排名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序确定排名第一的供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商。第一的供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选</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人放弃、因不可抗力提出不能履行合同，</w:t>
      </w:r>
      <w:r>
        <w:rPr>
          <w:rFonts w:ascii="Malgun Gothic" w:hAnsi="Malgun Gothic" w:eastAsia="Malgun Gothic" w:cs="Malgun Gothic"/>
          <w:spacing w:val="76"/>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人可以确定排名第二的供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商候</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最</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供</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商。排名第二的供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商候</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人因前款</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定的同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样</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原因不能</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合同的。采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人可以确定排</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名第三的供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p>
    <w:p>
      <w:pPr>
        <w:spacing w:before="155" w:line="230" w:lineRule="auto"/>
        <w:ind w:left="1" w:right="37" w:firstLine="47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4.2.2</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构应当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束后</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内将评审报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告送采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在收到</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评审报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告后</w:t>
      </w:r>
      <w:r>
        <w:rPr>
          <w:rFonts w:ascii="Malgun Gothic" w:hAnsi="Malgun Gothic" w:eastAsia="Malgun Gothic" w:cs="Malgun Gothic"/>
          <w:spacing w:val="2"/>
          <w:w w:val="10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1"/>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从评审报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告提出的成交候</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商中，</w:t>
      </w:r>
      <w:r>
        <w:rPr>
          <w:rFonts w:ascii="Malgun Gothic" w:hAnsi="Malgun Gothic" w:eastAsia="Malgun Gothic" w:cs="Malgun Gothic"/>
          <w:spacing w:val="64"/>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按照排序由高</w:t>
      </w:r>
      <w:r>
        <w:rPr>
          <w:rFonts w:ascii="Malgun Gothic" w:hAnsi="Malgun Gothic" w:eastAsia="Malgun Gothic" w:cs="Malgun Gothic"/>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到低的原</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确定成交供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88"/>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也可以</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面授</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直接确定成交供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64"/>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本次磋商活</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动</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由采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人按照磋商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告上磋商小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推荐的中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候</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人确定最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人逾期未确定成</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交供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商且不提出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24"/>
          <w:w w:val="101"/>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确定</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评审报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告提出的排序第一的供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w:t>
      </w:r>
    </w:p>
    <w:p>
      <w:pPr>
        <w:spacing w:before="2" w:line="201" w:lineRule="auto"/>
        <w:ind w:firstLine="480"/>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4.2.3</w:t>
      </w:r>
      <w:r>
        <w:rPr>
          <w:rFonts w:ascii="Malgun Gothic" w:hAnsi="Malgun Gothic" w:eastAsia="Malgun Gothic" w:cs="Malgun Gothic"/>
          <w:spacing w:val="-13"/>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未中</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的候</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6"/>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人有</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不作任何解</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47" w:line="230" w:lineRule="auto"/>
        <w:ind w:right="21" w:firstLine="48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4.2.4</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人或者采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构应当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在成交供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商确定后</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以上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财</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政部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指定的政府采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信息</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布媒体上公告成交</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果，</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向成交供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出成交通知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并将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随</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成交</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果同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公告。</w:t>
      </w:r>
    </w:p>
    <w:p>
      <w:pPr>
        <w:spacing w:before="466" w:line="180" w:lineRule="auto"/>
        <w:ind w:firstLine="3513"/>
        <w:outlineLvl w:val="3"/>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5.</w:t>
      </w:r>
      <w:r>
        <w:rPr>
          <w:rFonts w:ascii="Malgun Gothic" w:hAnsi="Malgun Gothic" w:eastAsia="Malgun Gothic" w:cs="Malgun Gothic"/>
          <w:spacing w:val="50"/>
          <w:w w:val="101"/>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特殊情</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况</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处</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置程序</w:t>
      </w:r>
    </w:p>
    <w:p>
      <w:pPr>
        <w:spacing w:before="153" w:line="180" w:lineRule="auto"/>
        <w:ind w:firstLine="6"/>
        <w:outlineLvl w:val="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5.1</w:t>
      </w:r>
      <w:r>
        <w:rPr>
          <w:rFonts w:ascii="Malgun Gothic" w:hAnsi="Malgun Gothic" w:eastAsia="Malgun Gothic" w:cs="Malgun Gothic"/>
          <w:spacing w:val="52"/>
          <w:sz w:val="24"/>
          <w:szCs w:val="24"/>
        </w:rPr>
        <w:t xml:space="preserve"> </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关</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于磋商活</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动暂</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停</w:t>
      </w:r>
    </w:p>
    <w:p>
      <w:pPr>
        <w:spacing w:before="152" w:line="184" w:lineRule="auto"/>
        <w:ind w:left="3" w:right="37" w:firstLine="48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5.1.1</w:t>
      </w:r>
      <w:r>
        <w:rPr>
          <w:rFonts w:ascii="Malgun Gothic" w:hAnsi="Malgun Gothic" w:eastAsia="Malgun Gothic" w:cs="Malgun Gothic"/>
          <w:spacing w:val="7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组应当执</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连续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磋商的原</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定的程序、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容、方法、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准完成全部磋商工作。只有</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生不可抗力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致磋商工作无法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继续时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磋商活</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方可</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停。</w:t>
      </w:r>
    </w:p>
    <w:p>
      <w:pPr>
        <w:spacing w:before="160" w:line="229" w:lineRule="auto"/>
        <w:ind w:left="21" w:right="37" w:firstLine="467"/>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5.1.2</w:t>
      </w:r>
      <w:r>
        <w:rPr>
          <w:rFonts w:ascii="Malgun Gothic" w:hAnsi="Malgun Gothic" w:eastAsia="Malgun Gothic" w:cs="Malgun Gothic"/>
          <w:spacing w:val="50"/>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生磋商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停情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组应当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封存全部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文件和磋商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待不可抗力</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的影</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响结</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束且具</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备继续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6"/>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由原磋商小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组继续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w:t>
      </w:r>
    </w:p>
    <w:p>
      <w:pPr>
        <w:sectPr>
          <w:footerReference r:id="rId21" w:type="default"/>
          <w:pgSz w:w="11907" w:h="16839"/>
          <w:pgMar w:top="1407" w:right="1141" w:bottom="1041" w:left="1204" w:header="0" w:footer="922" w:gutter="0"/>
          <w:pgNumType w:fmt="decimal"/>
          <w:cols w:space="720" w:num="1"/>
        </w:sectPr>
      </w:pPr>
    </w:p>
    <w:p>
      <w:pPr>
        <w:spacing w:before="47" w:line="180" w:lineRule="auto"/>
        <w:ind w:firstLine="4"/>
        <w:outlineLvl w:val="2"/>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5.2</w:t>
      </w:r>
      <w:r>
        <w:rPr>
          <w:rFonts w:ascii="Malgun Gothic" w:hAnsi="Malgun Gothic" w:eastAsia="Malgun Gothic" w:cs="Malgun Gothic"/>
          <w:spacing w:val="59"/>
          <w:sz w:val="24"/>
          <w:szCs w:val="24"/>
        </w:rPr>
        <w:t xml:space="preserve"> </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关</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于磋商中途更</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换</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员</w:t>
      </w:r>
    </w:p>
    <w:p>
      <w:pPr>
        <w:spacing w:before="153" w:line="180" w:lineRule="auto"/>
        <w:ind w:firstLine="487"/>
        <w:outlineLvl w:val="3"/>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5.2.1</w:t>
      </w:r>
      <w:r>
        <w:rPr>
          <w:rFonts w:ascii="Malgun Gothic" w:hAnsi="Malgun Gothic" w:eastAsia="Malgun Gothic" w:cs="Malgun Gothic"/>
          <w:spacing w:val="65"/>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除非</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生下列情</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之一，</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不得在磋商中途更</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换</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84" w:line="180" w:lineRule="auto"/>
        <w:ind w:firstLine="525"/>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70"/>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因不可抗拒的客</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观</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原因，</w:t>
      </w:r>
      <w:r>
        <w:rPr>
          <w:rFonts w:ascii="Malgun Gothic" w:hAnsi="Malgun Gothic" w:eastAsia="Malgun Gothic" w:cs="Malgun Gothic"/>
          <w:spacing w:val="8"/>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不能到</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或需在磋商中途退出磋商活</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86" w:line="180" w:lineRule="auto"/>
        <w:ind w:firstLine="525"/>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56"/>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根据法律法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规规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某</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或某几</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需要回避。</w:t>
      </w:r>
    </w:p>
    <w:p>
      <w:pPr>
        <w:spacing w:before="85" w:line="229" w:lineRule="auto"/>
        <w:ind w:firstLine="48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4.2.2</w:t>
      </w:r>
      <w:r>
        <w:rPr>
          <w:rFonts w:ascii="Malgun Gothic" w:hAnsi="Malgun Gothic" w:eastAsia="Malgun Gothic" w:cs="Malgun Gothic"/>
          <w:spacing w:val="54"/>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退出磋商的磋商小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5"/>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其已完成的磋商行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无效。由采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人根据本磋商文件</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生方式另行确定替代者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行磋商。</w:t>
      </w:r>
    </w:p>
    <w:p>
      <w:pPr>
        <w:spacing w:before="3" w:line="201" w:lineRule="auto"/>
        <w:ind w:firstLine="4"/>
        <w:outlineLvl w:val="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5.3</w:t>
      </w:r>
      <w:r>
        <w:rPr>
          <w:rFonts w:ascii="Malgun Gothic" w:hAnsi="Malgun Gothic" w:eastAsia="Malgun Gothic" w:cs="Malgun Gothic"/>
          <w:spacing w:val="44"/>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磋商</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争议处</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理</w:t>
      </w:r>
    </w:p>
    <w:p>
      <w:pPr>
        <w:spacing w:before="116" w:line="180" w:lineRule="auto"/>
        <w:ind w:firstLine="487"/>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5.3.1</w:t>
      </w:r>
      <w:r>
        <w:rPr>
          <w:rFonts w:ascii="Malgun Gothic" w:hAnsi="Malgun Gothic" w:eastAsia="Malgun Gothic" w:cs="Malgun Gothic"/>
          <w:spacing w:val="46"/>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全体成</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员应独</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立</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所提出的</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承担</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任。</w:t>
      </w:r>
    </w:p>
    <w:p>
      <w:pPr>
        <w:spacing w:before="88" w:line="229" w:lineRule="auto"/>
        <w:ind w:firstLine="487"/>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5.3.2</w:t>
      </w:r>
      <w:r>
        <w:rPr>
          <w:rFonts w:ascii="Malgun Gothic" w:hAnsi="Malgun Gothic" w:eastAsia="Malgun Gothic" w:cs="Malgun Gothic"/>
          <w:spacing w:val="89"/>
          <w:w w:val="101"/>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在任何磋商</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环节</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中，</w:t>
      </w:r>
      <w:r>
        <w:rPr>
          <w:rFonts w:ascii="Malgun Gothic" w:hAnsi="Malgun Gothic" w:eastAsia="Malgun Gothic" w:cs="Malgun Gothic"/>
          <w:spacing w:val="75"/>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需磋商小</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就某</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定性的</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评审结论</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做出表</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3"/>
          <w:w w:val="101"/>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由磋商小</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组</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全体成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按照少</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多</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6"/>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名投票方式表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背法律、法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章</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和磋商文件的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p>
    <w:p>
      <w:pPr>
        <w:spacing w:before="3" w:line="229" w:lineRule="auto"/>
        <w:ind w:left="2" w:firstLine="484"/>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5.3.3</w:t>
      </w:r>
      <w:r>
        <w:rPr>
          <w:rFonts w:ascii="Malgun Gothic" w:hAnsi="Malgun Gothic" w:eastAsia="Malgun Gothic" w:cs="Malgun Gothic"/>
          <w:spacing w:val="5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集体</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决议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评审结论</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持有</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28"/>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可以</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阐</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述其不同意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和理</w:t>
      </w:r>
      <w:r>
        <w:rPr>
          <w:rFonts w:ascii="Malgun Gothic" w:hAnsi="Malgun Gothic" w:eastAsia="Malgun Gothic" w:cs="Malgun Gothic"/>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由。拒</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在集体</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决议</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或磋商</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告上</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名，</w:t>
      </w:r>
      <w:r>
        <w:rPr>
          <w:rFonts w:ascii="Malgun Gothic" w:hAnsi="Malgun Gothic" w:eastAsia="Malgun Gothic" w:cs="Malgun Gothic"/>
          <w:spacing w:val="75"/>
          <w:w w:val="101"/>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且不</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陈</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述其不同意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和理由的，</w:t>
      </w:r>
      <w:r>
        <w:rPr>
          <w:rFonts w:ascii="Malgun Gothic" w:hAnsi="Malgun Gothic" w:eastAsia="Malgun Gothic" w:cs="Malgun Gothic"/>
          <w:spacing w:val="73"/>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同意集体</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决议</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结论</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组应当对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此在磋商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告中做出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w:t>
      </w:r>
    </w:p>
    <w:p>
      <w:pPr>
        <w:sectPr>
          <w:footerReference r:id="rId22" w:type="default"/>
          <w:pgSz w:w="11907" w:h="16839"/>
          <w:pgMar w:top="1407" w:right="1178" w:bottom="1041" w:left="1206" w:header="0" w:footer="922" w:gutter="0"/>
          <w:pgNumType w:fmt="decimal"/>
          <w:cols w:space="720" w:num="1"/>
        </w:sectPr>
      </w:pPr>
    </w:p>
    <w:p>
      <w:pPr>
        <w:spacing w:before="99" w:line="180" w:lineRule="auto"/>
        <w:ind w:firstLine="2457"/>
        <w:rPr>
          <w:rFonts w:ascii="Malgun Gothic" w:hAnsi="Malgun Gothic" w:eastAsia="Malgun Gothic" w:cs="Malgun Gothic"/>
          <w:sz w:val="30"/>
          <w:szCs w:val="30"/>
        </w:rPr>
      </w:pPr>
      <w:r>
        <w:rPr>
          <w:rFonts w:ascii="Malgun Gothic" w:hAnsi="Malgun Gothic" w:eastAsia="Malgun Gothic" w:cs="Malgun Gothic"/>
          <w:spacing w:val="-3"/>
          <w:sz w:val="30"/>
          <w:szCs w:val="30"/>
          <w14:textOutline w14:w="1906" w14:cap="flat" w14:cmpd="sng">
            <w14:solidFill>
              <w14:srgbClr w14:val="000000"/>
            </w14:solidFill>
            <w14:prstDash w14:val="solid"/>
            <w14:miter w14:val="0"/>
          </w14:textOutline>
        </w:rPr>
        <w:t>第七部分</w:t>
      </w:r>
      <w:r>
        <w:rPr>
          <w:rFonts w:ascii="Malgun Gothic" w:hAnsi="Malgun Gothic" w:eastAsia="Malgun Gothic" w:cs="Malgun Gothic"/>
          <w:spacing w:val="77"/>
          <w:sz w:val="30"/>
          <w:szCs w:val="30"/>
        </w:rPr>
        <w:t xml:space="preserve"> </w:t>
      </w:r>
      <w:r>
        <w:rPr>
          <w:rFonts w:ascii="Microsoft JhengHei" w:hAnsi="Microsoft JhengHei" w:eastAsia="Microsoft JhengHei" w:cs="Microsoft JhengHei"/>
          <w:spacing w:val="-3"/>
          <w:sz w:val="30"/>
          <w:szCs w:val="30"/>
          <w14:textOutline w14:w="1906" w14:cap="flat" w14:cmpd="sng">
            <w14:solidFill>
              <w14:srgbClr w14:val="000000"/>
            </w14:solidFill>
            <w14:prstDash w14:val="solid"/>
            <w14:miter w14:val="0"/>
          </w14:textOutline>
        </w:rPr>
        <w:t>响应</w:t>
      </w:r>
      <w:r>
        <w:rPr>
          <w:rFonts w:ascii="Malgun Gothic" w:hAnsi="Malgun Gothic" w:eastAsia="Malgun Gothic" w:cs="Malgun Gothic"/>
          <w:spacing w:val="-3"/>
          <w:sz w:val="30"/>
          <w:szCs w:val="30"/>
          <w14:textOutline w14:w="1906" w14:cap="flat" w14:cmpd="sng">
            <w14:solidFill>
              <w14:srgbClr w14:val="000000"/>
            </w14:solidFill>
            <w14:prstDash w14:val="solid"/>
            <w14:miter w14:val="0"/>
          </w14:textOutline>
        </w:rPr>
        <w:t>性文件格式</w:t>
      </w:r>
    </w:p>
    <w:p>
      <w:pPr>
        <w:spacing w:line="380" w:lineRule="auto"/>
        <w:rPr>
          <w:rFonts w:ascii="Malgun Gothic"/>
          <w:sz w:val="21"/>
        </w:rPr>
      </w:pPr>
    </w:p>
    <w:p>
      <w:pPr>
        <w:tabs>
          <w:tab w:val="left" w:pos="3297"/>
        </w:tabs>
        <w:spacing w:before="156" w:line="180" w:lineRule="auto"/>
        <w:ind w:firstLine="3093"/>
        <w:rPr>
          <w:rFonts w:ascii="Malgun Gothic" w:hAnsi="Malgun Gothic" w:eastAsia="Malgun Gothic" w:cs="Malgun Gothic"/>
          <w:sz w:val="36"/>
          <w:szCs w:val="36"/>
        </w:rPr>
      </w:pPr>
      <w:r>
        <w:rPr>
          <w:rFonts w:ascii="Malgun Gothic" w:hAnsi="Malgun Gothic" w:eastAsia="Malgun Gothic" w:cs="Malgun Gothic"/>
          <w:sz w:val="21"/>
          <w:szCs w:val="21"/>
          <w:u w:val="single" w:color="auto"/>
        </w:rPr>
        <w:tab/>
      </w:r>
      <w:r>
        <w:rPr>
          <w:rFonts w:ascii="Malgun Gothic" w:hAnsi="Malgun Gothic" w:eastAsia="Malgun Gothic" w:cs="Malgun Gothic"/>
          <w:spacing w:val="-35"/>
          <w:w w:val="97"/>
          <w:sz w:val="36"/>
          <w:szCs w:val="36"/>
          <w:u w:val="single" w:color="auto"/>
          <w14:textOutline w14:w="2288" w14:cap="flat" w14:cmpd="sng">
            <w14:solidFill>
              <w14:srgbClr w14:val="000000"/>
            </w14:solidFill>
            <w14:prstDash w14:val="solid"/>
            <w14:miter w14:val="0"/>
          </w14:textOutline>
        </w:rPr>
        <w:t>（</w:t>
      </w:r>
      <w:r>
        <w:rPr>
          <w:rFonts w:ascii="Microsoft JhengHei" w:hAnsi="Microsoft JhengHei" w:eastAsia="Microsoft JhengHei" w:cs="Microsoft JhengHei"/>
          <w:spacing w:val="-35"/>
          <w:w w:val="97"/>
          <w:sz w:val="36"/>
          <w:szCs w:val="36"/>
          <w:u w:val="single" w:color="auto"/>
          <w14:textOutline w14:w="2288" w14:cap="flat" w14:cmpd="sng">
            <w14:solidFill>
              <w14:srgbClr w14:val="000000"/>
            </w14:solidFill>
            <w14:prstDash w14:val="solid"/>
            <w14:miter w14:val="0"/>
          </w14:textOutline>
        </w:rPr>
        <w:t>项</w:t>
      </w:r>
      <w:r>
        <w:rPr>
          <w:rFonts w:ascii="Malgun Gothic" w:hAnsi="Malgun Gothic" w:eastAsia="Malgun Gothic" w:cs="Malgun Gothic"/>
          <w:spacing w:val="-35"/>
          <w:w w:val="97"/>
          <w:sz w:val="36"/>
          <w:szCs w:val="36"/>
          <w:u w:val="single" w:color="auto"/>
          <w14:textOutline w14:w="2288" w14:cap="flat" w14:cmpd="sng">
            <w14:solidFill>
              <w14:srgbClr w14:val="000000"/>
            </w14:solidFill>
            <w14:prstDash w14:val="solid"/>
            <w14:miter w14:val="0"/>
          </w14:textOutline>
        </w:rPr>
        <w:t>目名</w:t>
      </w:r>
      <w:r>
        <w:rPr>
          <w:rFonts w:ascii="Microsoft JhengHei" w:hAnsi="Microsoft JhengHei" w:eastAsia="Microsoft JhengHei" w:cs="Microsoft JhengHei"/>
          <w:spacing w:val="-35"/>
          <w:w w:val="97"/>
          <w:sz w:val="36"/>
          <w:szCs w:val="36"/>
          <w:u w:val="single" w:color="auto"/>
          <w14:textOutline w14:w="2288" w14:cap="flat" w14:cmpd="sng">
            <w14:solidFill>
              <w14:srgbClr w14:val="000000"/>
            </w14:solidFill>
            <w14:prstDash w14:val="solid"/>
            <w14:miter w14:val="0"/>
          </w14:textOutline>
        </w:rPr>
        <w:t>称</w:t>
      </w:r>
      <w:r>
        <w:rPr>
          <w:rFonts w:ascii="Malgun Gothic" w:hAnsi="Malgun Gothic" w:eastAsia="Malgun Gothic" w:cs="Malgun Gothic"/>
          <w:spacing w:val="-35"/>
          <w:w w:val="97"/>
          <w:sz w:val="36"/>
          <w:szCs w:val="36"/>
          <w:u w:val="single" w:color="auto"/>
          <w14:textOutline w14:w="2288" w14:cap="flat" w14:cmpd="sng">
            <w14:solidFill>
              <w14:srgbClr w14:val="000000"/>
            </w14:solidFill>
            <w14:prstDash w14:val="solid"/>
            <w14:miter w14:val="0"/>
          </w14:textOutline>
        </w:rPr>
        <w:t>）</w:t>
      </w:r>
      <w:r>
        <w:rPr>
          <w:rFonts w:ascii="Malgun Gothic" w:hAnsi="Malgun Gothic" w:eastAsia="Malgun Gothic" w:cs="Malgun Gothic"/>
          <w:spacing w:val="20"/>
          <w:sz w:val="36"/>
          <w:szCs w:val="36"/>
          <w:u w:val="single" w:color="auto"/>
        </w:rPr>
        <w:t xml:space="preserve"> </w:t>
      </w:r>
    </w:p>
    <w:p>
      <w:pPr>
        <w:spacing w:line="279" w:lineRule="auto"/>
        <w:rPr>
          <w:rFonts w:ascii="Malgun Gothic"/>
          <w:sz w:val="21"/>
        </w:rPr>
      </w:pPr>
    </w:p>
    <w:p>
      <w:pPr>
        <w:spacing w:line="279" w:lineRule="auto"/>
        <w:rPr>
          <w:rFonts w:ascii="Malgun Gothic"/>
          <w:sz w:val="21"/>
        </w:rPr>
      </w:pPr>
    </w:p>
    <w:p>
      <w:pPr>
        <w:spacing w:line="279" w:lineRule="auto"/>
        <w:rPr>
          <w:rFonts w:ascii="Malgun Gothic"/>
          <w:sz w:val="21"/>
        </w:rPr>
      </w:pPr>
    </w:p>
    <w:p>
      <w:pPr>
        <w:spacing w:line="279" w:lineRule="auto"/>
        <w:rPr>
          <w:rFonts w:ascii="Malgun Gothic"/>
          <w:sz w:val="21"/>
        </w:rPr>
      </w:pPr>
    </w:p>
    <w:p>
      <w:pPr>
        <w:spacing w:before="312" w:line="180" w:lineRule="auto"/>
        <w:ind w:firstLine="2435"/>
        <w:rPr>
          <w:rFonts w:ascii="Malgun Gothic" w:hAnsi="Malgun Gothic" w:eastAsia="Malgun Gothic" w:cs="Malgun Gothic"/>
          <w:sz w:val="72"/>
          <w:szCs w:val="72"/>
        </w:rPr>
      </w:pPr>
      <w:r>
        <w:rPr>
          <w:rFonts w:ascii="Microsoft JhengHei" w:hAnsi="Microsoft JhengHei" w:eastAsia="Microsoft JhengHei" w:cs="Microsoft JhengHei"/>
          <w:spacing w:val="-11"/>
          <w:sz w:val="72"/>
          <w:szCs w:val="72"/>
          <w14:textOutline w14:w="4576" w14:cap="flat" w14:cmpd="sng">
            <w14:solidFill>
              <w14:srgbClr w14:val="000000"/>
            </w14:solidFill>
            <w14:prstDash w14:val="solid"/>
            <w14:miter w14:val="0"/>
          </w14:textOutline>
        </w:rPr>
        <w:t>响应</w:t>
      </w:r>
      <w:r>
        <w:rPr>
          <w:rFonts w:ascii="Malgun Gothic" w:hAnsi="Malgun Gothic" w:eastAsia="Malgun Gothic" w:cs="Malgun Gothic"/>
          <w:spacing w:val="-11"/>
          <w:sz w:val="72"/>
          <w:szCs w:val="72"/>
          <w14:textOutline w14:w="4576" w14:cap="flat" w14:cmpd="sng">
            <w14:solidFill>
              <w14:srgbClr w14:val="000000"/>
            </w14:solidFill>
            <w14:prstDash w14:val="solid"/>
            <w14:miter w14:val="0"/>
          </w14:textOutline>
        </w:rPr>
        <w:t>性文件</w:t>
      </w:r>
    </w:p>
    <w:p>
      <w:pPr>
        <w:spacing w:before="46" w:line="182" w:lineRule="auto"/>
        <w:ind w:firstLine="3141"/>
        <w:rPr>
          <w:rFonts w:ascii="Malgun Gothic" w:hAnsi="Malgun Gothic" w:eastAsia="Malgun Gothic" w:cs="Malgun Gothic"/>
          <w:sz w:val="30"/>
          <w:szCs w:val="30"/>
        </w:rPr>
      </w:pPr>
      <w:r>
        <w:rPr>
          <w:rFonts w:ascii="Malgun Gothic" w:hAnsi="Malgun Gothic" w:eastAsia="Malgun Gothic" w:cs="Malgun Gothic"/>
          <w:spacing w:val="-3"/>
          <w:sz w:val="30"/>
          <w:szCs w:val="30"/>
          <w14:textOutline w14:w="1906"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30"/>
          <w:szCs w:val="30"/>
          <w14:textOutline w14:w="1906" w14:cap="flat" w14:cmpd="sng">
            <w14:solidFill>
              <w14:srgbClr w14:val="000000"/>
            </w14:solidFill>
            <w14:prstDash w14:val="solid"/>
            <w14:miter w14:val="0"/>
          </w14:textOutline>
        </w:rPr>
        <w:t>项</w:t>
      </w:r>
      <w:r>
        <w:rPr>
          <w:rFonts w:ascii="Malgun Gothic" w:hAnsi="Malgun Gothic" w:eastAsia="Malgun Gothic" w:cs="Malgun Gothic"/>
          <w:spacing w:val="-3"/>
          <w:sz w:val="30"/>
          <w:szCs w:val="30"/>
          <w14:textOutline w14:w="1906"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30"/>
          <w:szCs w:val="30"/>
          <w14:textOutline w14:w="1906" w14:cap="flat" w14:cmpd="sng">
            <w14:solidFill>
              <w14:srgbClr w14:val="000000"/>
            </w14:solidFill>
            <w14:prstDash w14:val="solid"/>
            <w14:miter w14:val="0"/>
          </w14:textOutline>
        </w:rPr>
        <w:t>编号</w:t>
      </w:r>
      <w:r>
        <w:rPr>
          <w:rFonts w:ascii="Malgun Gothic" w:hAnsi="Malgun Gothic" w:eastAsia="Malgun Gothic" w:cs="Malgun Gothic"/>
          <w:spacing w:val="-43"/>
          <w:sz w:val="30"/>
          <w:szCs w:val="30"/>
          <w14:textOutline w14:w="1906" w14:cap="flat" w14:cmpd="sng">
            <w14:solidFill>
              <w14:srgbClr w14:val="000000"/>
            </w14:solidFill>
            <w14:prstDash w14:val="solid"/>
            <w14:miter w14:val="0"/>
          </w14:textOutline>
        </w:rPr>
        <w:t>：</w:t>
      </w:r>
      <w:r>
        <w:rPr>
          <w:rFonts w:ascii="Malgun Gothic" w:hAnsi="Malgun Gothic" w:eastAsia="Malgun Gothic" w:cs="Malgun Gothic"/>
          <w:spacing w:val="-39"/>
          <w:sz w:val="30"/>
          <w:szCs w:val="30"/>
        </w:rPr>
        <w:t xml:space="preserve"> </w:t>
      </w:r>
      <w:r>
        <w:rPr>
          <w:rFonts w:ascii="Malgun Gothic" w:hAnsi="Malgun Gothic" w:eastAsia="Malgun Gothic" w:cs="Malgun Gothic"/>
          <w:spacing w:val="-43"/>
          <w:sz w:val="30"/>
          <w:szCs w:val="30"/>
          <w14:textOutline w14:w="1906" w14:cap="flat" w14:cmpd="sng">
            <w14:solidFill>
              <w14:srgbClr w14:val="000000"/>
            </w14:solidFill>
            <w14:prstDash w14:val="solid"/>
            <w14:miter w14:val="0"/>
          </w14:textOutline>
        </w:rPr>
        <w:t>）</w:t>
      </w:r>
    </w:p>
    <w:p>
      <w:pPr>
        <w:spacing w:line="245" w:lineRule="auto"/>
        <w:rPr>
          <w:rFonts w:ascii="Malgun Gothic"/>
          <w:sz w:val="21"/>
        </w:rPr>
      </w:pPr>
    </w:p>
    <w:p>
      <w:pPr>
        <w:spacing w:line="245"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before="130" w:line="180" w:lineRule="auto"/>
        <w:ind w:firstLine="1662"/>
        <w:rPr>
          <w:rFonts w:ascii="Malgun Gothic" w:hAnsi="Malgun Gothic" w:eastAsia="Malgun Gothic" w:cs="Malgun Gothic"/>
          <w:sz w:val="30"/>
          <w:szCs w:val="30"/>
        </w:rPr>
      </w:pPr>
      <w:r>
        <w:rPr>
          <w:rFonts w:ascii="Malgun Gothic" w:hAnsi="Malgun Gothic" w:eastAsia="Malgun Gothic" w:cs="Malgun Gothic"/>
          <w:spacing w:val="-1"/>
          <w:sz w:val="30"/>
          <w:szCs w:val="30"/>
          <w14:textOutline w14:w="1906"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30"/>
          <w:szCs w:val="30"/>
          <w14:textOutline w14:w="1906" w14:cap="flat" w14:cmpd="sng">
            <w14:solidFill>
              <w14:srgbClr w14:val="000000"/>
            </w14:solidFill>
            <w14:prstDash w14:val="solid"/>
            <w14:miter w14:val="0"/>
          </w14:textOutline>
        </w:rPr>
        <w:t>应</w:t>
      </w:r>
      <w:r>
        <w:rPr>
          <w:rFonts w:ascii="Malgun Gothic" w:hAnsi="Malgun Gothic" w:eastAsia="Malgun Gothic" w:cs="Malgun Gothic"/>
          <w:spacing w:val="-1"/>
          <w:sz w:val="30"/>
          <w:szCs w:val="30"/>
          <w14:textOutline w14:w="1906" w14:cap="flat" w14:cmpd="sng">
            <w14:solidFill>
              <w14:srgbClr w14:val="000000"/>
            </w14:solidFill>
            <w14:prstDash w14:val="solid"/>
            <w14:miter w14:val="0"/>
          </w14:textOutline>
        </w:rPr>
        <w:t>商全</w:t>
      </w:r>
      <w:r>
        <w:rPr>
          <w:rFonts w:ascii="Microsoft JhengHei" w:hAnsi="Microsoft JhengHei" w:eastAsia="Microsoft JhengHei" w:cs="Microsoft JhengHei"/>
          <w:spacing w:val="-1"/>
          <w:sz w:val="30"/>
          <w:szCs w:val="30"/>
          <w14:textOutline w14:w="1906" w14:cap="flat" w14:cmpd="sng">
            <w14:solidFill>
              <w14:srgbClr w14:val="000000"/>
            </w14:solidFill>
            <w14:prstDash w14:val="solid"/>
            <w14:miter w14:val="0"/>
          </w14:textOutline>
        </w:rPr>
        <w:t>称</w:t>
      </w:r>
      <w:r>
        <w:rPr>
          <w:rFonts w:ascii="Malgun Gothic" w:hAnsi="Malgun Gothic" w:eastAsia="Malgun Gothic" w:cs="Malgun Gothic"/>
          <w:spacing w:val="-1"/>
          <w:sz w:val="30"/>
          <w:szCs w:val="30"/>
          <w14:textOutline w14:w="1906" w14:cap="flat" w14:cmpd="sng">
            <w14:solidFill>
              <w14:srgbClr w14:val="000000"/>
            </w14:solidFill>
            <w14:prstDash w14:val="solid"/>
            <w14:miter w14:val="0"/>
          </w14:textOutline>
        </w:rPr>
        <w:t>（加盖</w:t>
      </w:r>
      <w:r>
        <w:rPr>
          <w:rFonts w:ascii="Microsoft JhengHei" w:hAnsi="Microsoft JhengHei" w:eastAsia="Microsoft JhengHei" w:cs="Microsoft JhengHei"/>
          <w:spacing w:val="-1"/>
          <w:sz w:val="30"/>
          <w:szCs w:val="30"/>
          <w14:textOutline w14:w="1906" w14:cap="flat" w14:cmpd="sng">
            <w14:solidFill>
              <w14:srgbClr w14:val="000000"/>
            </w14:solidFill>
            <w14:prstDash w14:val="solid"/>
            <w14:miter w14:val="0"/>
          </w14:textOutline>
        </w:rPr>
        <w:t>单</w:t>
      </w:r>
      <w:r>
        <w:rPr>
          <w:rFonts w:ascii="Malgun Gothic" w:hAnsi="Malgun Gothic" w:eastAsia="Malgun Gothic" w:cs="Malgun Gothic"/>
          <w:spacing w:val="-1"/>
          <w:sz w:val="30"/>
          <w:szCs w:val="30"/>
          <w14:textOutline w14:w="1906" w14:cap="flat" w14:cmpd="sng">
            <w14:solidFill>
              <w14:srgbClr w14:val="000000"/>
            </w14:solidFill>
            <w14:prstDash w14:val="solid"/>
            <w14:miter w14:val="0"/>
          </w14:textOutline>
        </w:rPr>
        <w:t>位公章</w:t>
      </w:r>
      <w:r>
        <w:rPr>
          <w:rFonts w:ascii="Malgun Gothic" w:hAnsi="Malgun Gothic" w:eastAsia="Malgun Gothic" w:cs="Malgun Gothic"/>
          <w:spacing w:val="-79"/>
          <w:sz w:val="30"/>
          <w:szCs w:val="30"/>
          <w14:textOutline w14:w="1906" w14:cap="flat" w14:cmpd="sng">
            <w14:solidFill>
              <w14:srgbClr w14:val="000000"/>
            </w14:solidFill>
            <w14:prstDash w14:val="solid"/>
            <w14:miter w14:val="0"/>
          </w14:textOutline>
        </w:rPr>
        <w:t>）</w:t>
      </w:r>
      <w:r>
        <w:rPr>
          <w:rFonts w:ascii="Malgun Gothic" w:hAnsi="Malgun Gothic" w:eastAsia="Malgun Gothic" w:cs="Malgun Gothic"/>
          <w:spacing w:val="-5"/>
          <w:sz w:val="30"/>
          <w:szCs w:val="30"/>
        </w:rPr>
        <w:t xml:space="preserve"> </w:t>
      </w:r>
      <w:r>
        <w:rPr>
          <w:rFonts w:ascii="Malgun Gothic" w:hAnsi="Malgun Gothic" w:eastAsia="Malgun Gothic" w:cs="Malgun Gothic"/>
          <w:spacing w:val="-79"/>
          <w:sz w:val="30"/>
          <w:szCs w:val="30"/>
          <w14:textOutline w14:w="1906" w14:cap="flat" w14:cmpd="sng">
            <w14:solidFill>
              <w14:srgbClr w14:val="000000"/>
            </w14:solidFill>
            <w14:prstDash w14:val="solid"/>
            <w14:miter w14:val="0"/>
          </w14:textOutline>
        </w:rPr>
        <w:t>：</w:t>
      </w:r>
    </w:p>
    <w:p>
      <w:pPr>
        <w:spacing w:before="230" w:line="288" w:lineRule="auto"/>
        <w:ind w:left="1713" w:right="991" w:hanging="4"/>
        <w:rPr>
          <w:rFonts w:ascii="Malgun Gothic" w:hAnsi="Malgun Gothic" w:eastAsia="Malgun Gothic" w:cs="Malgun Gothic"/>
          <w:sz w:val="30"/>
          <w:szCs w:val="30"/>
        </w:rPr>
      </w:pP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签</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字或盖章</w:t>
      </w:r>
      <w:r>
        <w:rPr>
          <w:rFonts w:ascii="Malgun Gothic" w:hAnsi="Malgun Gothic" w:eastAsia="Malgun Gothic" w:cs="Malgun Gothic"/>
          <w:spacing w:val="-84"/>
          <w:sz w:val="30"/>
          <w:szCs w:val="30"/>
          <w14:textOutline w14:w="1906" w14:cap="flat" w14:cmpd="sng">
            <w14:solidFill>
              <w14:srgbClr w14:val="000000"/>
            </w14:solidFill>
            <w14:prstDash w14:val="solid"/>
            <w14:miter w14:val="0"/>
          </w14:textOutline>
        </w:rPr>
        <w:t>）</w:t>
      </w:r>
      <w:r>
        <w:rPr>
          <w:rFonts w:ascii="Malgun Gothic" w:hAnsi="Malgun Gothic" w:eastAsia="Malgun Gothic" w:cs="Malgun Gothic"/>
          <w:spacing w:val="-5"/>
          <w:sz w:val="30"/>
          <w:szCs w:val="30"/>
        </w:rPr>
        <w:t xml:space="preserve"> </w:t>
      </w:r>
      <w:r>
        <w:rPr>
          <w:rFonts w:ascii="Malgun Gothic" w:hAnsi="Malgun Gothic" w:eastAsia="Malgun Gothic" w:cs="Malgun Gothic"/>
          <w:spacing w:val="-84"/>
          <w:sz w:val="30"/>
          <w:szCs w:val="30"/>
          <w14:textOutline w14:w="1906" w14:cap="flat" w14:cmpd="sng">
            <w14:solidFill>
              <w14:srgbClr w14:val="000000"/>
            </w14:solidFill>
            <w14:prstDash w14:val="solid"/>
            <w14:miter w14:val="0"/>
          </w14:textOutline>
        </w:rPr>
        <w:t>：</w:t>
      </w:r>
      <w:r>
        <w:rPr>
          <w:rFonts w:ascii="Malgun Gothic" w:hAnsi="Malgun Gothic" w:eastAsia="Malgun Gothic" w:cs="Malgun Gothic"/>
          <w:sz w:val="30"/>
          <w:szCs w:val="30"/>
        </w:rPr>
        <w:t xml:space="preserve"> </w:t>
      </w:r>
      <w:r>
        <w:rPr>
          <w:rFonts w:ascii="Malgun Gothic" w:hAnsi="Malgun Gothic" w:eastAsia="Malgun Gothic" w:cs="Malgun Gothic"/>
          <w:spacing w:val="-28"/>
          <w:w w:val="95"/>
          <w:sz w:val="30"/>
          <w:szCs w:val="30"/>
          <w14:textOutline w14:w="1906" w14:cap="flat" w14:cmpd="sng">
            <w14:solidFill>
              <w14:srgbClr w14:val="000000"/>
            </w14:solidFill>
            <w14:prstDash w14:val="solid"/>
            <w14:miter w14:val="0"/>
          </w14:textOutline>
        </w:rPr>
        <w:t>日期：</w:t>
      </w:r>
      <w:r>
        <w:rPr>
          <w:rFonts w:ascii="Malgun Gothic" w:hAnsi="Malgun Gothic" w:eastAsia="Malgun Gothic" w:cs="Malgun Gothic"/>
          <w:spacing w:val="20"/>
          <w:sz w:val="30"/>
          <w:szCs w:val="30"/>
        </w:rPr>
        <w:t xml:space="preserve">     </w:t>
      </w:r>
      <w:r>
        <w:rPr>
          <w:rFonts w:ascii="Malgun Gothic" w:hAnsi="Malgun Gothic" w:eastAsia="Malgun Gothic" w:cs="Malgun Gothic"/>
          <w:spacing w:val="-28"/>
          <w:w w:val="95"/>
          <w:sz w:val="30"/>
          <w:szCs w:val="30"/>
          <w14:textOutline w14:w="1906" w14:cap="flat" w14:cmpd="sng">
            <w14:solidFill>
              <w14:srgbClr w14:val="000000"/>
            </w14:solidFill>
            <w14:prstDash w14:val="solid"/>
            <w14:miter w14:val="0"/>
          </w14:textOutline>
        </w:rPr>
        <w:t>年</w:t>
      </w:r>
      <w:r>
        <w:rPr>
          <w:rFonts w:ascii="Malgun Gothic" w:hAnsi="Malgun Gothic" w:eastAsia="Malgun Gothic" w:cs="Malgun Gothic"/>
          <w:spacing w:val="12"/>
          <w:sz w:val="30"/>
          <w:szCs w:val="30"/>
        </w:rPr>
        <w:t xml:space="preserve">    </w:t>
      </w:r>
      <w:r>
        <w:rPr>
          <w:rFonts w:ascii="Malgun Gothic" w:hAnsi="Malgun Gothic" w:eastAsia="Malgun Gothic" w:cs="Malgun Gothic"/>
          <w:spacing w:val="-28"/>
          <w:w w:val="95"/>
          <w:sz w:val="30"/>
          <w:szCs w:val="30"/>
          <w14:textOutline w14:w="1906" w14:cap="flat" w14:cmpd="sng">
            <w14:solidFill>
              <w14:srgbClr w14:val="000000"/>
            </w14:solidFill>
            <w14:prstDash w14:val="solid"/>
            <w14:miter w14:val="0"/>
          </w14:textOutline>
        </w:rPr>
        <w:t>月</w:t>
      </w:r>
      <w:r>
        <w:rPr>
          <w:rFonts w:ascii="Malgun Gothic" w:hAnsi="Malgun Gothic" w:eastAsia="Malgun Gothic" w:cs="Malgun Gothic"/>
          <w:spacing w:val="25"/>
          <w:sz w:val="30"/>
          <w:szCs w:val="30"/>
        </w:rPr>
        <w:t xml:space="preserve">    </w:t>
      </w:r>
      <w:r>
        <w:rPr>
          <w:rFonts w:ascii="Malgun Gothic" w:hAnsi="Malgun Gothic" w:eastAsia="Malgun Gothic" w:cs="Malgun Gothic"/>
          <w:spacing w:val="-28"/>
          <w:w w:val="95"/>
          <w:sz w:val="30"/>
          <w:szCs w:val="30"/>
          <w14:textOutline w14:w="1906" w14:cap="flat" w14:cmpd="sng">
            <w14:solidFill>
              <w14:srgbClr w14:val="000000"/>
            </w14:solidFill>
            <w14:prstDash w14:val="solid"/>
            <w14:miter w14:val="0"/>
          </w14:textOutline>
        </w:rPr>
        <w:t>日</w:t>
      </w:r>
    </w:p>
    <w:p>
      <w:pPr>
        <w:sectPr>
          <w:footerReference r:id="rId23" w:type="default"/>
          <w:pgSz w:w="11907" w:h="16839"/>
          <w:pgMar w:top="1431" w:right="1785" w:bottom="1041" w:left="1785" w:header="0" w:footer="922" w:gutter="0"/>
          <w:pgNumType w:fmt="decimal"/>
          <w:cols w:space="720" w:num="1"/>
        </w:sectPr>
      </w:pPr>
    </w:p>
    <w:p>
      <w:pPr>
        <w:spacing w:before="330" w:line="180" w:lineRule="auto"/>
        <w:ind w:firstLine="4450"/>
        <w:rPr>
          <w:rFonts w:ascii="Microsoft JhengHei" w:hAnsi="Microsoft JhengHei" w:eastAsia="Microsoft JhengHei" w:cs="Microsoft JhengHei"/>
          <w:sz w:val="40"/>
          <w:szCs w:val="40"/>
        </w:rPr>
      </w:pPr>
      <w:r>
        <w:rPr>
          <w:rFonts w:ascii="Malgun Gothic" w:hAnsi="Malgun Gothic" w:eastAsia="Malgun Gothic" w:cs="Malgun Gothic"/>
          <w:spacing w:val="-39"/>
          <w:w w:val="98"/>
          <w:sz w:val="40"/>
          <w:szCs w:val="40"/>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9"/>
          <w:w w:val="98"/>
          <w:sz w:val="40"/>
          <w:szCs w:val="40"/>
          <w14:textOutline w14:w="3175" w14:cap="flat" w14:cmpd="sng">
            <w14:solidFill>
              <w14:srgbClr w14:val="000000"/>
            </w14:solidFill>
            <w14:prstDash w14:val="solid"/>
            <w14:miter w14:val="0"/>
          </w14:textOutline>
        </w:rPr>
        <w:t>录</w:t>
      </w:r>
    </w:p>
    <w:p>
      <w:pPr>
        <w:spacing w:before="182" w:line="180" w:lineRule="auto"/>
        <w:ind w:firstLine="4"/>
        <w:outlineLvl w:val="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一、磋商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函</w:t>
      </w:r>
    </w:p>
    <w:p>
      <w:pPr>
        <w:spacing w:before="309" w:line="180" w:lineRule="auto"/>
        <w:ind w:firstLine="4"/>
        <w:outlineLvl w:val="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表</w:t>
      </w:r>
    </w:p>
    <w:p>
      <w:pPr>
        <w:spacing w:before="310" w:line="180" w:lineRule="auto"/>
        <w:outlineLvl w:val="2"/>
        <w:rPr>
          <w:rFonts w:ascii="Microsoft JhengHei" w:hAnsi="Microsoft JhengHei" w:eastAsia="Microsoft JhengHei" w:cs="Microsoft JhengHei"/>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三、</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物（服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4"/>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清单</w:t>
      </w:r>
    </w:p>
    <w:p>
      <w:pPr>
        <w:spacing w:before="310" w:line="623" w:lineRule="exact"/>
        <w:ind w:firstLine="23"/>
        <w:rPr>
          <w:rFonts w:ascii="Malgun Gothic" w:hAnsi="Malgun Gothic" w:eastAsia="Malgun Gothic" w:cs="Malgun Gothic"/>
          <w:sz w:val="24"/>
          <w:szCs w:val="24"/>
        </w:rPr>
      </w:pPr>
      <w:r>
        <w:rPr>
          <w:rFonts w:ascii="Malgun Gothic" w:hAnsi="Malgun Gothic" w:eastAsia="Malgun Gothic" w:cs="Malgun Gothic"/>
          <w:spacing w:val="-3"/>
          <w:position w:val="27"/>
          <w:sz w:val="24"/>
          <w:szCs w:val="24"/>
          <w14:textOutline w14:w="3175" w14:cap="flat" w14:cmpd="sng">
            <w14:solidFill>
              <w14:srgbClr w14:val="000000"/>
            </w14:solidFill>
            <w14:prstDash w14:val="solid"/>
            <w14:miter w14:val="0"/>
          </w14:textOutline>
        </w:rPr>
        <w:t>四、</w:t>
      </w:r>
      <w:r>
        <w:rPr>
          <w:rFonts w:ascii="Microsoft JhengHei" w:hAnsi="Microsoft JhengHei" w:eastAsia="Microsoft JhengHei" w:cs="Microsoft JhengHei"/>
          <w:spacing w:val="-3"/>
          <w:position w:val="27"/>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position w:val="27"/>
          <w:sz w:val="24"/>
          <w:szCs w:val="24"/>
          <w14:textOutline w14:w="3175" w14:cap="flat" w14:cmpd="sng">
            <w14:solidFill>
              <w14:srgbClr w14:val="000000"/>
            </w14:solidFill>
            <w14:prstDash w14:val="solid"/>
            <w14:miter w14:val="0"/>
          </w14:textOutline>
        </w:rPr>
        <w:t>格性符合性</w:t>
      </w:r>
      <w:r>
        <w:rPr>
          <w:rFonts w:ascii="Microsoft JhengHei" w:hAnsi="Microsoft JhengHei" w:eastAsia="Microsoft JhengHei" w:cs="Microsoft JhengHei"/>
          <w:spacing w:val="-3"/>
          <w:position w:val="27"/>
          <w:sz w:val="24"/>
          <w:szCs w:val="24"/>
          <w14:textOutline w14:w="3175" w14:cap="flat" w14:cmpd="sng">
            <w14:solidFill>
              <w14:srgbClr w14:val="000000"/>
            </w14:solidFill>
            <w14:prstDash w14:val="solid"/>
            <w14:miter w14:val="0"/>
          </w14:textOutline>
        </w:rPr>
        <w:t>检查对</w:t>
      </w:r>
      <w:r>
        <w:rPr>
          <w:rFonts w:ascii="Malgun Gothic" w:hAnsi="Malgun Gothic" w:eastAsia="Malgun Gothic" w:cs="Malgun Gothic"/>
          <w:spacing w:val="-3"/>
          <w:position w:val="27"/>
          <w:sz w:val="24"/>
          <w:szCs w:val="24"/>
          <w14:textOutline w14:w="3175" w14:cap="flat" w14:cmpd="sng">
            <w14:solidFill>
              <w14:srgbClr w14:val="000000"/>
            </w14:solidFill>
            <w14:prstDash w14:val="solid"/>
            <w14:miter w14:val="0"/>
          </w14:textOutline>
        </w:rPr>
        <w:t>照表</w:t>
      </w:r>
    </w:p>
    <w:p>
      <w:pPr>
        <w:spacing w:before="1" w:line="204" w:lineRule="auto"/>
        <w:ind w:firstLine="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法人（</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72"/>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代表授</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权书</w:t>
      </w:r>
    </w:p>
    <w:p>
      <w:pPr>
        <w:spacing w:before="266" w:line="180" w:lineRule="auto"/>
        <w:ind w:firstLine="2"/>
        <w:rPr>
          <w:rFonts w:ascii="Microsoft JhengHei" w:hAnsi="Microsoft JhengHei" w:eastAsia="Microsoft JhengHei" w:cs="Microsoft JhengHei"/>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法人或者其他</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照等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明文件，自然人的身</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w:t>
      </w:r>
    </w:p>
    <w:p>
      <w:pPr>
        <w:spacing w:before="310" w:line="180" w:lineRule="auto"/>
        <w:ind w:firstLine="4"/>
        <w:outlineLvl w:val="2"/>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七、</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财务状况报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告，依法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金的相</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材料</w:t>
      </w:r>
    </w:p>
    <w:p>
      <w:pPr>
        <w:spacing w:before="310" w:line="180" w:lineRule="auto"/>
        <w:ind w:firstLine="4"/>
        <w:outlineLvl w:val="2"/>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八、</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履行合同所必需的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设备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能力的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材料</w:t>
      </w:r>
    </w:p>
    <w:p>
      <w:pPr>
        <w:spacing w:before="311" w:line="180" w:lineRule="auto"/>
        <w:ind w:firstLine="6"/>
        <w:outlineLvl w:val="2"/>
        <w:rPr>
          <w:rFonts w:ascii="Malgun Gothic" w:hAnsi="Malgun Gothic" w:eastAsia="Malgun Gothic" w:cs="Malgun Gothic"/>
          <w:sz w:val="24"/>
          <w:szCs w:val="24"/>
        </w:rPr>
      </w:pPr>
      <w:r>
        <w:rPr>
          <w:rFonts w:hint="eastAsia" w:ascii="Microsoft JhengHei" w:hAnsi="Microsoft JhengHei" w:eastAsia="宋体" w:cs="Microsoft JhengHei"/>
          <w:spacing w:val="-1"/>
          <w:position w:val="27"/>
          <w:sz w:val="24"/>
          <w:szCs w:val="24"/>
          <w:lang w:val="en-US" w:eastAsia="zh-CN"/>
          <w14:textOutline w14:w="3175" w14:cap="flat" w14:cmpd="sng">
            <w14:solidFill>
              <w14:srgbClr w14:val="000000"/>
            </w14:solidFill>
            <w14:prstDash w14:val="solid"/>
            <w14:miter w14:val="0"/>
          </w14:textOutline>
        </w:rPr>
        <w:t>九、</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前3年</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明</w:t>
      </w:r>
    </w:p>
    <w:p>
      <w:pPr>
        <w:spacing w:before="309" w:line="624" w:lineRule="exact"/>
        <w:ind w:firstLine="1"/>
        <w:rPr>
          <w:rFonts w:ascii="Malgun Gothic" w:hAnsi="Malgun Gothic" w:eastAsia="Malgun Gothic" w:cs="Malgun Gothic"/>
          <w:sz w:val="24"/>
          <w:szCs w:val="24"/>
        </w:rPr>
      </w:pP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十、未被列入“信用中国”等网站的相关网页截图</w:t>
      </w:r>
    </w:p>
    <w:p>
      <w:pPr>
        <w:spacing w:before="2" w:line="204" w:lineRule="auto"/>
        <w:ind w:firstLine="1"/>
        <w:rPr>
          <w:rFonts w:ascii="Microsoft JhengHei" w:hAnsi="Microsoft JhengHei" w:eastAsia="Microsoft JhengHei" w:cs="Microsoft JhengHei"/>
          <w:sz w:val="24"/>
          <w:szCs w:val="24"/>
        </w:rPr>
      </w:pPr>
      <w:r>
        <w:rPr>
          <w:rFonts w:ascii="Malgun Gothic" w:hAnsi="Malgun Gothic" w:eastAsia="Malgun Gothic" w:cs="Malgun Gothic"/>
          <w:spacing w:val="10"/>
          <w:w w:val="101"/>
          <w:sz w:val="24"/>
          <w:szCs w:val="24"/>
          <w14:textOutline w14:w="3175" w14:cap="flat" w14:cmpd="sng">
            <w14:solidFill>
              <w14:srgbClr w14:val="000000"/>
            </w14:solidFill>
            <w14:prstDash w14:val="solid"/>
            <w14:miter w14:val="0"/>
          </w14:textOutline>
        </w:rPr>
        <w:t>十一、《中小企业声明函》、《残疾人福利性单位声明函》、属于监狱企业的证明文件等（如有）</w:t>
      </w:r>
    </w:p>
    <w:p>
      <w:pPr>
        <w:spacing w:before="266" w:line="624" w:lineRule="exact"/>
        <w:ind w:firstLine="1"/>
        <w:rPr>
          <w:rFonts w:ascii="Malgun Gothic" w:hAnsi="Malgun Gothic" w:eastAsia="Malgun Gothic" w:cs="Malgun Gothic"/>
          <w:sz w:val="24"/>
          <w:szCs w:val="24"/>
        </w:rPr>
      </w:pP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十二、本文件要求提供的其他资格证明文件及资料</w:t>
      </w:r>
    </w:p>
    <w:p>
      <w:pPr>
        <w:sectPr>
          <w:footerReference r:id="rId24" w:type="default"/>
          <w:pgSz w:w="11907" w:h="16839"/>
          <w:pgMar w:top="1431" w:right="1176" w:bottom="1041" w:left="1205" w:header="0" w:footer="922" w:gutter="0"/>
          <w:pgNumType w:fmt="decimal"/>
          <w:cols w:space="720" w:num="1"/>
        </w:sectPr>
      </w:pPr>
    </w:p>
    <w:p>
      <w:pPr>
        <w:spacing w:before="56" w:line="180" w:lineRule="auto"/>
        <w:ind w:firstLine="3790"/>
        <w:outlineLvl w:val="6"/>
        <w:rPr>
          <w:rFonts w:ascii="Malgun Gothic" w:hAnsi="Malgun Gothic" w:eastAsia="Malgun Gothic" w:cs="Malgun Gothic"/>
          <w:sz w:val="28"/>
          <w:szCs w:val="28"/>
        </w:rPr>
      </w:pP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一、磋商</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响应</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函</w:t>
      </w:r>
    </w:p>
    <w:p>
      <w:pPr>
        <w:spacing w:before="356" w:line="180" w:lineRule="auto"/>
        <w:ind w:firstLine="1"/>
        <w:rPr>
          <w:rFonts w:ascii="Malgun Gothic" w:hAnsi="Malgun Gothic" w:eastAsia="Malgun Gothic" w:cs="Malgun Gothic"/>
          <w:sz w:val="24"/>
          <w:szCs w:val="24"/>
        </w:rPr>
      </w:pPr>
      <w:r>
        <w:rPr>
          <w:rFonts w:ascii="Malgun Gothic" w:hAnsi="Malgun Gothic" w:eastAsia="Malgun Gothic" w:cs="Malgun Gothic"/>
          <w:spacing w:val="-22"/>
          <w:w w:val="93"/>
          <w:sz w:val="24"/>
          <w:szCs w:val="24"/>
          <w14:textOutline w14:w="3175" w14:cap="flat" w14:cmpd="sng">
            <w14:solidFill>
              <w14:srgbClr w14:val="000000"/>
            </w14:solidFill>
            <w14:prstDash w14:val="solid"/>
            <w14:miter w14:val="0"/>
          </w14:textOutline>
        </w:rPr>
        <w:t>致：</w:t>
      </w:r>
      <w:r>
        <w:rPr>
          <w:rFonts w:ascii="Malgun Gothic" w:hAnsi="Malgun Gothic" w:eastAsia="Malgun Gothic" w:cs="Malgun Gothic"/>
          <w:spacing w:val="7"/>
          <w:w w:val="101"/>
          <w:sz w:val="24"/>
          <w:szCs w:val="24"/>
        </w:rPr>
        <w:t xml:space="preserve">  </w:t>
      </w:r>
      <w:r>
        <w:rPr>
          <w:rFonts w:ascii="Malgun Gothic" w:hAnsi="Malgun Gothic" w:eastAsia="Malgun Gothic" w:cs="Malgun Gothic"/>
          <w:spacing w:val="-22"/>
          <w:w w:val="93"/>
          <w:sz w:val="24"/>
          <w:szCs w:val="24"/>
          <w:u w:val="single" w:color="auto"/>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2"/>
          <w:w w:val="93"/>
          <w:sz w:val="24"/>
          <w:szCs w:val="24"/>
          <w:u w:val="single" w:color="auto"/>
          <w14:textOutline w14:w="3175" w14:cap="flat" w14:cmpd="sng">
            <w14:solidFill>
              <w14:srgbClr w14:val="000000"/>
            </w14:solidFill>
            <w14:prstDash w14:val="solid"/>
            <w14:miter w14:val="0"/>
          </w14:textOutline>
        </w:rPr>
        <w:t>购</w:t>
      </w:r>
      <w:r>
        <w:rPr>
          <w:rFonts w:ascii="Malgun Gothic" w:hAnsi="Malgun Gothic" w:eastAsia="Malgun Gothic" w:cs="Malgun Gothic"/>
          <w:spacing w:val="-22"/>
          <w:w w:val="93"/>
          <w:sz w:val="24"/>
          <w:szCs w:val="24"/>
          <w:u w:val="single" w:color="auto"/>
          <w14:textOutline w14:w="3175" w14:cap="flat" w14:cmpd="sng">
            <w14:solidFill>
              <w14:srgbClr w14:val="000000"/>
            </w14:solidFill>
            <w14:prstDash w14:val="solid"/>
            <w14:miter w14:val="0"/>
          </w14:textOutline>
        </w:rPr>
        <w:t>人</w:t>
      </w:r>
    </w:p>
    <w:p>
      <w:pPr>
        <w:spacing w:before="107" w:line="241" w:lineRule="auto"/>
        <w:ind w:right="21" w:firstLine="498"/>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1、根据</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5"/>
          <w:sz w:val="24"/>
          <w:szCs w:val="24"/>
          <w:u w:val="single" w:color="auto"/>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u w:val="single" w:color="auto"/>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5"/>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5"/>
          <w:sz w:val="24"/>
          <w:szCs w:val="24"/>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u w:val="single" w:color="auto"/>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u w:val="single" w:color="auto"/>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5"/>
          <w:sz w:val="24"/>
          <w:szCs w:val="24"/>
          <w:u w:val="single" w:color="auto"/>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公告，</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我方</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。我方</w:t>
      </w:r>
      <w:r>
        <w:rPr>
          <w:rFonts w:ascii="Malgun Gothic" w:hAnsi="Malgun Gothic" w:eastAsia="Malgun Gothic" w:cs="Malgun Gothic"/>
          <w:w w:val="101"/>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授</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z w:val="24"/>
          <w:szCs w:val="24"/>
          <w:u w:val="single" w:color="auto"/>
          <w14:textOutline w14:w="3175" w14:cap="flat" w14:cmpd="sng">
            <w14:solidFill>
              <w14:srgbClr w14:val="000000"/>
            </w14:solidFill>
            <w14:prstDash w14:val="solid"/>
            <w14:miter w14:val="0"/>
          </w14:textOutline>
        </w:rPr>
        <w:t>(姓名和</w:t>
      </w:r>
      <w:r>
        <w:rPr>
          <w:rFonts w:ascii="Microsoft JhengHei" w:hAnsi="Microsoft JhengHei" w:eastAsia="Microsoft JhengHei" w:cs="Microsoft JhengHei"/>
          <w:sz w:val="24"/>
          <w:szCs w:val="24"/>
          <w:u w:val="single" w:color="auto"/>
          <w14:textOutline w14:w="3175" w14:cap="flat" w14:cmpd="sng">
            <w14:solidFill>
              <w14:srgbClr w14:val="000000"/>
            </w14:solidFill>
            <w14:prstDash w14:val="solid"/>
            <w14:miter w14:val="0"/>
          </w14:textOutline>
        </w:rPr>
        <w:t>职务</w:t>
      </w:r>
      <w:r>
        <w:rPr>
          <w:rFonts w:ascii="Malgun Gothic" w:hAnsi="Malgun Gothic" w:eastAsia="Malgun Gothic" w:cs="Malgun Gothic"/>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代表我方</w:t>
      </w:r>
      <w:r>
        <w:rPr>
          <w:rFonts w:ascii="Malgun Gothic" w:hAnsi="Malgun Gothic" w:eastAsia="Malgun Gothic" w:cs="Malgun Gothic"/>
          <w:sz w:val="24"/>
          <w:szCs w:val="24"/>
          <w:u w:val="single" w:color="auto"/>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z w:val="24"/>
          <w:szCs w:val="24"/>
          <w:u w:val="single" w:color="auto"/>
          <w14:textOutline w14:w="3175" w14:cap="flat" w14:cmpd="sng">
            <w14:solidFill>
              <w14:srgbClr w14:val="000000"/>
            </w14:solidFill>
            <w14:prstDash w14:val="solid"/>
            <w14:miter w14:val="0"/>
          </w14:textOutline>
        </w:rPr>
        <w:t>应</w:t>
      </w:r>
      <w:r>
        <w:rPr>
          <w:rFonts w:ascii="Malgun Gothic" w:hAnsi="Malgun Gothic" w:eastAsia="Malgun Gothic" w:cs="Malgun Gothic"/>
          <w:sz w:val="24"/>
          <w:szCs w:val="24"/>
          <w:u w:val="single" w:color="auto"/>
          <w14:textOutline w14:w="3175" w14:cap="flat" w14:cmpd="sng">
            <w14:solidFill>
              <w14:srgbClr w14:val="000000"/>
            </w14:solidFill>
            <w14:prstDash w14:val="solid"/>
            <w14:miter w14:val="0"/>
          </w14:textOutline>
        </w:rPr>
        <w:t>商的名</w:t>
      </w:r>
      <w:r>
        <w:rPr>
          <w:rFonts w:ascii="Microsoft JhengHei" w:hAnsi="Microsoft JhengHei" w:eastAsia="Microsoft JhengHei" w:cs="Microsoft JhengHei"/>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全</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权处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理本</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目采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的有</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事宜。我方已仔</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细</w:t>
      </w:r>
      <w:r>
        <w:rPr>
          <w:rFonts w:ascii="Microsoft JhengHei" w:hAnsi="Microsoft JhengHei" w:eastAsia="Microsoft JhengHei" w:cs="Microsoft JhengHei"/>
          <w:spacing w:val="8"/>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究了本</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目的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性磋商文件的全部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容，</w:t>
      </w:r>
      <w:r>
        <w:rPr>
          <w:rFonts w:ascii="Malgun Gothic" w:hAnsi="Malgun Gothic" w:eastAsia="Malgun Gothic" w:cs="Malgun Gothic"/>
          <w:spacing w:val="77"/>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知悉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风险</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我方承</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接受磋</w:t>
      </w:r>
      <w:r>
        <w:rPr>
          <w:rFonts w:ascii="Malgun Gothic" w:hAnsi="Malgun Gothic" w:eastAsia="Malgun Gothic" w:cs="Malgun Gothic"/>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商文件及澄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修改部分（如有）</w:t>
      </w:r>
      <w:r>
        <w:rPr>
          <w:rFonts w:ascii="Malgun Gothic" w:hAnsi="Malgun Gothic" w:eastAsia="Malgun Gothic" w:cs="Malgun Gothic"/>
          <w:spacing w:val="5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的全部</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款（包括</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交截止</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件、</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成交</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准以及采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需求等其他所有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款）</w:t>
      </w:r>
      <w:r>
        <w:rPr>
          <w:rFonts w:ascii="Malgun Gothic" w:hAnsi="Malgun Gothic" w:eastAsia="Malgun Gothic" w:cs="Malgun Gothic"/>
          <w:spacing w:val="82"/>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且无任何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1" w:line="195" w:lineRule="auto"/>
        <w:ind w:right="1" w:firstLine="483"/>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2、我方同意在磋商文件中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定的提交</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文件截止</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起</w:t>
      </w:r>
      <w:r>
        <w:rPr>
          <w:rFonts w:ascii="Malgun Gothic" w:hAnsi="Malgun Gothic" w:eastAsia="Malgun Gothic" w:cs="Malgun Gothic"/>
          <w:spacing w:val="8"/>
          <w:sz w:val="24"/>
          <w:szCs w:val="24"/>
          <w:u w:val="single" w:color="auto"/>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文件有效期）</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遵守本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文件中的承</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且在此期限期</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之前均具有法律</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束力。</w:t>
      </w:r>
    </w:p>
    <w:p>
      <w:pPr>
        <w:spacing w:before="160" w:line="206" w:lineRule="auto"/>
        <w:ind w:firstLine="486"/>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3、我方愿意按照磋商文件</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定的各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要求，</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向采</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人提供所需的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物</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，首次（</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人民</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币</w:t>
      </w:r>
      <w:r>
        <w:rPr>
          <w:rFonts w:ascii="Microsoft JhengHei" w:hAnsi="Microsoft JhengHei" w:eastAsia="Microsoft JhengHei" w:cs="Microsoft JhengHei"/>
          <w:spacing w:val="-22"/>
          <w:sz w:val="24"/>
          <w:szCs w:val="24"/>
          <w:u w:val="single" w:color="auto"/>
        </w:rPr>
        <w:t xml:space="preserve"> </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1"/>
          <w:sz w:val="24"/>
          <w:szCs w:val="24"/>
          <w:u w:val="single" w:color="auto"/>
          <w14:textOutline w14:w="3175" w14:cap="flat" w14:cmpd="sng">
            <w14:solidFill>
              <w14:srgbClr w14:val="000000"/>
            </w14:solidFill>
            <w14:prstDash w14:val="solid"/>
            <w14:miter w14:val="0"/>
          </w14:textOutline>
        </w:rPr>
        <w:t>写</w:t>
      </w:r>
      <w:r>
        <w:rPr>
          <w:rFonts w:ascii="Malgun Gothic" w:hAnsi="Malgun Gothic" w:eastAsia="Malgun Gothic" w:cs="Malgun Gothic"/>
          <w:spacing w:val="-40"/>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u w:val="single" w:color="auto"/>
        </w:rPr>
        <w:t xml:space="preserve"> </w:t>
      </w:r>
      <w:r>
        <w:rPr>
          <w:rFonts w:ascii="Malgun Gothic" w:hAnsi="Malgun Gothic" w:eastAsia="Malgun Gothic" w:cs="Malgun Gothic"/>
          <w:spacing w:val="-40"/>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26"/>
          <w:sz w:val="24"/>
          <w:szCs w:val="24"/>
          <w:u w:val="single" w:color="auto"/>
        </w:rPr>
        <w:t xml:space="preserve"> </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34"/>
          <w:sz w:val="24"/>
          <w:szCs w:val="24"/>
          <w:u w:val="single" w:color="auto"/>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。我方愿意按磋商文件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定和磋商小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要求重新提交</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件和最后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w:t>
      </w:r>
    </w:p>
    <w:p>
      <w:pPr>
        <w:spacing w:before="180" w:line="189" w:lineRule="auto"/>
        <w:ind w:left="5" w:right="113" w:firstLine="475"/>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4、一旦我方成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我方</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按照磋商文件确定的事</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项签订</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合同，</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履</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双</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方所</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的合同，</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承担合同</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任和</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181" w:line="241" w:lineRule="auto"/>
        <w:ind w:left="6" w:right="113" w:firstLine="48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5、一旦我方成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19"/>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按要求提交相</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明材料。</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且同意按磋商文件要求</w:t>
      </w:r>
      <w:r>
        <w:rPr>
          <w:rFonts w:ascii="Malgun Gothic" w:hAnsi="Malgun Gothic" w:eastAsia="Malgun Gothic" w:cs="Malgun Gothic"/>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交</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纳</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履</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金（如有）</w:t>
      </w:r>
      <w:r>
        <w:rPr>
          <w:rFonts w:ascii="Malgun Gothic" w:hAnsi="Malgun Gothic" w:eastAsia="Malgun Gothic" w:cs="Malgun Gothic"/>
          <w:spacing w:val="71"/>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p>
    <w:p>
      <w:pPr>
        <w:spacing w:line="202" w:lineRule="auto"/>
        <w:ind w:firstLine="635"/>
        <w:outlineLvl w:val="6"/>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6、我方承</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文件提交截止</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之后撤回</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w:t>
      </w:r>
    </w:p>
    <w:p>
      <w:pPr>
        <w:spacing w:before="67" w:line="180" w:lineRule="auto"/>
        <w:ind w:firstLine="487"/>
        <w:outlineLvl w:val="6"/>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7、我方</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目提交的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份</w:t>
      </w:r>
    </w:p>
    <w:p>
      <w:pPr>
        <w:spacing w:before="105" w:line="242" w:lineRule="auto"/>
        <w:ind w:right="106" w:firstLine="48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8、我方愿意提供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方可能另外要求的、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的文件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料，</w:t>
      </w:r>
      <w:r>
        <w:rPr>
          <w:rFonts w:ascii="Malgun Gothic" w:hAnsi="Malgun Gothic" w:eastAsia="Malgun Gothic" w:cs="Malgun Gothic"/>
          <w:spacing w:val="20"/>
          <w:w w:val="101"/>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我方已提供和</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要提供的文件是</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的、准确的。否</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承担《政府采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法》第七十七</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条规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定的法律</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责</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任。</w:t>
      </w:r>
    </w:p>
    <w:p>
      <w:pPr>
        <w:spacing w:line="241" w:lineRule="auto"/>
        <w:ind w:left="4" w:right="116" w:firstLine="478"/>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9、我方完全理解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方不一定接受</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价最低的磋商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分法</w:t>
      </w:r>
      <w:r>
        <w:rPr>
          <w:rFonts w:ascii="Malgun Gothic" w:hAnsi="Malgun Gothic" w:eastAsia="Malgun Gothic" w:cs="Malgun Gothic"/>
          <w:spacing w:val="-6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6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接受磋商文件</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19.</w:t>
      </w:r>
      <w:r>
        <w:rPr>
          <w:rFonts w:hint="eastAsia" w:ascii="Malgun Gothic" w:hAnsi="Malgun Gothic" w:eastAsia="宋体" w:cs="Malgun Gothic"/>
          <w:spacing w:val="-2"/>
          <w:sz w:val="24"/>
          <w:szCs w:val="24"/>
          <w:lang w:val="en-US" w:eastAsia="zh-CN"/>
          <w14:textOutline w14:w="3175" w14:cap="flat" w14:cmpd="sng">
            <w14:solidFill>
              <w14:srgbClr w14:val="000000"/>
            </w14:solidFill>
            <w14:prstDash w14:val="solid"/>
            <w14:miter w14:val="0"/>
          </w14:textOutline>
        </w:rPr>
        <w:t>3</w:t>
      </w:r>
      <w:r>
        <w:rPr>
          <w:rFonts w:ascii="Malgun Gothic" w:hAnsi="Malgun Gothic" w:eastAsia="Malgun Gothic" w:cs="Malgun Gothic"/>
          <w:spacing w:val="-8"/>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于磋商小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可以判定明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不合理，</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低于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个别</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成本、有降低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量、不能</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信履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最后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无效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p>
    <w:p>
      <w:pPr>
        <w:spacing w:before="2" w:line="204" w:lineRule="auto"/>
        <w:ind w:firstLine="72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62" w:line="180" w:lineRule="auto"/>
        <w:ind w:firstLine="72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line="58" w:lineRule="exact"/>
      </w:pPr>
    </w:p>
    <w:p>
      <w:pPr>
        <w:sectPr>
          <w:footerReference r:id="rId25" w:type="default"/>
          <w:pgSz w:w="11907" w:h="16839"/>
          <w:pgMar w:top="1329" w:right="1072" w:bottom="1041" w:left="1204" w:header="0" w:footer="922" w:gutter="0"/>
          <w:pgNumType w:fmt="decimal"/>
          <w:cols w:equalWidth="0" w:num="1">
            <w:col w:w="9630"/>
          </w:cols>
        </w:sectPr>
      </w:pPr>
    </w:p>
    <w:p>
      <w:pPr>
        <w:spacing w:before="48" w:line="207" w:lineRule="auto"/>
        <w:ind w:left="721" w:right="102" w:firstLine="41"/>
        <w:rPr>
          <w:rFonts w:ascii="Malgun Gothic" w:hAnsi="Malgun Gothic" w:eastAsia="Malgun Gothic" w:cs="Malgun Gothic"/>
          <w:sz w:val="24"/>
          <w:szCs w:val="24"/>
        </w:rPr>
      </w:pPr>
      <w:r>
        <w:rPr>
          <w:rFonts w:ascii="Malgun Gothic" w:hAnsi="Malgun Gothic" w:eastAsia="Malgun Gothic" w:cs="Malgun Gothic"/>
          <w:spacing w:val="-22"/>
          <w:w w:val="92"/>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22"/>
          <w:w w:val="92"/>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w w:val="101"/>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讯</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地址：</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邮</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政</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编码</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p>
    <w:p>
      <w:pPr>
        <w:spacing w:line="14" w:lineRule="auto"/>
        <w:rPr>
          <w:rFonts w:ascii="Malgun Gothic"/>
          <w:sz w:val="2"/>
        </w:rPr>
      </w:pPr>
      <w:r>
        <w:rPr>
          <w:rFonts w:ascii="Malgun Gothic" w:hAnsi="Malgun Gothic" w:eastAsia="Malgun Gothic" w:cs="Malgun Gothic"/>
          <w:sz w:val="2"/>
          <w:szCs w:val="2"/>
        </w:rPr>
        <w:br w:type="column"/>
      </w:r>
    </w:p>
    <w:p>
      <w:pPr>
        <w:spacing w:before="46" w:line="180" w:lineRule="auto"/>
        <w:ind w:firstLine="222"/>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日</w:t>
      </w:r>
    </w:p>
    <w:p>
      <w:pPr>
        <w:spacing w:line="281" w:lineRule="auto"/>
        <w:rPr>
          <w:rFonts w:ascii="Malgun Gothic"/>
          <w:sz w:val="21"/>
        </w:rPr>
      </w:pPr>
    </w:p>
    <w:p>
      <w:pPr>
        <w:spacing w:before="104" w:line="240" w:lineRule="exact"/>
        <w:ind w:firstLine="849"/>
        <w:rPr>
          <w:rFonts w:ascii="Malgun Gothic" w:hAnsi="Malgun Gothic" w:eastAsia="Malgun Gothic" w:cs="Malgun Gothic"/>
          <w:sz w:val="24"/>
          <w:szCs w:val="24"/>
        </w:rPr>
      </w:pPr>
      <w:r>
        <w:rPr>
          <w:rFonts w:ascii="Microsoft JhengHei" w:hAnsi="Microsoft JhengHei" w:eastAsia="Microsoft JhengHei" w:cs="Microsoft JhengHei"/>
          <w:spacing w:val="-3"/>
          <w:position w:val="-2"/>
          <w:sz w:val="24"/>
          <w:szCs w:val="24"/>
          <w14:textOutline w14:w="3175" w14:cap="flat" w14:cmpd="sng">
            <w14:solidFill>
              <w14:srgbClr w14:val="000000"/>
            </w14:solidFill>
            <w14:prstDash w14:val="solid"/>
            <w14:miter w14:val="0"/>
          </w14:textOutline>
        </w:rPr>
        <w:t>电话</w:t>
      </w:r>
      <w:r>
        <w:rPr>
          <w:rFonts w:ascii="Malgun Gothic" w:hAnsi="Malgun Gothic" w:eastAsia="Malgun Gothic" w:cs="Malgun Gothic"/>
          <w:spacing w:val="-3"/>
          <w:position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position w:val="-2"/>
          <w:sz w:val="24"/>
          <w:szCs w:val="24"/>
          <w14:textOutline w14:w="3175" w14:cap="flat" w14:cmpd="sng">
            <w14:solidFill>
              <w14:srgbClr w14:val="000000"/>
            </w14:solidFill>
            <w14:prstDash w14:val="solid"/>
            <w14:miter w14:val="0"/>
          </w14:textOutline>
        </w:rPr>
        <w:t>传真</w:t>
      </w:r>
      <w:r>
        <w:rPr>
          <w:rFonts w:ascii="Malgun Gothic" w:hAnsi="Malgun Gothic" w:eastAsia="Malgun Gothic" w:cs="Malgun Gothic"/>
          <w:spacing w:val="-3"/>
          <w:position w:val="-2"/>
          <w:sz w:val="24"/>
          <w:szCs w:val="24"/>
          <w14:textOutline w14:w="3175" w14:cap="flat" w14:cmpd="sng">
            <w14:solidFill>
              <w14:srgbClr w14:val="000000"/>
            </w14:solidFill>
            <w14:prstDash w14:val="solid"/>
            <w14:miter w14:val="0"/>
          </w14:textOutline>
        </w:rPr>
        <w:t>：</w:t>
      </w:r>
    </w:p>
    <w:p>
      <w:pPr>
        <w:sectPr>
          <w:type w:val="continuous"/>
          <w:pgSz w:w="11907" w:h="16839"/>
          <w:pgMar w:top="1329" w:right="1072" w:bottom="1041" w:left="1204" w:header="0" w:footer="922" w:gutter="0"/>
          <w:pgNumType w:fmt="decimal"/>
          <w:cols w:equalWidth="0" w:num="2">
            <w:col w:w="1961" w:space="100"/>
            <w:col w:w="7570"/>
          </w:cols>
        </w:sectPr>
      </w:pPr>
    </w:p>
    <w:p>
      <w:pPr>
        <w:spacing w:before="56" w:line="180" w:lineRule="auto"/>
        <w:ind w:firstLine="3349"/>
        <w:rPr>
          <w:rFonts w:ascii="Microsoft JhengHei" w:hAnsi="Microsoft JhengHei" w:eastAsia="Microsoft JhengHei" w:cs="Microsoft JhengHei"/>
          <w:sz w:val="28"/>
          <w:szCs w:val="28"/>
        </w:rPr>
      </w:pPr>
      <w:bookmarkStart w:id="3" w:name="_bookmark7"/>
      <w:bookmarkEnd w:id="3"/>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附件</w:t>
      </w:r>
      <w:r>
        <w:rPr>
          <w:rFonts w:ascii="Malgun Gothic" w:hAnsi="Malgun Gothic" w:eastAsia="Malgun Gothic" w:cs="Malgun Gothic"/>
          <w:spacing w:val="6"/>
          <w:sz w:val="28"/>
          <w:szCs w:val="28"/>
        </w:rPr>
        <w:t xml:space="preserve"> </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1-</w:t>
      </w:r>
      <w:r>
        <w:rPr>
          <w:rFonts w:ascii="Microsoft JhengHei" w:hAnsi="Microsoft JhengHei" w:eastAsia="Microsoft JhengHei" w:cs="Microsoft JhengHei"/>
          <w:spacing w:val="-4"/>
          <w:sz w:val="28"/>
          <w:szCs w:val="28"/>
          <w14:textOutline w14:w="1786" w14:cap="flat" w14:cmpd="sng">
            <w14:solidFill>
              <w14:srgbClr w14:val="000000"/>
            </w14:solidFill>
            <w14:prstDash w14:val="solid"/>
            <w14:miter w14:val="0"/>
          </w14:textOutline>
        </w:rPr>
        <w:t>诚</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信</w:t>
      </w:r>
      <w:r>
        <w:rPr>
          <w:rFonts w:ascii="Microsoft JhengHei" w:hAnsi="Microsoft JhengHei" w:eastAsia="Microsoft JhengHei" w:cs="Microsoft JhengHei"/>
          <w:spacing w:val="-4"/>
          <w:sz w:val="28"/>
          <w:szCs w:val="28"/>
          <w14:textOutline w14:w="1786" w14:cap="flat" w14:cmpd="sng">
            <w14:solidFill>
              <w14:srgbClr w14:val="000000"/>
            </w14:solidFill>
            <w14:prstDash w14:val="solid"/>
            <w14:miter w14:val="0"/>
          </w14:textOutline>
        </w:rPr>
        <w:t>报</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价承</w:t>
      </w:r>
      <w:r>
        <w:rPr>
          <w:rFonts w:ascii="Microsoft JhengHei" w:hAnsi="Microsoft JhengHei" w:eastAsia="Microsoft JhengHei" w:cs="Microsoft JhengHei"/>
          <w:spacing w:val="-4"/>
          <w:sz w:val="28"/>
          <w:szCs w:val="28"/>
          <w14:textOutline w14:w="1786" w14:cap="flat" w14:cmpd="sng">
            <w14:solidFill>
              <w14:srgbClr w14:val="000000"/>
            </w14:solidFill>
            <w14:prstDash w14:val="solid"/>
            <w14:miter w14:val="0"/>
          </w14:textOutline>
        </w:rPr>
        <w:t>诺书</w:t>
      </w:r>
    </w:p>
    <w:p>
      <w:pPr>
        <w:spacing w:before="63" w:line="180" w:lineRule="auto"/>
        <w:ind w:firstLine="484"/>
        <w:rPr>
          <w:rFonts w:ascii="Malgun Gothic" w:hAnsi="Malgun Gothic" w:eastAsia="Malgun Gothic" w:cs="Malgun Gothic"/>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为维护</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广水市政府采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市</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秩序，</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位在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加本次采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郑</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重作出如下承</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86" w:line="180" w:lineRule="auto"/>
        <w:ind w:firstLine="485"/>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格遵循公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、公平、公正和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诚实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信用的原</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则参与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本次政府采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83" w:line="180" w:lineRule="auto"/>
        <w:ind w:firstLine="485"/>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二、本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文件中所提供的全部材料都是</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、有效和合法的。</w:t>
      </w:r>
    </w:p>
    <w:p>
      <w:pPr>
        <w:spacing w:before="87" w:line="180" w:lineRule="auto"/>
        <w:ind w:firstLine="481"/>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三、不采取不正</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的手段</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诋</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毁、排</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挤</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其他供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9"/>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压</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低或抬高</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价。</w:t>
      </w:r>
    </w:p>
    <w:p>
      <w:pPr>
        <w:spacing w:before="88" w:line="229" w:lineRule="auto"/>
        <w:ind w:right="34" w:firstLine="50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四、不</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人、其他供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商或者采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构恶</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意串通</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18"/>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害</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家利益、社</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共利益或者他人的合法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益。不在提交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文件截止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后撤回</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文件或者成交后放弃成</w:t>
      </w:r>
      <w:r>
        <w:rPr>
          <w:rFonts w:ascii="Malgun Gothic" w:hAnsi="Malgun Gothic" w:eastAsia="Malgun Gothic" w:cs="Malgun Gothic"/>
          <w:spacing w:val="1"/>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交</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格。我</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位无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件接受磋商文件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商相互</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意串通”的有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w:t>
      </w:r>
    </w:p>
    <w:p>
      <w:pPr>
        <w:spacing w:before="2" w:line="228" w:lineRule="auto"/>
        <w:ind w:left="3" w:right="34" w:firstLine="48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五、不向采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工作人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委</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贿</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或以提供其他不正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利</w:t>
      </w:r>
      <w:r>
        <w:rPr>
          <w:rFonts w:ascii="Malgun Gothic" w:hAnsi="Malgun Gothic" w:eastAsia="Malgun Gothic" w:cs="Malgun Gothic"/>
          <w:spacing w:val="3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益的方式牟取中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或成交</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格。</w:t>
      </w:r>
    </w:p>
    <w:p>
      <w:pPr>
        <w:spacing w:before="5" w:line="201"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六、不以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造、</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变</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造</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材料或以其他方式弄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作假，</w:t>
      </w:r>
      <w:r>
        <w:rPr>
          <w:rFonts w:ascii="Malgun Gothic" w:hAnsi="Malgun Gothic" w:eastAsia="Malgun Gothic" w:cs="Malgun Gothic"/>
          <w:spacing w:val="14"/>
          <w:w w:val="101"/>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骗</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取成交</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格。</w:t>
      </w:r>
    </w:p>
    <w:p>
      <w:pPr>
        <w:spacing w:before="50" w:line="180" w:lineRule="auto"/>
        <w:ind w:firstLine="48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七、不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恶</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意投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或以其他方式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扰乱</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市</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秩序。</w:t>
      </w:r>
    </w:p>
    <w:p>
      <w:pPr>
        <w:spacing w:before="80" w:line="230" w:lineRule="auto"/>
        <w:ind w:right="34" w:firstLine="484"/>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八、我</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位首次（</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价包含本次采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需求的服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价表中如有漏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或缺</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缺漏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的相</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作</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优</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惠（免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提供</w:t>
      </w:r>
      <w:r>
        <w:rPr>
          <w:rFonts w:ascii="Malgun Gothic" w:hAnsi="Malgun Gothic" w:eastAsia="Malgun Gothic" w:cs="Malgun Gothic"/>
          <w:spacing w:val="-5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5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包含在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总报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价中。采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人无需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该项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另行支付</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用。我</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位承</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有足</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的人力、物力等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源保</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按量完成</w:t>
      </w:r>
      <w:r>
        <w:rPr>
          <w:rFonts w:ascii="Malgun Gothic" w:hAnsi="Malgun Gothic" w:eastAsia="Malgun Gothic" w:cs="Malgun Gothic"/>
          <w:spacing w:val="1"/>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委托的服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务业务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优质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成果的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性、准确性</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5" w:line="229" w:lineRule="auto"/>
        <w:ind w:left="5" w:right="34" w:firstLine="481"/>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九、我</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位承</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如果我</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位成</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目的成交供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74"/>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不向采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人提出任</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何附加</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件，</w:t>
      </w:r>
      <w:r>
        <w:rPr>
          <w:rFonts w:ascii="Malgun Gothic" w:hAnsi="Malgun Gothic" w:eastAsia="Malgun Gothic" w:cs="Malgun Gothic"/>
          <w:spacing w:val="20"/>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并将</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按照磋商文件</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23.1、23.3</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要求</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理成交通知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合同事宜，</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则视为</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放弃成交、无正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理由不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合同。我</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位承</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诺将严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格按照要求</w:t>
      </w:r>
      <w:r>
        <w:rPr>
          <w:rFonts w:ascii="Malgun Gothic" w:hAnsi="Malgun Gothic" w:eastAsia="Malgun Gothic" w:cs="Malgun Gothic"/>
          <w:spacing w:val="3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履行合同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2" w:line="201" w:lineRule="auto"/>
        <w:ind w:firstLine="482"/>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积极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配合广水市相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关监</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管部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门调查处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理投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事</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如</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反映情</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材料。</w:t>
      </w:r>
    </w:p>
    <w:p>
      <w:pPr>
        <w:spacing w:before="48" w:line="230" w:lineRule="auto"/>
        <w:ind w:right="34" w:firstLine="482"/>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位若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反上述承</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愿意承担法律</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任，</w:t>
      </w:r>
      <w:r>
        <w:rPr>
          <w:rFonts w:ascii="Malgun Gothic" w:hAnsi="Malgun Gothic" w:eastAsia="Malgun Gothic" w:cs="Malgun Gothic"/>
          <w:spacing w:val="81"/>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接受广水市</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监</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督管理部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根据《政府采</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法》第七十七</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施</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例》第七十二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方式</w:t>
      </w:r>
      <w:r>
        <w:rPr>
          <w:rFonts w:ascii="Malgun Gothic" w:hAnsi="Malgun Gothic" w:eastAsia="Malgun Gothic" w:cs="Malgun Gothic"/>
          <w:spacing w:val="30"/>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管理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法》第三十一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以及其他相</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法律法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作出的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处罚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397" w:line="180" w:lineRule="auto"/>
        <w:ind w:firstLine="240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8" w:line="228" w:lineRule="auto"/>
        <w:ind w:firstLine="240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443"/>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26" w:type="default"/>
          <w:pgSz w:w="11907" w:h="16839"/>
          <w:pgMar w:top="1346" w:right="1144" w:bottom="1041" w:left="1204" w:header="0" w:footer="922" w:gutter="0"/>
          <w:pgNumType w:fmt="decimal"/>
          <w:cols w:space="720" w:num="1"/>
        </w:sectPr>
      </w:pPr>
    </w:p>
    <w:p>
      <w:pPr>
        <w:spacing w:before="56" w:line="180" w:lineRule="auto"/>
        <w:ind w:firstLine="3629"/>
        <w:rPr>
          <w:rFonts w:ascii="Malgun Gothic" w:hAnsi="Malgun Gothic" w:eastAsia="Malgun Gothic" w:cs="Malgun Gothic"/>
          <w:sz w:val="28"/>
          <w:szCs w:val="28"/>
        </w:rPr>
      </w:pP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附件</w:t>
      </w:r>
      <w:r>
        <w:rPr>
          <w:rFonts w:ascii="Malgun Gothic" w:hAnsi="Malgun Gothic" w:eastAsia="Malgun Gothic" w:cs="Malgun Gothic"/>
          <w:spacing w:val="-7"/>
          <w:sz w:val="28"/>
          <w:szCs w:val="28"/>
        </w:rPr>
        <w:t xml:space="preserve"> </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2-</w:t>
      </w:r>
      <w:r>
        <w:rPr>
          <w:rFonts w:ascii="Microsoft JhengHei" w:hAnsi="Microsoft JhengHei" w:eastAsia="Microsoft JhengHei" w:cs="Microsoft JhengHei"/>
          <w:spacing w:val="-4"/>
          <w:sz w:val="28"/>
          <w:szCs w:val="28"/>
          <w14:textOutline w14:w="1786" w14:cap="flat" w14:cmpd="sng">
            <w14:solidFill>
              <w14:srgbClr w14:val="000000"/>
            </w14:solidFill>
            <w14:prstDash w14:val="solid"/>
            <w14:miter w14:val="0"/>
          </w14:textOutline>
        </w:rPr>
        <w:t>书</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面</w:t>
      </w:r>
      <w:r>
        <w:rPr>
          <w:rFonts w:ascii="Microsoft JhengHei" w:hAnsi="Microsoft JhengHei" w:eastAsia="Microsoft JhengHei" w:cs="Microsoft JhengHei"/>
          <w:spacing w:val="-4"/>
          <w:sz w:val="28"/>
          <w:szCs w:val="28"/>
          <w14:textOutline w14:w="1786" w14:cap="flat" w14:cmpd="sng">
            <w14:solidFill>
              <w14:srgbClr w14:val="000000"/>
            </w14:solidFill>
            <w14:prstDash w14:val="solid"/>
            <w14:miter w14:val="0"/>
          </w14:textOutline>
        </w:rPr>
        <w:t>声</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明函</w:t>
      </w:r>
    </w:p>
    <w:p>
      <w:pPr>
        <w:spacing w:before="63" w:line="180" w:lineRule="auto"/>
        <w:rPr>
          <w:rFonts w:ascii="Malgun Gothic" w:hAnsi="Malgun Gothic" w:eastAsia="Malgun Gothic" w:cs="Malgun Gothic"/>
          <w:sz w:val="24"/>
          <w:szCs w:val="24"/>
        </w:rPr>
      </w:pPr>
      <w:r>
        <w:rPr>
          <w:rFonts w:ascii="Malgun Gothic" w:hAnsi="Malgun Gothic" w:eastAsia="Malgun Gothic" w:cs="Malgun Gothic"/>
          <w:spacing w:val="-22"/>
          <w:w w:val="93"/>
          <w:sz w:val="24"/>
          <w:szCs w:val="24"/>
          <w14:textOutline w14:w="3175" w14:cap="flat" w14:cmpd="sng">
            <w14:solidFill>
              <w14:srgbClr w14:val="000000"/>
            </w14:solidFill>
            <w14:prstDash w14:val="solid"/>
            <w14:miter w14:val="0"/>
          </w14:textOutline>
        </w:rPr>
        <w:t>致：</w:t>
      </w:r>
      <w:r>
        <w:rPr>
          <w:rFonts w:ascii="Malgun Gothic" w:hAnsi="Malgun Gothic" w:eastAsia="Malgun Gothic" w:cs="Malgun Gothic"/>
          <w:spacing w:val="7"/>
          <w:w w:val="101"/>
          <w:sz w:val="24"/>
          <w:szCs w:val="24"/>
        </w:rPr>
        <w:t xml:space="preserve">  </w:t>
      </w:r>
      <w:r>
        <w:rPr>
          <w:rFonts w:ascii="Malgun Gothic" w:hAnsi="Malgun Gothic" w:eastAsia="Malgun Gothic" w:cs="Malgun Gothic"/>
          <w:spacing w:val="-22"/>
          <w:w w:val="93"/>
          <w:sz w:val="24"/>
          <w:szCs w:val="24"/>
          <w:u w:val="single" w:color="auto"/>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2"/>
          <w:w w:val="93"/>
          <w:sz w:val="24"/>
          <w:szCs w:val="24"/>
          <w:u w:val="single" w:color="auto"/>
          <w14:textOutline w14:w="3175" w14:cap="flat" w14:cmpd="sng">
            <w14:solidFill>
              <w14:srgbClr w14:val="000000"/>
            </w14:solidFill>
            <w14:prstDash w14:val="solid"/>
            <w14:miter w14:val="0"/>
          </w14:textOutline>
        </w:rPr>
        <w:t>购</w:t>
      </w:r>
      <w:r>
        <w:rPr>
          <w:rFonts w:ascii="Malgun Gothic" w:hAnsi="Malgun Gothic" w:eastAsia="Malgun Gothic" w:cs="Malgun Gothic"/>
          <w:spacing w:val="-22"/>
          <w:w w:val="93"/>
          <w:sz w:val="24"/>
          <w:szCs w:val="24"/>
          <w:u w:val="single" w:color="auto"/>
          <w14:textOutline w14:w="3175" w14:cap="flat" w14:cmpd="sng">
            <w14:solidFill>
              <w14:srgbClr w14:val="000000"/>
            </w14:solidFill>
            <w14:prstDash w14:val="solid"/>
            <w14:miter w14:val="0"/>
          </w14:textOutline>
        </w:rPr>
        <w:t>人</w:t>
      </w:r>
    </w:p>
    <w:p>
      <w:pPr>
        <w:spacing w:before="88" w:line="229" w:lineRule="auto"/>
        <w:ind w:left="3" w:right="33" w:firstLine="479"/>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我方</w:t>
      </w:r>
      <w:r>
        <w:rPr>
          <w:rFonts w:ascii="Malgun Gothic" w:hAnsi="Malgun Gothic" w:eastAsia="Malgun Gothic" w:cs="Malgun Gothic"/>
          <w:spacing w:val="6"/>
          <w:sz w:val="24"/>
          <w:szCs w:val="24"/>
          <w:u w:val="single" w:color="auto"/>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6"/>
          <w:sz w:val="24"/>
          <w:szCs w:val="24"/>
          <w:u w:val="single" w:color="auto"/>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u w:val="single" w:color="auto"/>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6"/>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6"/>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u w:val="single" w:color="auto"/>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已</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认真阅读</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法》、《政府采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例》以及</w:t>
      </w:r>
      <w:r>
        <w:rPr>
          <w:rFonts w:ascii="Malgun Gothic" w:hAnsi="Malgun Gothic" w:eastAsia="Malgun Gothic" w:cs="Malgun Gothic"/>
          <w:spacing w:val="6"/>
          <w:sz w:val="24"/>
          <w:szCs w:val="24"/>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6"/>
          <w:sz w:val="24"/>
          <w:szCs w:val="24"/>
          <w:u w:val="single" w:color="auto"/>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u w:val="single" w:color="auto"/>
          <w14:textOutline w14:w="3175" w14:cap="flat" w14:cmpd="sng">
            <w14:solidFill>
              <w14:srgbClr w14:val="000000"/>
            </w14:solidFill>
            <w14:prstDash w14:val="solid"/>
            <w14:miter w14:val="0"/>
          </w14:textOutline>
        </w:rPr>
        <w:t>目</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u w:val="single" w:color="auto"/>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7"/>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29"/>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u w:val="single" w:color="auto"/>
        </w:rPr>
        <w:t xml:space="preserve"> </w:t>
      </w:r>
      <w:r>
        <w:rPr>
          <w:rFonts w:ascii="Malgun Gothic" w:hAnsi="Malgun Gothic" w:eastAsia="Malgun Gothic" w:cs="Malgun Gothic"/>
          <w:spacing w:val="-7"/>
          <w:sz w:val="24"/>
          <w:szCs w:val="24"/>
          <w:u w:val="single" w:color="auto"/>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7"/>
          <w:sz w:val="24"/>
          <w:szCs w:val="24"/>
          <w:u w:val="single" w:color="auto"/>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7"/>
          <w:sz w:val="24"/>
          <w:szCs w:val="24"/>
          <w:u w:val="single" w:color="auto"/>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7"/>
          <w:sz w:val="24"/>
          <w:szCs w:val="24"/>
          <w:u w:val="single" w:color="auto"/>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7"/>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u w:val="single" w:color="auto"/>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性磋商文件相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容，</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知悉供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动应</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具</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件。此次按磋商文件要求提交的供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审查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所需</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明材料，</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已</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经认真</w:t>
      </w:r>
      <w:r>
        <w:rPr>
          <w:rFonts w:ascii="Microsoft JhengHei" w:hAnsi="Microsoft JhengHei" w:eastAsia="Microsoft JhengHei" w:cs="Microsoft JhengHei"/>
          <w:spacing w:val="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检查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全部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容</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、合法、准确和完整，</w:t>
      </w:r>
      <w:r>
        <w:rPr>
          <w:rFonts w:ascii="Malgun Gothic" w:hAnsi="Malgun Gothic" w:eastAsia="Malgun Gothic" w:cs="Malgun Gothic"/>
          <w:spacing w:val="-69"/>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我</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们对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此</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愿承担由此引起的法律</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任。</w:t>
      </w:r>
    </w:p>
    <w:p>
      <w:pPr>
        <w:spacing w:before="2" w:line="201" w:lineRule="auto"/>
        <w:ind w:firstLine="48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一、我方在此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w:t>
      </w:r>
    </w:p>
    <w:p>
      <w:pPr>
        <w:spacing w:before="51" w:line="228" w:lineRule="auto"/>
        <w:ind w:left="3" w:right="34" w:firstLine="48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（一）</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我方承</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具有良好的商</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誉</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和健全的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财务会计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制度；</w:t>
      </w:r>
      <w:r>
        <w:rPr>
          <w:rFonts w:ascii="Malgun Gothic" w:hAnsi="Malgun Gothic" w:eastAsia="Malgun Gothic" w:cs="Malgun Gothic"/>
          <w:spacing w:val="70"/>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具有履行合同所必需的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设</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能力；</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具有依法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金的良好</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5" w:line="192" w:lineRule="auto"/>
        <w:ind w:left="5" w:right="34" w:firstLine="481"/>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（二）</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我方</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与参</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目的其他供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商不存在控股、管理、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关联关</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系，</w:t>
      </w:r>
      <w:r>
        <w:rPr>
          <w:rFonts w:ascii="Malgun Gothic" w:hAnsi="Malgun Gothic" w:eastAsia="Malgun Gothic" w:cs="Malgun Gothic"/>
          <w:spacing w:val="82"/>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其他供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商法定代表人（或者</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81"/>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同一人。</w:t>
      </w:r>
    </w:p>
    <w:p>
      <w:pPr>
        <w:spacing w:before="126" w:line="184" w:lineRule="auto"/>
        <w:ind w:left="6" w:right="34" w:firstLine="480"/>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（三）</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我方以及任何附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w:t>
      </w:r>
      <w:r>
        <w:rPr>
          <w:rFonts w:ascii="Malgun Gothic" w:hAnsi="Malgun Gothic" w:eastAsia="Malgun Gothic" w:cs="Malgun Gothic"/>
          <w:spacing w:val="45"/>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目提供整体</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设计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范</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制或者</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管理、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监</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检测</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等服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62" w:line="228" w:lineRule="auto"/>
        <w:ind w:right="34" w:firstLine="486"/>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（四）</w:t>
      </w:r>
      <w:r>
        <w:rPr>
          <w:rFonts w:ascii="Malgun Gothic" w:hAnsi="Malgun Gothic" w:eastAsia="Malgun Gothic" w:cs="Malgun Gothic"/>
          <w:spacing w:val="35"/>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我方</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状况</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良好，</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财务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被接管、破</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或其他</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、停、</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转状</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具有足</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够</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金承担本</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w:t>
      </w:r>
    </w:p>
    <w:p>
      <w:pPr>
        <w:spacing w:before="4" w:line="201" w:lineRule="auto"/>
        <w:ind w:firstLine="487"/>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（五）</w:t>
      </w:r>
      <w:r>
        <w:rPr>
          <w:rFonts w:ascii="Malgun Gothic" w:hAnsi="Malgun Gothic" w:eastAsia="Malgun Gothic" w:cs="Malgun Gothic"/>
          <w:spacing w:val="49"/>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我方未被列入中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购网发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布的“政府采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50" w:line="180" w:lineRule="auto"/>
        <w:ind w:firstLine="487"/>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（六）</w:t>
      </w:r>
      <w:r>
        <w:rPr>
          <w:rFonts w:ascii="Malgun Gothic" w:hAnsi="Malgun Gothic" w:eastAsia="Malgun Gothic" w:cs="Malgun Gothic"/>
          <w:spacing w:val="20"/>
          <w:w w:val="10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到本</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目磋商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会议当</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天，</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我方未因</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被禁止</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84" w:line="230" w:lineRule="auto"/>
        <w:ind w:left="3" w:right="34" w:firstLine="48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（七）</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到本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目磋商</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会议当</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天，</w:t>
      </w:r>
      <w:r>
        <w:rPr>
          <w:rFonts w:ascii="Malgun Gothic" w:hAnsi="Malgun Gothic" w:eastAsia="Malgun Gothic" w:cs="Malgun Gothic"/>
          <w:spacing w:val="64"/>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我方未被列入全</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信用信息公示系</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中的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经营异</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常</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1" w:line="228" w:lineRule="auto"/>
        <w:ind w:left="8" w:right="34" w:firstLine="476"/>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二、我方</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加此次政府采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（以本</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目磋商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会议</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日期往前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算）</w:t>
      </w:r>
      <w:r>
        <w:rPr>
          <w:rFonts w:ascii="Malgun Gothic" w:hAnsi="Malgun Gothic" w:eastAsia="Malgun Gothic" w:cs="Malgun Gothic"/>
          <w:spacing w:val="35"/>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有下列重大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5" w:line="192" w:lineRule="auto"/>
        <w:ind w:left="1" w:right="34" w:firstLine="485"/>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（一）</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因</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受到刑事</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处罚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令停</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停</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、吊</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销许</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可</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较</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数额罚</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款等行政</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处罚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27" w:line="180" w:lineRule="auto"/>
        <w:ind w:firstLine="487"/>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（二）</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财</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政部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等相</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行政主管部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门认</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定的其他重大</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88" w:line="231" w:lineRule="auto"/>
        <w:ind w:right="34" w:firstLine="480"/>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三、我方以上</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明都是</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、有效的。否</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则将</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承担《政府采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法》第七十七</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的法律</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责</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任。</w:t>
      </w:r>
    </w:p>
    <w:p>
      <w:pPr>
        <w:spacing w:before="397" w:line="180" w:lineRule="auto"/>
        <w:ind w:firstLine="240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7" w:line="228" w:lineRule="auto"/>
        <w:ind w:firstLine="240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2" w:line="204" w:lineRule="auto"/>
        <w:ind w:firstLine="2442"/>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27" w:type="default"/>
          <w:pgSz w:w="11907" w:h="16839"/>
          <w:pgMar w:top="1346" w:right="1144" w:bottom="1041" w:left="1205" w:header="0" w:footer="922" w:gutter="0"/>
          <w:pgNumType w:fmt="decimal"/>
          <w:cols w:space="720" w:num="1"/>
        </w:sectPr>
      </w:pPr>
    </w:p>
    <w:p>
      <w:pPr>
        <w:spacing w:line="385" w:lineRule="auto"/>
        <w:rPr>
          <w:rFonts w:ascii="Malgun Gothic"/>
          <w:sz w:val="21"/>
        </w:rPr>
      </w:pPr>
    </w:p>
    <w:p>
      <w:pPr>
        <w:spacing w:before="122" w:line="180" w:lineRule="auto"/>
        <w:ind w:firstLine="3625"/>
        <w:outlineLvl w:val="6"/>
        <w:rPr>
          <w:rFonts w:ascii="Malgun Gothic" w:hAnsi="Malgun Gothic" w:eastAsia="Malgun Gothic" w:cs="Malgun Gothic"/>
          <w:sz w:val="28"/>
          <w:szCs w:val="28"/>
        </w:rPr>
      </w:pP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二、</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报</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组</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成情</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况</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表</w:t>
      </w:r>
    </w:p>
    <w:p>
      <w:pPr>
        <w:spacing w:line="476" w:lineRule="auto"/>
        <w:rPr>
          <w:rFonts w:ascii="Malgun Gothic"/>
          <w:sz w:val="21"/>
        </w:rPr>
      </w:pPr>
    </w:p>
    <w:p>
      <w:pPr>
        <w:spacing w:before="104" w:line="163" w:lineRule="auto"/>
        <w:ind w:firstLine="123"/>
        <w:rPr>
          <w:rFonts w:ascii="Malgun Gothic" w:hAnsi="Malgun Gothic" w:eastAsia="Malgun Gothic" w:cs="Malgun Gothic"/>
          <w:sz w:val="24"/>
          <w:szCs w:val="24"/>
        </w:rPr>
      </w:pP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位：</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人民</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币</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/元</w:t>
      </w:r>
    </w:p>
    <w:tbl>
      <w:tblPr>
        <w:tblStyle w:val="22"/>
        <w:tblW w:w="93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2"/>
        <w:gridCol w:w="7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722" w:type="dxa"/>
            <w:vAlign w:val="top"/>
          </w:tcPr>
          <w:p>
            <w:pPr>
              <w:spacing w:line="247" w:lineRule="auto"/>
              <w:rPr>
                <w:rFonts w:ascii="Malgun Gothic"/>
                <w:sz w:val="21"/>
              </w:rPr>
            </w:pPr>
          </w:p>
          <w:p>
            <w:pPr>
              <w:spacing w:before="104" w:line="180" w:lineRule="auto"/>
              <w:ind w:firstLine="266"/>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称</w:t>
            </w:r>
          </w:p>
        </w:tc>
        <w:tc>
          <w:tcPr>
            <w:tcW w:w="767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1722" w:type="dxa"/>
            <w:vAlign w:val="top"/>
          </w:tcPr>
          <w:p>
            <w:pPr>
              <w:spacing w:line="243" w:lineRule="auto"/>
              <w:rPr>
                <w:rFonts w:ascii="Malgun Gothic"/>
                <w:sz w:val="21"/>
              </w:rPr>
            </w:pPr>
          </w:p>
          <w:p>
            <w:pPr>
              <w:spacing w:before="104" w:line="180" w:lineRule="auto"/>
              <w:ind w:firstLine="390"/>
              <w:rPr>
                <w:rFonts w:ascii="Microsoft JhengHei" w:hAnsi="Microsoft JhengHei" w:eastAsia="Microsoft JhengHei" w:cs="Microsoft JhengHei"/>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w:t>
            </w:r>
          </w:p>
        </w:tc>
        <w:tc>
          <w:tcPr>
            <w:tcW w:w="767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722" w:type="dxa"/>
            <w:vAlign w:val="top"/>
          </w:tcPr>
          <w:p>
            <w:pPr>
              <w:spacing w:line="268" w:lineRule="auto"/>
              <w:rPr>
                <w:rFonts w:ascii="Malgun Gothic"/>
                <w:sz w:val="21"/>
              </w:rPr>
            </w:pPr>
          </w:p>
          <w:p>
            <w:pPr>
              <w:spacing w:line="269" w:lineRule="auto"/>
              <w:rPr>
                <w:rFonts w:ascii="Malgun Gothic"/>
                <w:sz w:val="21"/>
              </w:rPr>
            </w:pPr>
          </w:p>
          <w:p>
            <w:pPr>
              <w:spacing w:before="104" w:line="180" w:lineRule="auto"/>
              <w:ind w:firstLine="385"/>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w:t>
            </w:r>
          </w:p>
        </w:tc>
        <w:tc>
          <w:tcPr>
            <w:tcW w:w="7671" w:type="dxa"/>
            <w:vAlign w:val="top"/>
          </w:tcPr>
          <w:p>
            <w:pPr>
              <w:spacing w:line="272" w:lineRule="auto"/>
              <w:rPr>
                <w:rFonts w:ascii="Malgun Gothic"/>
                <w:sz w:val="21"/>
              </w:rPr>
            </w:pPr>
          </w:p>
          <w:p>
            <w:pPr>
              <w:spacing w:before="104" w:line="180" w:lineRule="auto"/>
              <w:ind w:firstLine="117"/>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line="251" w:lineRule="auto"/>
              <w:rPr>
                <w:rFonts w:ascii="Malgun Gothic"/>
                <w:sz w:val="21"/>
              </w:rPr>
            </w:pPr>
          </w:p>
          <w:p>
            <w:pPr>
              <w:spacing w:before="104" w:line="180" w:lineRule="auto"/>
              <w:ind w:firstLine="113"/>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22" w:type="dxa"/>
            <w:vAlign w:val="top"/>
          </w:tcPr>
          <w:p>
            <w:pPr>
              <w:spacing w:before="383" w:line="180" w:lineRule="auto"/>
              <w:ind w:firstLine="146"/>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履行期限</w:t>
            </w:r>
          </w:p>
        </w:tc>
        <w:tc>
          <w:tcPr>
            <w:tcW w:w="767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722" w:type="dxa"/>
            <w:vAlign w:val="top"/>
          </w:tcPr>
          <w:p>
            <w:pPr>
              <w:spacing w:before="386" w:line="180" w:lineRule="auto"/>
              <w:ind w:firstLine="629"/>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注</w:t>
            </w:r>
          </w:p>
        </w:tc>
        <w:tc>
          <w:tcPr>
            <w:tcW w:w="7671" w:type="dxa"/>
            <w:vAlign w:val="top"/>
          </w:tcPr>
          <w:p>
            <w:pPr>
              <w:rPr>
                <w:rFonts w:ascii="Malgun Gothic"/>
                <w:sz w:val="21"/>
              </w:rPr>
            </w:pPr>
          </w:p>
        </w:tc>
      </w:tr>
    </w:tbl>
    <w:p>
      <w:pPr>
        <w:rPr>
          <w:rFonts w:ascii="Malgun Gothic"/>
          <w:sz w:val="21"/>
        </w:rPr>
      </w:pPr>
    </w:p>
    <w:p>
      <w:pPr>
        <w:rPr>
          <w:rFonts w:ascii="Malgun Gothic"/>
          <w:sz w:val="21"/>
        </w:rPr>
      </w:pPr>
    </w:p>
    <w:p>
      <w:pPr>
        <w:spacing w:before="103" w:line="180" w:lineRule="auto"/>
        <w:ind w:firstLine="119"/>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注：</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1、供</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商必</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据</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实填</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具此表，</w:t>
      </w:r>
      <w:r>
        <w:rPr>
          <w:rFonts w:ascii="Malgun Gothic" w:hAnsi="Malgun Gothic" w:eastAsia="Malgun Gothic" w:cs="Malgun Gothic"/>
          <w:spacing w:val="7"/>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应与</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文件的有</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关内</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容一致；</w:t>
      </w:r>
    </w:p>
    <w:p>
      <w:pPr>
        <w:spacing w:before="85" w:line="229" w:lineRule="auto"/>
        <w:ind w:left="118" w:firstLine="48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经评标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委</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员会对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委托人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现场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磋商后登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在湖北省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子招投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交易</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平台-我的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目流程-</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参与报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w:t>
      </w:r>
    </w:p>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before="105" w:line="180" w:lineRule="auto"/>
        <w:ind w:firstLine="251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6" w:line="229" w:lineRule="auto"/>
        <w:ind w:firstLine="252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560"/>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28" w:type="default"/>
          <w:pgSz w:w="11907" w:h="16839"/>
          <w:pgMar w:top="1431" w:right="1229" w:bottom="1041" w:left="1087" w:header="0" w:footer="922" w:gutter="0"/>
          <w:pgNumType w:fmt="decimal"/>
          <w:cols w:space="720" w:num="1"/>
        </w:sectPr>
      </w:pPr>
    </w:p>
    <w:p>
      <w:pPr>
        <w:spacing w:before="80" w:line="180" w:lineRule="auto"/>
        <w:ind w:firstLine="3925"/>
        <w:outlineLvl w:val="6"/>
        <w:rPr>
          <w:rFonts w:ascii="Microsoft JhengHei" w:hAnsi="Microsoft JhengHei" w:eastAsia="Microsoft JhengHei" w:cs="Microsoft JhengHei"/>
          <w:sz w:val="28"/>
          <w:szCs w:val="28"/>
        </w:rPr>
      </w:pP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三、服</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务清单</w:t>
      </w:r>
    </w:p>
    <w:p>
      <w:pPr>
        <w:spacing w:before="277" w:line="624" w:lineRule="exact"/>
        <w:ind w:firstLine="5"/>
        <w:rPr>
          <w:rFonts w:ascii="Malgun Gothic" w:hAnsi="Malgun Gothic" w:eastAsia="Malgun Gothic" w:cs="Malgun Gothic"/>
          <w:sz w:val="24"/>
          <w:szCs w:val="24"/>
        </w:rPr>
      </w:pPr>
      <w:r>
        <w:rPr>
          <w:rFonts w:ascii="Microsoft JhengHei" w:hAnsi="Microsoft JhengHei" w:eastAsia="Microsoft JhengHei" w:cs="Microsoft JhengHei"/>
          <w:spacing w:val="-3"/>
          <w:position w:val="27"/>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position w:val="27"/>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3"/>
          <w:position w:val="27"/>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position w:val="27"/>
          <w:sz w:val="24"/>
          <w:szCs w:val="24"/>
          <w14:textOutline w14:w="3175" w14:cap="flat" w14:cmpd="sng">
            <w14:solidFill>
              <w14:srgbClr w14:val="000000"/>
            </w14:solidFill>
            <w14:prstDash w14:val="solid"/>
            <w14:miter w14:val="0"/>
          </w14:textOutline>
        </w:rPr>
        <w:t>：</w:t>
      </w:r>
    </w:p>
    <w:p>
      <w:pPr>
        <w:spacing w:before="1" w:line="204" w:lineRule="auto"/>
        <w:ind w:firstLine="5"/>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line="76" w:lineRule="exact"/>
      </w:pPr>
    </w:p>
    <w:tbl>
      <w:tblPr>
        <w:tblStyle w:val="22"/>
        <w:tblW w:w="9191"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434"/>
        <w:gridCol w:w="2082"/>
        <w:gridCol w:w="2226"/>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03" w:type="dxa"/>
            <w:tcBorders>
              <w:top w:val="single" w:color="000000" w:sz="2" w:space="0"/>
              <w:left w:val="single" w:color="000000" w:sz="2" w:space="0"/>
            </w:tcBorders>
            <w:vAlign w:val="top"/>
          </w:tcPr>
          <w:p>
            <w:pPr>
              <w:spacing w:before="201" w:line="180" w:lineRule="auto"/>
              <w:ind w:firstLine="116"/>
              <w:rPr>
                <w:rFonts w:ascii="Microsoft JhengHei" w:hAnsi="Microsoft JhengHei" w:eastAsia="Microsoft JhengHei" w:cs="Microsoft JhengHei"/>
                <w:sz w:val="24"/>
                <w:szCs w:val="24"/>
              </w:rPr>
            </w:pP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序</w:t>
            </w: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号</w:t>
            </w:r>
          </w:p>
        </w:tc>
        <w:tc>
          <w:tcPr>
            <w:tcW w:w="2434" w:type="dxa"/>
            <w:tcBorders>
              <w:top w:val="single" w:color="000000" w:sz="2" w:space="0"/>
            </w:tcBorders>
            <w:vAlign w:val="top"/>
          </w:tcPr>
          <w:p>
            <w:pPr>
              <w:spacing w:before="201" w:line="180" w:lineRule="auto"/>
              <w:ind w:firstLine="738"/>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服</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务内</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容</w:t>
            </w:r>
          </w:p>
        </w:tc>
        <w:tc>
          <w:tcPr>
            <w:tcW w:w="2082" w:type="dxa"/>
            <w:tcBorders>
              <w:top w:val="single" w:color="000000" w:sz="2" w:space="0"/>
            </w:tcBorders>
            <w:vAlign w:val="top"/>
          </w:tcPr>
          <w:p>
            <w:pPr>
              <w:spacing w:before="201" w:line="180" w:lineRule="auto"/>
              <w:ind w:firstLine="443"/>
              <w:rPr>
                <w:rFonts w:ascii="Malgun Gothic" w:hAnsi="Malgun Gothic" w:eastAsia="Malgun Gothic" w:cs="Malgun Gothic"/>
                <w:sz w:val="24"/>
                <w:szCs w:val="24"/>
              </w:rPr>
            </w:pP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拟</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派</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负责</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人</w:t>
            </w:r>
          </w:p>
        </w:tc>
        <w:tc>
          <w:tcPr>
            <w:tcW w:w="2226" w:type="dxa"/>
            <w:tcBorders>
              <w:top w:val="single" w:color="000000" w:sz="2" w:space="0"/>
            </w:tcBorders>
            <w:vAlign w:val="top"/>
          </w:tcPr>
          <w:p>
            <w:pPr>
              <w:spacing w:before="200" w:line="180" w:lineRule="auto"/>
              <w:ind w:firstLine="640"/>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完成周期</w:t>
            </w:r>
          </w:p>
        </w:tc>
        <w:tc>
          <w:tcPr>
            <w:tcW w:w="1746" w:type="dxa"/>
            <w:tcBorders>
              <w:top w:val="single" w:color="000000" w:sz="2" w:space="0"/>
              <w:right w:val="single" w:color="000000" w:sz="2" w:space="0"/>
            </w:tcBorders>
            <w:vAlign w:val="top"/>
          </w:tcPr>
          <w:p>
            <w:pPr>
              <w:spacing w:before="201" w:line="180" w:lineRule="auto"/>
              <w:ind w:firstLine="337"/>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1525" w14:cap="flat" w14:cmpd="sng">
                  <w14:solidFill>
                    <w14:srgbClr w14:val="000000"/>
                  </w14:solidFill>
                  <w14:prstDash w14:val="solid"/>
                  <w14:miter w14:val="0"/>
                </w14:textOutline>
              </w:rPr>
              <w:t>单</w:t>
            </w:r>
            <w:r>
              <w:rPr>
                <w:rFonts w:ascii="Malgun Gothic" w:hAnsi="Malgun Gothic" w:eastAsia="Malgun Gothic" w:cs="Malgun Gothic"/>
                <w:spacing w:val="7"/>
                <w:sz w:val="24"/>
                <w:szCs w:val="24"/>
                <w14:textOutline w14:w="1525" w14:cap="flat" w14:cmpd="sng">
                  <w14:solidFill>
                    <w14:srgbClr w14:val="000000"/>
                  </w14:solidFill>
                  <w14:prstDash w14:val="solid"/>
                  <w14:miter w14:val="0"/>
                </w14:textOutline>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03" w:type="dxa"/>
            <w:tcBorders>
              <w:left w:val="single" w:color="000000" w:sz="2" w:space="0"/>
            </w:tcBorders>
            <w:vAlign w:val="top"/>
          </w:tcPr>
          <w:p>
            <w:pPr>
              <w:spacing w:before="263" w:line="241" w:lineRule="exact"/>
              <w:ind w:firstLine="314"/>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1</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03" w:type="dxa"/>
            <w:tcBorders>
              <w:left w:val="single" w:color="000000" w:sz="2" w:space="0"/>
            </w:tcBorders>
            <w:vAlign w:val="top"/>
          </w:tcPr>
          <w:p>
            <w:pPr>
              <w:spacing w:before="248" w:line="240" w:lineRule="exact"/>
              <w:ind w:firstLine="300"/>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2</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03" w:type="dxa"/>
            <w:tcBorders>
              <w:left w:val="single" w:color="000000" w:sz="2" w:space="0"/>
            </w:tcBorders>
            <w:vAlign w:val="top"/>
          </w:tcPr>
          <w:p>
            <w:pPr>
              <w:spacing w:before="237" w:line="240" w:lineRule="exact"/>
              <w:ind w:firstLine="301"/>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3</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03" w:type="dxa"/>
            <w:tcBorders>
              <w:left w:val="single" w:color="000000" w:sz="2" w:space="0"/>
            </w:tcBorders>
            <w:vAlign w:val="top"/>
          </w:tcPr>
          <w:p>
            <w:pPr>
              <w:spacing w:before="238" w:line="239" w:lineRule="exact"/>
              <w:ind w:firstLine="296"/>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4</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03" w:type="dxa"/>
            <w:tcBorders>
              <w:left w:val="single" w:color="000000" w:sz="2" w:space="0"/>
            </w:tcBorders>
            <w:vAlign w:val="top"/>
          </w:tcPr>
          <w:p>
            <w:pPr>
              <w:spacing w:before="238" w:line="240" w:lineRule="exact"/>
              <w:ind w:firstLine="299"/>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6</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03" w:type="dxa"/>
            <w:tcBorders>
              <w:left w:val="single" w:color="000000" w:sz="2" w:space="0"/>
            </w:tcBorders>
            <w:vAlign w:val="top"/>
          </w:tcPr>
          <w:p>
            <w:pPr>
              <w:spacing w:before="297" w:line="209" w:lineRule="exact"/>
              <w:ind w:firstLine="252"/>
              <w:rPr>
                <w:rFonts w:ascii="Malgun Gothic" w:hAnsi="Malgun Gothic" w:eastAsia="Malgun Gothic" w:cs="Malgun Gothic"/>
                <w:sz w:val="24"/>
                <w:szCs w:val="24"/>
              </w:rPr>
            </w:pPr>
            <w:r>
              <w:rPr>
                <w:rFonts w:ascii="Malgun Gothic" w:hAnsi="Malgun Gothic" w:eastAsia="Malgun Gothic" w:cs="Malgun Gothic"/>
                <w:spacing w:val="18"/>
                <w:w w:val="111"/>
                <w:position w:val="1"/>
                <w:sz w:val="24"/>
                <w:szCs w:val="24"/>
                <w14:textOutline w14:w="1525" w14:cap="flat" w14:cmpd="sng">
                  <w14:solidFill>
                    <w14:srgbClr w14:val="000000"/>
                  </w14:solidFill>
                  <w14:prstDash w14:val="solid"/>
                  <w14:miter w14:val="0"/>
                </w14:textOutline>
              </w:rPr>
              <w:t>…</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03" w:type="dxa"/>
            <w:tcBorders>
              <w:left w:val="single" w:color="000000" w:sz="2" w:space="0"/>
              <w:bottom w:val="single" w:color="000000" w:sz="2" w:space="0"/>
            </w:tcBorders>
            <w:vAlign w:val="top"/>
          </w:tcPr>
          <w:p>
            <w:pPr>
              <w:spacing w:before="203" w:line="180" w:lineRule="auto"/>
              <w:ind w:firstLine="118"/>
              <w:rPr>
                <w:rFonts w:ascii="Microsoft JhengHei" w:hAnsi="Microsoft JhengHei" w:eastAsia="Microsoft JhengHei" w:cs="Microsoft JhengHei"/>
                <w:sz w:val="24"/>
                <w:szCs w:val="24"/>
              </w:rPr>
            </w:pP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合</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计</w:t>
            </w:r>
          </w:p>
        </w:tc>
        <w:tc>
          <w:tcPr>
            <w:tcW w:w="8488" w:type="dxa"/>
            <w:gridSpan w:val="4"/>
            <w:tcBorders>
              <w:bottom w:val="single" w:color="000000" w:sz="2" w:space="0"/>
              <w:right w:val="single" w:color="000000" w:sz="2" w:space="0"/>
            </w:tcBorders>
            <w:vAlign w:val="top"/>
          </w:tcPr>
          <w:p>
            <w:pPr>
              <w:spacing w:before="203" w:line="180" w:lineRule="auto"/>
              <w:ind w:firstLine="109"/>
              <w:rPr>
                <w:rFonts w:ascii="Malgun Gothic" w:hAnsi="Malgun Gothic" w:eastAsia="Malgun Gothic" w:cs="Malgun Gothic"/>
                <w:sz w:val="24"/>
                <w:szCs w:val="24"/>
              </w:rPr>
            </w:pP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人民</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币</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元</w:t>
            </w:r>
          </w:p>
        </w:tc>
      </w:tr>
    </w:tbl>
    <w:p>
      <w:pPr>
        <w:spacing w:before="96" w:line="191" w:lineRule="auto"/>
        <w:ind w:firstLine="483"/>
        <w:rPr>
          <w:rFonts w:ascii="Malgun Gothic" w:hAnsi="Malgun Gothic" w:eastAsia="Malgun Gothic" w:cs="Malgun Gothic"/>
          <w:sz w:val="24"/>
          <w:szCs w:val="24"/>
        </w:rPr>
      </w:pP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11"/>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47"/>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、此表由供</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商根据</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实际</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自行</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测</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算，表中所列</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为对应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目采</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需求的全</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部服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容。如有漏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缺漏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被</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视为对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优</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惠（免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提供</w:t>
      </w:r>
      <w:r>
        <w:rPr>
          <w:rFonts w:ascii="Malgun Gothic" w:hAnsi="Malgun Gothic" w:eastAsia="Malgun Gothic" w:cs="Malgun Gothic"/>
          <w:spacing w:val="-5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8"/>
          <w:sz w:val="24"/>
          <w:szCs w:val="24"/>
        </w:rPr>
        <w:t xml:space="preserve"> </w:t>
      </w:r>
      <w:r>
        <w:rPr>
          <w:rFonts w:ascii="Malgun Gothic" w:hAnsi="Malgun Gothic" w:eastAsia="Malgun Gothic" w:cs="Malgun Gothic"/>
          <w:spacing w:val="-5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3"/>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入</w:t>
      </w:r>
      <w:r>
        <w:rPr>
          <w:rFonts w:ascii="Malgun Gothic" w:hAnsi="Malgun Gothic" w:eastAsia="Malgun Gothic" w:cs="Malgun Gothic"/>
          <w:w w:val="10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函的首次</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总报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价中。采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人无需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为该项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支付</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用。</w:t>
      </w:r>
    </w:p>
    <w:p>
      <w:pPr>
        <w:spacing w:before="140" w:line="191" w:lineRule="auto"/>
        <w:ind w:firstLine="484"/>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w:t>
      </w:r>
      <w:r>
        <w:rPr>
          <w:rFonts w:hint="eastAsia" w:ascii="Malgun Gothic" w:hAnsi="Malgun Gothic" w:eastAsia="宋体" w:cs="Malgun Gothic"/>
          <w:spacing w:val="-3"/>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有其他</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用的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请</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在相</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填写</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“无”，</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未</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填写</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视为没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有其他</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用，成交供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商不得在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向采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人提出成交</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价之外的其他任何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用或者其他附加</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件，否</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取消其成交</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格。</w:t>
      </w:r>
    </w:p>
    <w:p>
      <w:pPr>
        <w:spacing w:before="140" w:line="180" w:lineRule="auto"/>
        <w:ind w:firstLine="366"/>
        <w:outlineLvl w:val="6"/>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3</w:t>
      </w:r>
      <w:r>
        <w:rPr>
          <w:rFonts w:hint="eastAsia" w:ascii="Malgun Gothic" w:hAnsi="Malgun Gothic" w:eastAsia="宋体" w:cs="Malgun Gothic"/>
          <w:spacing w:val="-9"/>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此</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价不作</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具体付款依据，付款方式以正式合同</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准。</w:t>
      </w:r>
    </w:p>
    <w:p>
      <w:pPr>
        <w:spacing w:line="397" w:lineRule="auto"/>
        <w:rPr>
          <w:rFonts w:ascii="Malgun Gothic"/>
          <w:sz w:val="21"/>
        </w:rPr>
      </w:pPr>
    </w:p>
    <w:p>
      <w:pPr>
        <w:spacing w:before="105" w:line="180" w:lineRule="auto"/>
        <w:ind w:firstLine="240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6" w:line="229" w:lineRule="auto"/>
        <w:ind w:firstLine="240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443"/>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29" w:type="default"/>
          <w:pgSz w:w="11907" w:h="16839"/>
          <w:pgMar w:top="1431" w:right="1178" w:bottom="1041" w:left="1204" w:header="0" w:footer="922" w:gutter="0"/>
          <w:pgNumType w:fmt="decimal"/>
          <w:cols w:space="720" w:num="1"/>
        </w:sectPr>
      </w:pPr>
    </w:p>
    <w:p>
      <w:pPr>
        <w:spacing w:before="80" w:line="180" w:lineRule="auto"/>
        <w:ind w:firstLine="3027"/>
        <w:outlineLvl w:val="6"/>
        <w:rPr>
          <w:rFonts w:ascii="Malgun Gothic" w:hAnsi="Malgun Gothic" w:eastAsia="Malgun Gothic" w:cs="Malgun Gothic"/>
          <w:sz w:val="28"/>
          <w:szCs w:val="28"/>
        </w:rPr>
      </w:pPr>
      <w:r>
        <w:rPr>
          <w:rFonts w:ascii="Malgun Gothic" w:hAnsi="Malgun Gothic" w:eastAsia="Malgun Gothic" w:cs="Malgun Gothic"/>
          <w:spacing w:val="-3"/>
          <w:sz w:val="28"/>
          <w:szCs w:val="28"/>
          <w14:textOutline w14:w="3175" w14:cap="flat" w14:cmpd="sng">
            <w14:solidFill>
              <w14:srgbClr w14:val="000000"/>
            </w14:solidFill>
            <w14:prstDash w14:val="solid"/>
            <w14:miter w14:val="0"/>
          </w14:textOutline>
        </w:rPr>
        <w:t>四、</w:t>
      </w:r>
      <w:r>
        <w:rPr>
          <w:rFonts w:ascii="Microsoft JhengHei" w:hAnsi="Microsoft JhengHei" w:eastAsia="Microsoft JhengHei" w:cs="Microsoft JhengHei"/>
          <w:spacing w:val="-3"/>
          <w:sz w:val="28"/>
          <w:szCs w:val="28"/>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sz w:val="28"/>
          <w:szCs w:val="28"/>
          <w14:textOutline w14:w="3175" w14:cap="flat" w14:cmpd="sng">
            <w14:solidFill>
              <w14:srgbClr w14:val="000000"/>
            </w14:solidFill>
            <w14:prstDash w14:val="solid"/>
            <w14:miter w14:val="0"/>
          </w14:textOutline>
        </w:rPr>
        <w:t>格性符合性</w:t>
      </w:r>
      <w:r>
        <w:rPr>
          <w:rFonts w:ascii="Microsoft JhengHei" w:hAnsi="Microsoft JhengHei" w:eastAsia="Microsoft JhengHei" w:cs="Microsoft JhengHei"/>
          <w:spacing w:val="-3"/>
          <w:sz w:val="28"/>
          <w:szCs w:val="28"/>
          <w14:textOutline w14:w="3175" w14:cap="flat" w14:cmpd="sng">
            <w14:solidFill>
              <w14:srgbClr w14:val="000000"/>
            </w14:solidFill>
            <w14:prstDash w14:val="solid"/>
            <w14:miter w14:val="0"/>
          </w14:textOutline>
        </w:rPr>
        <w:t>检查对</w:t>
      </w:r>
      <w:r>
        <w:rPr>
          <w:rFonts w:ascii="Malgun Gothic" w:hAnsi="Malgun Gothic" w:eastAsia="Malgun Gothic" w:cs="Malgun Gothic"/>
          <w:spacing w:val="-3"/>
          <w:sz w:val="28"/>
          <w:szCs w:val="28"/>
          <w14:textOutline w14:w="3175" w14:cap="flat" w14:cmpd="sng">
            <w14:solidFill>
              <w14:srgbClr w14:val="000000"/>
            </w14:solidFill>
            <w14:prstDash w14:val="solid"/>
            <w14:miter w14:val="0"/>
          </w14:textOutline>
        </w:rPr>
        <w:t>照表</w:t>
      </w:r>
    </w:p>
    <w:p/>
    <w:p/>
    <w:p>
      <w:pPr>
        <w:spacing w:line="202" w:lineRule="exact"/>
      </w:pPr>
    </w:p>
    <w:tbl>
      <w:tblPr>
        <w:tblStyle w:val="22"/>
        <w:tblW w:w="98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
        <w:gridCol w:w="511"/>
        <w:gridCol w:w="2773"/>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71" w:type="dxa"/>
            <w:gridSpan w:val="2"/>
            <w:vAlign w:val="top"/>
          </w:tcPr>
          <w:p>
            <w:pPr>
              <w:spacing w:before="93" w:line="180" w:lineRule="auto"/>
              <w:ind w:firstLine="15"/>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条</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款</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号</w:t>
            </w:r>
          </w:p>
        </w:tc>
        <w:tc>
          <w:tcPr>
            <w:tcW w:w="2773" w:type="dxa"/>
            <w:vAlign w:val="top"/>
          </w:tcPr>
          <w:p>
            <w:pPr>
              <w:spacing w:before="93" w:line="180" w:lineRule="auto"/>
              <w:ind w:firstLine="466"/>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格要求</w:t>
            </w:r>
          </w:p>
        </w:tc>
        <w:tc>
          <w:tcPr>
            <w:tcW w:w="6241" w:type="dxa"/>
            <w:vAlign w:val="top"/>
          </w:tcPr>
          <w:p>
            <w:pPr>
              <w:spacing w:before="93" w:line="180" w:lineRule="auto"/>
              <w:ind w:firstLine="193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须</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提供的</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360" w:type="dxa"/>
            <w:vMerge w:val="restart"/>
            <w:tcBorders>
              <w:bottom w:val="nil"/>
            </w:tcBorders>
            <w:vAlign w:val="top"/>
          </w:tcPr>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before="104" w:line="195" w:lineRule="auto"/>
              <w:ind w:firstLine="3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p>
            <w:pPr>
              <w:spacing w:before="1" w:line="204" w:lineRule="auto"/>
              <w:ind w:firstLine="24"/>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资</w:t>
            </w:r>
          </w:p>
          <w:p>
            <w:pPr>
              <w:spacing w:before="21" w:line="189" w:lineRule="auto"/>
              <w:ind w:firstLine="13"/>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格</w:t>
            </w:r>
          </w:p>
          <w:p>
            <w:pPr>
              <w:spacing w:before="46" w:line="180" w:lineRule="auto"/>
              <w:ind w:firstLine="16"/>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w:t>
            </w:r>
          </w:p>
          <w:p>
            <w:pPr>
              <w:spacing w:before="62" w:line="180" w:lineRule="auto"/>
              <w:ind w:firstLine="26"/>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审</w:t>
            </w:r>
          </w:p>
          <w:p>
            <w:pPr>
              <w:spacing w:before="63" w:line="180" w:lineRule="auto"/>
              <w:ind w:firstLine="16"/>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查</w:t>
            </w:r>
          </w:p>
        </w:tc>
        <w:tc>
          <w:tcPr>
            <w:tcW w:w="511" w:type="dxa"/>
            <w:vAlign w:val="top"/>
          </w:tcPr>
          <w:p>
            <w:pPr>
              <w:spacing w:line="254" w:lineRule="auto"/>
              <w:rPr>
                <w:rFonts w:ascii="Malgun Gothic"/>
                <w:sz w:val="21"/>
              </w:rPr>
            </w:pPr>
          </w:p>
          <w:p>
            <w:pPr>
              <w:spacing w:before="103" w:line="241" w:lineRule="exact"/>
              <w:ind w:firstLine="216"/>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tc>
        <w:tc>
          <w:tcPr>
            <w:tcW w:w="2773" w:type="dxa"/>
            <w:vAlign w:val="top"/>
          </w:tcPr>
          <w:p>
            <w:pPr>
              <w:spacing w:before="265" w:line="214" w:lineRule="auto"/>
              <w:ind w:left="1157" w:right="68" w:hanging="108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具有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立承担民事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任的</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能力</w:t>
            </w:r>
          </w:p>
        </w:tc>
        <w:tc>
          <w:tcPr>
            <w:tcW w:w="6241" w:type="dxa"/>
            <w:vAlign w:val="top"/>
          </w:tcPr>
          <w:p>
            <w:pPr>
              <w:spacing w:before="91" w:line="188" w:lineRule="auto"/>
              <w:ind w:left="7" w:right="6"/>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商必</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是</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国内</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注</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册</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立法人，</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具有有效的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照、</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税务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记证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码证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载</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一社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信用代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码</w:t>
            </w:r>
            <w:r>
              <w:rPr>
                <w:rFonts w:ascii="Microsoft JhengHei" w:hAnsi="Microsoft JhengHei" w:eastAsia="Microsoft JhengHei" w:cs="Microsoft JhengHei"/>
                <w:spacing w:val="8"/>
                <w:sz w:val="24"/>
                <w:szCs w:val="24"/>
              </w:rPr>
              <w:t xml:space="preserve"> </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的‘三</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合一’</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照）</w:t>
            </w:r>
            <w:r>
              <w:rPr>
                <w:rFonts w:ascii="Malgun Gothic" w:hAnsi="Malgun Gothic" w:eastAsia="Malgun Gothic" w:cs="Malgun Gothic"/>
                <w:spacing w:val="63"/>
                <w:sz w:val="24"/>
                <w:szCs w:val="24"/>
              </w:rPr>
              <w:t xml:space="preserve"> </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96" w:lineRule="auto"/>
              <w:rPr>
                <w:rFonts w:ascii="Malgun Gothic"/>
                <w:sz w:val="21"/>
              </w:rPr>
            </w:pPr>
          </w:p>
          <w:p>
            <w:pPr>
              <w:spacing w:before="104" w:line="239" w:lineRule="exact"/>
              <w:ind w:firstLine="253"/>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w:t>
            </w:r>
          </w:p>
        </w:tc>
        <w:tc>
          <w:tcPr>
            <w:tcW w:w="2773" w:type="dxa"/>
            <w:vAlign w:val="top"/>
          </w:tcPr>
          <w:p>
            <w:pPr>
              <w:spacing w:before="318" w:line="213" w:lineRule="auto"/>
              <w:ind w:left="428" w:right="68" w:hanging="35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具有良好的商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和健</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全的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财务会计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制度</w:t>
            </w:r>
          </w:p>
        </w:tc>
        <w:tc>
          <w:tcPr>
            <w:tcW w:w="6241" w:type="dxa"/>
            <w:vAlign w:val="top"/>
          </w:tcPr>
          <w:p>
            <w:pPr>
              <w:spacing w:before="326" w:line="215" w:lineRule="auto"/>
              <w:ind w:left="136" w:right="6" w:hanging="16"/>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提供2019</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w:t>
            </w:r>
            <w:r>
              <w:rPr>
                <w:rFonts w:ascii="Malgun Gothic" w:hAnsi="Malgun Gothic" w:eastAsia="Malgun Gothic" w:cs="Malgun Gothic"/>
                <w:spacing w:val="-4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2020</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年度</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经审计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财务报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告或基本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开户银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出具的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360" w:line="240" w:lineRule="exact"/>
              <w:ind w:firstLine="255"/>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w:t>
            </w:r>
          </w:p>
        </w:tc>
        <w:tc>
          <w:tcPr>
            <w:tcW w:w="2773" w:type="dxa"/>
            <w:vAlign w:val="top"/>
          </w:tcPr>
          <w:p>
            <w:pPr>
              <w:spacing w:before="135" w:line="178" w:lineRule="auto"/>
              <w:ind w:left="117" w:right="7" w:firstLine="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具有履行合同所必需的</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设</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能力</w:t>
            </w:r>
          </w:p>
        </w:tc>
        <w:tc>
          <w:tcPr>
            <w:tcW w:w="6241" w:type="dxa"/>
            <w:vAlign w:val="top"/>
          </w:tcPr>
          <w:p>
            <w:pPr>
              <w:spacing w:before="90" w:line="180" w:lineRule="auto"/>
              <w:ind w:firstLine="117"/>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2"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55" w:lineRule="auto"/>
              <w:rPr>
                <w:rFonts w:ascii="Malgun Gothic"/>
                <w:sz w:val="21"/>
              </w:rPr>
            </w:pPr>
          </w:p>
          <w:p>
            <w:pPr>
              <w:spacing w:line="255" w:lineRule="auto"/>
              <w:rPr>
                <w:rFonts w:ascii="Malgun Gothic"/>
                <w:sz w:val="21"/>
              </w:rPr>
            </w:pPr>
          </w:p>
          <w:p>
            <w:pPr>
              <w:spacing w:line="256" w:lineRule="auto"/>
              <w:rPr>
                <w:rFonts w:ascii="Malgun Gothic"/>
                <w:sz w:val="21"/>
              </w:rPr>
            </w:pPr>
          </w:p>
          <w:p>
            <w:pPr>
              <w:spacing w:before="104" w:line="240" w:lineRule="exact"/>
              <w:ind w:firstLine="25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4</w:t>
            </w:r>
          </w:p>
        </w:tc>
        <w:tc>
          <w:tcPr>
            <w:tcW w:w="2773" w:type="dxa"/>
            <w:vAlign w:val="top"/>
          </w:tcPr>
          <w:p>
            <w:pPr>
              <w:spacing w:line="308" w:lineRule="auto"/>
              <w:rPr>
                <w:rFonts w:ascii="Malgun Gothic"/>
                <w:sz w:val="21"/>
              </w:rPr>
            </w:pPr>
          </w:p>
          <w:p>
            <w:pPr>
              <w:spacing w:line="309" w:lineRule="auto"/>
              <w:rPr>
                <w:rFonts w:ascii="Malgun Gothic"/>
                <w:sz w:val="21"/>
              </w:rPr>
            </w:pPr>
          </w:p>
          <w:p>
            <w:pPr>
              <w:spacing w:before="104" w:line="215" w:lineRule="auto"/>
              <w:ind w:left="494" w:right="14" w:hanging="37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有依法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保</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障</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金的良好</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记录</w:t>
            </w:r>
          </w:p>
        </w:tc>
        <w:tc>
          <w:tcPr>
            <w:tcW w:w="6241" w:type="dxa"/>
            <w:vAlign w:val="top"/>
          </w:tcPr>
          <w:p>
            <w:pPr>
              <w:spacing w:before="89" w:line="215" w:lineRule="auto"/>
              <w:ind w:left="116" w:right="4"/>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商依法</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收的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明材料：</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目公告</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布</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（至少提供</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30"/>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收的凭据（完</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税证</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款</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、印花</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行代扣（代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6"/>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转账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等均可</w:t>
            </w:r>
            <w:r>
              <w:rPr>
                <w:rFonts w:ascii="Malgun Gothic" w:hAnsi="Malgun Gothic" w:eastAsia="Malgun Gothic" w:cs="Malgun Gothic"/>
                <w:spacing w:val="-6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64"/>
                <w:sz w:val="24"/>
                <w:szCs w:val="24"/>
                <w14:textOutline w14:w="3175" w14:cap="flat" w14:cmpd="sng">
                  <w14:solidFill>
                    <w14:srgbClr w14:val="000000"/>
                  </w14:solidFill>
                  <w14:prstDash w14:val="solid"/>
                  <w14:miter w14:val="0"/>
                </w14:textOutline>
              </w:rPr>
              <w:t>；</w:t>
            </w:r>
          </w:p>
          <w:p>
            <w:pPr>
              <w:spacing w:before="22" w:line="196" w:lineRule="auto"/>
              <w:ind w:left="115" w:right="4"/>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商依法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社</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金的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明材料：本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目公告</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布</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8"/>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（至少提供</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缴纳</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社</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险</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的凭据（完</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税证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、印花</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行代扣（代</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转账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等均</w:t>
            </w:r>
            <w:r>
              <w:rPr>
                <w:rFonts w:ascii="Malgun Gothic" w:hAnsi="Malgun Gothic" w:eastAsia="Malgun Gothic" w:cs="Malgun Gothic"/>
                <w:spacing w:val="6"/>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可</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66" w:lineRule="auto"/>
              <w:rPr>
                <w:rFonts w:ascii="Malgun Gothic"/>
                <w:sz w:val="21"/>
              </w:rPr>
            </w:pPr>
          </w:p>
          <w:p>
            <w:pPr>
              <w:spacing w:before="103" w:line="239" w:lineRule="exact"/>
              <w:ind w:firstLine="255"/>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w:t>
            </w:r>
          </w:p>
        </w:tc>
        <w:tc>
          <w:tcPr>
            <w:tcW w:w="2773" w:type="dxa"/>
            <w:vAlign w:val="top"/>
          </w:tcPr>
          <w:p>
            <w:pPr>
              <w:spacing w:before="89" w:line="189" w:lineRule="auto"/>
              <w:ind w:left="117" w:right="7"/>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前三年</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有重</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记录</w:t>
            </w:r>
          </w:p>
        </w:tc>
        <w:tc>
          <w:tcPr>
            <w:tcW w:w="6241" w:type="dxa"/>
            <w:vAlign w:val="top"/>
          </w:tcPr>
          <w:p>
            <w:pPr>
              <w:spacing w:before="92" w:line="215" w:lineRule="auto"/>
              <w:ind w:left="117" w:right="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记</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52" w:lineRule="auto"/>
              <w:rPr>
                <w:rFonts w:ascii="Malgun Gothic"/>
                <w:sz w:val="21"/>
              </w:rPr>
            </w:pPr>
          </w:p>
          <w:p>
            <w:pPr>
              <w:spacing w:line="252" w:lineRule="auto"/>
              <w:rPr>
                <w:rFonts w:ascii="Malgun Gothic"/>
                <w:sz w:val="21"/>
              </w:rPr>
            </w:pPr>
          </w:p>
          <w:p>
            <w:pPr>
              <w:spacing w:before="105" w:line="239" w:lineRule="exact"/>
              <w:ind w:firstLine="20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6</w:t>
            </w:r>
          </w:p>
        </w:tc>
        <w:tc>
          <w:tcPr>
            <w:tcW w:w="2773" w:type="dxa"/>
            <w:vAlign w:val="top"/>
          </w:tcPr>
          <w:p>
            <w:pPr>
              <w:spacing w:before="92" w:line="180" w:lineRule="auto"/>
              <w:ind w:firstLine="71"/>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同一人或者</w:t>
            </w:r>
          </w:p>
          <w:p>
            <w:pPr>
              <w:spacing w:before="59" w:line="180" w:lineRule="auto"/>
              <w:ind w:firstLine="6"/>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存在直接控股、管理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系的</w:t>
            </w:r>
          </w:p>
          <w:p>
            <w:pPr>
              <w:spacing w:before="60" w:line="180" w:lineRule="auto"/>
              <w:ind w:firstLine="11"/>
              <w:rPr>
                <w:rFonts w:ascii="Microsoft JhengHei" w:hAnsi="Microsoft JhengHei" w:eastAsia="Microsoft JhengHei" w:cs="Microsoft JhengHei"/>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不同投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人，不得</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项</w:t>
            </w:r>
          </w:p>
          <w:p>
            <w:pPr>
              <w:spacing w:before="59" w:line="180" w:lineRule="auto"/>
              <w:ind w:firstLine="115"/>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目同一合同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下的政府采</w:t>
            </w:r>
          </w:p>
          <w:p>
            <w:pPr>
              <w:spacing w:before="60" w:line="178" w:lineRule="auto"/>
              <w:ind w:firstLine="1027"/>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动</w:t>
            </w:r>
          </w:p>
        </w:tc>
        <w:tc>
          <w:tcPr>
            <w:tcW w:w="6241" w:type="dxa"/>
            <w:vAlign w:val="top"/>
          </w:tcPr>
          <w:p>
            <w:pPr>
              <w:spacing w:before="92" w:line="180" w:lineRule="auto"/>
              <w:ind w:firstLine="9"/>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52" w:lineRule="auto"/>
              <w:rPr>
                <w:rFonts w:ascii="Malgun Gothic"/>
                <w:sz w:val="21"/>
              </w:rPr>
            </w:pPr>
          </w:p>
          <w:p>
            <w:pPr>
              <w:spacing w:line="253" w:lineRule="auto"/>
              <w:rPr>
                <w:rFonts w:ascii="Malgun Gothic"/>
                <w:sz w:val="21"/>
              </w:rPr>
            </w:pPr>
          </w:p>
          <w:p>
            <w:pPr>
              <w:spacing w:before="105" w:line="239" w:lineRule="exact"/>
              <w:ind w:firstLine="204"/>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7</w:t>
            </w:r>
          </w:p>
        </w:tc>
        <w:tc>
          <w:tcPr>
            <w:tcW w:w="2773" w:type="dxa"/>
            <w:vAlign w:val="top"/>
          </w:tcPr>
          <w:p>
            <w:pPr>
              <w:spacing w:before="95" w:line="195" w:lineRule="auto"/>
              <w:ind w:left="10" w:firstLine="60"/>
              <w:jc w:val="right"/>
              <w:rPr>
                <w:rFonts w:ascii="Malgun Gothic" w:hAnsi="Malgun Gothic" w:eastAsia="Malgun Gothic" w:cs="Malgun Gothic"/>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本采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目提供整体</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设</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范</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制或者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目管</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监</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检测</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等服</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不得再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目的其他</w:t>
            </w:r>
          </w:p>
          <w:p>
            <w:pPr>
              <w:spacing w:before="134" w:line="177" w:lineRule="auto"/>
              <w:ind w:firstLine="670"/>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p>
        </w:tc>
        <w:tc>
          <w:tcPr>
            <w:tcW w:w="6241" w:type="dxa"/>
            <w:vAlign w:val="top"/>
          </w:tcPr>
          <w:p>
            <w:pPr>
              <w:spacing w:before="92" w:line="180" w:lineRule="auto"/>
              <w:ind w:firstLine="117"/>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360" w:type="dxa"/>
            <w:vMerge w:val="continue"/>
            <w:tcBorders>
              <w:top w:val="nil"/>
            </w:tcBorders>
            <w:vAlign w:val="top"/>
          </w:tcPr>
          <w:p>
            <w:pPr>
              <w:rPr>
                <w:rFonts w:ascii="Malgun Gothic"/>
                <w:sz w:val="21"/>
              </w:rPr>
            </w:pPr>
          </w:p>
        </w:tc>
        <w:tc>
          <w:tcPr>
            <w:tcW w:w="511" w:type="dxa"/>
            <w:vAlign w:val="top"/>
          </w:tcPr>
          <w:p>
            <w:pPr>
              <w:spacing w:line="391" w:lineRule="auto"/>
              <w:rPr>
                <w:rFonts w:ascii="Malgun Gothic"/>
                <w:sz w:val="21"/>
              </w:rPr>
            </w:pPr>
          </w:p>
          <w:p>
            <w:pPr>
              <w:spacing w:before="104" w:line="240" w:lineRule="exact"/>
              <w:ind w:firstLine="1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8</w:t>
            </w:r>
          </w:p>
        </w:tc>
        <w:tc>
          <w:tcPr>
            <w:tcW w:w="2773" w:type="dxa"/>
            <w:vAlign w:val="top"/>
          </w:tcPr>
          <w:p>
            <w:pPr>
              <w:spacing w:before="107" w:line="180" w:lineRule="auto"/>
              <w:ind w:firstLine="11"/>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未被列入失信被</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行人、重</w:t>
            </w:r>
          </w:p>
          <w:p>
            <w:pPr>
              <w:spacing w:before="60" w:line="180" w:lineRule="auto"/>
              <w:ind w:firstLine="7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法案件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事人名</w:t>
            </w:r>
          </w:p>
          <w:p>
            <w:pPr>
              <w:spacing w:before="57" w:line="180" w:lineRule="auto"/>
              <w:ind w:firstLine="9"/>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，未被列入政府采</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购严</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重</w:t>
            </w:r>
          </w:p>
          <w:p>
            <w:pPr>
              <w:spacing w:before="62" w:line="180" w:lineRule="auto"/>
              <w:ind w:firstLine="189"/>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p>
        </w:tc>
        <w:tc>
          <w:tcPr>
            <w:tcW w:w="6241" w:type="dxa"/>
            <w:vAlign w:val="top"/>
          </w:tcPr>
          <w:p>
            <w:pPr>
              <w:spacing w:before="115" w:line="281" w:lineRule="auto"/>
              <w:ind w:left="7" w:firstLine="1"/>
              <w:rPr>
                <w:rFonts w:ascii="Malgun Gothic" w:hAnsi="Malgun Gothic" w:eastAsia="Malgun Gothic" w:cs="Malgun Gothic"/>
                <w:sz w:val="23"/>
                <w:szCs w:val="23"/>
              </w:rPr>
            </w:pP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提供信用中</w:t>
            </w:r>
            <w:r>
              <w:rPr>
                <w:rFonts w:ascii="Microsoft JhengHei" w:hAnsi="Microsoft JhengHei" w:eastAsia="Microsoft JhengHei" w:cs="Microsoft JhengHei"/>
                <w:spacing w:val="9"/>
                <w:w w:val="101"/>
                <w:sz w:val="23"/>
                <w:szCs w:val="23"/>
                <w14:textOutline w14:w="3175" w14:cap="flat" w14:cmpd="sng">
                  <w14:solidFill>
                    <w14:srgbClr w14:val="000000"/>
                  </w14:solidFill>
                  <w14:prstDash w14:val="solid"/>
                  <w14:miter w14:val="0"/>
                </w14:textOutline>
              </w:rPr>
              <w:t>国网</w:t>
            </w: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站（www.creditchina.gov.cn）“信用服</w:t>
            </w:r>
            <w:r>
              <w:rPr>
                <w:rFonts w:ascii="Microsoft JhengHei" w:hAnsi="Microsoft JhengHei" w:eastAsia="Microsoft JhengHei" w:cs="Microsoft JhengHei"/>
                <w:spacing w:val="9"/>
                <w:w w:val="101"/>
                <w:sz w:val="23"/>
                <w:szCs w:val="23"/>
                <w14:textOutline w14:w="3175" w14:cap="flat" w14:cmpd="sng">
                  <w14:solidFill>
                    <w14:srgbClr w14:val="000000"/>
                  </w14:solidFill>
                  <w14:prstDash w14:val="solid"/>
                  <w14:miter w14:val="0"/>
                </w14:textOutline>
              </w:rPr>
              <w:t>务</w:t>
            </w: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3"/>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重大</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税</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法案件</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当</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事人名</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购严</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spacing w:val="1"/>
                <w:w w:val="101"/>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记</w:t>
            </w:r>
            <w:r>
              <w:rPr>
                <w:rFonts w:ascii="Microsoft JhengHei" w:hAnsi="Microsoft JhengHei" w:eastAsia="Microsoft JhengHei" w:cs="Microsoft JhengHei"/>
                <w:spacing w:val="65"/>
                <w:w w:val="101"/>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录</w:t>
            </w:r>
            <w:r>
              <w:rPr>
                <w:rFonts w:ascii="Microsoft JhengHei" w:hAnsi="Microsoft JhengHei" w:eastAsia="Microsoft JhengHei" w:cs="Microsoft JhengHei"/>
                <w:spacing w:val="52"/>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名</w:t>
            </w:r>
            <w:r>
              <w:rPr>
                <w:rFonts w:ascii="Malgun Gothic" w:hAnsi="Malgun Gothic" w:eastAsia="Malgun Gothic" w:cs="Malgun Gothic"/>
                <w:spacing w:val="26"/>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单</w:t>
            </w:r>
            <w:r>
              <w:rPr>
                <w:rFonts w:ascii="Microsoft JhengHei" w:hAnsi="Microsoft JhengHei" w:eastAsia="Microsoft JhengHei" w:cs="Microsoft JhengHei"/>
                <w:spacing w:val="4"/>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15"/>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49"/>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中</w:t>
            </w:r>
            <w:r>
              <w:rPr>
                <w:rFonts w:ascii="Malgun Gothic" w:hAnsi="Malgun Gothic" w:eastAsia="Malgun Gothic" w:cs="Malgun Gothic"/>
                <w:spacing w:val="47"/>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国</w:t>
            </w:r>
            <w:r>
              <w:rPr>
                <w:rFonts w:ascii="Microsoft JhengHei" w:hAnsi="Microsoft JhengHei" w:eastAsia="Microsoft JhengHei" w:cs="Microsoft JhengHei"/>
                <w:spacing w:val="50"/>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5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行</w:t>
            </w:r>
            <w:r>
              <w:rPr>
                <w:rFonts w:ascii="Malgun Gothic" w:hAnsi="Malgun Gothic" w:eastAsia="Malgun Gothic" w:cs="Malgun Gothic"/>
                <w:spacing w:val="26"/>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信</w:t>
            </w:r>
            <w:r>
              <w:rPr>
                <w:rFonts w:ascii="Malgun Gothic" w:hAnsi="Malgun Gothic" w:eastAsia="Malgun Gothic" w:cs="Malgun Gothic"/>
                <w:spacing w:val="34"/>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息</w:t>
            </w:r>
            <w:r>
              <w:rPr>
                <w:rFonts w:ascii="Malgun Gothic" w:hAnsi="Malgun Gothic" w:eastAsia="Malgun Gothic" w:cs="Malgun Gothic"/>
                <w:spacing w:val="34"/>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公</w:t>
            </w:r>
            <w:r>
              <w:rPr>
                <w:rFonts w:ascii="Malgun Gothic" w:hAnsi="Malgun Gothic" w:eastAsia="Malgun Gothic" w:cs="Malgun Gothic"/>
                <w:spacing w:val="25"/>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开</w:t>
            </w:r>
            <w:r>
              <w:rPr>
                <w:rFonts w:ascii="Microsoft JhengHei" w:hAnsi="Microsoft JhengHei" w:eastAsia="Microsoft JhengHei" w:cs="Microsoft JhengHei"/>
                <w:spacing w:val="4"/>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网</w:t>
            </w:r>
            <w:r>
              <w:rPr>
                <w:rFonts w:ascii="Microsoft JhengHei" w:hAnsi="Microsoft JhengHei" w:eastAsia="Microsoft JhengHei" w:cs="Microsoft JhengHei"/>
                <w:spacing w:val="7"/>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3"/>
                <w:w w:val="101"/>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网</w:t>
            </w:r>
            <w:r>
              <w:rPr>
                <w:rFonts w:ascii="Microsoft JhengHei" w:hAnsi="Microsoft JhengHei" w:eastAsia="Microsoft JhengHei" w:cs="Microsoft JhengHei"/>
                <w:spacing w:val="49"/>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站</w:t>
            </w:r>
          </w:p>
        </w:tc>
      </w:tr>
    </w:tbl>
    <w:p>
      <w:pPr>
        <w:spacing w:before="151" w:line="180" w:lineRule="auto"/>
        <w:ind w:firstLine="4729"/>
        <w:rPr>
          <w:rFonts w:ascii="Calibri" w:hAnsi="Calibri" w:eastAsia="Calibri" w:cs="Calibri"/>
          <w:sz w:val="18"/>
          <w:szCs w:val="18"/>
        </w:rPr>
      </w:pPr>
      <w:r>
        <w:rPr>
          <w:rFonts w:ascii="Calibri" w:hAnsi="Calibri" w:eastAsia="Calibri" w:cs="Calibri"/>
          <w:spacing w:val="-5"/>
          <w:sz w:val="18"/>
          <w:szCs w:val="18"/>
        </w:rPr>
        <w:t>39</w:t>
      </w:r>
    </w:p>
    <w:p>
      <w:pPr>
        <w:sectPr>
          <w:footerReference r:id="rId30" w:type="default"/>
          <w:pgSz w:w="11907" w:h="16839"/>
          <w:pgMar w:top="1431" w:right="864" w:bottom="400" w:left="1151" w:header="0" w:footer="0" w:gutter="0"/>
          <w:pgNumType w:fmt="decimal"/>
          <w:cols w:space="720" w:num="1"/>
        </w:sectPr>
      </w:pPr>
    </w:p>
    <w:tbl>
      <w:tblPr>
        <w:tblStyle w:val="22"/>
        <w:tblW w:w="98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
        <w:gridCol w:w="511"/>
        <w:gridCol w:w="2773"/>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360" w:type="dxa"/>
            <w:vMerge w:val="restart"/>
            <w:vAlign w:val="top"/>
          </w:tcPr>
          <w:p>
            <w:pPr>
              <w:rPr>
                <w:rFonts w:ascii="Malgun Gothic"/>
                <w:sz w:val="21"/>
              </w:rPr>
            </w:pPr>
          </w:p>
        </w:tc>
        <w:tc>
          <w:tcPr>
            <w:tcW w:w="511" w:type="dxa"/>
            <w:vAlign w:val="top"/>
          </w:tcPr>
          <w:p>
            <w:pPr>
              <w:rPr>
                <w:rFonts w:ascii="Malgun Gothic"/>
                <w:sz w:val="21"/>
              </w:rPr>
            </w:pPr>
          </w:p>
        </w:tc>
        <w:tc>
          <w:tcPr>
            <w:tcW w:w="2773" w:type="dxa"/>
            <w:vAlign w:val="top"/>
          </w:tcPr>
          <w:p>
            <w:pPr>
              <w:rPr>
                <w:rFonts w:ascii="Malgun Gothic"/>
                <w:sz w:val="21"/>
              </w:rPr>
            </w:pPr>
          </w:p>
        </w:tc>
        <w:tc>
          <w:tcPr>
            <w:tcW w:w="6241" w:type="dxa"/>
            <w:vAlign w:val="top"/>
          </w:tcPr>
          <w:p>
            <w:pPr>
              <w:spacing w:before="116" w:line="236" w:lineRule="auto"/>
              <w:ind w:left="9" w:right="6" w:firstLine="5"/>
              <w:rPr>
                <w:rFonts w:ascii="Malgun Gothic" w:hAnsi="Malgun Gothic" w:eastAsia="Malgun Gothic" w:cs="Malgun Gothic"/>
                <w:sz w:val="24"/>
                <w:szCs w:val="24"/>
              </w:rPr>
            </w:pP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（http://zxgk.court.gov.cn/shixin/）</w:t>
            </w:r>
            <w:r>
              <w:rPr>
                <w:rFonts w:ascii="Malgun Gothic" w:hAnsi="Malgun Gothic" w:eastAsia="Malgun Gothic" w:cs="Malgun Gothic"/>
                <w:spacing w:val="45"/>
                <w:sz w:val="24"/>
                <w:szCs w:val="24"/>
              </w:rPr>
              <w:t xml:space="preserve"> </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失信被</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行人、和</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站（www.ccgp.gov.cn）</w:t>
            </w:r>
            <w:r>
              <w:rPr>
                <w:rFonts w:ascii="Malgun Gothic" w:hAnsi="Malgun Gothic" w:eastAsia="Malgun Gothic" w:cs="Malgun Gothic"/>
                <w:spacing w:val="8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购严</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等不良行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（提供公告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布之</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日起</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网页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截</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图</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3"/>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60" w:type="dxa"/>
            <w:vMerge w:val="continue"/>
            <w:vAlign w:val="top"/>
          </w:tcPr>
          <w:p>
            <w:pPr>
              <w:rPr>
                <w:rFonts w:ascii="Malgun Gothic"/>
                <w:sz w:val="21"/>
              </w:rPr>
            </w:pPr>
          </w:p>
        </w:tc>
        <w:tc>
          <w:tcPr>
            <w:tcW w:w="511" w:type="dxa"/>
            <w:vAlign w:val="top"/>
          </w:tcPr>
          <w:p>
            <w:pPr>
              <w:spacing w:line="257" w:lineRule="auto"/>
              <w:rPr>
                <w:rFonts w:ascii="Malgun Gothic"/>
                <w:sz w:val="21"/>
              </w:rPr>
            </w:pPr>
          </w:p>
          <w:p>
            <w:pPr>
              <w:spacing w:before="103" w:line="240" w:lineRule="exact"/>
              <w:ind w:firstLine="1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9</w:t>
            </w:r>
          </w:p>
        </w:tc>
        <w:tc>
          <w:tcPr>
            <w:tcW w:w="2773" w:type="dxa"/>
            <w:vAlign w:val="top"/>
          </w:tcPr>
          <w:p>
            <w:pPr>
              <w:spacing w:before="276" w:line="215" w:lineRule="auto"/>
              <w:ind w:left="549" w:right="68" w:hanging="47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专门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面向中小</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微企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w:t>
            </w:r>
          </w:p>
        </w:tc>
        <w:tc>
          <w:tcPr>
            <w:tcW w:w="6241" w:type="dxa"/>
            <w:vAlign w:val="top"/>
          </w:tcPr>
          <w:p>
            <w:pPr>
              <w:spacing w:before="276" w:line="215" w:lineRule="auto"/>
              <w:ind w:left="9" w:right="236"/>
              <w:rPr>
                <w:rFonts w:hint="eastAsia" w:ascii="Malgun Gothic" w:hAnsi="Malgun Gothic" w:eastAsia="宋体" w:cs="Malgun Gothic"/>
                <w:sz w:val="24"/>
                <w:szCs w:val="24"/>
                <w:lang w:eastAsia="zh-CN"/>
              </w:rPr>
            </w:pP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360" w:type="dxa"/>
            <w:vMerge w:val="continue"/>
            <w:vAlign w:val="top"/>
          </w:tcPr>
          <w:p>
            <w:pPr>
              <w:spacing w:before="103" w:line="240" w:lineRule="exact"/>
              <w:ind w:firstLine="199"/>
            </w:pPr>
          </w:p>
        </w:tc>
        <w:tc>
          <w:tcPr>
            <w:tcW w:w="511" w:type="dxa"/>
            <w:vAlign w:val="top"/>
          </w:tcPr>
          <w:p>
            <w:pPr>
              <w:spacing w:before="103" w:line="240" w:lineRule="exact"/>
              <w:ind w:firstLine="199"/>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3" w:line="240" w:lineRule="exact"/>
              <w:ind w:firstLine="199"/>
              <w:rPr>
                <w:rFonts w:hint="default"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10</w:t>
            </w:r>
          </w:p>
        </w:tc>
        <w:tc>
          <w:tcPr>
            <w:tcW w:w="2773" w:type="dxa"/>
            <w:vAlign w:val="top"/>
          </w:tcPr>
          <w:p>
            <w:pPr>
              <w:spacing w:before="103" w:line="240" w:lineRule="exact"/>
              <w:ind w:firstLine="199"/>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3" w:line="240" w:lineRule="exact"/>
              <w:ind w:firstLine="199"/>
              <w:rPr>
                <w:rFonts w:hint="default"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特定资格</w:t>
            </w:r>
          </w:p>
        </w:tc>
        <w:tc>
          <w:tcPr>
            <w:tcW w:w="6241" w:type="dxa"/>
            <w:vAlign w:val="top"/>
          </w:tcPr>
          <w:p>
            <w:pPr>
              <w:spacing w:before="278" w:line="215" w:lineRule="auto"/>
              <w:ind w:left="12" w:right="234"/>
              <w:rPr>
                <w:rFonts w:ascii="Malgun Gothic" w:hAnsi="Malgun Gothic" w:eastAsia="Malgun Gothic" w:cs="Malgun Gothic"/>
                <w:sz w:val="24"/>
                <w:szCs w:val="24"/>
                <w14:textOutline w14:w="3175"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本次招标要求投标人须具备有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行政主管部门</w:t>
            </w:r>
            <w:r>
              <w:rPr>
                <w:rFonts w:hint="eastAsia"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颁发的水利行业（河道整治）专业乙级及以上设计资质</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和工程勘察（岩土工程）专业乙级资质及以上资质</w:t>
            </w:r>
            <w:r>
              <w:rPr>
                <w:rFonts w:hint="eastAsia" w:ascii="Malgun Gothic" w:hAnsi="Malgun Gothic" w:eastAsia="Malgun Gothic" w:cs="Malgun Gothic"/>
                <w:spacing w:val="-1"/>
                <w:sz w:val="24"/>
                <w:szCs w:val="24"/>
                <w:lang w:eastAsia="zh-CN"/>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60" w:type="dxa"/>
            <w:vMerge w:val="restart"/>
            <w:tcBorders>
              <w:bottom w:val="nil"/>
            </w:tcBorders>
            <w:vAlign w:val="top"/>
          </w:tcPr>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before="103" w:line="195" w:lineRule="auto"/>
              <w:ind w:firstLine="55"/>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2</w:t>
            </w:r>
          </w:p>
          <w:p>
            <w:pPr>
              <w:spacing w:before="1" w:line="204" w:lineRule="auto"/>
              <w:ind w:firstLine="15"/>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符</w:t>
            </w:r>
          </w:p>
          <w:p>
            <w:pPr>
              <w:spacing w:before="19" w:line="192" w:lineRule="auto"/>
              <w:ind w:firstLine="14"/>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合</w:t>
            </w:r>
          </w:p>
          <w:p>
            <w:pPr>
              <w:spacing w:before="42" w:line="180" w:lineRule="auto"/>
              <w:ind w:firstLine="16"/>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w:t>
            </w:r>
          </w:p>
          <w:p>
            <w:pPr>
              <w:spacing w:before="63" w:line="180" w:lineRule="auto"/>
              <w:ind w:firstLine="26"/>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审</w:t>
            </w:r>
          </w:p>
          <w:p>
            <w:pPr>
              <w:spacing w:before="63" w:line="180" w:lineRule="auto"/>
              <w:ind w:firstLine="16"/>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查</w:t>
            </w:r>
          </w:p>
        </w:tc>
        <w:tc>
          <w:tcPr>
            <w:tcW w:w="511" w:type="dxa"/>
            <w:vAlign w:val="top"/>
          </w:tcPr>
          <w:p>
            <w:pPr>
              <w:spacing w:before="177" w:line="240" w:lineRule="exact"/>
              <w:ind w:firstLine="1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tc>
        <w:tc>
          <w:tcPr>
            <w:tcW w:w="2773" w:type="dxa"/>
            <w:vAlign w:val="top"/>
          </w:tcPr>
          <w:p>
            <w:pPr>
              <w:spacing w:before="150" w:line="180" w:lineRule="auto"/>
              <w:ind w:firstLine="668"/>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p>
        </w:tc>
        <w:tc>
          <w:tcPr>
            <w:tcW w:w="6241" w:type="dxa"/>
            <w:vAlign w:val="top"/>
          </w:tcPr>
          <w:p>
            <w:pPr>
              <w:spacing w:before="150" w:line="180" w:lineRule="auto"/>
              <w:ind w:firstLine="7"/>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文件能正常打</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148" w:line="239" w:lineRule="exact"/>
              <w:ind w:firstLine="184"/>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w:t>
            </w:r>
          </w:p>
        </w:tc>
        <w:tc>
          <w:tcPr>
            <w:tcW w:w="2773" w:type="dxa"/>
            <w:vAlign w:val="top"/>
          </w:tcPr>
          <w:p>
            <w:pPr>
              <w:spacing w:before="122" w:line="180" w:lineRule="auto"/>
              <w:ind w:firstLine="789"/>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称</w:t>
            </w:r>
          </w:p>
        </w:tc>
        <w:tc>
          <w:tcPr>
            <w:tcW w:w="6241" w:type="dxa"/>
            <w:vAlign w:val="top"/>
          </w:tcPr>
          <w:p>
            <w:pPr>
              <w:spacing w:before="122" w:line="180" w:lineRule="auto"/>
              <w:ind w:firstLine="12"/>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与营业执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427" w:line="239" w:lineRule="exact"/>
              <w:ind w:firstLine="186"/>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w:t>
            </w:r>
          </w:p>
        </w:tc>
        <w:tc>
          <w:tcPr>
            <w:tcW w:w="2773" w:type="dxa"/>
            <w:vAlign w:val="top"/>
          </w:tcPr>
          <w:p>
            <w:pPr>
              <w:spacing w:before="212" w:line="215" w:lineRule="auto"/>
              <w:ind w:left="908" w:right="68" w:hanging="838"/>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法定代表人身</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明及授</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p>
        </w:tc>
        <w:tc>
          <w:tcPr>
            <w:tcW w:w="6241" w:type="dxa"/>
            <w:vAlign w:val="top"/>
          </w:tcPr>
          <w:p>
            <w:pPr>
              <w:spacing w:before="212" w:line="215" w:lineRule="auto"/>
              <w:ind w:left="7" w:right="6" w:firstLine="1"/>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法定代表人身</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明及授</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有效，</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符合</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性磋商文</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件</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定的格式，</w:t>
            </w:r>
            <w:r>
              <w:rPr>
                <w:rFonts w:ascii="Malgun Gothic" w:hAnsi="Malgun Gothic" w:eastAsia="Malgun Gothic" w:cs="Malgun Gothic"/>
                <w:spacing w:val="9"/>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字或盖章</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齐</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304" w:line="240" w:lineRule="exact"/>
              <w:ind w:firstLine="18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4</w:t>
            </w:r>
          </w:p>
        </w:tc>
        <w:tc>
          <w:tcPr>
            <w:tcW w:w="2773" w:type="dxa"/>
            <w:vAlign w:val="top"/>
          </w:tcPr>
          <w:p>
            <w:pPr>
              <w:spacing w:before="278" w:line="180" w:lineRule="auto"/>
              <w:ind w:firstLine="912"/>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p>
        </w:tc>
        <w:tc>
          <w:tcPr>
            <w:tcW w:w="6241" w:type="dxa"/>
            <w:vAlign w:val="top"/>
          </w:tcPr>
          <w:p>
            <w:pPr>
              <w:spacing w:before="90" w:line="178" w:lineRule="auto"/>
              <w:ind w:left="10" w:right="6" w:firstLine="12"/>
              <w:rPr>
                <w:rFonts w:ascii="Malgun Gothic" w:hAnsi="Malgun Gothic" w:eastAsia="Malgun Gothic" w:cs="Malgun Gothic"/>
                <w:sz w:val="24"/>
                <w:szCs w:val="24"/>
              </w:rPr>
            </w:pP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只能在限价范</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围内报</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只能有一</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有效</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不得提交</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选</w:t>
            </w:r>
            <w:r>
              <w:rPr>
                <w:rFonts w:ascii="Microsoft JhengHei" w:hAnsi="Microsoft JhengHei" w:eastAsia="Microsoft JhengHei" w:cs="Microsoft JhengHei"/>
                <w:spacing w:val="1"/>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择</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158" w:line="239" w:lineRule="exact"/>
              <w:ind w:firstLine="203"/>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w:t>
            </w:r>
          </w:p>
        </w:tc>
        <w:tc>
          <w:tcPr>
            <w:tcW w:w="2773" w:type="dxa"/>
            <w:vAlign w:val="top"/>
          </w:tcPr>
          <w:p>
            <w:pPr>
              <w:spacing w:before="129" w:line="180" w:lineRule="auto"/>
              <w:ind w:firstLine="1029"/>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期</w:t>
            </w:r>
          </w:p>
        </w:tc>
        <w:tc>
          <w:tcPr>
            <w:tcW w:w="6241" w:type="dxa"/>
            <w:vAlign w:val="top"/>
          </w:tcPr>
          <w:p>
            <w:pPr>
              <w:spacing w:before="129" w:line="180" w:lineRule="auto"/>
              <w:ind w:firstLine="1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符合磋商文件服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期要求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151" w:line="240" w:lineRule="exact"/>
              <w:ind w:firstLine="20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6</w:t>
            </w:r>
          </w:p>
        </w:tc>
        <w:tc>
          <w:tcPr>
            <w:tcW w:w="2773" w:type="dxa"/>
            <w:vAlign w:val="top"/>
          </w:tcPr>
          <w:p>
            <w:pPr>
              <w:spacing w:before="122" w:line="180" w:lineRule="auto"/>
              <w:ind w:firstLine="79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有效期</w:t>
            </w:r>
          </w:p>
        </w:tc>
        <w:tc>
          <w:tcPr>
            <w:tcW w:w="6241" w:type="dxa"/>
            <w:vAlign w:val="top"/>
          </w:tcPr>
          <w:p>
            <w:pPr>
              <w:spacing w:before="122" w:line="180" w:lineRule="auto"/>
              <w:ind w:firstLine="1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符合磋商文件有效期要求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83" w:lineRule="auto"/>
              <w:rPr>
                <w:rFonts w:ascii="Malgun Gothic"/>
                <w:sz w:val="21"/>
              </w:rPr>
            </w:pPr>
          </w:p>
          <w:p>
            <w:pPr>
              <w:spacing w:before="104" w:line="239" w:lineRule="exact"/>
              <w:ind w:firstLine="204"/>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7</w:t>
            </w:r>
          </w:p>
        </w:tc>
        <w:tc>
          <w:tcPr>
            <w:tcW w:w="2773" w:type="dxa"/>
            <w:vAlign w:val="top"/>
          </w:tcPr>
          <w:p>
            <w:pPr>
              <w:spacing w:before="318" w:line="224" w:lineRule="auto"/>
              <w:ind w:left="884" w:hanging="878"/>
              <w:rPr>
                <w:rFonts w:ascii="Malgun Gothic" w:hAnsi="Malgun Gothic" w:eastAsia="Malgun Gothic" w:cs="Malgun Gothic"/>
                <w:sz w:val="23"/>
                <w:szCs w:val="23"/>
              </w:rPr>
            </w:pP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文件的格式</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容、</w:t>
            </w:r>
            <w:r>
              <w:rPr>
                <w:rFonts w:ascii="Malgun Gothic" w:hAnsi="Malgun Gothic" w:eastAsia="Malgun Gothic" w:cs="Malgun Gothic"/>
                <w:spacing w:val="11"/>
                <w:w w:val="101"/>
                <w:sz w:val="23"/>
                <w:szCs w:val="23"/>
              </w:rPr>
              <w:t xml:space="preserve"> </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署</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编</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制</w:t>
            </w:r>
          </w:p>
        </w:tc>
        <w:tc>
          <w:tcPr>
            <w:tcW w:w="6241" w:type="dxa"/>
            <w:vAlign w:val="top"/>
          </w:tcPr>
          <w:p>
            <w:pPr>
              <w:spacing w:line="264" w:lineRule="auto"/>
              <w:rPr>
                <w:rFonts w:ascii="Malgun Gothic"/>
                <w:sz w:val="21"/>
              </w:rPr>
            </w:pPr>
          </w:p>
          <w:p>
            <w:pPr>
              <w:spacing w:before="105" w:line="180" w:lineRule="auto"/>
              <w:ind w:firstLine="1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符合磋商文件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署、盖章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trPr>
        <w:tc>
          <w:tcPr>
            <w:tcW w:w="360" w:type="dxa"/>
            <w:vMerge w:val="continue"/>
            <w:tcBorders>
              <w:top w:val="nil"/>
            </w:tcBorders>
            <w:vAlign w:val="top"/>
          </w:tcPr>
          <w:p>
            <w:pPr>
              <w:rPr>
                <w:rFonts w:ascii="Malgun Gothic"/>
                <w:sz w:val="21"/>
              </w:rPr>
            </w:pPr>
          </w:p>
        </w:tc>
        <w:tc>
          <w:tcPr>
            <w:tcW w:w="511" w:type="dxa"/>
            <w:vAlign w:val="top"/>
          </w:tcPr>
          <w:p>
            <w:pPr>
              <w:spacing w:line="310" w:lineRule="auto"/>
              <w:rPr>
                <w:rFonts w:ascii="Malgun Gothic"/>
                <w:sz w:val="21"/>
              </w:rPr>
            </w:pPr>
          </w:p>
          <w:p>
            <w:pPr>
              <w:spacing w:line="310" w:lineRule="auto"/>
              <w:rPr>
                <w:rFonts w:ascii="Malgun Gothic"/>
                <w:sz w:val="21"/>
              </w:rPr>
            </w:pPr>
          </w:p>
          <w:p>
            <w:pPr>
              <w:spacing w:before="104" w:line="240" w:lineRule="exact"/>
              <w:ind w:firstLine="1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8</w:t>
            </w:r>
          </w:p>
        </w:tc>
        <w:tc>
          <w:tcPr>
            <w:tcW w:w="2773" w:type="dxa"/>
            <w:vAlign w:val="top"/>
          </w:tcPr>
          <w:p>
            <w:pPr>
              <w:spacing w:line="297" w:lineRule="auto"/>
              <w:rPr>
                <w:rFonts w:ascii="Malgun Gothic"/>
                <w:sz w:val="21"/>
              </w:rPr>
            </w:pPr>
          </w:p>
          <w:p>
            <w:pPr>
              <w:spacing w:line="298" w:lineRule="auto"/>
              <w:rPr>
                <w:rFonts w:ascii="Malgun Gothic"/>
                <w:sz w:val="21"/>
              </w:rPr>
            </w:pPr>
          </w:p>
          <w:p>
            <w:pPr>
              <w:spacing w:before="104" w:line="180" w:lineRule="auto"/>
              <w:ind w:firstLine="433"/>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有下列任一情形</w:t>
            </w:r>
          </w:p>
        </w:tc>
        <w:tc>
          <w:tcPr>
            <w:tcW w:w="6241" w:type="dxa"/>
            <w:vAlign w:val="top"/>
          </w:tcPr>
          <w:p>
            <w:pPr>
              <w:spacing w:before="67" w:line="202" w:lineRule="auto"/>
              <w:ind w:left="7" w:right="4" w:firstLine="18"/>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1、不同供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文件由同一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人制作；</w:t>
            </w:r>
            <w:r>
              <w:rPr>
                <w:rFonts w:ascii="Malgun Gothic" w:hAnsi="Malgun Gothic" w:eastAsia="Malgun Gothic" w:cs="Malgun Gothic"/>
                <w:spacing w:val="2"/>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2、不同供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商委托同一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理磋商事宜；</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3、不同供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载</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目管理成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联</w:t>
            </w:r>
            <w:r>
              <w:rPr>
                <w:rFonts w:ascii="Microsoft JhengHei" w:hAnsi="Microsoft JhengHei" w:eastAsia="Microsoft JhengHei" w:cs="Microsoft JhengHei"/>
                <w:spacing w:val="14"/>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系人</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员为</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同一人；</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4、不同供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常一致或者投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价呈</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pacing w:val="1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律性差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tc>
      </w:tr>
    </w:tbl>
    <w:p>
      <w:pPr>
        <w:spacing w:line="367" w:lineRule="auto"/>
        <w:rPr>
          <w:rFonts w:ascii="Malgun Gothic"/>
          <w:sz w:val="21"/>
        </w:rPr>
      </w:pPr>
    </w:p>
    <w:p>
      <w:pPr>
        <w:spacing w:before="104" w:line="180" w:lineRule="auto"/>
        <w:ind w:firstLine="57"/>
        <w:rPr>
          <w:rFonts w:ascii="Malgun Gothic" w:hAnsi="Malgun Gothic" w:eastAsia="Malgun Gothic" w:cs="Malgun Gothic"/>
          <w:sz w:val="24"/>
          <w:szCs w:val="24"/>
        </w:rPr>
      </w:pP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商出</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现</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以上情形未通</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可取消其磋商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格。</w:t>
      </w:r>
    </w:p>
    <w:p>
      <w:pPr>
        <w:spacing w:line="394" w:lineRule="auto"/>
        <w:rPr>
          <w:rFonts w:ascii="Malgun Gothic"/>
          <w:sz w:val="21"/>
        </w:rPr>
      </w:pPr>
    </w:p>
    <w:p>
      <w:pPr>
        <w:spacing w:before="104" w:line="180" w:lineRule="auto"/>
        <w:ind w:firstLine="245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3" w:line="230" w:lineRule="auto"/>
        <w:ind w:firstLine="2455"/>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495"/>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1" w:type="default"/>
          <w:pgSz w:w="11907" w:h="16839"/>
          <w:pgMar w:top="1341" w:right="864" w:bottom="1041" w:left="1151" w:header="0" w:footer="922" w:gutter="0"/>
          <w:pgNumType w:fmt="decimal"/>
          <w:cols w:space="720" w:num="1"/>
        </w:sectPr>
      </w:pPr>
    </w:p>
    <w:p>
      <w:pPr>
        <w:spacing w:line="385" w:lineRule="auto"/>
        <w:rPr>
          <w:rFonts w:ascii="Malgun Gothic"/>
          <w:sz w:val="21"/>
        </w:rPr>
      </w:pPr>
    </w:p>
    <w:p>
      <w:pPr>
        <w:spacing w:before="122" w:line="180" w:lineRule="auto"/>
        <w:ind w:firstLine="3781"/>
        <w:rPr>
          <w:rFonts w:ascii="Malgun Gothic" w:hAnsi="Malgun Gothic" w:eastAsia="Malgun Gothic" w:cs="Malgun Gothic"/>
          <w:sz w:val="28"/>
          <w:szCs w:val="28"/>
        </w:rPr>
      </w:pP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项</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目</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负责</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简历</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表</w:t>
      </w:r>
    </w:p>
    <w:p/>
    <w:p/>
    <w:p>
      <w:pPr>
        <w:spacing w:line="93" w:lineRule="exact"/>
      </w:pPr>
    </w:p>
    <w:tbl>
      <w:tblPr>
        <w:tblStyle w:val="22"/>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8"/>
        <w:gridCol w:w="1576"/>
        <w:gridCol w:w="1576"/>
        <w:gridCol w:w="1573"/>
        <w:gridCol w:w="1576"/>
        <w:gridCol w:w="1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78" w:type="dxa"/>
            <w:vAlign w:val="top"/>
          </w:tcPr>
          <w:p>
            <w:pPr>
              <w:spacing w:before="184" w:line="180" w:lineRule="auto"/>
              <w:ind w:firstLine="556"/>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姓名</w:t>
            </w:r>
          </w:p>
        </w:tc>
        <w:tc>
          <w:tcPr>
            <w:tcW w:w="1576" w:type="dxa"/>
            <w:vAlign w:val="top"/>
          </w:tcPr>
          <w:p>
            <w:pPr>
              <w:rPr>
                <w:rFonts w:ascii="Malgun Gothic"/>
                <w:sz w:val="21"/>
              </w:rPr>
            </w:pPr>
          </w:p>
        </w:tc>
        <w:tc>
          <w:tcPr>
            <w:tcW w:w="1576" w:type="dxa"/>
            <w:vAlign w:val="top"/>
          </w:tcPr>
          <w:p>
            <w:pPr>
              <w:spacing w:before="184" w:line="180" w:lineRule="auto"/>
              <w:ind w:firstLine="556"/>
              <w:rPr>
                <w:rFonts w:ascii="Microsoft JhengHei" w:hAnsi="Microsoft JhengHei" w:eastAsia="Microsoft JhengHei" w:cs="Microsoft JhengHei"/>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别</w:t>
            </w:r>
          </w:p>
        </w:tc>
        <w:tc>
          <w:tcPr>
            <w:tcW w:w="1573" w:type="dxa"/>
            <w:vAlign w:val="top"/>
          </w:tcPr>
          <w:p>
            <w:pPr>
              <w:rPr>
                <w:rFonts w:ascii="Malgun Gothic"/>
                <w:sz w:val="21"/>
              </w:rPr>
            </w:pPr>
          </w:p>
        </w:tc>
        <w:tc>
          <w:tcPr>
            <w:tcW w:w="1576" w:type="dxa"/>
            <w:vAlign w:val="top"/>
          </w:tcPr>
          <w:p>
            <w:pPr>
              <w:spacing w:before="184" w:line="180" w:lineRule="auto"/>
              <w:ind w:firstLine="556"/>
              <w:rPr>
                <w:rFonts w:ascii="Microsoft JhengHei" w:hAnsi="Microsoft JhengHei" w:eastAsia="Microsoft JhengHei" w:cs="Microsoft JhengHei"/>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龄</w:t>
            </w:r>
          </w:p>
        </w:tc>
        <w:tc>
          <w:tcPr>
            <w:tcW w:w="158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78" w:type="dxa"/>
            <w:vAlign w:val="top"/>
          </w:tcPr>
          <w:p>
            <w:pPr>
              <w:spacing w:before="187" w:line="180" w:lineRule="auto"/>
              <w:ind w:firstLine="557"/>
              <w:rPr>
                <w:rFonts w:ascii="Microsoft JhengHei" w:hAnsi="Microsoft JhengHei" w:eastAsia="Microsoft JhengHei" w:cs="Microsoft JhengHei"/>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职务</w:t>
            </w:r>
          </w:p>
        </w:tc>
        <w:tc>
          <w:tcPr>
            <w:tcW w:w="1576" w:type="dxa"/>
            <w:vAlign w:val="top"/>
          </w:tcPr>
          <w:p>
            <w:pPr>
              <w:rPr>
                <w:rFonts w:ascii="Malgun Gothic"/>
                <w:sz w:val="21"/>
              </w:rPr>
            </w:pPr>
          </w:p>
        </w:tc>
        <w:tc>
          <w:tcPr>
            <w:tcW w:w="1576" w:type="dxa"/>
            <w:vAlign w:val="top"/>
          </w:tcPr>
          <w:p>
            <w:pPr>
              <w:spacing w:before="187" w:line="180" w:lineRule="auto"/>
              <w:ind w:firstLine="554"/>
              <w:rPr>
                <w:rFonts w:ascii="Microsoft JhengHei" w:hAnsi="Microsoft JhengHei" w:eastAsia="Microsoft JhengHei" w:cs="Microsoft JhengHei"/>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职称</w:t>
            </w:r>
          </w:p>
        </w:tc>
        <w:tc>
          <w:tcPr>
            <w:tcW w:w="1573" w:type="dxa"/>
            <w:vAlign w:val="top"/>
          </w:tcPr>
          <w:p>
            <w:pPr>
              <w:rPr>
                <w:rFonts w:ascii="Malgun Gothic"/>
                <w:sz w:val="21"/>
              </w:rPr>
            </w:pPr>
          </w:p>
        </w:tc>
        <w:tc>
          <w:tcPr>
            <w:tcW w:w="1576" w:type="dxa"/>
            <w:vAlign w:val="top"/>
          </w:tcPr>
          <w:p>
            <w:pPr>
              <w:spacing w:before="187" w:line="180" w:lineRule="auto"/>
              <w:ind w:firstLine="560"/>
              <w:rPr>
                <w:rFonts w:ascii="Microsoft JhengHei" w:hAnsi="Microsoft JhengHei" w:eastAsia="Microsoft JhengHei" w:cs="Microsoft JhengHei"/>
                <w:sz w:val="24"/>
                <w:szCs w:val="24"/>
              </w:rPr>
            </w:pP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学历</w:t>
            </w:r>
          </w:p>
        </w:tc>
        <w:tc>
          <w:tcPr>
            <w:tcW w:w="158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460" w:type="dxa"/>
            <w:gridSpan w:val="6"/>
            <w:vAlign w:val="top"/>
          </w:tcPr>
          <w:p>
            <w:pPr>
              <w:spacing w:before="186" w:line="180" w:lineRule="auto"/>
              <w:ind w:firstLine="4014"/>
              <w:rPr>
                <w:rFonts w:ascii="Microsoft JhengHei" w:hAnsi="Microsoft JhengHei" w:eastAsia="Microsoft JhengHei" w:cs="Microsoft JhengHei"/>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似</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经验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78" w:type="dxa"/>
            <w:vAlign w:val="top"/>
          </w:tcPr>
          <w:p>
            <w:pPr>
              <w:spacing w:before="196" w:line="180" w:lineRule="auto"/>
              <w:ind w:firstLine="320"/>
              <w:rPr>
                <w:rFonts w:ascii="Malgun Gothic" w:hAnsi="Malgun Gothic" w:eastAsia="Malgun Gothic" w:cs="Malgun Gothic"/>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w:t>
            </w:r>
          </w:p>
        </w:tc>
        <w:tc>
          <w:tcPr>
            <w:tcW w:w="1576" w:type="dxa"/>
            <w:vAlign w:val="top"/>
          </w:tcPr>
          <w:p>
            <w:pPr>
              <w:spacing w:before="196" w:line="180" w:lineRule="auto"/>
              <w:ind w:firstLine="316"/>
              <w:rPr>
                <w:rFonts w:ascii="Microsoft JhengHei" w:hAnsi="Microsoft JhengHei" w:eastAsia="Microsoft JhengHei" w:cs="Microsoft JhengHei"/>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w:t>
            </w:r>
          </w:p>
        </w:tc>
        <w:tc>
          <w:tcPr>
            <w:tcW w:w="1576" w:type="dxa"/>
            <w:vAlign w:val="top"/>
          </w:tcPr>
          <w:p>
            <w:pPr>
              <w:spacing w:before="196" w:line="180" w:lineRule="auto"/>
              <w:ind w:firstLine="317"/>
              <w:rPr>
                <w:rFonts w:ascii="Malgun Gothic" w:hAnsi="Malgun Gothic" w:eastAsia="Malgun Gothic" w:cs="Malgun Gothic"/>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容</w:t>
            </w:r>
          </w:p>
        </w:tc>
        <w:tc>
          <w:tcPr>
            <w:tcW w:w="1573" w:type="dxa"/>
            <w:vAlign w:val="top"/>
          </w:tcPr>
          <w:p>
            <w:pPr>
              <w:spacing w:before="196" w:line="180" w:lineRule="auto"/>
              <w:ind w:firstLine="318"/>
              <w:rPr>
                <w:rFonts w:ascii="Microsoft JhengHei" w:hAnsi="Microsoft JhengHei" w:eastAsia="Microsoft JhengHei" w:cs="Microsoft JhengHei"/>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目金</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额</w:t>
            </w:r>
          </w:p>
        </w:tc>
        <w:tc>
          <w:tcPr>
            <w:tcW w:w="1576" w:type="dxa"/>
            <w:vAlign w:val="top"/>
          </w:tcPr>
          <w:p>
            <w:pPr>
              <w:spacing w:before="196" w:line="180" w:lineRule="auto"/>
              <w:ind w:firstLine="319"/>
              <w:rPr>
                <w:rFonts w:ascii="Microsoft JhengHei" w:hAnsi="Microsoft JhengHei" w:eastAsia="Microsoft JhengHei" w:cs="Microsoft JhengHei"/>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w:t>
            </w:r>
          </w:p>
        </w:tc>
        <w:tc>
          <w:tcPr>
            <w:tcW w:w="1581" w:type="dxa"/>
            <w:vAlign w:val="top"/>
          </w:tcPr>
          <w:p>
            <w:pPr>
              <w:spacing w:before="196" w:line="180" w:lineRule="auto"/>
              <w:ind w:firstLine="320"/>
              <w:rPr>
                <w:rFonts w:ascii="Microsoft JhengHei" w:hAnsi="Microsoft JhengHei" w:eastAsia="Microsoft JhengHei" w:cs="Microsoft JhengHei"/>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是否完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78" w:type="dxa"/>
            <w:vAlign w:val="top"/>
          </w:tcPr>
          <w:p>
            <w:pPr>
              <w:rPr>
                <w:rFonts w:ascii="Malgun Gothic"/>
                <w:sz w:val="21"/>
              </w:rPr>
            </w:pPr>
          </w:p>
        </w:tc>
        <w:tc>
          <w:tcPr>
            <w:tcW w:w="1576" w:type="dxa"/>
            <w:vAlign w:val="top"/>
          </w:tcPr>
          <w:p>
            <w:pPr>
              <w:rPr>
                <w:rFonts w:ascii="Malgun Gothic"/>
                <w:sz w:val="21"/>
              </w:rPr>
            </w:pPr>
          </w:p>
        </w:tc>
        <w:tc>
          <w:tcPr>
            <w:tcW w:w="1576" w:type="dxa"/>
            <w:vAlign w:val="top"/>
          </w:tcPr>
          <w:p>
            <w:pPr>
              <w:rPr>
                <w:rFonts w:ascii="Malgun Gothic"/>
                <w:sz w:val="21"/>
              </w:rPr>
            </w:pPr>
          </w:p>
        </w:tc>
        <w:tc>
          <w:tcPr>
            <w:tcW w:w="1573" w:type="dxa"/>
            <w:vAlign w:val="top"/>
          </w:tcPr>
          <w:p>
            <w:pPr>
              <w:rPr>
                <w:rFonts w:ascii="Malgun Gothic"/>
                <w:sz w:val="21"/>
              </w:rPr>
            </w:pPr>
          </w:p>
        </w:tc>
        <w:tc>
          <w:tcPr>
            <w:tcW w:w="1576" w:type="dxa"/>
            <w:vAlign w:val="top"/>
          </w:tcPr>
          <w:p>
            <w:pPr>
              <w:rPr>
                <w:rFonts w:ascii="Malgun Gothic"/>
                <w:sz w:val="21"/>
              </w:rPr>
            </w:pPr>
          </w:p>
        </w:tc>
        <w:tc>
          <w:tcPr>
            <w:tcW w:w="158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578" w:type="dxa"/>
            <w:vAlign w:val="top"/>
          </w:tcPr>
          <w:p>
            <w:pPr>
              <w:rPr>
                <w:rFonts w:ascii="Malgun Gothic"/>
                <w:sz w:val="21"/>
              </w:rPr>
            </w:pPr>
          </w:p>
        </w:tc>
        <w:tc>
          <w:tcPr>
            <w:tcW w:w="1576" w:type="dxa"/>
            <w:vAlign w:val="top"/>
          </w:tcPr>
          <w:p>
            <w:pPr>
              <w:rPr>
                <w:rFonts w:ascii="Malgun Gothic"/>
                <w:sz w:val="21"/>
              </w:rPr>
            </w:pPr>
          </w:p>
        </w:tc>
        <w:tc>
          <w:tcPr>
            <w:tcW w:w="1576" w:type="dxa"/>
            <w:vAlign w:val="top"/>
          </w:tcPr>
          <w:p>
            <w:pPr>
              <w:rPr>
                <w:rFonts w:ascii="Malgun Gothic"/>
                <w:sz w:val="21"/>
              </w:rPr>
            </w:pPr>
          </w:p>
        </w:tc>
        <w:tc>
          <w:tcPr>
            <w:tcW w:w="1573" w:type="dxa"/>
            <w:vAlign w:val="top"/>
          </w:tcPr>
          <w:p>
            <w:pPr>
              <w:rPr>
                <w:rFonts w:ascii="Malgun Gothic"/>
                <w:sz w:val="21"/>
              </w:rPr>
            </w:pPr>
          </w:p>
        </w:tc>
        <w:tc>
          <w:tcPr>
            <w:tcW w:w="1576" w:type="dxa"/>
            <w:vAlign w:val="top"/>
          </w:tcPr>
          <w:p>
            <w:pPr>
              <w:rPr>
                <w:rFonts w:ascii="Malgun Gothic"/>
                <w:sz w:val="21"/>
              </w:rPr>
            </w:pPr>
          </w:p>
        </w:tc>
        <w:tc>
          <w:tcPr>
            <w:tcW w:w="158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578" w:type="dxa"/>
            <w:vAlign w:val="top"/>
          </w:tcPr>
          <w:p>
            <w:pPr>
              <w:rPr>
                <w:rFonts w:ascii="Malgun Gothic"/>
                <w:sz w:val="21"/>
              </w:rPr>
            </w:pPr>
          </w:p>
        </w:tc>
        <w:tc>
          <w:tcPr>
            <w:tcW w:w="1576" w:type="dxa"/>
            <w:vAlign w:val="top"/>
          </w:tcPr>
          <w:p>
            <w:pPr>
              <w:rPr>
                <w:rFonts w:ascii="Malgun Gothic"/>
                <w:sz w:val="21"/>
              </w:rPr>
            </w:pPr>
          </w:p>
        </w:tc>
        <w:tc>
          <w:tcPr>
            <w:tcW w:w="1576" w:type="dxa"/>
            <w:vAlign w:val="top"/>
          </w:tcPr>
          <w:p>
            <w:pPr>
              <w:rPr>
                <w:rFonts w:ascii="Malgun Gothic"/>
                <w:sz w:val="21"/>
              </w:rPr>
            </w:pPr>
          </w:p>
        </w:tc>
        <w:tc>
          <w:tcPr>
            <w:tcW w:w="1573" w:type="dxa"/>
            <w:vAlign w:val="top"/>
          </w:tcPr>
          <w:p>
            <w:pPr>
              <w:rPr>
                <w:rFonts w:ascii="Malgun Gothic"/>
                <w:sz w:val="21"/>
              </w:rPr>
            </w:pPr>
          </w:p>
        </w:tc>
        <w:tc>
          <w:tcPr>
            <w:tcW w:w="1576" w:type="dxa"/>
            <w:vAlign w:val="top"/>
          </w:tcPr>
          <w:p>
            <w:pPr>
              <w:rPr>
                <w:rFonts w:ascii="Malgun Gothic"/>
                <w:sz w:val="21"/>
              </w:rPr>
            </w:pPr>
          </w:p>
        </w:tc>
        <w:tc>
          <w:tcPr>
            <w:tcW w:w="158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78" w:type="dxa"/>
            <w:vAlign w:val="top"/>
          </w:tcPr>
          <w:p>
            <w:pPr>
              <w:rPr>
                <w:rFonts w:ascii="Malgun Gothic"/>
                <w:sz w:val="21"/>
              </w:rPr>
            </w:pPr>
          </w:p>
        </w:tc>
        <w:tc>
          <w:tcPr>
            <w:tcW w:w="1576" w:type="dxa"/>
            <w:vAlign w:val="top"/>
          </w:tcPr>
          <w:p>
            <w:pPr>
              <w:rPr>
                <w:rFonts w:ascii="Malgun Gothic"/>
                <w:sz w:val="21"/>
              </w:rPr>
            </w:pPr>
          </w:p>
        </w:tc>
        <w:tc>
          <w:tcPr>
            <w:tcW w:w="1576" w:type="dxa"/>
            <w:vAlign w:val="top"/>
          </w:tcPr>
          <w:p>
            <w:pPr>
              <w:rPr>
                <w:rFonts w:ascii="Malgun Gothic"/>
                <w:sz w:val="21"/>
              </w:rPr>
            </w:pPr>
          </w:p>
        </w:tc>
        <w:tc>
          <w:tcPr>
            <w:tcW w:w="1573" w:type="dxa"/>
            <w:vAlign w:val="top"/>
          </w:tcPr>
          <w:p>
            <w:pPr>
              <w:rPr>
                <w:rFonts w:ascii="Malgun Gothic"/>
                <w:sz w:val="21"/>
              </w:rPr>
            </w:pPr>
          </w:p>
        </w:tc>
        <w:tc>
          <w:tcPr>
            <w:tcW w:w="1576" w:type="dxa"/>
            <w:vAlign w:val="top"/>
          </w:tcPr>
          <w:p>
            <w:pPr>
              <w:rPr>
                <w:rFonts w:ascii="Malgun Gothic"/>
                <w:sz w:val="21"/>
              </w:rPr>
            </w:pPr>
          </w:p>
        </w:tc>
        <w:tc>
          <w:tcPr>
            <w:tcW w:w="1581" w:type="dxa"/>
            <w:vAlign w:val="top"/>
          </w:tcPr>
          <w:p>
            <w:pPr>
              <w:rPr>
                <w:rFonts w:ascii="Malgun Gothic"/>
                <w:sz w:val="21"/>
              </w:rPr>
            </w:pPr>
          </w:p>
        </w:tc>
      </w:tr>
    </w:tbl>
    <w:p>
      <w:pPr>
        <w:spacing w:line="418" w:lineRule="auto"/>
        <w:rPr>
          <w:rFonts w:ascii="Malgun Gothic"/>
          <w:sz w:val="21"/>
        </w:rPr>
      </w:pPr>
    </w:p>
    <w:p>
      <w:pPr>
        <w:spacing w:before="104" w:line="180" w:lineRule="auto"/>
        <w:ind w:firstLine="152"/>
        <w:rPr>
          <w:rFonts w:ascii="Malgun Gothic" w:hAnsi="Malgun Gothic" w:eastAsia="Malgun Gothic" w:cs="Malgun Gothic"/>
          <w:sz w:val="24"/>
          <w:szCs w:val="24"/>
        </w:rPr>
      </w:pP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附：</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7"/>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7"/>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人相</w:t>
      </w:r>
      <w:r>
        <w:rPr>
          <w:rFonts w:ascii="Microsoft JhengHei" w:hAnsi="Microsoft JhengHei" w:eastAsia="Microsoft JhengHei" w:cs="Microsoft JhengHei"/>
          <w:spacing w:val="-17"/>
          <w:sz w:val="24"/>
          <w:szCs w:val="24"/>
          <w14:textOutline w14:w="3175" w14:cap="flat" w14:cmpd="sng">
            <w14:solidFill>
              <w14:srgbClr w14:val="000000"/>
            </w14:solidFill>
            <w14:prstDash w14:val="solid"/>
            <w14:miter w14:val="0"/>
          </w14:textOutline>
        </w:rPr>
        <w:t>关资</w:t>
      </w: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料。</w:t>
      </w:r>
    </w:p>
    <w:p>
      <w:pPr>
        <w:spacing w:line="285" w:lineRule="auto"/>
        <w:rPr>
          <w:rFonts w:ascii="Malgun Gothic"/>
          <w:sz w:val="21"/>
        </w:rPr>
      </w:pPr>
    </w:p>
    <w:p>
      <w:pPr>
        <w:spacing w:line="286" w:lineRule="auto"/>
        <w:rPr>
          <w:rFonts w:ascii="Malgun Gothic"/>
          <w:sz w:val="21"/>
        </w:rPr>
      </w:pPr>
    </w:p>
    <w:p>
      <w:pPr>
        <w:spacing w:line="286" w:lineRule="auto"/>
        <w:rPr>
          <w:rFonts w:ascii="Malgun Gothic"/>
          <w:sz w:val="21"/>
        </w:rPr>
      </w:pPr>
    </w:p>
    <w:p>
      <w:pPr>
        <w:spacing w:before="104" w:line="180" w:lineRule="auto"/>
        <w:ind w:firstLine="253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6" w:line="230" w:lineRule="auto"/>
        <w:ind w:firstLine="253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2" w:line="204" w:lineRule="auto"/>
        <w:ind w:firstLine="2575"/>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2" w:type="default"/>
          <w:pgSz w:w="11907" w:h="16839"/>
          <w:pgMar w:top="1431" w:right="1368" w:bottom="1040" w:left="1072" w:header="0" w:footer="923" w:gutter="0"/>
          <w:pgNumType w:fmt="decimal"/>
          <w:cols w:space="720" w:num="1"/>
        </w:sectPr>
      </w:pPr>
    </w:p>
    <w:p>
      <w:pPr>
        <w:spacing w:line="385" w:lineRule="auto"/>
        <w:rPr>
          <w:rFonts w:ascii="Malgun Gothic"/>
          <w:sz w:val="21"/>
        </w:rPr>
      </w:pPr>
    </w:p>
    <w:p>
      <w:pPr>
        <w:spacing w:before="122" w:line="180" w:lineRule="auto"/>
        <w:ind w:firstLine="3785"/>
        <w:rPr>
          <w:rFonts w:ascii="Malgun Gothic" w:hAnsi="Malgun Gothic" w:eastAsia="Malgun Gothic" w:cs="Malgun Gothic"/>
          <w:sz w:val="28"/>
          <w:szCs w:val="28"/>
        </w:rPr>
      </w:pP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项</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目人</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员</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安排表</w:t>
      </w:r>
    </w:p>
    <w:p/>
    <w:p/>
    <w:p>
      <w:pPr>
        <w:spacing w:line="228" w:lineRule="exact"/>
      </w:pPr>
    </w:p>
    <w:tbl>
      <w:tblPr>
        <w:tblStyle w:val="22"/>
        <w:tblW w:w="9297"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72"/>
        <w:gridCol w:w="1595"/>
        <w:gridCol w:w="1643"/>
        <w:gridCol w:w="1199"/>
        <w:gridCol w:w="1439"/>
        <w:gridCol w:w="1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71" w:type="dxa"/>
            <w:vAlign w:val="top"/>
          </w:tcPr>
          <w:p>
            <w:pPr>
              <w:spacing w:before="193" w:line="180" w:lineRule="auto"/>
              <w:ind w:firstLine="199"/>
              <w:rPr>
                <w:rFonts w:ascii="Microsoft JhengHei" w:hAnsi="Microsoft JhengHei" w:eastAsia="Microsoft JhengHei" w:cs="Microsoft JhengHei"/>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号</w:t>
            </w:r>
          </w:p>
        </w:tc>
        <w:tc>
          <w:tcPr>
            <w:tcW w:w="1372" w:type="dxa"/>
            <w:vAlign w:val="top"/>
          </w:tcPr>
          <w:p>
            <w:pPr>
              <w:spacing w:before="193" w:line="180" w:lineRule="auto"/>
              <w:ind w:firstLine="448"/>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姓名</w:t>
            </w:r>
          </w:p>
        </w:tc>
        <w:tc>
          <w:tcPr>
            <w:tcW w:w="1595" w:type="dxa"/>
            <w:vAlign w:val="top"/>
          </w:tcPr>
          <w:p>
            <w:pPr>
              <w:spacing w:before="37" w:line="169" w:lineRule="auto"/>
              <w:ind w:left="322" w:right="197" w:hanging="120"/>
              <w:rPr>
                <w:rFonts w:ascii="Microsoft JhengHei" w:hAnsi="Microsoft JhengHei" w:eastAsia="Microsoft JhengHei" w:cs="Microsoft JhengHei"/>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派</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岗</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位及</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职务</w:t>
            </w:r>
          </w:p>
        </w:tc>
        <w:tc>
          <w:tcPr>
            <w:tcW w:w="1643" w:type="dxa"/>
            <w:vAlign w:val="top"/>
          </w:tcPr>
          <w:p>
            <w:pPr>
              <w:spacing w:before="37" w:line="169" w:lineRule="auto"/>
              <w:ind w:left="465" w:right="106" w:hanging="35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术职称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5"/>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格</w:t>
            </w:r>
          </w:p>
        </w:tc>
        <w:tc>
          <w:tcPr>
            <w:tcW w:w="1199" w:type="dxa"/>
            <w:vAlign w:val="top"/>
          </w:tcPr>
          <w:p>
            <w:pPr>
              <w:spacing w:before="193" w:line="180" w:lineRule="auto"/>
              <w:ind w:firstLine="127"/>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工作年限</w:t>
            </w:r>
          </w:p>
        </w:tc>
        <w:tc>
          <w:tcPr>
            <w:tcW w:w="1439" w:type="dxa"/>
            <w:vAlign w:val="top"/>
          </w:tcPr>
          <w:p>
            <w:pPr>
              <w:spacing w:before="39" w:line="169" w:lineRule="auto"/>
              <w:ind w:left="365" w:right="117" w:hanging="240"/>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似</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经验</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工</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作年限</w:t>
            </w:r>
          </w:p>
        </w:tc>
        <w:tc>
          <w:tcPr>
            <w:tcW w:w="1178" w:type="dxa"/>
            <w:vAlign w:val="top"/>
          </w:tcPr>
          <w:p>
            <w:pPr>
              <w:spacing w:before="193" w:line="180" w:lineRule="auto"/>
              <w:ind w:firstLine="358"/>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bl>
    <w:p>
      <w:pPr>
        <w:spacing w:before="33" w:line="181" w:lineRule="auto"/>
        <w:ind w:firstLine="478"/>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后附：</w:t>
      </w:r>
      <w:r>
        <w:rPr>
          <w:rFonts w:ascii="Malgun Gothic" w:hAnsi="Malgun Gothic" w:eastAsia="Malgun Gothic" w:cs="Malgun Gothic"/>
          <w:spacing w:val="109"/>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组团队</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员证书</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明材料</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印件</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本表如不足</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填写</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商可自</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行添加。</w:t>
      </w:r>
    </w:p>
    <w:p>
      <w:pPr>
        <w:spacing w:before="385" w:line="180" w:lineRule="auto"/>
        <w:ind w:firstLine="2396"/>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6" w:line="229" w:lineRule="auto"/>
        <w:ind w:firstLine="2397"/>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437"/>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3" w:type="default"/>
          <w:pgSz w:w="11907" w:h="16839"/>
          <w:pgMar w:top="1431" w:right="1177" w:bottom="1041" w:left="1210" w:header="0" w:footer="923" w:gutter="0"/>
          <w:pgNumType w:fmt="decimal"/>
          <w:cols w:space="720" w:num="1"/>
        </w:sectPr>
      </w:pPr>
    </w:p>
    <w:p>
      <w:pPr>
        <w:spacing w:line="385" w:lineRule="auto"/>
        <w:rPr>
          <w:rFonts w:ascii="Malgun Gothic"/>
          <w:sz w:val="21"/>
        </w:rPr>
      </w:pPr>
    </w:p>
    <w:p>
      <w:pPr>
        <w:spacing w:before="122" w:line="180" w:lineRule="auto"/>
        <w:ind w:firstLine="4184"/>
        <w:rPr>
          <w:rFonts w:ascii="Malgun Gothic" w:hAnsi="Malgun Gothic" w:eastAsia="Malgun Gothic" w:cs="Malgun Gothic"/>
          <w:sz w:val="28"/>
          <w:szCs w:val="28"/>
        </w:rPr>
      </w:pP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类</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似</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业绩</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表</w:t>
      </w:r>
    </w:p>
    <w:p/>
    <w:p/>
    <w:p/>
    <w:p/>
    <w:p/>
    <w:p>
      <w:pPr>
        <w:spacing w:line="127" w:lineRule="exact"/>
      </w:pPr>
    </w:p>
    <w:tbl>
      <w:tblPr>
        <w:tblStyle w:val="22"/>
        <w:tblW w:w="9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075"/>
        <w:gridCol w:w="1948"/>
        <w:gridCol w:w="2576"/>
        <w:gridCol w:w="13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825" w:type="dxa"/>
            <w:vAlign w:val="top"/>
          </w:tcPr>
          <w:p>
            <w:pPr>
              <w:spacing w:before="213" w:line="180" w:lineRule="auto"/>
              <w:ind w:firstLine="176"/>
              <w:rPr>
                <w:rFonts w:ascii="Microsoft JhengHei" w:hAnsi="Microsoft JhengHei" w:eastAsia="Microsoft JhengHei" w:cs="Microsoft JhengHei"/>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号</w:t>
            </w:r>
          </w:p>
        </w:tc>
        <w:tc>
          <w:tcPr>
            <w:tcW w:w="3075" w:type="dxa"/>
            <w:vAlign w:val="top"/>
          </w:tcPr>
          <w:p>
            <w:pPr>
              <w:spacing w:before="213" w:line="180" w:lineRule="auto"/>
              <w:ind w:firstLine="1064"/>
              <w:rPr>
                <w:rFonts w:ascii="Microsoft JhengHei" w:hAnsi="Microsoft JhengHei" w:eastAsia="Microsoft JhengHei" w:cs="Microsoft JhengHei"/>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w:t>
            </w:r>
          </w:p>
        </w:tc>
        <w:tc>
          <w:tcPr>
            <w:tcW w:w="1948" w:type="dxa"/>
            <w:vAlign w:val="top"/>
          </w:tcPr>
          <w:p>
            <w:pPr>
              <w:spacing w:before="213" w:line="180" w:lineRule="auto"/>
              <w:ind w:firstLine="619"/>
              <w:rPr>
                <w:rFonts w:ascii="Microsoft JhengHei" w:hAnsi="Microsoft JhengHei" w:eastAsia="Microsoft JhengHei" w:cs="Microsoft JhengHei"/>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额</w:t>
            </w:r>
          </w:p>
        </w:tc>
        <w:tc>
          <w:tcPr>
            <w:tcW w:w="2576" w:type="dxa"/>
            <w:vAlign w:val="top"/>
          </w:tcPr>
          <w:p>
            <w:pPr>
              <w:spacing w:before="213" w:line="180" w:lineRule="auto"/>
              <w:ind w:firstLine="693"/>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委托方名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称</w:t>
            </w:r>
          </w:p>
        </w:tc>
        <w:tc>
          <w:tcPr>
            <w:tcW w:w="1324" w:type="dxa"/>
            <w:vAlign w:val="top"/>
          </w:tcPr>
          <w:p>
            <w:pPr>
              <w:spacing w:before="213" w:line="180" w:lineRule="auto"/>
              <w:ind w:firstLine="432"/>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25" w:type="dxa"/>
            <w:vAlign w:val="top"/>
          </w:tcPr>
          <w:p>
            <w:pPr>
              <w:rPr>
                <w:rFonts w:ascii="Malgun Gothic"/>
                <w:sz w:val="21"/>
              </w:rPr>
            </w:pPr>
          </w:p>
        </w:tc>
        <w:tc>
          <w:tcPr>
            <w:tcW w:w="3075" w:type="dxa"/>
            <w:vAlign w:val="top"/>
          </w:tcPr>
          <w:p>
            <w:pPr>
              <w:rPr>
                <w:rFonts w:ascii="Malgun Gothic"/>
                <w:sz w:val="21"/>
              </w:rPr>
            </w:pPr>
          </w:p>
        </w:tc>
        <w:tc>
          <w:tcPr>
            <w:tcW w:w="1948" w:type="dxa"/>
            <w:vAlign w:val="top"/>
          </w:tcPr>
          <w:p>
            <w:pPr>
              <w:rPr>
                <w:rFonts w:ascii="Malgun Gothic"/>
                <w:sz w:val="21"/>
              </w:rPr>
            </w:pPr>
          </w:p>
        </w:tc>
        <w:tc>
          <w:tcPr>
            <w:tcW w:w="2576" w:type="dxa"/>
            <w:vAlign w:val="top"/>
          </w:tcPr>
          <w:p>
            <w:pPr>
              <w:rPr>
                <w:rFonts w:ascii="Malgun Gothic"/>
                <w:sz w:val="21"/>
              </w:rPr>
            </w:pPr>
          </w:p>
        </w:tc>
        <w:tc>
          <w:tcPr>
            <w:tcW w:w="13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25" w:type="dxa"/>
            <w:vAlign w:val="top"/>
          </w:tcPr>
          <w:p>
            <w:pPr>
              <w:rPr>
                <w:rFonts w:ascii="Malgun Gothic"/>
                <w:sz w:val="21"/>
              </w:rPr>
            </w:pPr>
          </w:p>
        </w:tc>
        <w:tc>
          <w:tcPr>
            <w:tcW w:w="3075" w:type="dxa"/>
            <w:vAlign w:val="top"/>
          </w:tcPr>
          <w:p>
            <w:pPr>
              <w:rPr>
                <w:rFonts w:ascii="Malgun Gothic"/>
                <w:sz w:val="21"/>
              </w:rPr>
            </w:pPr>
          </w:p>
        </w:tc>
        <w:tc>
          <w:tcPr>
            <w:tcW w:w="1948" w:type="dxa"/>
            <w:vAlign w:val="top"/>
          </w:tcPr>
          <w:p>
            <w:pPr>
              <w:rPr>
                <w:rFonts w:ascii="Malgun Gothic"/>
                <w:sz w:val="21"/>
              </w:rPr>
            </w:pPr>
          </w:p>
        </w:tc>
        <w:tc>
          <w:tcPr>
            <w:tcW w:w="2576" w:type="dxa"/>
            <w:vAlign w:val="top"/>
          </w:tcPr>
          <w:p>
            <w:pPr>
              <w:rPr>
                <w:rFonts w:ascii="Malgun Gothic"/>
                <w:sz w:val="21"/>
              </w:rPr>
            </w:pPr>
          </w:p>
        </w:tc>
        <w:tc>
          <w:tcPr>
            <w:tcW w:w="13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25" w:type="dxa"/>
            <w:vAlign w:val="top"/>
          </w:tcPr>
          <w:p>
            <w:pPr>
              <w:rPr>
                <w:rFonts w:ascii="Malgun Gothic"/>
                <w:sz w:val="21"/>
              </w:rPr>
            </w:pPr>
          </w:p>
        </w:tc>
        <w:tc>
          <w:tcPr>
            <w:tcW w:w="3075" w:type="dxa"/>
            <w:vAlign w:val="top"/>
          </w:tcPr>
          <w:p>
            <w:pPr>
              <w:rPr>
                <w:rFonts w:ascii="Malgun Gothic"/>
                <w:sz w:val="21"/>
              </w:rPr>
            </w:pPr>
          </w:p>
        </w:tc>
        <w:tc>
          <w:tcPr>
            <w:tcW w:w="1948" w:type="dxa"/>
            <w:vAlign w:val="top"/>
          </w:tcPr>
          <w:p>
            <w:pPr>
              <w:rPr>
                <w:rFonts w:ascii="Malgun Gothic"/>
                <w:sz w:val="21"/>
              </w:rPr>
            </w:pPr>
          </w:p>
        </w:tc>
        <w:tc>
          <w:tcPr>
            <w:tcW w:w="2576" w:type="dxa"/>
            <w:vAlign w:val="top"/>
          </w:tcPr>
          <w:p>
            <w:pPr>
              <w:rPr>
                <w:rFonts w:ascii="Malgun Gothic"/>
                <w:sz w:val="21"/>
              </w:rPr>
            </w:pPr>
          </w:p>
        </w:tc>
        <w:tc>
          <w:tcPr>
            <w:tcW w:w="13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25" w:type="dxa"/>
            <w:vAlign w:val="top"/>
          </w:tcPr>
          <w:p>
            <w:pPr>
              <w:rPr>
                <w:rFonts w:ascii="Malgun Gothic"/>
                <w:sz w:val="21"/>
              </w:rPr>
            </w:pPr>
          </w:p>
        </w:tc>
        <w:tc>
          <w:tcPr>
            <w:tcW w:w="3075" w:type="dxa"/>
            <w:vAlign w:val="top"/>
          </w:tcPr>
          <w:p>
            <w:pPr>
              <w:rPr>
                <w:rFonts w:ascii="Malgun Gothic"/>
                <w:sz w:val="21"/>
              </w:rPr>
            </w:pPr>
          </w:p>
        </w:tc>
        <w:tc>
          <w:tcPr>
            <w:tcW w:w="1948" w:type="dxa"/>
            <w:vAlign w:val="top"/>
          </w:tcPr>
          <w:p>
            <w:pPr>
              <w:rPr>
                <w:rFonts w:ascii="Malgun Gothic"/>
                <w:sz w:val="21"/>
              </w:rPr>
            </w:pPr>
          </w:p>
        </w:tc>
        <w:tc>
          <w:tcPr>
            <w:tcW w:w="2576" w:type="dxa"/>
            <w:vAlign w:val="top"/>
          </w:tcPr>
          <w:p>
            <w:pPr>
              <w:rPr>
                <w:rFonts w:ascii="Malgun Gothic"/>
                <w:sz w:val="21"/>
              </w:rPr>
            </w:pPr>
          </w:p>
        </w:tc>
        <w:tc>
          <w:tcPr>
            <w:tcW w:w="13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825" w:type="dxa"/>
            <w:vAlign w:val="top"/>
          </w:tcPr>
          <w:p>
            <w:pPr>
              <w:rPr>
                <w:rFonts w:ascii="Malgun Gothic"/>
                <w:sz w:val="21"/>
              </w:rPr>
            </w:pPr>
          </w:p>
        </w:tc>
        <w:tc>
          <w:tcPr>
            <w:tcW w:w="3075" w:type="dxa"/>
            <w:vAlign w:val="top"/>
          </w:tcPr>
          <w:p>
            <w:pPr>
              <w:rPr>
                <w:rFonts w:ascii="Malgun Gothic"/>
                <w:sz w:val="21"/>
              </w:rPr>
            </w:pPr>
          </w:p>
        </w:tc>
        <w:tc>
          <w:tcPr>
            <w:tcW w:w="1948" w:type="dxa"/>
            <w:vAlign w:val="top"/>
          </w:tcPr>
          <w:p>
            <w:pPr>
              <w:rPr>
                <w:rFonts w:ascii="Malgun Gothic"/>
                <w:sz w:val="21"/>
              </w:rPr>
            </w:pPr>
          </w:p>
        </w:tc>
        <w:tc>
          <w:tcPr>
            <w:tcW w:w="2576" w:type="dxa"/>
            <w:vAlign w:val="top"/>
          </w:tcPr>
          <w:p>
            <w:pPr>
              <w:rPr>
                <w:rFonts w:ascii="Malgun Gothic"/>
                <w:sz w:val="21"/>
              </w:rPr>
            </w:pPr>
          </w:p>
        </w:tc>
        <w:tc>
          <w:tcPr>
            <w:tcW w:w="1324" w:type="dxa"/>
            <w:vAlign w:val="top"/>
          </w:tcPr>
          <w:p>
            <w:pPr>
              <w:rPr>
                <w:rFonts w:ascii="Malgun Gothic"/>
                <w:sz w:val="21"/>
              </w:rPr>
            </w:pPr>
          </w:p>
        </w:tc>
      </w:tr>
    </w:tbl>
    <w:p>
      <w:pPr>
        <w:spacing w:before="344" w:line="179" w:lineRule="auto"/>
        <w:ind w:left="137" w:right="643" w:hanging="18"/>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注：</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1、供</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按</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业绩评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分要求</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将类</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似</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目的情</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况填</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入本表中，</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按要求</w:t>
      </w:r>
      <w:r>
        <w:rPr>
          <w:rFonts w:ascii="Malgun Gothic" w:hAnsi="Malgun Gothic" w:eastAsia="Malgun Gothic" w:cs="Malgun Gothic"/>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附相</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料；</w:t>
      </w:r>
    </w:p>
    <w:p>
      <w:pPr>
        <w:spacing w:before="1" w:line="204" w:lineRule="auto"/>
        <w:ind w:firstLine="602"/>
        <w:outlineLvl w:val="6"/>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75"/>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0"/>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本表如不足</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填写</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商可自行添加。</w:t>
      </w:r>
    </w:p>
    <w:p>
      <w:pPr>
        <w:spacing w:line="423" w:lineRule="auto"/>
        <w:rPr>
          <w:rFonts w:ascii="Malgun Gothic"/>
          <w:sz w:val="21"/>
        </w:rPr>
      </w:pPr>
    </w:p>
    <w:p>
      <w:pPr>
        <w:spacing w:before="104" w:line="180" w:lineRule="auto"/>
        <w:ind w:firstLine="251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7" w:line="230" w:lineRule="auto"/>
        <w:ind w:firstLine="252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560"/>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4" w:type="default"/>
          <w:pgSz w:w="11907" w:h="16839"/>
          <w:pgMar w:top="1431" w:right="1065" w:bottom="1041" w:left="1087" w:header="0" w:footer="922" w:gutter="0"/>
          <w:pgNumType w:fmt="decimal"/>
          <w:cols w:space="720" w:num="1"/>
        </w:sectPr>
      </w:pPr>
    </w:p>
    <w:p>
      <w:pPr>
        <w:spacing w:line="332" w:lineRule="auto"/>
        <w:rPr>
          <w:rFonts w:ascii="Malgun Gothic"/>
          <w:sz w:val="21"/>
        </w:rPr>
      </w:pPr>
    </w:p>
    <w:p>
      <w:pPr>
        <w:spacing w:before="122" w:line="180" w:lineRule="auto"/>
        <w:ind w:firstLine="3203"/>
        <w:outlineLvl w:val="6"/>
        <w:rPr>
          <w:rFonts w:ascii="Malgun Gothic" w:hAnsi="Malgun Gothic" w:eastAsia="Malgun Gothic" w:cs="Malgun Gothic"/>
          <w:sz w:val="28"/>
          <w:szCs w:val="28"/>
        </w:rPr>
      </w:pPr>
      <w:r>
        <w:rPr>
          <w:rFonts w:hint="eastAsia" w:ascii="Malgun Gothic" w:hAnsi="Malgun Gothic" w:eastAsia="宋体" w:cs="Malgun Gothic"/>
          <w:sz w:val="28"/>
          <w:szCs w:val="28"/>
          <w:lang w:val="en-US" w:eastAsia="zh-CN"/>
          <w14:textOutline w14:w="1786" w14:cap="flat" w14:cmpd="sng">
            <w14:solidFill>
              <w14:srgbClr w14:val="000000"/>
            </w14:solidFill>
            <w14:prstDash w14:val="solid"/>
            <w14:miter w14:val="0"/>
          </w14:textOutline>
        </w:rPr>
        <w:t>五</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、法定代表人身</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份证</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明</w:t>
      </w:r>
    </w:p>
    <w:p>
      <w:pPr>
        <w:spacing w:before="299" w:line="468" w:lineRule="exact"/>
        <w:ind w:firstLine="461"/>
        <w:rPr>
          <w:rFonts w:ascii="Malgun Gothic" w:hAnsi="Malgun Gothic" w:eastAsia="Malgun Gothic" w:cs="Malgun Gothic"/>
          <w:sz w:val="24"/>
          <w:szCs w:val="24"/>
        </w:rPr>
      </w:pPr>
      <w:r>
        <w:rPr>
          <w:rFonts w:ascii="Malgun Gothic" w:hAnsi="Malgun Gothic" w:eastAsia="Malgun Gothic" w:cs="Malgun Gothic"/>
          <w:spacing w:val="-13"/>
          <w:position w:val="1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3"/>
          <w:position w:val="1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3"/>
          <w:position w:val="15"/>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3"/>
          <w:position w:val="15"/>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3"/>
          <w:position w:val="1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position w:val="15"/>
          <w:sz w:val="24"/>
          <w:szCs w:val="24"/>
          <w:u w:val="single" w:color="auto"/>
        </w:rPr>
        <w:t xml:space="preserve">                                   </w:t>
      </w:r>
    </w:p>
    <w:p>
      <w:pPr>
        <w:spacing w:before="1" w:line="204" w:lineRule="auto"/>
        <w:ind w:firstLine="461"/>
        <w:rPr>
          <w:rFonts w:ascii="Malgun Gothic" w:hAnsi="Malgun Gothic" w:eastAsia="Malgun Gothic" w:cs="Malgun Gothic"/>
          <w:sz w:val="24"/>
          <w:szCs w:val="24"/>
        </w:rPr>
      </w:pPr>
      <w:r>
        <w:rPr>
          <w:rFonts w:ascii="Malgun Gothic" w:hAnsi="Malgun Gothic" w:eastAsia="Malgun Gothic" w:cs="Malgun Gothic"/>
          <w:spacing w:val="-20"/>
          <w:w w:val="83"/>
          <w:sz w:val="24"/>
          <w:szCs w:val="24"/>
          <w14:textOutline w14:w="3175" w14:cap="flat" w14:cmpd="sng">
            <w14:solidFill>
              <w14:srgbClr w14:val="000000"/>
            </w14:solidFill>
            <w14:prstDash w14:val="solid"/>
            <w14:miter w14:val="0"/>
          </w14:textOutline>
        </w:rPr>
        <w:t>地址：</w:t>
      </w:r>
      <w:r>
        <w:rPr>
          <w:rFonts w:ascii="Malgun Gothic" w:hAnsi="Malgun Gothic" w:eastAsia="Malgun Gothic" w:cs="Malgun Gothic"/>
          <w:sz w:val="24"/>
          <w:szCs w:val="24"/>
          <w:u w:val="single" w:color="auto"/>
        </w:rPr>
        <w:t xml:space="preserve">                                           </w:t>
      </w:r>
    </w:p>
    <w:p>
      <w:pPr>
        <w:spacing w:before="114" w:line="180" w:lineRule="auto"/>
        <w:ind w:firstLine="463"/>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成立</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u w:val="single" w:color="auto"/>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
          <w:sz w:val="24"/>
          <w:szCs w:val="24"/>
          <w:u w:val="single" w:color="auto"/>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7"/>
          <w:sz w:val="24"/>
          <w:szCs w:val="24"/>
          <w:u w:val="single" w:color="auto"/>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日</w:t>
      </w:r>
    </w:p>
    <w:p>
      <w:pPr>
        <w:spacing w:before="150" w:line="180" w:lineRule="auto"/>
        <w:ind w:firstLine="463"/>
        <w:rPr>
          <w:rFonts w:ascii="Malgun Gothic" w:hAnsi="Malgun Gothic" w:eastAsia="Malgun Gothic" w:cs="Malgun Gothic"/>
          <w:sz w:val="24"/>
          <w:szCs w:val="24"/>
        </w:rPr>
      </w:pPr>
      <w:r>
        <w:rPr>
          <w:rFonts w:ascii="Microsoft JhengHei" w:hAnsi="Microsoft JhengHei" w:eastAsia="Microsoft JhengHei" w:cs="Microsoft JhengHei"/>
          <w:spacing w:val="-22"/>
          <w:w w:val="93"/>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22"/>
          <w:w w:val="93"/>
          <w:sz w:val="24"/>
          <w:szCs w:val="24"/>
          <w14:textOutline w14:w="3175" w14:cap="flat" w14:cmpd="sng">
            <w14:solidFill>
              <w14:srgbClr w14:val="000000"/>
            </w14:solidFill>
            <w14:prstDash w14:val="solid"/>
            <w14:miter w14:val="0"/>
          </w14:textOutline>
        </w:rPr>
        <w:t>期限：</w:t>
      </w:r>
      <w:r>
        <w:rPr>
          <w:rFonts w:ascii="Malgun Gothic" w:hAnsi="Malgun Gothic" w:eastAsia="Malgun Gothic" w:cs="Malgun Gothic"/>
          <w:sz w:val="24"/>
          <w:szCs w:val="24"/>
          <w:u w:val="single" w:color="auto"/>
        </w:rPr>
        <w:t xml:space="preserve">                                     </w:t>
      </w:r>
    </w:p>
    <w:p>
      <w:pPr>
        <w:spacing w:before="153" w:line="180" w:lineRule="auto"/>
        <w:ind w:firstLine="461"/>
        <w:rPr>
          <w:rFonts w:ascii="Malgun Gothic" w:hAnsi="Malgun Gothic" w:eastAsia="Malgun Gothic" w:cs="Malgun Gothic"/>
          <w:sz w:val="24"/>
          <w:szCs w:val="24"/>
        </w:rPr>
      </w:pP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姓名：</w:t>
      </w:r>
      <w:r>
        <w:rPr>
          <w:rFonts w:ascii="Malgun Gothic" w:hAnsi="Malgun Gothic" w:eastAsia="Malgun Gothic" w:cs="Malgun Gothic"/>
          <w:spacing w:val="3"/>
          <w:w w:val="101"/>
          <w:sz w:val="24"/>
          <w:szCs w:val="24"/>
          <w:u w:val="single" w:color="auto"/>
        </w:rPr>
        <w:t xml:space="preserve">                </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23"/>
          <w:w w:val="97"/>
          <w:sz w:val="24"/>
          <w:szCs w:val="24"/>
          <w14:textOutline w14:w="3175" w14:cap="flat" w14:cmpd="sng">
            <w14:solidFill>
              <w14:srgbClr w14:val="000000"/>
            </w14:solidFill>
            <w14:prstDash w14:val="solid"/>
            <w14:miter w14:val="0"/>
          </w14:textOutline>
        </w:rPr>
        <w:t>别</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7"/>
          <w:sz w:val="24"/>
          <w:szCs w:val="24"/>
          <w:u w:val="single" w:color="auto"/>
        </w:rPr>
        <w:t xml:space="preserve">          </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23"/>
          <w:w w:val="97"/>
          <w:sz w:val="24"/>
          <w:szCs w:val="24"/>
          <w14:textOutline w14:w="3175" w14:cap="flat" w14:cmpd="sng">
            <w14:solidFill>
              <w14:srgbClr w14:val="000000"/>
            </w14:solidFill>
            <w14:prstDash w14:val="solid"/>
            <w14:miter w14:val="0"/>
          </w14:textOutline>
        </w:rPr>
        <w:t>龄</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u w:val="single" w:color="auto"/>
        </w:rPr>
        <w:t xml:space="preserve">          </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身</w:t>
      </w:r>
      <w:r>
        <w:rPr>
          <w:rFonts w:ascii="Microsoft JhengHei" w:hAnsi="Microsoft JhengHei" w:eastAsia="Microsoft JhengHei" w:cs="Microsoft JhengHei"/>
          <w:spacing w:val="-23"/>
          <w:w w:val="97"/>
          <w:sz w:val="24"/>
          <w:szCs w:val="24"/>
          <w14:textOutline w14:w="3175" w14:cap="flat" w14:cmpd="sng">
            <w14:solidFill>
              <w14:srgbClr w14:val="000000"/>
            </w14:solidFill>
            <w14:prstDash w14:val="solid"/>
            <w14:miter w14:val="0"/>
          </w14:textOutline>
        </w:rPr>
        <w:t>份证号码</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u w:val="single" w:color="auto"/>
        </w:rPr>
        <w:t xml:space="preserve">                              </w:t>
      </w:r>
    </w:p>
    <w:p>
      <w:pPr>
        <w:spacing w:before="151" w:line="180" w:lineRule="auto"/>
        <w:ind w:firstLine="462"/>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职务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u w:val="single" w:color="auto"/>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系</w:t>
      </w:r>
      <w:r>
        <w:rPr>
          <w:rFonts w:ascii="Malgun Gothic" w:hAnsi="Malgun Gothic" w:eastAsia="Malgun Gothic" w:cs="Malgun Gothic"/>
          <w:sz w:val="24"/>
          <w:szCs w:val="24"/>
          <w:u w:val="single" w:color="auto"/>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)的法定代表人。</w:t>
      </w:r>
    </w:p>
    <w:p>
      <w:pPr>
        <w:spacing w:line="340" w:lineRule="auto"/>
        <w:rPr>
          <w:rFonts w:ascii="Malgun Gothic"/>
          <w:sz w:val="21"/>
        </w:rPr>
      </w:pPr>
    </w:p>
    <w:p>
      <w:pPr>
        <w:spacing w:before="106" w:line="180" w:lineRule="auto"/>
        <w:ind w:firstLine="46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特此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w:t>
      </w:r>
    </w:p>
    <w:p>
      <w:pPr>
        <w:spacing w:before="331" w:line="2452" w:lineRule="exact"/>
        <w:ind w:firstLine="437"/>
        <w:textAlignment w:val="center"/>
      </w:pPr>
      <w:r>
        <w:drawing>
          <wp:inline distT="0" distB="0" distL="0" distR="0">
            <wp:extent cx="5029200" cy="155702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7"/>
                    <a:stretch>
                      <a:fillRect/>
                    </a:stretch>
                  </pic:blipFill>
                  <pic:spPr>
                    <a:xfrm>
                      <a:off x="0" y="0"/>
                      <a:ext cx="5029200" cy="1557528"/>
                    </a:xfrm>
                    <a:prstGeom prst="rect">
                      <a:avLst/>
                    </a:prstGeom>
                  </pic:spPr>
                </pic:pic>
              </a:graphicData>
            </a:graphic>
          </wp:inline>
        </w:drawing>
      </w:r>
    </w:p>
    <w:p>
      <w:pPr>
        <w:spacing w:line="268" w:lineRule="auto"/>
        <w:rPr>
          <w:rFonts w:ascii="Malgun Gothic"/>
          <w:sz w:val="21"/>
        </w:rPr>
      </w:pPr>
    </w:p>
    <w:p>
      <w:pPr>
        <w:spacing w:before="104" w:line="180" w:lineRule="auto"/>
        <w:rPr>
          <w:rFonts w:ascii="Malgun Gothic" w:hAnsi="Malgun Gothic" w:eastAsia="Malgun Gothic" w:cs="Malgun Gothic"/>
          <w:sz w:val="24"/>
          <w:szCs w:val="24"/>
        </w:rPr>
      </w:pP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附：</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法定代表人身</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份证复</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印件</w:t>
      </w:r>
    </w:p>
    <w:p>
      <w:pPr>
        <w:spacing w:line="291" w:lineRule="auto"/>
        <w:rPr>
          <w:rFonts w:ascii="Malgun Gothic"/>
          <w:sz w:val="21"/>
        </w:rPr>
      </w:pPr>
    </w:p>
    <w:p>
      <w:pPr>
        <w:spacing w:line="291" w:lineRule="auto"/>
        <w:rPr>
          <w:rFonts w:ascii="Malgun Gothic"/>
          <w:sz w:val="21"/>
        </w:rPr>
      </w:pPr>
    </w:p>
    <w:p>
      <w:pPr>
        <w:spacing w:line="292" w:lineRule="auto"/>
        <w:rPr>
          <w:rFonts w:ascii="Malgun Gothic"/>
          <w:sz w:val="21"/>
        </w:rPr>
      </w:pPr>
    </w:p>
    <w:p>
      <w:pPr>
        <w:spacing w:line="292" w:lineRule="auto"/>
        <w:rPr>
          <w:rFonts w:ascii="Malgun Gothic"/>
          <w:sz w:val="21"/>
        </w:rPr>
      </w:pPr>
    </w:p>
    <w:p>
      <w:pPr>
        <w:spacing w:before="105" w:line="180" w:lineRule="auto"/>
        <w:ind w:firstLine="1181"/>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商(盖章)：</w:t>
      </w:r>
    </w:p>
    <w:p>
      <w:pPr>
        <w:spacing w:before="154" w:line="546" w:lineRule="exact"/>
        <w:ind w:firstLine="1182"/>
        <w:rPr>
          <w:rFonts w:ascii="Malgun Gothic" w:hAnsi="Malgun Gothic" w:eastAsia="Malgun Gothic" w:cs="Malgun Gothic"/>
          <w:sz w:val="24"/>
          <w:szCs w:val="24"/>
        </w:rPr>
      </w:pP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法定代表人</w:t>
      </w:r>
      <w:r>
        <w:rPr>
          <w:rFonts w:ascii="Malgun Gothic" w:hAnsi="Malgun Gothic" w:eastAsia="Malgun Gothic" w:cs="Malgun Gothic"/>
          <w:spacing w:val="4"/>
          <w:position w:val="21"/>
          <w:sz w:val="24"/>
          <w:szCs w:val="24"/>
        </w:rPr>
        <w:t xml:space="preserve">  </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字或盖章)：</w:t>
      </w:r>
    </w:p>
    <w:p>
      <w:pPr>
        <w:spacing w:before="1" w:line="204" w:lineRule="auto"/>
        <w:ind w:firstLine="1222"/>
        <w:rPr>
          <w:rFonts w:ascii="Malgun Gothic" w:hAnsi="Malgun Gothic" w:eastAsia="Malgun Gothic" w:cs="Malgun Gothic"/>
          <w:sz w:val="24"/>
          <w:szCs w:val="24"/>
        </w:rPr>
      </w:pP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日期：</w:t>
      </w:r>
    </w:p>
    <w:p>
      <w:pPr>
        <w:sectPr>
          <w:footerReference r:id="rId35" w:type="default"/>
          <w:pgSz w:w="11907" w:h="16839"/>
          <w:pgMar w:top="1431" w:right="1322" w:bottom="1041" w:left="1225" w:header="0" w:footer="922" w:gutter="0"/>
          <w:pgNumType w:fmt="decimal"/>
          <w:cols w:space="720" w:num="1"/>
        </w:sectPr>
      </w:pPr>
    </w:p>
    <w:p>
      <w:pPr>
        <w:spacing w:line="385" w:lineRule="auto"/>
        <w:rPr>
          <w:rFonts w:ascii="Malgun Gothic"/>
          <w:sz w:val="21"/>
        </w:rPr>
      </w:pPr>
    </w:p>
    <w:p>
      <w:pPr>
        <w:spacing w:before="122" w:line="180" w:lineRule="auto"/>
        <w:ind w:firstLine="3368"/>
        <w:rPr>
          <w:rFonts w:ascii="Microsoft JhengHei" w:hAnsi="Microsoft JhengHei" w:eastAsia="Microsoft JhengHei" w:cs="Microsoft JhengHei"/>
          <w:sz w:val="28"/>
          <w:szCs w:val="28"/>
        </w:rPr>
      </w:pP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法定代表人授</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书</w:t>
      </w:r>
    </w:p>
    <w:p>
      <w:pPr>
        <w:spacing w:before="121" w:line="268" w:lineRule="auto"/>
        <w:ind w:firstLine="721"/>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本授</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书声</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我</w:t>
      </w:r>
      <w:r>
        <w:rPr>
          <w:rFonts w:ascii="Malgun Gothic" w:hAnsi="Malgun Gothic" w:eastAsia="Malgun Gothic" w:cs="Malgun Gothic"/>
          <w:spacing w:val="-47"/>
          <w:sz w:val="24"/>
          <w:szCs w:val="24"/>
          <w:u w:val="single" w:color="auto"/>
        </w:rPr>
        <w:t xml:space="preserve"> </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（法定代表人姓名</w:t>
      </w:r>
      <w:r>
        <w:rPr>
          <w:rFonts w:ascii="Malgun Gothic" w:hAnsi="Malgun Gothic" w:eastAsia="Malgun Gothic" w:cs="Malgun Gothic"/>
          <w:spacing w:val="-67"/>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6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系</w:t>
      </w:r>
      <w:r>
        <w:rPr>
          <w:rFonts w:ascii="Malgun Gothic" w:hAnsi="Malgun Gothic" w:eastAsia="Malgun Gothic" w:cs="Malgun Gothic"/>
          <w:spacing w:val="-48"/>
          <w:sz w:val="24"/>
          <w:szCs w:val="24"/>
          <w:u w:val="single" w:color="auto"/>
        </w:rPr>
        <w:t xml:space="preserve"> </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3"/>
          <w:sz w:val="24"/>
          <w:szCs w:val="24"/>
          <w:u w:val="single" w:color="auto"/>
          <w14:textOutline w14:w="3175" w14:cap="flat" w14:cmpd="sng">
            <w14:solidFill>
              <w14:srgbClr w14:val="000000"/>
            </w14:solidFill>
            <w14:prstDash w14:val="solid"/>
            <w14:miter w14:val="0"/>
          </w14:textOutline>
        </w:rPr>
        <w:t>应</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3"/>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u w:val="single" w:color="auto"/>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的法定代表人，</w:t>
      </w:r>
      <w:r>
        <w:rPr>
          <w:rFonts w:ascii="Malgun Gothic" w:hAnsi="Malgun Gothic" w:eastAsia="Malgun Gothic" w:cs="Malgun Gothic"/>
          <w:spacing w:val="76"/>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现</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授</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委托</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（授</w:t>
      </w:r>
      <w:r>
        <w:rPr>
          <w:rFonts w:ascii="Microsoft JhengHei" w:hAnsi="Microsoft JhengHei" w:eastAsia="Microsoft JhengHei" w:cs="Microsoft JhengHei"/>
          <w:spacing w:val="-11"/>
          <w:sz w:val="24"/>
          <w:szCs w:val="24"/>
          <w:u w:val="single" w:color="auto"/>
          <w14:textOutline w14:w="3175" w14:cap="flat" w14:cmpd="sng">
            <w14:solidFill>
              <w14:srgbClr w14:val="000000"/>
            </w14:solidFill>
            <w14:prstDash w14:val="solid"/>
            <w14:miter w14:val="0"/>
          </w14:textOutline>
        </w:rPr>
        <w:t>权</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代理人姓名）</w:t>
      </w:r>
      <w:r>
        <w:rPr>
          <w:rFonts w:ascii="Malgun Gothic" w:hAnsi="Malgun Gothic" w:eastAsia="Malgun Gothic" w:cs="Malgun Gothic"/>
          <w:spacing w:val="80"/>
          <w:sz w:val="24"/>
          <w:szCs w:val="24"/>
          <w:u w:val="single" w:color="auto"/>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我公司委托代理人，</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以本公司的名</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义参</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加</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1"/>
          <w:sz w:val="24"/>
          <w:szCs w:val="24"/>
          <w:u w:val="single" w:color="auto"/>
          <w14:textOutline w14:w="3175" w14:cap="flat" w14:cmpd="sng">
            <w14:solidFill>
              <w14:srgbClr w14:val="000000"/>
            </w14:solidFill>
            <w14:prstDash w14:val="solid"/>
            <w14:miter w14:val="0"/>
          </w14:textOutline>
        </w:rPr>
        <w:t>项</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11"/>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1"/>
          <w:sz w:val="24"/>
          <w:szCs w:val="24"/>
          <w:u w:val="single" w:color="auto"/>
          <w14:textOutline w14:w="3175" w14:cap="flat" w14:cmpd="sng">
            <w14:solidFill>
              <w14:srgbClr w14:val="000000"/>
            </w14:solidFill>
            <w14:prstDash w14:val="solid"/>
            <w14:miter w14:val="0"/>
          </w14:textOutline>
        </w:rPr>
        <w:t>项</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目</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4"/>
          <w:sz w:val="24"/>
          <w:szCs w:val="24"/>
          <w:u w:val="single" w:color="auto"/>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4"/>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2"/>
          <w:sz w:val="24"/>
          <w:szCs w:val="24"/>
          <w:u w:val="single" w:color="auto"/>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委托代理人在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评标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谈</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判、</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签约</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理相</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程中</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署的一切文件和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之有</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的一切事</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我均予承</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2" w:line="201" w:lineRule="auto"/>
        <w:ind w:firstLine="724"/>
        <w:rPr>
          <w:rFonts w:ascii="Malgun Gothic" w:hAnsi="Malgun Gothic" w:eastAsia="Malgun Gothic" w:cs="Malgun Gothic"/>
          <w:sz w:val="24"/>
          <w:szCs w:val="24"/>
        </w:rPr>
      </w:pP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代理人无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转</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。特此授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
    <w:p/>
    <w:p>
      <w:pPr>
        <w:spacing w:line="200" w:lineRule="exact"/>
      </w:pPr>
    </w:p>
    <w:tbl>
      <w:tblPr>
        <w:tblStyle w:val="22"/>
        <w:tblW w:w="7665" w:type="dxa"/>
        <w:tblInd w:w="2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377" w:hRule="atLeast"/>
        </w:trPr>
        <w:tc>
          <w:tcPr>
            <w:tcW w:w="7665" w:type="dxa"/>
            <w:vAlign w:val="top"/>
          </w:tcPr>
          <w:p>
            <w:pPr>
              <w:spacing w:before="174" w:line="180" w:lineRule="auto"/>
              <w:ind w:firstLine="138"/>
              <w:rPr>
                <w:rFonts w:ascii="Malgun Gothic" w:hAnsi="Malgun Gothic" w:eastAsia="Malgun Gothic" w:cs="Malgun Gothic"/>
                <w:sz w:val="28"/>
                <w:szCs w:val="28"/>
              </w:rPr>
            </w:pPr>
            <w:r>
              <w:rPr>
                <w:rFonts w:ascii="Malgun Gothic" w:hAnsi="Malgun Gothic" w:eastAsia="Malgun Gothic" w:cs="Malgun Gothic"/>
                <w:spacing w:val="-17"/>
                <w:sz w:val="28"/>
                <w:szCs w:val="28"/>
                <w14:textOutline w14:w="3175" w14:cap="flat" w14:cmpd="sng">
                  <w14:solidFill>
                    <w14:srgbClr w14:val="000000"/>
                  </w14:solidFill>
                  <w14:prstDash w14:val="solid"/>
                  <w14:miter w14:val="0"/>
                </w14:textOutline>
              </w:rPr>
              <w:t>附：</w:t>
            </w:r>
            <w:r>
              <w:rPr>
                <w:rFonts w:ascii="Malgun Gothic" w:hAnsi="Malgun Gothic" w:eastAsia="Malgun Gothic" w:cs="Malgun Gothic"/>
                <w:spacing w:val="5"/>
                <w:sz w:val="28"/>
                <w:szCs w:val="28"/>
              </w:rPr>
              <w:t xml:space="preserve">  </w:t>
            </w:r>
            <w:r>
              <w:rPr>
                <w:rFonts w:ascii="Malgun Gothic" w:hAnsi="Malgun Gothic" w:eastAsia="Malgun Gothic" w:cs="Malgun Gothic"/>
                <w:spacing w:val="-17"/>
                <w:sz w:val="28"/>
                <w:szCs w:val="28"/>
                <w14:textOutline w14:w="3175" w14:cap="flat" w14:cmpd="sng">
                  <w14:solidFill>
                    <w14:srgbClr w14:val="000000"/>
                  </w14:solidFill>
                  <w14:prstDash w14:val="solid"/>
                  <w14:miter w14:val="0"/>
                </w14:textOutline>
              </w:rPr>
              <w:t>法定代表人身</w:t>
            </w:r>
            <w:r>
              <w:rPr>
                <w:rFonts w:ascii="Microsoft JhengHei" w:hAnsi="Microsoft JhengHei" w:eastAsia="Microsoft JhengHei" w:cs="Microsoft JhengHei"/>
                <w:spacing w:val="-17"/>
                <w:sz w:val="28"/>
                <w:szCs w:val="28"/>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17"/>
                <w:sz w:val="28"/>
                <w:szCs w:val="28"/>
                <w14:textOutline w14:w="3175" w14:cap="flat" w14:cmpd="sng">
                  <w14:solidFill>
                    <w14:srgbClr w14:val="000000"/>
                  </w14:solidFill>
                  <w14:prstDash w14:val="solid"/>
                  <w14:miter w14:val="0"/>
                </w14:textOutline>
              </w:rPr>
              <w:t>正、反面</w:t>
            </w:r>
          </w:p>
          <w:p>
            <w:pPr>
              <w:spacing w:line="265"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before="121" w:line="180" w:lineRule="auto"/>
              <w:ind w:firstLine="115"/>
              <w:rPr>
                <w:rFonts w:ascii="Malgun Gothic" w:hAnsi="Malgun Gothic" w:eastAsia="Malgun Gothic" w:cs="Malgun Gothic"/>
                <w:sz w:val="28"/>
                <w:szCs w:val="28"/>
              </w:rPr>
            </w:pP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委托代理人身</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正、反面</w:t>
            </w:r>
          </w:p>
        </w:tc>
      </w:tr>
    </w:tbl>
    <w:p>
      <w:pPr>
        <w:spacing w:line="418" w:lineRule="auto"/>
        <w:rPr>
          <w:rFonts w:ascii="Malgun Gothic"/>
          <w:sz w:val="21"/>
        </w:rPr>
      </w:pPr>
    </w:p>
    <w:p>
      <w:pPr>
        <w:spacing w:before="104" w:line="230" w:lineRule="auto"/>
        <w:ind w:firstLine="240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1" w:line="204" w:lineRule="auto"/>
        <w:ind w:firstLine="2401"/>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法定代表人(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字或盖章)：</w:t>
      </w:r>
    </w:p>
    <w:p>
      <w:pPr>
        <w:spacing w:before="40" w:line="180" w:lineRule="auto"/>
        <w:ind w:firstLine="2442"/>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6" w:type="default"/>
          <w:pgSz w:w="11907" w:h="16839"/>
          <w:pgMar w:top="1431" w:right="1178" w:bottom="1039" w:left="1205" w:header="0" w:footer="923" w:gutter="0"/>
          <w:pgNumType w:fmt="decimal"/>
          <w:cols w:space="720" w:num="1"/>
        </w:sectPr>
      </w:pPr>
    </w:p>
    <w:p>
      <w:pPr>
        <w:spacing w:before="391" w:line="180" w:lineRule="auto"/>
        <w:ind w:firstLine="1377"/>
        <w:outlineLvl w:val="6"/>
        <w:rPr>
          <w:rFonts w:ascii="Malgun Gothic" w:hAnsi="Malgun Gothic" w:eastAsia="Malgun Gothic" w:cs="Malgun Gothic"/>
          <w:sz w:val="28"/>
          <w:szCs w:val="28"/>
        </w:rPr>
      </w:pPr>
      <w:r>
        <w:rPr>
          <w:rFonts w:hint="eastAsia" w:ascii="Malgun Gothic" w:hAnsi="Malgun Gothic" w:eastAsia="宋体" w:cs="Malgun Gothic"/>
          <w:sz w:val="28"/>
          <w:szCs w:val="28"/>
          <w:lang w:val="en-US" w:eastAsia="zh-CN"/>
          <w14:textOutline w14:w="1786" w14:cap="flat" w14:cmpd="sng">
            <w14:solidFill>
              <w14:srgbClr w14:val="000000"/>
            </w14:solidFill>
            <w14:prstDash w14:val="solid"/>
            <w14:miter w14:val="0"/>
          </w14:textOutline>
        </w:rPr>
        <w:t>六</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、法人或者其他</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组织</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的</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营业执</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照等</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证</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明文件</w:t>
      </w: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before="130" w:line="180" w:lineRule="auto"/>
        <w:ind w:firstLine="128"/>
        <w:outlineLvl w:val="6"/>
        <w:rPr>
          <w:rFonts w:ascii="Malgun Gothic" w:hAnsi="Malgun Gothic" w:eastAsia="Malgun Gothic" w:cs="Malgun Gothic"/>
          <w:sz w:val="30"/>
          <w:szCs w:val="30"/>
        </w:rPr>
      </w:pPr>
      <w:r>
        <w:rPr>
          <w:rFonts w:hint="eastAsia" w:ascii="Malgun Gothic" w:hAnsi="Malgun Gothic" w:eastAsia="宋体" w:cs="Malgun Gothic"/>
          <w:spacing w:val="-9"/>
          <w:sz w:val="30"/>
          <w:szCs w:val="30"/>
          <w:lang w:val="en-US" w:eastAsia="zh-CN"/>
          <w14:textOutline w14:w="1906" w14:cap="flat" w14:cmpd="sng">
            <w14:solidFill>
              <w14:srgbClr w14:val="000000"/>
            </w14:solidFill>
            <w14:prstDash w14:val="solid"/>
            <w14:miter w14:val="0"/>
          </w14:textOutline>
        </w:rPr>
        <w:t>七</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30"/>
          <w:szCs w:val="30"/>
          <w14:textOutline w14:w="1906" w14:cap="flat" w14:cmpd="sng">
            <w14:solidFill>
              <w14:srgbClr w14:val="000000"/>
            </w14:solidFill>
            <w14:prstDash w14:val="solid"/>
            <w14:miter w14:val="0"/>
          </w14:textOutline>
        </w:rPr>
        <w:t>财务状况报</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告，</w:t>
      </w:r>
      <w:r>
        <w:rPr>
          <w:rFonts w:ascii="Malgun Gothic" w:hAnsi="Malgun Gothic" w:eastAsia="Malgun Gothic" w:cs="Malgun Gothic"/>
          <w:spacing w:val="21"/>
          <w:sz w:val="30"/>
          <w:szCs w:val="30"/>
        </w:rPr>
        <w:t xml:space="preserve">  </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依法</w:t>
      </w:r>
      <w:r>
        <w:rPr>
          <w:rFonts w:ascii="Microsoft JhengHei" w:hAnsi="Microsoft JhengHei" w:eastAsia="Microsoft JhengHei" w:cs="Microsoft JhengHei"/>
          <w:spacing w:val="-9"/>
          <w:sz w:val="30"/>
          <w:szCs w:val="30"/>
          <w14:textOutline w14:w="1906" w14:cap="flat" w14:cmpd="sng">
            <w14:solidFill>
              <w14:srgbClr w14:val="000000"/>
            </w14:solidFill>
            <w14:prstDash w14:val="solid"/>
            <w14:miter w14:val="0"/>
          </w14:textOutline>
        </w:rPr>
        <w:t>缴纳税</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9"/>
          <w:sz w:val="30"/>
          <w:szCs w:val="30"/>
          <w14:textOutline w14:w="1906" w14:cap="flat" w14:cmpd="sng">
            <w14:solidFill>
              <w14:srgbClr w14:val="000000"/>
            </w14:solidFill>
            <w14:prstDash w14:val="solid"/>
            <w14:miter w14:val="0"/>
          </w14:textOutline>
        </w:rPr>
        <w:t>会</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保障</w:t>
      </w:r>
      <w:r>
        <w:rPr>
          <w:rFonts w:ascii="Microsoft JhengHei" w:hAnsi="Microsoft JhengHei" w:eastAsia="Microsoft JhengHei" w:cs="Microsoft JhengHei"/>
          <w:spacing w:val="-9"/>
          <w:sz w:val="30"/>
          <w:szCs w:val="30"/>
          <w14:textOutline w14:w="1906" w14:cap="flat" w14:cmpd="sng">
            <w14:solidFill>
              <w14:srgbClr w14:val="000000"/>
            </w14:solidFill>
            <w14:prstDash w14:val="solid"/>
            <w14:miter w14:val="0"/>
          </w14:textOutline>
        </w:rPr>
        <w:t>资</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金的相</w:t>
      </w:r>
      <w:r>
        <w:rPr>
          <w:rFonts w:ascii="Microsoft JhengHei" w:hAnsi="Microsoft JhengHei" w:eastAsia="Microsoft JhengHei" w:cs="Microsoft JhengHei"/>
          <w:spacing w:val="-9"/>
          <w:sz w:val="30"/>
          <w:szCs w:val="30"/>
          <w14:textOutline w14:w="1906" w14:cap="flat" w14:cmpd="sng">
            <w14:solidFill>
              <w14:srgbClr w14:val="000000"/>
            </w14:solidFill>
            <w14:prstDash w14:val="solid"/>
            <w14:miter w14:val="0"/>
          </w14:textOutline>
        </w:rPr>
        <w:t>关</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材料</w:t>
      </w:r>
    </w:p>
    <w:p>
      <w:pPr>
        <w:spacing w:line="266"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line="267" w:lineRule="auto"/>
        <w:rPr>
          <w:rFonts w:ascii="Malgun Gothic"/>
          <w:sz w:val="21"/>
        </w:rPr>
      </w:pPr>
    </w:p>
    <w:p>
      <w:pPr>
        <w:spacing w:line="267" w:lineRule="auto"/>
        <w:rPr>
          <w:rFonts w:ascii="Malgun Gothic"/>
          <w:sz w:val="21"/>
        </w:rPr>
      </w:pPr>
    </w:p>
    <w:p>
      <w:pPr>
        <w:spacing w:line="267" w:lineRule="auto"/>
        <w:rPr>
          <w:rFonts w:ascii="Malgun Gothic"/>
          <w:sz w:val="21"/>
        </w:rPr>
      </w:pPr>
    </w:p>
    <w:p>
      <w:pPr>
        <w:spacing w:before="121" w:line="180" w:lineRule="auto"/>
        <w:ind w:firstLine="1255"/>
        <w:outlineLvl w:val="6"/>
        <w:rPr>
          <w:rFonts w:ascii="Malgun Gothic" w:hAnsi="Malgun Gothic" w:eastAsia="Malgun Gothic" w:cs="Malgun Gothic"/>
          <w:sz w:val="28"/>
          <w:szCs w:val="28"/>
        </w:rPr>
      </w:pPr>
      <w:r>
        <w:rPr>
          <w:rFonts w:hint="eastAsia" w:ascii="Malgun Gothic" w:hAnsi="Malgun Gothic" w:eastAsia="宋体" w:cs="Malgun Gothic"/>
          <w:sz w:val="28"/>
          <w:szCs w:val="28"/>
          <w:lang w:val="en-US" w:eastAsia="zh-CN"/>
          <w14:textOutline w14:w="1786" w14:cap="flat" w14:cmpd="sng">
            <w14:solidFill>
              <w14:srgbClr w14:val="000000"/>
            </w14:solidFill>
            <w14:prstDash w14:val="solid"/>
            <w14:miter w14:val="0"/>
          </w14:textOutline>
        </w:rPr>
        <w:t>八</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、具</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备</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履行合同所必需的</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设备</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和</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专业</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技</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术</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能力</w:t>
      </w:r>
    </w:p>
    <w:p>
      <w:pPr>
        <w:sectPr>
          <w:footerReference r:id="rId37" w:type="default"/>
          <w:pgSz w:w="11907" w:h="16839"/>
          <w:pgMar w:top="1431" w:right="1785" w:bottom="1041" w:left="1785" w:header="0" w:footer="922" w:gutter="0"/>
          <w:pgNumType w:fmt="decimal"/>
          <w:cols w:space="720" w:num="1"/>
        </w:sectPr>
      </w:pPr>
    </w:p>
    <w:p>
      <w:pPr>
        <w:spacing w:before="70" w:line="287" w:lineRule="auto"/>
        <w:ind w:left="4172" w:right="184" w:hanging="3693"/>
        <w:rPr>
          <w:rFonts w:ascii="Malgun Gothic" w:hAnsi="Malgun Gothic" w:eastAsia="Malgun Gothic" w:cs="Malgun Gothic"/>
          <w:sz w:val="30"/>
          <w:szCs w:val="30"/>
        </w:rPr>
      </w:pPr>
      <w:r>
        <w:rPr>
          <w:rFonts w:hint="eastAsia" w:ascii="Malgun Gothic" w:hAnsi="Malgun Gothic" w:eastAsia="宋体" w:cs="Malgun Gothic"/>
          <w:sz w:val="30"/>
          <w:szCs w:val="30"/>
          <w:lang w:val="en-US" w:eastAsia="zh-CN"/>
          <w14:textOutline w14:w="1906" w14:cap="flat" w14:cmpd="sng">
            <w14:solidFill>
              <w14:srgbClr w14:val="000000"/>
            </w14:solidFill>
            <w14:prstDash w14:val="solid"/>
            <w14:miter w14:val="0"/>
          </w14:textOutline>
        </w:rPr>
        <w:t>九</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参</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加政府采</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购</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活</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动</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前3年</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内</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在</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经营</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活</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动</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中</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没</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有重大</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违</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法</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记录</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的</w:t>
      </w:r>
      <w:r>
        <w:rPr>
          <w:rFonts w:ascii="Malgun Gothic" w:hAnsi="Malgun Gothic" w:eastAsia="Malgun Gothic" w:cs="Malgun Gothic"/>
          <w:spacing w:val="1"/>
          <w:sz w:val="30"/>
          <w:szCs w:val="30"/>
        </w:rPr>
        <w:t xml:space="preserve"> </w:t>
      </w:r>
      <w:r>
        <w:rPr>
          <w:rFonts w:ascii="Microsoft JhengHei" w:hAnsi="Microsoft JhengHei" w:eastAsia="Microsoft JhengHei" w:cs="Microsoft JhengHei"/>
          <w:spacing w:val="-4"/>
          <w:sz w:val="30"/>
          <w:szCs w:val="30"/>
          <w14:textOutline w14:w="1906" w14:cap="flat" w14:cmpd="sng">
            <w14:solidFill>
              <w14:srgbClr w14:val="000000"/>
            </w14:solidFill>
            <w14:prstDash w14:val="solid"/>
            <w14:miter w14:val="0"/>
          </w14:textOutline>
        </w:rPr>
        <w:t>书</w:t>
      </w:r>
      <w:r>
        <w:rPr>
          <w:rFonts w:ascii="Malgun Gothic" w:hAnsi="Malgun Gothic" w:eastAsia="Malgun Gothic" w:cs="Malgun Gothic"/>
          <w:spacing w:val="-4"/>
          <w:sz w:val="30"/>
          <w:szCs w:val="30"/>
          <w14:textOutline w14:w="1906" w14:cap="flat" w14:cmpd="sng">
            <w14:solidFill>
              <w14:srgbClr w14:val="000000"/>
            </w14:solidFill>
            <w14:prstDash w14:val="solid"/>
            <w14:miter w14:val="0"/>
          </w14:textOutline>
        </w:rPr>
        <w:t>面</w:t>
      </w:r>
      <w:r>
        <w:rPr>
          <w:rFonts w:ascii="Microsoft JhengHei" w:hAnsi="Microsoft JhengHei" w:eastAsia="Microsoft JhengHei" w:cs="Microsoft JhengHei"/>
          <w:spacing w:val="-4"/>
          <w:sz w:val="30"/>
          <w:szCs w:val="30"/>
          <w14:textOutline w14:w="1906" w14:cap="flat" w14:cmpd="sng">
            <w14:solidFill>
              <w14:srgbClr w14:val="000000"/>
            </w14:solidFill>
            <w14:prstDash w14:val="solid"/>
            <w14:miter w14:val="0"/>
          </w14:textOutline>
        </w:rPr>
        <w:t>声</w:t>
      </w:r>
      <w:r>
        <w:rPr>
          <w:rFonts w:ascii="Malgun Gothic" w:hAnsi="Malgun Gothic" w:eastAsia="Malgun Gothic" w:cs="Malgun Gothic"/>
          <w:spacing w:val="-4"/>
          <w:sz w:val="30"/>
          <w:szCs w:val="30"/>
          <w14:textOutline w14:w="1906" w14:cap="flat" w14:cmpd="sng">
            <w14:solidFill>
              <w14:srgbClr w14:val="000000"/>
            </w14:solidFill>
            <w14:prstDash w14:val="solid"/>
            <w14:miter w14:val="0"/>
          </w14:textOutline>
        </w:rPr>
        <w:t>明</w:t>
      </w:r>
    </w:p>
    <w:p>
      <w:pPr>
        <w:spacing w:before="240" w:line="180" w:lineRule="auto"/>
        <w:ind w:firstLine="249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根据本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实际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况进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w:t>
      </w:r>
    </w:p>
    <w:p>
      <w:pPr>
        <w:spacing w:line="434" w:lineRule="auto"/>
        <w:rPr>
          <w:rFonts w:ascii="Malgun Gothic"/>
          <w:sz w:val="21"/>
        </w:rPr>
      </w:pPr>
    </w:p>
    <w:p>
      <w:pPr>
        <w:spacing w:before="104" w:line="180" w:lineRule="auto"/>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w:t>
      </w:r>
    </w:p>
    <w:p>
      <w:pPr>
        <w:spacing w:before="152" w:line="269" w:lineRule="auto"/>
        <w:ind w:left="3" w:right="119" w:firstLine="479"/>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我方在此</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我方在</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加本次政府采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前三年</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有以下重</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1" w:line="202" w:lineRule="auto"/>
        <w:ind w:firstLine="498"/>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1、我方因</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被追究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刑事</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任；</w:t>
      </w:r>
    </w:p>
    <w:p>
      <w:pPr>
        <w:spacing w:before="115" w:line="180" w:lineRule="auto"/>
        <w:ind w:firstLine="48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2、我方因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被</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令停</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停</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销许</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可</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照；</w:t>
      </w:r>
    </w:p>
    <w:p>
      <w:pPr>
        <w:spacing w:before="154" w:line="180" w:lineRule="auto"/>
        <w:ind w:firstLine="48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3、我方因</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被</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较</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数额罚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款等行政</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处罚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52" w:line="269" w:lineRule="auto"/>
        <w:ind w:firstLine="493"/>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随</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明附上我方</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加本次政府采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62"/>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内发</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生的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诉讼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及仲裁情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表以及相</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的法律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明文件供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方核</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验</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。我方保</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上述信息的完整、客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、准确，</w:t>
      </w:r>
      <w:r>
        <w:rPr>
          <w:rFonts w:ascii="Malgun Gothic" w:hAnsi="Malgun Gothic" w:eastAsia="Malgun Gothic" w:cs="Malgun Gothic"/>
          <w:spacing w:val="-18"/>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愿意</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承担我方因提供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假材料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谋骗</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取中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、成交所引起的一切法律后果。</w:t>
      </w:r>
    </w:p>
    <w:p>
      <w:pPr>
        <w:spacing w:before="2" w:line="201" w:lineRule="auto"/>
        <w:ind w:firstLine="48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特此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w:t>
      </w:r>
    </w:p>
    <w:p>
      <w:pPr>
        <w:spacing w:line="277" w:lineRule="auto"/>
        <w:rPr>
          <w:rFonts w:ascii="Malgun Gothic"/>
          <w:sz w:val="21"/>
        </w:rPr>
      </w:pPr>
    </w:p>
    <w:p>
      <w:pPr>
        <w:spacing w:line="277" w:lineRule="auto"/>
        <w:rPr>
          <w:rFonts w:ascii="Malgun Gothic"/>
          <w:sz w:val="21"/>
        </w:rPr>
      </w:pPr>
    </w:p>
    <w:p>
      <w:pPr>
        <w:spacing w:line="278" w:lineRule="auto"/>
        <w:rPr>
          <w:rFonts w:ascii="Malgun Gothic"/>
          <w:sz w:val="21"/>
        </w:rPr>
      </w:pPr>
    </w:p>
    <w:p>
      <w:pPr>
        <w:spacing w:before="105" w:line="180" w:lineRule="auto"/>
        <w:ind w:firstLine="240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7" w:line="230" w:lineRule="auto"/>
        <w:ind w:firstLine="240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442"/>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8" w:type="default"/>
          <w:pgSz w:w="11907" w:h="16839"/>
          <w:pgMar w:top="1431" w:right="1469" w:bottom="1041" w:left="1205" w:header="0" w:footer="922" w:gutter="0"/>
          <w:pgNumType w:fmt="decimal"/>
          <w:cols w:space="720" w:num="1"/>
        </w:sectPr>
      </w:pPr>
    </w:p>
    <w:p>
      <w:pPr>
        <w:spacing w:line="385" w:lineRule="auto"/>
        <w:rPr>
          <w:rFonts w:ascii="Malgun Gothic"/>
          <w:sz w:val="21"/>
        </w:rPr>
      </w:pPr>
    </w:p>
    <w:p>
      <w:pPr>
        <w:spacing w:before="122" w:line="180" w:lineRule="auto"/>
        <w:ind w:firstLine="957"/>
        <w:rPr>
          <w:rFonts w:ascii="Microsoft JhengHei" w:hAnsi="Microsoft JhengHei" w:eastAsia="Microsoft JhengHei" w:cs="Microsoft JhengHei"/>
          <w:sz w:val="28"/>
          <w:szCs w:val="28"/>
        </w:rPr>
      </w:pPr>
      <w:r>
        <w:rPr>
          <w:rFonts w:ascii="Malgun Gothic" w:hAnsi="Malgun Gothic" w:eastAsia="Malgun Gothic" w:cs="Malgun Gothic"/>
          <w:spacing w:val="10"/>
          <w:w w:val="102"/>
          <w:sz w:val="28"/>
          <w:szCs w:val="28"/>
          <w14:textOutline w14:w="1786" w14:cap="flat" w14:cmpd="sng">
            <w14:solidFill>
              <w14:srgbClr w14:val="000000"/>
            </w14:solidFill>
            <w14:prstDash w14:val="solid"/>
            <w14:miter w14:val="0"/>
          </w14:textOutline>
        </w:rPr>
        <w:t>十、未被列入“信用中</w:t>
      </w:r>
      <w:r>
        <w:rPr>
          <w:rFonts w:ascii="Microsoft JhengHei" w:hAnsi="Microsoft JhengHei" w:eastAsia="Microsoft JhengHei" w:cs="Microsoft JhengHei"/>
          <w:spacing w:val="10"/>
          <w:w w:val="102"/>
          <w:sz w:val="28"/>
          <w:szCs w:val="28"/>
          <w14:textOutline w14:w="1786" w14:cap="flat" w14:cmpd="sng">
            <w14:solidFill>
              <w14:srgbClr w14:val="000000"/>
            </w14:solidFill>
            <w14:prstDash w14:val="solid"/>
            <w14:miter w14:val="0"/>
          </w14:textOutline>
        </w:rPr>
        <w:t>国</w:t>
      </w:r>
      <w:r>
        <w:rPr>
          <w:rFonts w:ascii="Malgun Gothic" w:hAnsi="Malgun Gothic" w:eastAsia="Malgun Gothic" w:cs="Malgun Gothic"/>
          <w:spacing w:val="10"/>
          <w:w w:val="102"/>
          <w:sz w:val="28"/>
          <w:szCs w:val="28"/>
          <w14:textOutline w14:w="1786" w14:cap="flat" w14:cmpd="sng">
            <w14:solidFill>
              <w14:srgbClr w14:val="000000"/>
            </w14:solidFill>
            <w14:prstDash w14:val="solid"/>
            <w14:miter w14:val="0"/>
          </w14:textOutline>
        </w:rPr>
        <w:t>”等</w:t>
      </w:r>
      <w:r>
        <w:rPr>
          <w:rFonts w:ascii="Microsoft JhengHei" w:hAnsi="Microsoft JhengHei" w:eastAsia="Microsoft JhengHei" w:cs="Microsoft JhengHei"/>
          <w:spacing w:val="10"/>
          <w:w w:val="102"/>
          <w:sz w:val="28"/>
          <w:szCs w:val="28"/>
          <w14:textOutline w14:w="1786" w14:cap="flat" w14:cmpd="sng">
            <w14:solidFill>
              <w14:srgbClr w14:val="000000"/>
            </w14:solidFill>
            <w14:prstDash w14:val="solid"/>
            <w14:miter w14:val="0"/>
          </w14:textOutline>
        </w:rPr>
        <w:t>网</w:t>
      </w:r>
      <w:r>
        <w:rPr>
          <w:rFonts w:ascii="Malgun Gothic" w:hAnsi="Malgun Gothic" w:eastAsia="Malgun Gothic" w:cs="Malgun Gothic"/>
          <w:spacing w:val="10"/>
          <w:w w:val="102"/>
          <w:sz w:val="28"/>
          <w:szCs w:val="28"/>
          <w14:textOutline w14:w="1786" w14:cap="flat" w14:cmpd="sng">
            <w14:solidFill>
              <w14:srgbClr w14:val="000000"/>
            </w14:solidFill>
            <w14:prstDash w14:val="solid"/>
            <w14:miter w14:val="0"/>
          </w14:textOutline>
        </w:rPr>
        <w:t>站的相</w:t>
      </w:r>
      <w:r>
        <w:rPr>
          <w:rFonts w:ascii="Microsoft JhengHei" w:hAnsi="Microsoft JhengHei" w:eastAsia="Microsoft JhengHei" w:cs="Microsoft JhengHei"/>
          <w:spacing w:val="10"/>
          <w:w w:val="102"/>
          <w:sz w:val="28"/>
          <w:szCs w:val="28"/>
          <w14:textOutline w14:w="1786" w14:cap="flat" w14:cmpd="sng">
            <w14:solidFill>
              <w14:srgbClr w14:val="000000"/>
            </w14:solidFill>
            <w14:prstDash w14:val="solid"/>
            <w14:miter w14:val="0"/>
          </w14:textOutline>
        </w:rPr>
        <w:t>关网页</w:t>
      </w:r>
      <w:r>
        <w:rPr>
          <w:rFonts w:ascii="Malgun Gothic" w:hAnsi="Malgun Gothic" w:eastAsia="Malgun Gothic" w:cs="Malgun Gothic"/>
          <w:spacing w:val="10"/>
          <w:w w:val="102"/>
          <w:sz w:val="28"/>
          <w:szCs w:val="28"/>
          <w14:textOutline w14:w="1786" w14:cap="flat" w14:cmpd="sng">
            <w14:solidFill>
              <w14:srgbClr w14:val="000000"/>
            </w14:solidFill>
            <w14:prstDash w14:val="solid"/>
            <w14:miter w14:val="0"/>
          </w14:textOutline>
        </w:rPr>
        <w:t>截</w:t>
      </w:r>
      <w:r>
        <w:rPr>
          <w:rFonts w:ascii="Microsoft JhengHei" w:hAnsi="Microsoft JhengHei" w:eastAsia="Microsoft JhengHei" w:cs="Microsoft JhengHei"/>
          <w:spacing w:val="10"/>
          <w:w w:val="102"/>
          <w:sz w:val="28"/>
          <w:szCs w:val="28"/>
          <w14:textOutline w14:w="1786" w14:cap="flat" w14:cmpd="sng">
            <w14:solidFill>
              <w14:srgbClr w14:val="000000"/>
            </w14:solidFill>
            <w14:prstDash w14:val="solid"/>
            <w14:miter w14:val="0"/>
          </w14:textOutline>
        </w:rPr>
        <w:t>图</w:t>
      </w:r>
    </w:p>
    <w:p>
      <w:pPr>
        <w:sectPr>
          <w:footerReference r:id="rId39" w:type="default"/>
          <w:pgSz w:w="11907" w:h="16839"/>
          <w:pgMar w:top="1431" w:right="1785" w:bottom="1041" w:left="1785" w:header="0" w:footer="922" w:gutter="0"/>
          <w:pgNumType w:fmt="decimal"/>
          <w:cols w:space="720" w:num="1"/>
        </w:sectPr>
      </w:pPr>
    </w:p>
    <w:p>
      <w:pPr>
        <w:spacing w:before="80" w:line="180" w:lineRule="auto"/>
        <w:ind w:firstLine="3340"/>
        <w:rPr>
          <w:rFonts w:ascii="Microsoft JhengHei" w:hAnsi="Microsoft JhengHei" w:eastAsia="Microsoft JhengHei" w:cs="Microsoft JhengHei"/>
          <w:sz w:val="28"/>
          <w:szCs w:val="28"/>
        </w:rPr>
      </w:pP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十</w:t>
      </w:r>
      <w:r>
        <w:rPr>
          <w:rFonts w:hint="eastAsia" w:ascii="Malgun Gothic" w:hAnsi="Malgun Gothic" w:eastAsia="宋体" w:cs="Malgun Gothic"/>
          <w:sz w:val="28"/>
          <w:szCs w:val="28"/>
          <w:lang w:val="en-US" w:eastAsia="zh-CN"/>
          <w14:textOutline w14:w="1786" w14:cap="flat" w14:cmpd="sng">
            <w14:solidFill>
              <w14:srgbClr w14:val="000000"/>
            </w14:solidFill>
            <w14:prstDash w14:val="solid"/>
            <w14:miter w14:val="0"/>
          </w14:textOutline>
        </w:rPr>
        <w:t>一</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、政府采</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购</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政策情</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况</w:t>
      </w:r>
    </w:p>
    <w:p>
      <w:pPr>
        <w:spacing w:line="373" w:lineRule="auto"/>
        <w:rPr>
          <w:rFonts w:ascii="Malgun Gothic"/>
          <w:sz w:val="21"/>
        </w:rPr>
      </w:pPr>
    </w:p>
    <w:p>
      <w:pPr>
        <w:spacing w:before="104" w:line="701" w:lineRule="exact"/>
        <w:ind w:firstLine="123"/>
        <w:rPr>
          <w:rFonts w:ascii="Malgun Gothic" w:hAnsi="Malgun Gothic" w:eastAsia="Malgun Gothic" w:cs="Malgun Gothic"/>
          <w:sz w:val="24"/>
          <w:szCs w:val="24"/>
        </w:rPr>
      </w:pPr>
      <w:r>
        <w:rPr>
          <w:rFonts w:ascii="Microsoft JhengHei" w:hAnsi="Microsoft JhengHei" w:eastAsia="Microsoft JhengHei" w:cs="Microsoft JhengHei"/>
          <w:spacing w:val="-3"/>
          <w:position w:val="3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position w:val="34"/>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3"/>
          <w:position w:val="34"/>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position w:val="34"/>
          <w:sz w:val="24"/>
          <w:szCs w:val="24"/>
          <w14:textOutline w14:w="3175" w14:cap="flat" w14:cmpd="sng">
            <w14:solidFill>
              <w14:srgbClr w14:val="000000"/>
            </w14:solidFill>
            <w14:prstDash w14:val="solid"/>
            <w14:miter w14:val="0"/>
          </w14:textOutline>
        </w:rPr>
        <w:t>：</w:t>
      </w:r>
    </w:p>
    <w:p>
      <w:pPr>
        <w:spacing w:before="1" w:line="204" w:lineRule="auto"/>
        <w:ind w:firstLine="123"/>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line="232" w:lineRule="exact"/>
      </w:pPr>
    </w:p>
    <w:tbl>
      <w:tblPr>
        <w:tblStyle w:val="22"/>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0"/>
        <w:gridCol w:w="47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4730" w:type="dxa"/>
            <w:vAlign w:val="top"/>
          </w:tcPr>
          <w:p>
            <w:pPr>
              <w:spacing w:line="280" w:lineRule="auto"/>
              <w:rPr>
                <w:rFonts w:ascii="Malgun Gothic"/>
                <w:sz w:val="21"/>
              </w:rPr>
            </w:pPr>
          </w:p>
          <w:p>
            <w:pPr>
              <w:spacing w:before="104" w:line="180" w:lineRule="auto"/>
              <w:ind w:firstLine="136"/>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扶持政策</w:t>
            </w:r>
          </w:p>
        </w:tc>
        <w:tc>
          <w:tcPr>
            <w:tcW w:w="4730" w:type="dxa"/>
            <w:vAlign w:val="top"/>
          </w:tcPr>
          <w:p>
            <w:pPr>
              <w:spacing w:before="373" w:line="179" w:lineRule="auto"/>
              <w:ind w:left="1767" w:right="145" w:hanging="1612"/>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3"/>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我公司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于小微企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提供中小企</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4730" w:type="dxa"/>
            <w:vAlign w:val="top"/>
          </w:tcPr>
          <w:p>
            <w:pPr>
              <w:spacing w:line="287" w:lineRule="auto"/>
              <w:rPr>
                <w:rFonts w:ascii="Malgun Gothic"/>
                <w:sz w:val="21"/>
              </w:rPr>
            </w:pPr>
          </w:p>
          <w:p>
            <w:pPr>
              <w:spacing w:before="104" w:line="180" w:lineRule="auto"/>
              <w:ind w:firstLine="115"/>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w:t>
            </w:r>
          </w:p>
        </w:tc>
        <w:tc>
          <w:tcPr>
            <w:tcW w:w="4730" w:type="dxa"/>
            <w:vAlign w:val="top"/>
          </w:tcPr>
          <w:p>
            <w:pPr>
              <w:spacing w:before="225" w:line="179" w:lineRule="auto"/>
              <w:ind w:left="118" w:right="5" w:firstLine="36"/>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3"/>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我公司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提供由</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监狱</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管理局、戒毒管理局（含新疆生</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设</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兵</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团</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w:t>
            </w:r>
          </w:p>
          <w:p>
            <w:pPr>
              <w:spacing w:before="1" w:line="204" w:lineRule="auto"/>
              <w:ind w:firstLine="589"/>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出具的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4730" w:type="dxa"/>
            <w:vAlign w:val="top"/>
          </w:tcPr>
          <w:p>
            <w:pPr>
              <w:spacing w:line="241" w:lineRule="auto"/>
              <w:rPr>
                <w:rFonts w:ascii="Malgun Gothic"/>
                <w:sz w:val="21"/>
              </w:rPr>
            </w:pPr>
          </w:p>
          <w:p>
            <w:pPr>
              <w:spacing w:before="104" w:line="180" w:lineRule="auto"/>
              <w:ind w:firstLine="11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w:t>
            </w:r>
          </w:p>
        </w:tc>
        <w:tc>
          <w:tcPr>
            <w:tcW w:w="4730" w:type="dxa"/>
            <w:vAlign w:val="top"/>
          </w:tcPr>
          <w:p>
            <w:pPr>
              <w:spacing w:before="314" w:line="179" w:lineRule="auto"/>
              <w:ind w:left="808" w:right="145" w:hanging="653"/>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3"/>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我公司</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位，</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提</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明函。</w:t>
            </w:r>
          </w:p>
        </w:tc>
      </w:tr>
    </w:tbl>
    <w:p>
      <w:pPr>
        <w:spacing w:before="425" w:line="180" w:lineRule="auto"/>
        <w:ind w:firstLine="601"/>
        <w:rPr>
          <w:rFonts w:ascii="Malgun Gothic" w:hAnsi="Malgun Gothic" w:eastAsia="Malgun Gothic" w:cs="Malgun Gothic"/>
          <w:sz w:val="24"/>
          <w:szCs w:val="24"/>
        </w:rPr>
      </w:pP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填报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要求：</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如</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所列情形的，</w:t>
      </w:r>
      <w:r>
        <w:rPr>
          <w:rFonts w:ascii="Malgun Gothic" w:hAnsi="Malgun Gothic" w:eastAsia="Malgun Gothic" w:cs="Malgun Gothic"/>
          <w:spacing w:val="6"/>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打“√”。</w:t>
      </w:r>
    </w:p>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before="104" w:line="180" w:lineRule="auto"/>
        <w:ind w:firstLine="251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4" w:line="230" w:lineRule="auto"/>
        <w:ind w:firstLine="252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2" w:line="204" w:lineRule="auto"/>
        <w:ind w:firstLine="2560"/>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40" w:type="default"/>
          <w:pgSz w:w="11907" w:h="16839"/>
          <w:pgMar w:top="1431" w:right="1353" w:bottom="1040" w:left="1087" w:header="0" w:footer="922" w:gutter="0"/>
          <w:pgNumType w:fmt="decimal"/>
          <w:cols w:space="720" w:num="1"/>
        </w:sectPr>
      </w:pPr>
    </w:p>
    <w:p>
      <w:pPr>
        <w:spacing w:before="391" w:line="180" w:lineRule="auto"/>
        <w:ind w:firstLine="780"/>
        <w:rPr>
          <w:rFonts w:ascii="Malgun Gothic" w:hAnsi="Malgun Gothic" w:eastAsia="Malgun Gothic" w:cs="Malgun Gothic"/>
          <w:sz w:val="28"/>
          <w:szCs w:val="28"/>
        </w:rPr>
      </w:pPr>
      <w:r>
        <w:rPr>
          <w:rFonts w:ascii="Malgun Gothic" w:hAnsi="Malgun Gothic" w:eastAsia="Malgun Gothic" w:cs="Malgun Gothic"/>
          <w:spacing w:val="14"/>
          <w:sz w:val="28"/>
          <w:szCs w:val="28"/>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14"/>
          <w:sz w:val="28"/>
          <w:szCs w:val="28"/>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14"/>
          <w:sz w:val="28"/>
          <w:szCs w:val="28"/>
          <w14:textOutline w14:w="3175" w14:cap="flat" w14:cmpd="sng">
            <w14:solidFill>
              <w14:srgbClr w14:val="000000"/>
            </w14:solidFill>
            <w14:prstDash w14:val="solid"/>
            <w14:miter w14:val="0"/>
          </w14:textOutline>
        </w:rPr>
        <w:t>明函》、《</w:t>
      </w:r>
      <w:r>
        <w:rPr>
          <w:rFonts w:ascii="Microsoft JhengHei" w:hAnsi="Microsoft JhengHei" w:eastAsia="Microsoft JhengHei" w:cs="Microsoft JhengHei"/>
          <w:spacing w:val="14"/>
          <w:sz w:val="28"/>
          <w:szCs w:val="28"/>
          <w14:textOutline w14:w="3175" w14:cap="flat" w14:cmpd="sng">
            <w14:solidFill>
              <w14:srgbClr w14:val="000000"/>
            </w14:solidFill>
            <w14:prstDash w14:val="solid"/>
            <w14:miter w14:val="0"/>
          </w14:textOutline>
        </w:rPr>
        <w:t>残</w:t>
      </w:r>
      <w:r>
        <w:rPr>
          <w:rFonts w:ascii="Malgun Gothic" w:hAnsi="Malgun Gothic" w:eastAsia="Malgun Gothic" w:cs="Malgun Gothic"/>
          <w:spacing w:val="14"/>
          <w:sz w:val="28"/>
          <w:szCs w:val="28"/>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4"/>
          <w:sz w:val="28"/>
          <w:szCs w:val="28"/>
          <w14:textOutline w14:w="3175" w14:cap="flat" w14:cmpd="sng">
            <w14:solidFill>
              <w14:srgbClr w14:val="000000"/>
            </w14:solidFill>
            <w14:prstDash w14:val="solid"/>
            <w14:miter w14:val="0"/>
          </w14:textOutline>
        </w:rPr>
        <w:t>单</w:t>
      </w:r>
      <w:r>
        <w:rPr>
          <w:rFonts w:ascii="Malgun Gothic" w:hAnsi="Malgun Gothic" w:eastAsia="Malgun Gothic" w:cs="Malgun Gothic"/>
          <w:spacing w:val="14"/>
          <w:sz w:val="28"/>
          <w:szCs w:val="28"/>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4"/>
          <w:sz w:val="28"/>
          <w:szCs w:val="28"/>
          <w14:textOutline w14:w="3175" w14:cap="flat" w14:cmpd="sng">
            <w14:solidFill>
              <w14:srgbClr w14:val="000000"/>
            </w14:solidFill>
            <w14:prstDash w14:val="solid"/>
            <w14:miter w14:val="0"/>
          </w14:textOutline>
        </w:rPr>
        <w:t>声</w:t>
      </w:r>
      <w:r>
        <w:rPr>
          <w:rFonts w:ascii="Malgun Gothic" w:hAnsi="Malgun Gothic" w:eastAsia="Malgun Gothic" w:cs="Malgun Gothic"/>
          <w:spacing w:val="14"/>
          <w:sz w:val="28"/>
          <w:szCs w:val="28"/>
          <w14:textOutline w14:w="3175" w14:cap="flat" w14:cmpd="sng">
            <w14:solidFill>
              <w14:srgbClr w14:val="000000"/>
            </w14:solidFill>
            <w14:prstDash w14:val="solid"/>
            <w14:miter w14:val="0"/>
          </w14:textOutline>
        </w:rPr>
        <w:t>明函》、</w:t>
      </w:r>
    </w:p>
    <w:p>
      <w:pPr>
        <w:spacing w:before="257" w:line="180" w:lineRule="auto"/>
        <w:ind w:firstLine="2319"/>
        <w:rPr>
          <w:rFonts w:ascii="Malgun Gothic" w:hAnsi="Malgun Gothic" w:eastAsia="Malgun Gothic" w:cs="Malgun Gothic"/>
          <w:sz w:val="28"/>
          <w:szCs w:val="28"/>
        </w:rPr>
      </w:pP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明文件等（如有）</w:t>
      </w:r>
    </w:p>
    <w:p>
      <w:pPr>
        <w:spacing w:before="466" w:line="180" w:lineRule="auto"/>
        <w:ind w:firstLine="2310"/>
        <w:rPr>
          <w:rFonts w:ascii="Malgun Gothic" w:hAnsi="Malgun Gothic" w:eastAsia="Malgun Gothic" w:cs="Malgun Gothic"/>
          <w:sz w:val="32"/>
          <w:szCs w:val="32"/>
        </w:rPr>
      </w:pPr>
      <w:r>
        <w:rPr>
          <w:rFonts w:ascii="Malgun Gothic" w:hAnsi="Malgun Gothic" w:eastAsia="Malgun Gothic" w:cs="Malgun Gothic"/>
          <w:spacing w:val="-12"/>
          <w:sz w:val="32"/>
          <w:szCs w:val="32"/>
          <w14:textOutline w14:w="2027" w14:cap="flat" w14:cmpd="sng">
            <w14:solidFill>
              <w14:srgbClr w14:val="000000"/>
            </w14:solidFill>
            <w14:prstDash w14:val="solid"/>
            <w14:miter w14:val="0"/>
          </w14:textOutline>
        </w:rPr>
        <w:t>（一）</w:t>
      </w:r>
      <w:r>
        <w:rPr>
          <w:rFonts w:ascii="Malgun Gothic" w:hAnsi="Malgun Gothic" w:eastAsia="Malgun Gothic" w:cs="Malgun Gothic"/>
          <w:spacing w:val="53"/>
          <w:sz w:val="32"/>
          <w:szCs w:val="32"/>
        </w:rPr>
        <w:t xml:space="preserve"> </w:t>
      </w:r>
      <w:r>
        <w:rPr>
          <w:rFonts w:ascii="Malgun Gothic" w:hAnsi="Malgun Gothic" w:eastAsia="Malgun Gothic" w:cs="Malgun Gothic"/>
          <w:spacing w:val="-12"/>
          <w:sz w:val="32"/>
          <w:szCs w:val="32"/>
          <w14:textOutline w14:w="2027"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12"/>
          <w:sz w:val="32"/>
          <w:szCs w:val="32"/>
          <w14:textOutline w14:w="2027" w14:cap="flat" w14:cmpd="sng">
            <w14:solidFill>
              <w14:srgbClr w14:val="000000"/>
            </w14:solidFill>
            <w14:prstDash w14:val="solid"/>
            <w14:miter w14:val="0"/>
          </w14:textOutline>
        </w:rPr>
        <w:t>业声</w:t>
      </w:r>
      <w:r>
        <w:rPr>
          <w:rFonts w:ascii="Malgun Gothic" w:hAnsi="Malgun Gothic" w:eastAsia="Malgun Gothic" w:cs="Malgun Gothic"/>
          <w:spacing w:val="-12"/>
          <w:sz w:val="32"/>
          <w:szCs w:val="32"/>
          <w14:textOutline w14:w="2027" w14:cap="flat" w14:cmpd="sng">
            <w14:solidFill>
              <w14:srgbClr w14:val="000000"/>
            </w14:solidFill>
            <w14:prstDash w14:val="solid"/>
            <w14:miter w14:val="0"/>
          </w14:textOutline>
        </w:rPr>
        <w:t>明函（服</w:t>
      </w:r>
      <w:r>
        <w:rPr>
          <w:rFonts w:ascii="Microsoft JhengHei" w:hAnsi="Microsoft JhengHei" w:eastAsia="Microsoft JhengHei" w:cs="Microsoft JhengHei"/>
          <w:spacing w:val="-12"/>
          <w:sz w:val="32"/>
          <w:szCs w:val="32"/>
          <w14:textOutline w14:w="2027" w14:cap="flat" w14:cmpd="sng">
            <w14:solidFill>
              <w14:srgbClr w14:val="000000"/>
            </w14:solidFill>
            <w14:prstDash w14:val="solid"/>
            <w14:miter w14:val="0"/>
          </w14:textOutline>
        </w:rPr>
        <w:t>务</w:t>
      </w:r>
      <w:r>
        <w:rPr>
          <w:rFonts w:ascii="Malgun Gothic" w:hAnsi="Malgun Gothic" w:eastAsia="Malgun Gothic" w:cs="Malgun Gothic"/>
          <w:spacing w:val="-12"/>
          <w:sz w:val="32"/>
          <w:szCs w:val="32"/>
          <w14:textOutline w14:w="2027" w14:cap="flat" w14:cmpd="sng">
            <w14:solidFill>
              <w14:srgbClr w14:val="000000"/>
            </w14:solidFill>
            <w14:prstDash w14:val="solid"/>
            <w14:miter w14:val="0"/>
          </w14:textOutline>
        </w:rPr>
        <w:t>）</w:t>
      </w:r>
    </w:p>
    <w:p>
      <w:pPr>
        <w:spacing w:before="330" w:line="324" w:lineRule="auto"/>
        <w:ind w:left="3" w:firstLine="449"/>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本公司（</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联</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合体）</w:t>
      </w:r>
      <w:r>
        <w:rPr>
          <w:rFonts w:ascii="Malgun Gothic" w:hAnsi="Malgun Gothic" w:eastAsia="Malgun Gothic" w:cs="Malgun Gothic"/>
          <w:spacing w:val="38"/>
          <w:w w:val="101"/>
          <w:sz w:val="21"/>
          <w:szCs w:val="21"/>
        </w:rPr>
        <w:t xml:space="preserve"> </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郑</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声</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明，</w:t>
      </w:r>
      <w:r>
        <w:rPr>
          <w:rFonts w:ascii="Malgun Gothic" w:hAnsi="Malgun Gothic" w:eastAsia="Malgun Gothic" w:cs="Malgun Gothic"/>
          <w:spacing w:val="9"/>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根据《政府采</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促</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进</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业发</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展管理</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办</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财库﹝</w:t>
      </w:r>
      <w:r>
        <w:rPr>
          <w:rFonts w:ascii="Microsoft JhengHei" w:hAnsi="Microsoft JhengHei" w:eastAsia="Microsoft JhengHei" w:cs="Microsoft JhengHei"/>
          <w:spacing w:val="42"/>
          <w:sz w:val="21"/>
          <w:szCs w:val="21"/>
        </w:rPr>
        <w:t xml:space="preserve"> </w:t>
      </w:r>
      <w:r>
        <w:rPr>
          <w:rFonts w:ascii="Times New Roman" w:hAnsi="Times New Roman" w:eastAsia="Times New Roman" w:cs="Times New Roman"/>
          <w:spacing w:val="-8"/>
          <w:sz w:val="21"/>
          <w:szCs w:val="21"/>
        </w:rPr>
        <w:t>2020</w:t>
      </w:r>
      <w:r>
        <w:rPr>
          <w:rFonts w:ascii="Times New Roman" w:hAnsi="Times New Roman" w:eastAsia="Times New Roman" w:cs="Times New Roman"/>
          <w:spacing w:val="44"/>
          <w:sz w:val="21"/>
          <w:szCs w:val="21"/>
        </w:rPr>
        <w:t xml:space="preserve"> </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z w:val="21"/>
          <w:szCs w:val="21"/>
        </w:rPr>
        <w:t xml:space="preserve">        </w:t>
      </w:r>
      <w:r>
        <w:rPr>
          <w:rFonts w:ascii="Times New Roman" w:hAnsi="Times New Roman" w:eastAsia="Times New Roman" w:cs="Times New Roman"/>
          <w:spacing w:val="-9"/>
          <w:sz w:val="21"/>
          <w:szCs w:val="21"/>
        </w:rPr>
        <w:t>46</w:t>
      </w:r>
      <w:r>
        <w:rPr>
          <w:rFonts w:ascii="Times New Roman" w:hAnsi="Times New Roman" w:eastAsia="Times New Roman" w:cs="Times New Roman"/>
          <w:spacing w:val="4"/>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号</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的</w:t>
      </w:r>
      <w:r>
        <w:rPr>
          <w:rFonts w:ascii="Malgun Gothic" w:hAnsi="Malgun Gothic" w:eastAsia="Malgun Gothic" w:cs="Malgun Gothic"/>
          <w:spacing w:val="-38"/>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pacing w:val="-12"/>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定，</w:t>
      </w:r>
      <w:r>
        <w:rPr>
          <w:rFonts w:ascii="Malgun Gothic" w:hAnsi="Malgun Gothic" w:eastAsia="Malgun Gothic" w:cs="Malgun Gothic"/>
          <w:spacing w:val="18"/>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本</w:t>
      </w:r>
      <w:r>
        <w:rPr>
          <w:rFonts w:ascii="Malgun Gothic" w:hAnsi="Malgun Gothic" w:eastAsia="Malgun Gothic" w:cs="Malgun Gothic"/>
          <w:spacing w:val="-32"/>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公司</w:t>
      </w:r>
      <w:r>
        <w:rPr>
          <w:rFonts w:ascii="Malgun Gothic" w:hAnsi="Malgun Gothic" w:eastAsia="Malgun Gothic" w:cs="Malgun Gothic"/>
          <w:spacing w:val="-13"/>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联</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合</w:t>
      </w:r>
      <w:r>
        <w:rPr>
          <w:rFonts w:ascii="Malgun Gothic" w:hAnsi="Malgun Gothic" w:eastAsia="Malgun Gothic" w:cs="Malgun Gothic"/>
          <w:spacing w:val="-36"/>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体）</w:t>
      </w:r>
      <w:r>
        <w:rPr>
          <w:rFonts w:ascii="Malgun Gothic" w:hAnsi="Malgun Gothic" w:eastAsia="Malgun Gothic" w:cs="Malgun Gothic"/>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参</w:t>
      </w:r>
      <w:r>
        <w:rPr>
          <w:rFonts w:ascii="Microsoft JhengHei" w:hAnsi="Microsoft JhengHei" w:eastAsia="Microsoft JhengHei" w:cs="Microsoft JhengHei"/>
          <w:spacing w:val="-11"/>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加</w:t>
      </w:r>
      <w:r>
        <w:rPr>
          <w:rFonts w:ascii="Malgun Gothic" w:hAnsi="Malgun Gothic" w:eastAsia="Malgun Gothic" w:cs="Malgun Gothic"/>
          <w:spacing w:val="26"/>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单</w:t>
      </w:r>
      <w:r>
        <w:rPr>
          <w:rFonts w:ascii="Microsoft JhengHei" w:hAnsi="Microsoft JhengHei" w:eastAsia="Microsoft JhengHei" w:cs="Microsoft JhengHei"/>
          <w:spacing w:val="-16"/>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位名</w:t>
      </w:r>
      <w:r>
        <w:rPr>
          <w:rFonts w:ascii="Malgun Gothic" w:hAnsi="Malgun Gothic" w:eastAsia="Malgun Gothic" w:cs="Malgun Gothic"/>
          <w:spacing w:val="-39"/>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称</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32"/>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的</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项</w:t>
      </w:r>
      <w:r>
        <w:rPr>
          <w:rFonts w:ascii="Microsoft JhengHei" w:hAnsi="Microsoft JhengHei" w:eastAsia="Microsoft JhengHei" w:cs="Microsoft JhengHei"/>
          <w:spacing w:val="22"/>
          <w:w w:val="101"/>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目</w:t>
      </w:r>
      <w:r>
        <w:rPr>
          <w:rFonts w:ascii="Malgun Gothic" w:hAnsi="Malgun Gothic" w:eastAsia="Malgun Gothic" w:cs="Malgun Gothic"/>
          <w:spacing w:val="-36"/>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称</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12"/>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购</w:t>
      </w:r>
      <w:r>
        <w:rPr>
          <w:rFonts w:ascii="Microsoft JhengHei" w:hAnsi="Microsoft JhengHei" w:eastAsia="Microsoft JhengHei" w:cs="Microsoft JhengHei"/>
          <w:spacing w:val="-11"/>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活</w:t>
      </w:r>
      <w:r>
        <w:rPr>
          <w:rFonts w:ascii="Malgun Gothic" w:hAnsi="Malgun Gothic" w:eastAsia="Malgun Gothic" w:cs="Malgun Gothic"/>
          <w:spacing w:val="-38"/>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动</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22"/>
          <w:w w:val="101"/>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工</w:t>
      </w:r>
      <w:r>
        <w:rPr>
          <w:rFonts w:ascii="Malgun Gothic" w:hAnsi="Malgun Gothic" w:eastAsia="Malgun Gothic" w:cs="Malgun Gothic"/>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程</w:t>
      </w:r>
      <w:r>
        <w:rPr>
          <w:rFonts w:ascii="Malgun Gothic" w:hAnsi="Malgun Gothic" w:eastAsia="Malgun Gothic" w:cs="Malgun Gothic"/>
          <w:spacing w:val="-13"/>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的施工</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单</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位全部</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为</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符合政策要求的中小企</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（或者：</w:t>
      </w:r>
      <w:r>
        <w:rPr>
          <w:rFonts w:ascii="Malgun Gothic" w:hAnsi="Malgun Gothic" w:eastAsia="Malgun Gothic" w:cs="Malgun Gothic"/>
          <w:spacing w:val="49"/>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务</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全部由符合政策要求的中小企</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承</w:t>
      </w:r>
      <w:r>
        <w:rPr>
          <w:rFonts w:ascii="Malgun Gothic" w:hAnsi="Malgun Gothic" w:eastAsia="Malgun Gothic" w:cs="Malgun Gothic"/>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接）。相</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关</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（含</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联</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合体中的中小企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分包意向</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协议</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的中小企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39"/>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的具体情</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况</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如下：</w:t>
      </w:r>
    </w:p>
    <w:p>
      <w:pPr>
        <w:spacing w:before="100" w:line="180" w:lineRule="auto"/>
        <w:ind w:firstLine="464"/>
        <w:rPr>
          <w:rFonts w:ascii="Malgun Gothic" w:hAnsi="Malgun Gothic" w:eastAsia="Malgun Gothic" w:cs="Malgun Gothic"/>
          <w:sz w:val="21"/>
          <w:szCs w:val="21"/>
        </w:rPr>
      </w:pPr>
      <w:r>
        <w:rPr>
          <w:rFonts w:ascii="SimSun-ExtB" w:hAnsi="SimSun-ExtB" w:eastAsia="SimSun-ExtB" w:cs="SimSun-ExtB"/>
          <w:spacing w:val="4"/>
          <w:sz w:val="19"/>
          <w:szCs w:val="19"/>
        </w:rPr>
        <w:t>1.</w:t>
      </w:r>
      <w:r>
        <w:rPr>
          <w:rFonts w:ascii="SimSun-ExtB" w:hAnsi="SimSun-ExtB" w:eastAsia="SimSun-ExtB" w:cs="SimSun-ExtB"/>
          <w:spacing w:val="4"/>
          <w:sz w:val="19"/>
          <w:szCs w:val="19"/>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的名</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1"/>
          <w:szCs w:val="21"/>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属</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于</w:t>
      </w:r>
      <w:r>
        <w:rPr>
          <w:rFonts w:ascii="Malgun Gothic" w:hAnsi="Malgun Gothic" w:eastAsia="Malgun Gothic" w:cs="Malgun Gothic"/>
          <w:spacing w:val="54"/>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文件中</w:t>
      </w:r>
      <w:r>
        <w:rPr>
          <w:rFonts w:ascii="Malgun Gothic" w:hAnsi="Malgun Gothic" w:eastAsia="Malgun Gothic" w:cs="Malgun Gothic"/>
          <w:spacing w:val="-17"/>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明确的所</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属</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1"/>
          <w:szCs w:val="21"/>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承</w:t>
      </w:r>
      <w:r>
        <w:rPr>
          <w:rFonts w:ascii="Malgun Gothic" w:hAnsi="Malgun Gothic" w:eastAsia="Malgun Gothic" w:cs="Malgun Gothic"/>
          <w:spacing w:val="-34"/>
          <w:sz w:val="21"/>
          <w:szCs w:val="21"/>
        </w:rPr>
        <w:t xml:space="preserve"> </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建（承接）</w:t>
      </w:r>
      <w:r>
        <w:rPr>
          <w:rFonts w:ascii="Malgun Gothic" w:hAnsi="Malgun Gothic" w:eastAsia="Malgun Gothic" w:cs="Malgun Gothic"/>
          <w:spacing w:val="-10"/>
          <w:sz w:val="21"/>
          <w:szCs w:val="21"/>
        </w:rPr>
        <w:t xml:space="preserve"> </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业为</w:t>
      </w:r>
      <w:r>
        <w:rPr>
          <w:rFonts w:ascii="Microsoft JhengHei" w:hAnsi="Microsoft JhengHei" w:eastAsia="Microsoft JhengHei" w:cs="Microsoft JhengHei"/>
          <w:w w:val="101"/>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（企</w:t>
      </w:r>
    </w:p>
    <w:p>
      <w:pPr>
        <w:tabs>
          <w:tab w:val="left" w:pos="116"/>
        </w:tabs>
        <w:spacing w:before="196" w:line="248" w:lineRule="auto"/>
        <w:ind w:right="83" w:firstLine="6"/>
        <w:rPr>
          <w:rFonts w:ascii="Malgun Gothic" w:hAnsi="Malgun Gothic" w:eastAsia="Malgun Gothic" w:cs="Malgun Gothic"/>
          <w:sz w:val="21"/>
          <w:szCs w:val="21"/>
        </w:rPr>
      </w:pPr>
      <w:r>
        <w:rPr>
          <w:rFonts w:ascii="Microsoft JhengHei" w:hAnsi="Microsoft JhengHei" w:eastAsia="Microsoft JhengHei" w:cs="Microsoft JhengHei"/>
          <w:spacing w:val="-3"/>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u w:val="single" w:color="auto"/>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3"/>
          <w:sz w:val="21"/>
          <w:szCs w:val="21"/>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22"/>
          <w:sz w:val="21"/>
          <w:szCs w:val="21"/>
          <w:u w:val="single" w:color="auto"/>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17"/>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从</w:t>
      </w:r>
      <w:r>
        <w:rPr>
          <w:rFonts w:ascii="Microsoft JhengHei" w:hAnsi="Microsoft JhengHei" w:eastAsia="Microsoft JhengHei" w:cs="Microsoft JhengHei"/>
          <w:spacing w:val="-18"/>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algun Gothic" w:hAnsi="Malgun Gothic" w:eastAsia="Malgun Gothic" w:cs="Malgun Gothic"/>
          <w:spacing w:val="-31"/>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员</w:t>
      </w:r>
      <w:r>
        <w:rPr>
          <w:rFonts w:ascii="Microsoft JhengHei" w:hAnsi="Microsoft JhengHei" w:eastAsia="Microsoft JhengHei" w:cs="Microsoft JhengHei"/>
          <w:spacing w:val="1"/>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algun Gothic" w:hAnsi="Malgun Gothic" w:eastAsia="Malgun Gothic" w:cs="Malgun Gothic"/>
          <w:spacing w:val="20"/>
          <w:w w:val="101"/>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6"/>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万元，</w:t>
      </w:r>
      <w:r>
        <w:rPr>
          <w:rFonts w:ascii="Malgun Gothic" w:hAnsi="Malgun Gothic" w:eastAsia="Malgun Gothic" w:cs="Malgun Gothic"/>
          <w:spacing w:val="29"/>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资产总</w:t>
      </w:r>
      <w:r>
        <w:rPr>
          <w:rFonts w:ascii="Microsoft JhengHei" w:hAnsi="Microsoft JhengHei" w:eastAsia="Microsoft JhengHei" w:cs="Microsoft JhengHei"/>
          <w:spacing w:val="-17"/>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额为</w:t>
      </w:r>
      <w:r>
        <w:rPr>
          <w:rFonts w:ascii="Microsoft JhengHei" w:hAnsi="Microsoft JhengHei" w:eastAsia="Microsoft JhengHei" w:cs="Microsoft JhengHei"/>
          <w:spacing w:val="2"/>
          <w:w w:val="101"/>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万元，</w:t>
      </w:r>
      <w:r>
        <w:rPr>
          <w:rFonts w:ascii="Malgun Gothic" w:hAnsi="Malgun Gothic" w:eastAsia="Malgun Gothic" w:cs="Malgun Gothic"/>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属</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于</w:t>
      </w:r>
      <w:r>
        <w:rPr>
          <w:rFonts w:ascii="Malgun Gothic" w:hAnsi="Malgun Gothic" w:eastAsia="Malgun Gothic" w:cs="Malgun Gothic"/>
          <w:sz w:val="21"/>
          <w:szCs w:val="21"/>
        </w:rPr>
        <w:t xml:space="preserve"> </w:t>
      </w:r>
      <w:r>
        <w:rPr>
          <w:rFonts w:ascii="Malgun Gothic" w:hAnsi="Malgun Gothic" w:eastAsia="Malgun Gothic" w:cs="Malgun Gothic"/>
          <w:sz w:val="21"/>
          <w:szCs w:val="21"/>
          <w:u w:val="single" w:color="auto"/>
        </w:rPr>
        <w:tab/>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（中型企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、小型企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、微型企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49"/>
          <w:sz w:val="21"/>
          <w:szCs w:val="21"/>
          <w14:textOutline w14:w="3175" w14:cap="flat" w14:cmpd="sng">
            <w14:solidFill>
              <w14:srgbClr w14:val="000000"/>
            </w14:solidFill>
            <w14:prstDash w14:val="solid"/>
            <w14:miter w14:val="0"/>
          </w14:textOutline>
        </w:rPr>
        <w:t>）；</w:t>
      </w:r>
    </w:p>
    <w:p>
      <w:pPr>
        <w:spacing w:before="129" w:line="180" w:lineRule="auto"/>
        <w:ind w:firstLine="452"/>
        <w:rPr>
          <w:rFonts w:ascii="Malgun Gothic" w:hAnsi="Malgun Gothic" w:eastAsia="Malgun Gothic" w:cs="Malgun Gothic"/>
          <w:sz w:val="21"/>
          <w:szCs w:val="21"/>
        </w:rPr>
      </w:pPr>
      <w:r>
        <w:rPr>
          <w:rFonts w:ascii="SimSun-ExtB" w:hAnsi="SimSun-ExtB" w:eastAsia="SimSun-ExtB" w:cs="SimSun-ExtB"/>
          <w:spacing w:val="4"/>
          <w:sz w:val="19"/>
          <w:szCs w:val="19"/>
        </w:rPr>
        <w:t>2.</w:t>
      </w:r>
      <w:r>
        <w:rPr>
          <w:rFonts w:ascii="SimSun-ExtB" w:hAnsi="SimSun-ExtB" w:eastAsia="SimSun-ExtB" w:cs="SimSun-ExtB"/>
          <w:spacing w:val="4"/>
          <w:sz w:val="19"/>
          <w:szCs w:val="19"/>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的名</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6"/>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1"/>
          <w:szCs w:val="21"/>
        </w:rPr>
        <w:t xml:space="preserve"> </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属</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于</w:t>
      </w:r>
      <w:r>
        <w:rPr>
          <w:rFonts w:ascii="Malgun Gothic" w:hAnsi="Malgun Gothic" w:eastAsia="Malgun Gothic" w:cs="Malgun Gothic"/>
          <w:spacing w:val="53"/>
          <w:w w:val="101"/>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文件中</w:t>
      </w:r>
      <w:r>
        <w:rPr>
          <w:rFonts w:ascii="Malgun Gothic" w:hAnsi="Malgun Gothic" w:eastAsia="Malgun Gothic" w:cs="Malgun Gothic"/>
          <w:spacing w:val="-17"/>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明确的所</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属</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1"/>
          <w:szCs w:val="21"/>
        </w:rPr>
        <w:t xml:space="preserve"> </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承</w:t>
      </w:r>
      <w:r>
        <w:rPr>
          <w:rFonts w:ascii="Malgun Gothic" w:hAnsi="Malgun Gothic" w:eastAsia="Malgun Gothic" w:cs="Malgun Gothic"/>
          <w:spacing w:val="-34"/>
          <w:sz w:val="21"/>
          <w:szCs w:val="21"/>
        </w:rPr>
        <w:t xml:space="preserve"> </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建（承接）</w:t>
      </w:r>
      <w:r>
        <w:rPr>
          <w:rFonts w:ascii="Malgun Gothic" w:hAnsi="Malgun Gothic" w:eastAsia="Malgun Gothic" w:cs="Malgun Gothic"/>
          <w:spacing w:val="-10"/>
          <w:sz w:val="21"/>
          <w:szCs w:val="21"/>
        </w:rPr>
        <w:t xml:space="preserve"> </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业为</w:t>
      </w:r>
      <w:r>
        <w:rPr>
          <w:rFonts w:ascii="Microsoft JhengHei" w:hAnsi="Microsoft JhengHei" w:eastAsia="Microsoft JhengHei" w:cs="Microsoft JhengHei"/>
          <w:w w:val="101"/>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（企</w:t>
      </w:r>
    </w:p>
    <w:p>
      <w:pPr>
        <w:tabs>
          <w:tab w:val="left" w:pos="116"/>
        </w:tabs>
        <w:spacing w:before="197" w:line="246" w:lineRule="auto"/>
        <w:ind w:right="83" w:firstLine="6"/>
        <w:rPr>
          <w:rFonts w:ascii="Malgun Gothic" w:hAnsi="Malgun Gothic" w:eastAsia="Malgun Gothic" w:cs="Malgun Gothic"/>
          <w:sz w:val="21"/>
          <w:szCs w:val="21"/>
        </w:rPr>
      </w:pPr>
      <w:r>
        <w:rPr>
          <w:rFonts w:ascii="Microsoft JhengHei" w:hAnsi="Microsoft JhengHei" w:eastAsia="Microsoft JhengHei" w:cs="Microsoft JhengHei"/>
          <w:spacing w:val="-3"/>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u w:val="single" w:color="auto"/>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3"/>
          <w:sz w:val="21"/>
          <w:szCs w:val="21"/>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22"/>
          <w:sz w:val="21"/>
          <w:szCs w:val="21"/>
          <w:u w:val="single" w:color="auto"/>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17"/>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从</w:t>
      </w:r>
      <w:r>
        <w:rPr>
          <w:rFonts w:ascii="Microsoft JhengHei" w:hAnsi="Microsoft JhengHei" w:eastAsia="Microsoft JhengHei" w:cs="Microsoft JhengHei"/>
          <w:spacing w:val="-18"/>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algun Gothic" w:hAnsi="Malgun Gothic" w:eastAsia="Malgun Gothic" w:cs="Malgun Gothic"/>
          <w:spacing w:val="-31"/>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员</w:t>
      </w:r>
      <w:r>
        <w:rPr>
          <w:rFonts w:ascii="Microsoft JhengHei" w:hAnsi="Microsoft JhengHei" w:eastAsia="Microsoft JhengHei" w:cs="Microsoft JhengHei"/>
          <w:spacing w:val="1"/>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algun Gothic" w:hAnsi="Malgun Gothic" w:eastAsia="Malgun Gothic" w:cs="Malgun Gothic"/>
          <w:spacing w:val="20"/>
          <w:w w:val="101"/>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6"/>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万元，</w:t>
      </w:r>
      <w:r>
        <w:rPr>
          <w:rFonts w:ascii="Malgun Gothic" w:hAnsi="Malgun Gothic" w:eastAsia="Malgun Gothic" w:cs="Malgun Gothic"/>
          <w:spacing w:val="29"/>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资产总</w:t>
      </w:r>
      <w:r>
        <w:rPr>
          <w:rFonts w:ascii="Microsoft JhengHei" w:hAnsi="Microsoft JhengHei" w:eastAsia="Microsoft JhengHei" w:cs="Microsoft JhengHei"/>
          <w:spacing w:val="-17"/>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额为</w:t>
      </w:r>
      <w:r>
        <w:rPr>
          <w:rFonts w:ascii="Microsoft JhengHei" w:hAnsi="Microsoft JhengHei" w:eastAsia="Microsoft JhengHei" w:cs="Microsoft JhengHei"/>
          <w:spacing w:val="2"/>
          <w:w w:val="101"/>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万元，</w:t>
      </w:r>
      <w:r>
        <w:rPr>
          <w:rFonts w:ascii="Malgun Gothic" w:hAnsi="Malgun Gothic" w:eastAsia="Malgun Gothic" w:cs="Malgun Gothic"/>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属</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于</w:t>
      </w:r>
      <w:r>
        <w:rPr>
          <w:rFonts w:ascii="Malgun Gothic" w:hAnsi="Malgun Gothic" w:eastAsia="Malgun Gothic" w:cs="Malgun Gothic"/>
          <w:sz w:val="21"/>
          <w:szCs w:val="21"/>
        </w:rPr>
        <w:t xml:space="preserve"> </w:t>
      </w:r>
      <w:r>
        <w:rPr>
          <w:rFonts w:ascii="Malgun Gothic" w:hAnsi="Malgun Gothic" w:eastAsia="Malgun Gothic" w:cs="Malgun Gothic"/>
          <w:sz w:val="21"/>
          <w:szCs w:val="21"/>
          <w:u w:val="single" w:color="auto"/>
        </w:rPr>
        <w:tab/>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（中型企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、小型企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、微型企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49"/>
          <w:sz w:val="21"/>
          <w:szCs w:val="21"/>
          <w14:textOutline w14:w="3175" w14:cap="flat" w14:cmpd="sng">
            <w14:solidFill>
              <w14:srgbClr w14:val="000000"/>
            </w14:solidFill>
            <w14:prstDash w14:val="solid"/>
            <w14:miter w14:val="0"/>
          </w14:textOutline>
        </w:rPr>
        <w:t>）；</w:t>
      </w:r>
    </w:p>
    <w:p>
      <w:pPr>
        <w:spacing w:before="50" w:line="180" w:lineRule="auto"/>
        <w:ind w:firstLine="465"/>
        <w:rPr>
          <w:rFonts w:ascii="Malgun Gothic" w:hAnsi="Malgun Gothic" w:eastAsia="Malgun Gothic" w:cs="Malgun Gothic"/>
          <w:sz w:val="21"/>
          <w:szCs w:val="21"/>
        </w:rPr>
      </w:pPr>
      <w:r>
        <w:rPr>
          <w:rFonts w:ascii="Malgun Gothic" w:hAnsi="Malgun Gothic" w:eastAsia="Malgun Gothic" w:cs="Malgun Gothic"/>
          <w:spacing w:val="15"/>
          <w:w w:val="118"/>
          <w:sz w:val="21"/>
          <w:szCs w:val="21"/>
          <w14:textOutline w14:w="3175" w14:cap="flat" w14:cmpd="sng">
            <w14:solidFill>
              <w14:srgbClr w14:val="000000"/>
            </w14:solidFill>
            <w14:prstDash w14:val="solid"/>
            <w14:miter w14:val="0"/>
          </w14:textOutline>
        </w:rPr>
        <w:t>……</w:t>
      </w:r>
    </w:p>
    <w:p>
      <w:pPr>
        <w:spacing w:before="261" w:line="314" w:lineRule="auto"/>
        <w:ind w:left="15" w:right="109" w:firstLine="459"/>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以上企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不</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属</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于大企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的分支机</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构</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不存在控股股</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东为</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大企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的情形，</w:t>
      </w:r>
      <w:r>
        <w:rPr>
          <w:rFonts w:ascii="Malgun Gothic" w:hAnsi="Malgun Gothic" w:eastAsia="Malgun Gothic" w:cs="Malgun Gothic"/>
          <w:spacing w:val="6"/>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也不存在</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与</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大企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的</w:t>
      </w:r>
      <w:r>
        <w:rPr>
          <w:rFonts w:ascii="Malgun Gothic" w:hAnsi="Malgun Gothic" w:eastAsia="Malgun Gothic" w:cs="Malgun Gothic"/>
          <w:w w:val="101"/>
          <w:sz w:val="21"/>
          <w:szCs w:val="21"/>
        </w:rPr>
        <w:t xml:space="preserve"> </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同一人的情形。</w:t>
      </w:r>
    </w:p>
    <w:p>
      <w:pPr>
        <w:spacing w:before="16" w:line="192" w:lineRule="auto"/>
        <w:ind w:firstLine="452"/>
        <w:rPr>
          <w:rFonts w:ascii="Malgun Gothic" w:hAnsi="Malgun Gothic" w:eastAsia="Malgun Gothic" w:cs="Malgun Gothic"/>
          <w:sz w:val="21"/>
          <w:szCs w:val="21"/>
        </w:rPr>
      </w:pP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本企</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业对</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上述</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声</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容的</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。如有</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虚</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假，</w:t>
      </w:r>
      <w:r>
        <w:rPr>
          <w:rFonts w:ascii="Malgun Gothic" w:hAnsi="Malgun Gothic" w:eastAsia="Malgun Gothic" w:cs="Malgun Gothic"/>
          <w:spacing w:val="16"/>
          <w:w w:val="101"/>
          <w:sz w:val="21"/>
          <w:szCs w:val="21"/>
        </w:rPr>
        <w:t xml:space="preserve">  </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将</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依法承担相</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应责</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任。</w:t>
      </w:r>
    </w:p>
    <w:p>
      <w:pPr>
        <w:spacing w:line="319" w:lineRule="auto"/>
        <w:rPr>
          <w:rFonts w:ascii="Malgun Gothic"/>
          <w:sz w:val="21"/>
        </w:rPr>
      </w:pPr>
    </w:p>
    <w:p>
      <w:pPr>
        <w:spacing w:line="320" w:lineRule="auto"/>
        <w:rPr>
          <w:rFonts w:ascii="Malgun Gothic"/>
          <w:sz w:val="21"/>
        </w:rPr>
      </w:pPr>
    </w:p>
    <w:p>
      <w:pPr>
        <w:spacing w:before="91" w:line="476" w:lineRule="exact"/>
        <w:ind w:firstLine="4227"/>
        <w:rPr>
          <w:rFonts w:ascii="Malgun Gothic" w:hAnsi="Malgun Gothic" w:eastAsia="Malgun Gothic" w:cs="Malgun Gothic"/>
          <w:sz w:val="21"/>
          <w:szCs w:val="21"/>
        </w:rPr>
      </w:pPr>
      <w:r>
        <w:rPr>
          <w:rFonts w:ascii="Microsoft JhengHei" w:hAnsi="Microsoft JhengHei" w:eastAsia="Microsoft JhengHei" w:cs="Microsoft JhengHei"/>
          <w:spacing w:val="-9"/>
          <w:position w:val="18"/>
          <w:sz w:val="21"/>
          <w:szCs w:val="21"/>
          <w14:textOutline w14:w="3175" w14:cap="flat" w14:cmpd="sng">
            <w14:solidFill>
              <w14:srgbClr w14:val="000000"/>
            </w14:solidFill>
            <w14:prstDash w14:val="solid"/>
            <w14:miter w14:val="0"/>
          </w14:textOutline>
        </w:rPr>
        <w:t>单</w:t>
      </w:r>
      <w:r>
        <w:rPr>
          <w:rFonts w:ascii="Microsoft JhengHei" w:hAnsi="Microsoft JhengHei" w:eastAsia="Microsoft JhengHei" w:cs="Microsoft JhengHei"/>
          <w:spacing w:val="-15"/>
          <w:position w:val="18"/>
          <w:sz w:val="21"/>
          <w:szCs w:val="21"/>
        </w:rPr>
        <w:t xml:space="preserve"> </w:t>
      </w:r>
      <w:r>
        <w:rPr>
          <w:rFonts w:ascii="Malgun Gothic" w:hAnsi="Malgun Gothic" w:eastAsia="Malgun Gothic" w:cs="Malgun Gothic"/>
          <w:spacing w:val="-9"/>
          <w:position w:val="18"/>
          <w:sz w:val="21"/>
          <w:szCs w:val="21"/>
          <w14:textOutline w14:w="3175" w14:cap="flat" w14:cmpd="sng">
            <w14:solidFill>
              <w14:srgbClr w14:val="000000"/>
            </w14:solidFill>
            <w14:prstDash w14:val="solid"/>
            <w14:miter w14:val="0"/>
          </w14:textOutline>
        </w:rPr>
        <w:t>位</w:t>
      </w:r>
      <w:r>
        <w:rPr>
          <w:rFonts w:ascii="Malgun Gothic" w:hAnsi="Malgun Gothic" w:eastAsia="Malgun Gothic" w:cs="Malgun Gothic"/>
          <w:spacing w:val="-32"/>
          <w:position w:val="18"/>
          <w:sz w:val="21"/>
          <w:szCs w:val="21"/>
        </w:rPr>
        <w:t xml:space="preserve"> </w:t>
      </w:r>
      <w:r>
        <w:rPr>
          <w:rFonts w:ascii="Malgun Gothic" w:hAnsi="Malgun Gothic" w:eastAsia="Malgun Gothic" w:cs="Malgun Gothic"/>
          <w:spacing w:val="-9"/>
          <w:position w:val="18"/>
          <w:sz w:val="21"/>
          <w:szCs w:val="21"/>
          <w14:textOutline w14:w="3175" w14:cap="flat" w14:cmpd="sng">
            <w14:solidFill>
              <w14:srgbClr w14:val="000000"/>
            </w14:solidFill>
            <w14:prstDash w14:val="solid"/>
            <w14:miter w14:val="0"/>
          </w14:textOutline>
        </w:rPr>
        <w:t>名</w:t>
      </w:r>
      <w:r>
        <w:rPr>
          <w:rFonts w:ascii="Malgun Gothic" w:hAnsi="Malgun Gothic" w:eastAsia="Malgun Gothic" w:cs="Malgun Gothic"/>
          <w:spacing w:val="-35"/>
          <w:position w:val="18"/>
          <w:sz w:val="21"/>
          <w:szCs w:val="21"/>
        </w:rPr>
        <w:t xml:space="preserve"> </w:t>
      </w:r>
      <w:r>
        <w:rPr>
          <w:rFonts w:ascii="Microsoft JhengHei" w:hAnsi="Microsoft JhengHei" w:eastAsia="Microsoft JhengHei" w:cs="Microsoft JhengHei"/>
          <w:spacing w:val="-9"/>
          <w:position w:val="18"/>
          <w:sz w:val="21"/>
          <w:szCs w:val="21"/>
          <w14:textOutline w14:w="3175" w14:cap="flat" w14:cmpd="sng">
            <w14:solidFill>
              <w14:srgbClr w14:val="000000"/>
            </w14:solidFill>
            <w14:prstDash w14:val="solid"/>
            <w14:miter w14:val="0"/>
          </w14:textOutline>
        </w:rPr>
        <w:t>称</w:t>
      </w:r>
      <w:r>
        <w:rPr>
          <w:rFonts w:ascii="Microsoft JhengHei" w:hAnsi="Microsoft JhengHei" w:eastAsia="Microsoft JhengHei" w:cs="Microsoft JhengHei"/>
          <w:spacing w:val="10"/>
          <w:w w:val="101"/>
          <w:position w:val="18"/>
          <w:sz w:val="21"/>
          <w:szCs w:val="21"/>
        </w:rPr>
        <w:t xml:space="preserve"> </w:t>
      </w:r>
      <w:r>
        <w:rPr>
          <w:rFonts w:ascii="Malgun Gothic" w:hAnsi="Malgun Gothic" w:eastAsia="Malgun Gothic" w:cs="Malgun Gothic"/>
          <w:spacing w:val="-9"/>
          <w:position w:val="18"/>
          <w:sz w:val="21"/>
          <w:szCs w:val="21"/>
          <w14:textOutline w14:w="3175" w14:cap="flat" w14:cmpd="sng">
            <w14:solidFill>
              <w14:srgbClr w14:val="000000"/>
            </w14:solidFill>
            <w14:prstDash w14:val="solid"/>
            <w14:miter w14:val="0"/>
          </w14:textOutline>
        </w:rPr>
        <w:t>（盖</w:t>
      </w:r>
      <w:r>
        <w:rPr>
          <w:rFonts w:ascii="Malgun Gothic" w:hAnsi="Malgun Gothic" w:eastAsia="Malgun Gothic" w:cs="Malgun Gothic"/>
          <w:spacing w:val="-27"/>
          <w:position w:val="18"/>
          <w:sz w:val="21"/>
          <w:szCs w:val="21"/>
        </w:rPr>
        <w:t xml:space="preserve"> </w:t>
      </w:r>
      <w:r>
        <w:rPr>
          <w:rFonts w:ascii="Malgun Gothic" w:hAnsi="Malgun Gothic" w:eastAsia="Malgun Gothic" w:cs="Malgun Gothic"/>
          <w:spacing w:val="-9"/>
          <w:position w:val="18"/>
          <w:sz w:val="21"/>
          <w:szCs w:val="21"/>
          <w14:textOutline w14:w="3175" w14:cap="flat" w14:cmpd="sng">
            <w14:solidFill>
              <w14:srgbClr w14:val="000000"/>
            </w14:solidFill>
            <w14:prstDash w14:val="solid"/>
            <w14:miter w14:val="0"/>
          </w14:textOutline>
        </w:rPr>
        <w:t>章</w:t>
      </w:r>
      <w:r>
        <w:rPr>
          <w:rFonts w:ascii="Malgun Gothic" w:hAnsi="Malgun Gothic" w:eastAsia="Malgun Gothic" w:cs="Malgun Gothic"/>
          <w:spacing w:val="-44"/>
          <w:position w:val="18"/>
          <w:sz w:val="21"/>
          <w:szCs w:val="21"/>
          <w14:textOutline w14:w="3175" w14:cap="flat" w14:cmpd="sng">
            <w14:solidFill>
              <w14:srgbClr w14:val="000000"/>
            </w14:solidFill>
            <w14:prstDash w14:val="solid"/>
            <w14:miter w14:val="0"/>
          </w14:textOutline>
        </w:rPr>
        <w:t>）：</w:t>
      </w:r>
    </w:p>
    <w:p>
      <w:pPr>
        <w:spacing w:line="204" w:lineRule="auto"/>
        <w:ind w:firstLine="4261"/>
        <w:rPr>
          <w:rFonts w:ascii="Malgun Gothic" w:hAnsi="Malgun Gothic" w:eastAsia="Malgun Gothic" w:cs="Malgun Gothic"/>
          <w:sz w:val="21"/>
          <w:szCs w:val="21"/>
        </w:rPr>
      </w:pPr>
      <w:r>
        <w:rPr>
          <w:rFonts w:ascii="Malgun Gothic" w:hAnsi="Malgun Gothic" w:eastAsia="Malgun Gothic" w:cs="Malgun Gothic"/>
          <w:spacing w:val="-19"/>
          <w:sz w:val="21"/>
          <w:szCs w:val="21"/>
          <w14:textOutline w14:w="3175" w14:cap="flat" w14:cmpd="sng">
            <w14:solidFill>
              <w14:srgbClr w14:val="000000"/>
            </w14:solidFill>
            <w14:prstDash w14:val="solid"/>
            <w14:miter w14:val="0"/>
          </w14:textOutline>
        </w:rPr>
        <w:t>日</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19"/>
          <w:sz w:val="21"/>
          <w:szCs w:val="21"/>
          <w14:textOutline w14:w="3175" w14:cap="flat" w14:cmpd="sng">
            <w14:solidFill>
              <w14:srgbClr w14:val="000000"/>
            </w14:solidFill>
            <w14:prstDash w14:val="solid"/>
            <w14:miter w14:val="0"/>
          </w14:textOutline>
        </w:rPr>
        <w:t>期：</w:t>
      </w:r>
    </w:p>
    <w:p>
      <w:pPr>
        <w:spacing w:line="433" w:lineRule="auto"/>
        <w:rPr>
          <w:rFonts w:ascii="Malgun Gothic"/>
          <w:sz w:val="21"/>
        </w:rPr>
      </w:pPr>
    </w:p>
    <w:p>
      <w:pPr>
        <w:spacing w:before="91" w:line="311" w:lineRule="auto"/>
        <w:ind w:left="9" w:right="100" w:firstLine="447"/>
        <w:rPr>
          <w:rFonts w:ascii="Malgun Gothic" w:hAnsi="Malgun Gothic" w:eastAsia="Malgun Gothic" w:cs="Malgun Gothic"/>
          <w:sz w:val="21"/>
          <w:szCs w:val="21"/>
        </w:rPr>
      </w:pPr>
      <w:r>
        <w:rPr>
          <w:rFonts w:ascii="Microsoft JhengHei" w:hAnsi="Microsoft JhengHei" w:eastAsia="Microsoft JhengHei" w:cs="Microsoft JhengHei"/>
          <w:spacing w:val="-9"/>
          <w:sz w:val="21"/>
          <w:szCs w:val="21"/>
          <w14:textOutline w14:w="1328" w14:cap="flat" w14:cmpd="sng">
            <w14:solidFill>
              <w14:srgbClr w14:val="000000"/>
            </w14:solidFill>
            <w14:prstDash w14:val="solid"/>
            <w14:miter w14:val="0"/>
          </w14:textOutline>
        </w:rPr>
        <w:t>说</w:t>
      </w:r>
      <w:r>
        <w:rPr>
          <w:rFonts w:ascii="Malgun Gothic" w:hAnsi="Malgun Gothic" w:eastAsia="Malgun Gothic" w:cs="Malgun Gothic"/>
          <w:spacing w:val="-9"/>
          <w:sz w:val="21"/>
          <w:szCs w:val="21"/>
          <w14:textOutline w14:w="1328" w14:cap="flat" w14:cmpd="sng">
            <w14:solidFill>
              <w14:srgbClr w14:val="000000"/>
            </w14:solidFill>
            <w14:prstDash w14:val="solid"/>
            <w14:miter w14:val="0"/>
          </w14:textOutline>
        </w:rPr>
        <w:t>明：</w:t>
      </w:r>
      <w:r>
        <w:rPr>
          <w:rFonts w:ascii="Malgun Gothic" w:hAnsi="Malgun Gothic" w:eastAsia="Malgun Gothic" w:cs="Malgun Gothic"/>
          <w:spacing w:val="28"/>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从业</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员</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收入、</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资产总额填报</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上一年度</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数</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据，</w:t>
      </w:r>
      <w:r>
        <w:rPr>
          <w:rFonts w:ascii="Malgun Gothic" w:hAnsi="Malgun Gothic" w:eastAsia="Malgun Gothic" w:cs="Malgun Gothic"/>
          <w:spacing w:val="8"/>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无上一年度</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数</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据的新成立企</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可不</w:t>
      </w:r>
      <w:r>
        <w:rPr>
          <w:rFonts w:ascii="Malgun Gothic" w:hAnsi="Malgun Gothic" w:eastAsia="Malgun Gothic" w:cs="Malgun Gothic"/>
          <w:sz w:val="21"/>
          <w:szCs w:val="21"/>
        </w:rPr>
        <w:t xml:space="preserve"> </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填报</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w:t>
      </w:r>
    </w:p>
    <w:p>
      <w:pPr>
        <w:sectPr>
          <w:footerReference r:id="rId41" w:type="default"/>
          <w:pgSz w:w="11907" w:h="16839"/>
          <w:pgMar w:top="1431" w:right="1324" w:bottom="1041" w:left="1416" w:header="0" w:footer="922" w:gutter="0"/>
          <w:pgNumType w:fmt="decimal"/>
          <w:cols w:space="720" w:num="1"/>
        </w:sectPr>
      </w:pPr>
    </w:p>
    <w:p>
      <w:pPr>
        <w:spacing w:line="246" w:lineRule="auto"/>
        <w:rPr>
          <w:rFonts w:ascii="Malgun Gothic"/>
          <w:sz w:val="21"/>
        </w:rPr>
      </w:pPr>
    </w:p>
    <w:p>
      <w:pPr>
        <w:spacing w:line="246" w:lineRule="auto"/>
        <w:rPr>
          <w:rFonts w:ascii="Malgun Gothic"/>
          <w:sz w:val="21"/>
        </w:rPr>
      </w:pPr>
    </w:p>
    <w:p>
      <w:pPr>
        <w:spacing w:before="91" w:line="171" w:lineRule="auto"/>
        <w:ind w:firstLine="628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1328"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3"/>
          <w:sz w:val="21"/>
          <w:szCs w:val="21"/>
          <w14:textOutline w14:w="1328" w14:cap="flat" w14:cmpd="sng">
            <w14:solidFill>
              <w14:srgbClr w14:val="000000"/>
            </w14:solidFill>
            <w14:prstDash w14:val="solid"/>
            <w14:miter w14:val="0"/>
          </w14:textOutline>
        </w:rPr>
        <w:t>业划</w:t>
      </w:r>
      <w:r>
        <w:rPr>
          <w:rFonts w:ascii="Malgun Gothic" w:hAnsi="Malgun Gothic" w:eastAsia="Malgun Gothic" w:cs="Malgun Gothic"/>
          <w:spacing w:val="-3"/>
          <w:sz w:val="21"/>
          <w:szCs w:val="21"/>
          <w14:textOutline w14:w="1328" w14:cap="flat" w14:cmpd="sng">
            <w14:solidFill>
              <w14:srgbClr w14:val="000000"/>
            </w14:solidFill>
            <w14:prstDash w14:val="solid"/>
            <w14:miter w14:val="0"/>
          </w14:textOutline>
        </w:rPr>
        <w:t>型</w:t>
      </w:r>
      <w:r>
        <w:rPr>
          <w:rFonts w:ascii="Microsoft JhengHei" w:hAnsi="Microsoft JhengHei" w:eastAsia="Microsoft JhengHei" w:cs="Microsoft JhengHei"/>
          <w:spacing w:val="-3"/>
          <w:sz w:val="21"/>
          <w:szCs w:val="21"/>
          <w14:textOutline w14:w="1328" w14:cap="flat" w14:cmpd="sng">
            <w14:solidFill>
              <w14:srgbClr w14:val="000000"/>
            </w14:solidFill>
            <w14:prstDash w14:val="solid"/>
            <w14:miter w14:val="0"/>
          </w14:textOutline>
        </w:rPr>
        <w:t>标</w:t>
      </w:r>
      <w:r>
        <w:rPr>
          <w:rFonts w:ascii="Malgun Gothic" w:hAnsi="Malgun Gothic" w:eastAsia="Malgun Gothic" w:cs="Malgun Gothic"/>
          <w:spacing w:val="-3"/>
          <w:sz w:val="21"/>
          <w:szCs w:val="21"/>
          <w14:textOutline w14:w="1328" w14:cap="flat" w14:cmpd="sng">
            <w14:solidFill>
              <w14:srgbClr w14:val="000000"/>
            </w14:solidFill>
            <w14:prstDash w14:val="solid"/>
            <w14:miter w14:val="0"/>
          </w14:textOutline>
        </w:rPr>
        <w:t>准</w:t>
      </w:r>
    </w:p>
    <w:tbl>
      <w:tblPr>
        <w:tblStyle w:val="22"/>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538"/>
        <w:gridCol w:w="974"/>
        <w:gridCol w:w="885"/>
        <w:gridCol w:w="912"/>
        <w:gridCol w:w="988"/>
        <w:gridCol w:w="904"/>
        <w:gridCol w:w="1099"/>
        <w:gridCol w:w="1056"/>
        <w:gridCol w:w="955"/>
        <w:gridCol w:w="1161"/>
        <w:gridCol w:w="1058"/>
        <w:gridCol w:w="1192"/>
        <w:gridCol w:w="10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32" w:type="dxa"/>
            <w:vMerge w:val="restart"/>
            <w:tcBorders>
              <w:bottom w:val="nil"/>
            </w:tcBorders>
            <w:textDirection w:val="tbRlV"/>
            <w:vAlign w:val="top"/>
          </w:tcPr>
          <w:p>
            <w:pPr>
              <w:spacing w:before="124" w:line="180" w:lineRule="auto"/>
              <w:ind w:firstLine="422"/>
              <w:rPr>
                <w:rFonts w:ascii="Microsoft JhengHei" w:hAnsi="Microsoft JhengHei" w:eastAsia="Microsoft JhengHei" w:cs="Microsoft JhengHei"/>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序</w:t>
            </w:r>
            <w:r>
              <w:rPr>
                <w:rFonts w:ascii="Malgun Gothic" w:hAnsi="Malgun Gothic" w:eastAsia="Malgun Gothic" w:cs="Malgun Gothic"/>
                <w:spacing w:val="30"/>
                <w:w w:val="101"/>
                <w:sz w:val="21"/>
                <w:szCs w:val="21"/>
              </w:rPr>
              <w:t xml:space="preserve"> </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号</w:t>
            </w:r>
          </w:p>
        </w:tc>
        <w:tc>
          <w:tcPr>
            <w:tcW w:w="1538" w:type="dxa"/>
            <w:vMerge w:val="restart"/>
            <w:tcBorders>
              <w:bottom w:val="nil"/>
            </w:tcBorders>
            <w:vAlign w:val="top"/>
          </w:tcPr>
          <w:p>
            <w:pPr>
              <w:spacing w:line="322" w:lineRule="auto"/>
              <w:rPr>
                <w:rFonts w:ascii="Malgun Gothic"/>
                <w:sz w:val="21"/>
              </w:rPr>
            </w:pPr>
          </w:p>
          <w:p>
            <w:pPr>
              <w:spacing w:before="91" w:line="180" w:lineRule="auto"/>
              <w:ind w:firstLine="551"/>
              <w:rPr>
                <w:rFonts w:ascii="Microsoft JhengHei" w:hAnsi="Microsoft JhengHei" w:eastAsia="Microsoft JhengHei" w:cs="Microsoft JhengHei"/>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7"/>
                <w:sz w:val="21"/>
                <w:szCs w:val="21"/>
                <w14:textOutline w14:w="3175" w14:cap="flat" w14:cmpd="sng">
                  <w14:solidFill>
                    <w14:srgbClr w14:val="000000"/>
                  </w14:solidFill>
                  <w14:prstDash w14:val="solid"/>
                  <w14:miter w14:val="0"/>
                </w14:textOutline>
              </w:rPr>
              <w:t>业</w:t>
            </w:r>
          </w:p>
        </w:tc>
        <w:tc>
          <w:tcPr>
            <w:tcW w:w="2771" w:type="dxa"/>
            <w:gridSpan w:val="3"/>
            <w:vAlign w:val="top"/>
          </w:tcPr>
          <w:p>
            <w:pPr>
              <w:spacing w:before="106" w:line="180" w:lineRule="auto"/>
              <w:ind w:firstLine="956"/>
              <w:rPr>
                <w:rFonts w:ascii="Microsoft JhengHei" w:hAnsi="Microsoft JhengHei" w:eastAsia="Microsoft JhengHei" w:cs="Microsoft JhengHei"/>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大型企</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p>
        </w:tc>
        <w:tc>
          <w:tcPr>
            <w:tcW w:w="2991" w:type="dxa"/>
            <w:gridSpan w:val="3"/>
            <w:vAlign w:val="top"/>
          </w:tcPr>
          <w:p>
            <w:pPr>
              <w:spacing w:before="106" w:line="180" w:lineRule="auto"/>
              <w:ind w:firstLine="1084"/>
              <w:rPr>
                <w:rFonts w:ascii="Microsoft JhengHei" w:hAnsi="Microsoft JhengHei" w:eastAsia="Microsoft JhengHei" w:cs="Microsoft JhengHei"/>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中型企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p>
        </w:tc>
        <w:tc>
          <w:tcPr>
            <w:tcW w:w="3172" w:type="dxa"/>
            <w:gridSpan w:val="3"/>
            <w:vAlign w:val="top"/>
          </w:tcPr>
          <w:p>
            <w:pPr>
              <w:spacing w:before="106" w:line="180" w:lineRule="auto"/>
              <w:ind w:firstLine="1164"/>
              <w:rPr>
                <w:rFonts w:ascii="Microsoft JhengHei" w:hAnsi="Microsoft JhengHei" w:eastAsia="Microsoft JhengHei" w:cs="Microsoft JhengHei"/>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小型企</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业</w:t>
            </w:r>
          </w:p>
        </w:tc>
        <w:tc>
          <w:tcPr>
            <w:tcW w:w="3274" w:type="dxa"/>
            <w:gridSpan w:val="3"/>
            <w:vAlign w:val="top"/>
          </w:tcPr>
          <w:p>
            <w:pPr>
              <w:spacing w:before="106" w:line="180" w:lineRule="auto"/>
              <w:ind w:firstLine="1209"/>
              <w:rPr>
                <w:rFonts w:ascii="Microsoft JhengHei" w:hAnsi="Microsoft JhengHei" w:eastAsia="Microsoft JhengHei" w:cs="Microsoft JhengHei"/>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微型企</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32" w:type="dxa"/>
            <w:vMerge w:val="continue"/>
            <w:tcBorders>
              <w:top w:val="nil"/>
            </w:tcBorders>
            <w:textDirection w:val="tbRlV"/>
            <w:vAlign w:val="top"/>
          </w:tcPr>
          <w:p>
            <w:pPr>
              <w:rPr>
                <w:rFonts w:ascii="Malgun Gothic"/>
                <w:sz w:val="21"/>
              </w:rPr>
            </w:pPr>
          </w:p>
        </w:tc>
        <w:tc>
          <w:tcPr>
            <w:tcW w:w="1538" w:type="dxa"/>
            <w:vMerge w:val="continue"/>
            <w:tcBorders>
              <w:top w:val="nil"/>
            </w:tcBorders>
            <w:vAlign w:val="top"/>
          </w:tcPr>
          <w:p>
            <w:pPr>
              <w:rPr>
                <w:rFonts w:ascii="Malgun Gothic"/>
                <w:sz w:val="21"/>
              </w:rPr>
            </w:pPr>
          </w:p>
        </w:tc>
        <w:tc>
          <w:tcPr>
            <w:tcW w:w="974" w:type="dxa"/>
            <w:vAlign w:val="top"/>
          </w:tcPr>
          <w:p>
            <w:pPr>
              <w:spacing w:before="203" w:line="206" w:lineRule="auto"/>
              <w:ind w:left="197" w:right="82" w:hanging="135"/>
              <w:rPr>
                <w:rFonts w:ascii="Malgun Gothic" w:hAnsi="Malgun Gothic" w:eastAsia="Malgun Gothic" w:cs="Malgun Gothic"/>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5"/>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6"/>
                <w:w w:val="102"/>
                <w:sz w:val="21"/>
                <w:szCs w:val="21"/>
                <w14:textOutline w14:w="3175" w14:cap="flat" w14:cmpd="sng">
                  <w14:solidFill>
                    <w14:srgbClr w14:val="000000"/>
                  </w14:solidFill>
                  <w14:prstDash w14:val="solid"/>
                  <w14:miter w14:val="0"/>
                </w14:textOutline>
              </w:rPr>
              <w:t>(万元)</w:t>
            </w:r>
          </w:p>
        </w:tc>
        <w:tc>
          <w:tcPr>
            <w:tcW w:w="885" w:type="dxa"/>
            <w:vAlign w:val="top"/>
          </w:tcPr>
          <w:p>
            <w:pPr>
              <w:spacing w:before="48" w:line="180" w:lineRule="auto"/>
              <w:ind w:firstLine="119"/>
              <w:rPr>
                <w:rFonts w:ascii="Malgun Gothic" w:hAnsi="Malgun Gothic" w:eastAsia="Malgun Gothic" w:cs="Malgun Gothic"/>
                <w:sz w:val="21"/>
                <w:szCs w:val="21"/>
              </w:rPr>
            </w:pP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从业</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人</w:t>
            </w:r>
          </w:p>
          <w:p>
            <w:pPr>
              <w:spacing w:before="36" w:line="180" w:lineRule="auto"/>
              <w:ind w:firstLine="336"/>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3175" w14:cap="flat" w14:cmpd="sng">
                  <w14:solidFill>
                    <w14:srgbClr w14:val="000000"/>
                  </w14:solidFill>
                  <w14:prstDash w14:val="solid"/>
                  <w14:miter w14:val="0"/>
                </w14:textOutline>
              </w:rPr>
              <w:t>员</w:t>
            </w:r>
          </w:p>
          <w:p>
            <w:pPr>
              <w:spacing w:before="39" w:line="177" w:lineRule="auto"/>
              <w:ind w:firstLine="258"/>
              <w:rPr>
                <w:rFonts w:ascii="Malgun Gothic" w:hAnsi="Malgun Gothic" w:eastAsia="Malgun Gothic" w:cs="Malgun Gothic"/>
                <w:sz w:val="21"/>
                <w:szCs w:val="21"/>
              </w:rPr>
            </w:pPr>
            <w:r>
              <w:rPr>
                <w:rFonts w:ascii="Malgun Gothic" w:hAnsi="Malgun Gothic" w:eastAsia="Malgun Gothic" w:cs="Malgun Gothic"/>
                <w:spacing w:val="6"/>
                <w:w w:val="105"/>
                <w:sz w:val="21"/>
                <w:szCs w:val="21"/>
                <w14:textOutline w14:w="3175" w14:cap="flat" w14:cmpd="sng">
                  <w14:solidFill>
                    <w14:srgbClr w14:val="000000"/>
                  </w14:solidFill>
                  <w14:prstDash w14:val="solid"/>
                  <w14:miter w14:val="0"/>
                </w14:textOutline>
              </w:rPr>
              <w:t>(人)</w:t>
            </w:r>
          </w:p>
        </w:tc>
        <w:tc>
          <w:tcPr>
            <w:tcW w:w="912" w:type="dxa"/>
            <w:vAlign w:val="top"/>
          </w:tcPr>
          <w:p>
            <w:pPr>
              <w:spacing w:before="202" w:line="207" w:lineRule="auto"/>
              <w:ind w:left="168" w:right="154" w:hanging="31"/>
              <w:rPr>
                <w:rFonts w:ascii="Malgun Gothic" w:hAnsi="Malgun Gothic" w:eastAsia="Malgun Gothic" w:cs="Malgun Gothic"/>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总资产</w:t>
            </w:r>
            <w:r>
              <w:rPr>
                <w:rFonts w:ascii="Microsoft JhengHei" w:hAnsi="Microsoft JhengHei" w:eastAsia="Microsoft JhengHei" w:cs="Microsoft JhengHei"/>
                <w:sz w:val="21"/>
                <w:szCs w:val="21"/>
              </w:rPr>
              <w:t xml:space="preserve"> </w:t>
            </w:r>
            <w:r>
              <w:rPr>
                <w:rFonts w:ascii="Malgun Gothic" w:hAnsi="Malgun Gothic" w:eastAsia="Malgun Gothic" w:cs="Malgun Gothic"/>
                <w:spacing w:val="7"/>
                <w:w w:val="101"/>
                <w:sz w:val="21"/>
                <w:szCs w:val="21"/>
                <w14:textOutline w14:w="3175" w14:cap="flat" w14:cmpd="sng">
                  <w14:solidFill>
                    <w14:srgbClr w14:val="000000"/>
                  </w14:solidFill>
                  <w14:prstDash w14:val="solid"/>
                  <w14:miter w14:val="0"/>
                </w14:textOutline>
              </w:rPr>
              <w:t>(万元)</w:t>
            </w:r>
          </w:p>
        </w:tc>
        <w:tc>
          <w:tcPr>
            <w:tcW w:w="988" w:type="dxa"/>
            <w:vAlign w:val="top"/>
          </w:tcPr>
          <w:p>
            <w:pPr>
              <w:spacing w:before="203" w:line="206" w:lineRule="auto"/>
              <w:ind w:left="204" w:right="88" w:hanging="133"/>
              <w:rPr>
                <w:rFonts w:ascii="Malgun Gothic" w:hAnsi="Malgun Gothic" w:eastAsia="Malgun Gothic" w:cs="Malgun Gothic"/>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5"/>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6"/>
                <w:w w:val="102"/>
                <w:sz w:val="21"/>
                <w:szCs w:val="21"/>
                <w14:textOutline w14:w="3175" w14:cap="flat" w14:cmpd="sng">
                  <w14:solidFill>
                    <w14:srgbClr w14:val="000000"/>
                  </w14:solidFill>
                  <w14:prstDash w14:val="solid"/>
                  <w14:miter w14:val="0"/>
                </w14:textOutline>
              </w:rPr>
              <w:t>(万元)</w:t>
            </w:r>
          </w:p>
        </w:tc>
        <w:tc>
          <w:tcPr>
            <w:tcW w:w="904" w:type="dxa"/>
            <w:vAlign w:val="top"/>
          </w:tcPr>
          <w:p>
            <w:pPr>
              <w:spacing w:before="48" w:line="180" w:lineRule="auto"/>
              <w:ind w:firstLine="130"/>
              <w:rPr>
                <w:rFonts w:ascii="Malgun Gothic" w:hAnsi="Malgun Gothic" w:eastAsia="Malgun Gothic" w:cs="Malgun Gothic"/>
                <w:sz w:val="21"/>
                <w:szCs w:val="21"/>
              </w:rPr>
            </w:pP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从业</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人</w:t>
            </w:r>
          </w:p>
          <w:p>
            <w:pPr>
              <w:spacing w:before="36" w:line="180" w:lineRule="auto"/>
              <w:ind w:firstLine="344"/>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3175" w14:cap="flat" w14:cmpd="sng">
                  <w14:solidFill>
                    <w14:srgbClr w14:val="000000"/>
                  </w14:solidFill>
                  <w14:prstDash w14:val="solid"/>
                  <w14:miter w14:val="0"/>
                </w14:textOutline>
              </w:rPr>
              <w:t>员</w:t>
            </w:r>
          </w:p>
          <w:p>
            <w:pPr>
              <w:spacing w:before="39" w:line="177" w:lineRule="auto"/>
              <w:ind w:firstLine="267"/>
              <w:rPr>
                <w:rFonts w:ascii="Malgun Gothic" w:hAnsi="Malgun Gothic" w:eastAsia="Malgun Gothic" w:cs="Malgun Gothic"/>
                <w:sz w:val="21"/>
                <w:szCs w:val="21"/>
              </w:rPr>
            </w:pPr>
            <w:r>
              <w:rPr>
                <w:rFonts w:ascii="Malgun Gothic" w:hAnsi="Malgun Gothic" w:eastAsia="Malgun Gothic" w:cs="Malgun Gothic"/>
                <w:spacing w:val="6"/>
                <w:w w:val="106"/>
                <w:sz w:val="21"/>
                <w:szCs w:val="21"/>
                <w14:textOutline w14:w="3175" w14:cap="flat" w14:cmpd="sng">
                  <w14:solidFill>
                    <w14:srgbClr w14:val="000000"/>
                  </w14:solidFill>
                  <w14:prstDash w14:val="solid"/>
                  <w14:miter w14:val="0"/>
                </w14:textOutline>
              </w:rPr>
              <w:t>(人)</w:t>
            </w:r>
          </w:p>
        </w:tc>
        <w:tc>
          <w:tcPr>
            <w:tcW w:w="1099" w:type="dxa"/>
            <w:vAlign w:val="top"/>
          </w:tcPr>
          <w:p>
            <w:pPr>
              <w:spacing w:before="203" w:line="207" w:lineRule="auto"/>
              <w:ind w:firstLine="229"/>
              <w:rPr>
                <w:rFonts w:ascii="Microsoft JhengHei" w:hAnsi="Microsoft JhengHei" w:eastAsia="Microsoft JhengHei" w:cs="Microsoft JhengHei"/>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总资产</w:t>
            </w:r>
          </w:p>
          <w:p>
            <w:pPr>
              <w:spacing w:line="204" w:lineRule="auto"/>
              <w:ind w:firstLine="260"/>
              <w:rPr>
                <w:rFonts w:ascii="Malgun Gothic" w:hAnsi="Malgun Gothic" w:eastAsia="Malgun Gothic" w:cs="Malgun Gothic"/>
                <w:sz w:val="21"/>
                <w:szCs w:val="21"/>
              </w:rPr>
            </w:pPr>
            <w:r>
              <w:rPr>
                <w:rFonts w:ascii="Malgun Gothic" w:hAnsi="Malgun Gothic" w:eastAsia="Malgun Gothic" w:cs="Malgun Gothic"/>
                <w:spacing w:val="6"/>
                <w:w w:val="102"/>
                <w:sz w:val="21"/>
                <w:szCs w:val="21"/>
                <w14:textOutline w14:w="3175" w14:cap="flat" w14:cmpd="sng">
                  <w14:solidFill>
                    <w14:srgbClr w14:val="000000"/>
                  </w14:solidFill>
                  <w14:prstDash w14:val="solid"/>
                  <w14:miter w14:val="0"/>
                </w14:textOutline>
              </w:rPr>
              <w:t>(万元)</w:t>
            </w:r>
          </w:p>
        </w:tc>
        <w:tc>
          <w:tcPr>
            <w:tcW w:w="1056" w:type="dxa"/>
            <w:vAlign w:val="top"/>
          </w:tcPr>
          <w:p>
            <w:pPr>
              <w:spacing w:before="203" w:line="206" w:lineRule="auto"/>
              <w:ind w:left="241" w:right="121" w:hanging="135"/>
              <w:rPr>
                <w:rFonts w:ascii="Malgun Gothic" w:hAnsi="Malgun Gothic" w:eastAsia="Malgun Gothic" w:cs="Malgun Gothic"/>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5"/>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7"/>
                <w:w w:val="101"/>
                <w:sz w:val="21"/>
                <w:szCs w:val="21"/>
                <w14:textOutline w14:w="3175" w14:cap="flat" w14:cmpd="sng">
                  <w14:solidFill>
                    <w14:srgbClr w14:val="000000"/>
                  </w14:solidFill>
                  <w14:prstDash w14:val="solid"/>
                  <w14:miter w14:val="0"/>
                </w14:textOutline>
              </w:rPr>
              <w:t>(万元)</w:t>
            </w:r>
          </w:p>
        </w:tc>
        <w:tc>
          <w:tcPr>
            <w:tcW w:w="955" w:type="dxa"/>
            <w:vAlign w:val="top"/>
          </w:tcPr>
          <w:p>
            <w:pPr>
              <w:spacing w:before="204" w:line="180" w:lineRule="auto"/>
              <w:ind w:firstLine="52"/>
              <w:rPr>
                <w:rFonts w:ascii="Microsoft JhengHei" w:hAnsi="Microsoft JhengHei" w:eastAsia="Microsoft JhengHei" w:cs="Microsoft JhengHei"/>
                <w:sz w:val="21"/>
                <w:szCs w:val="21"/>
              </w:rPr>
            </w:pP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从业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员</w:t>
            </w:r>
          </w:p>
          <w:p>
            <w:pPr>
              <w:spacing w:before="37" w:line="180" w:lineRule="auto"/>
              <w:ind w:firstLine="297"/>
              <w:rPr>
                <w:rFonts w:ascii="Malgun Gothic" w:hAnsi="Malgun Gothic" w:eastAsia="Malgun Gothic" w:cs="Malgun Gothic"/>
                <w:sz w:val="21"/>
                <w:szCs w:val="21"/>
              </w:rPr>
            </w:pPr>
            <w:r>
              <w:rPr>
                <w:rFonts w:ascii="Malgun Gothic" w:hAnsi="Malgun Gothic" w:eastAsia="Malgun Gothic" w:cs="Malgun Gothic"/>
                <w:spacing w:val="6"/>
                <w:w w:val="105"/>
                <w:sz w:val="21"/>
                <w:szCs w:val="21"/>
                <w14:textOutline w14:w="3175" w14:cap="flat" w14:cmpd="sng">
                  <w14:solidFill>
                    <w14:srgbClr w14:val="000000"/>
                  </w14:solidFill>
                  <w14:prstDash w14:val="solid"/>
                  <w14:miter w14:val="0"/>
                </w14:textOutline>
              </w:rPr>
              <w:t>(人)</w:t>
            </w:r>
          </w:p>
        </w:tc>
        <w:tc>
          <w:tcPr>
            <w:tcW w:w="1161" w:type="dxa"/>
            <w:vAlign w:val="top"/>
          </w:tcPr>
          <w:p>
            <w:pPr>
              <w:spacing w:before="203" w:line="207" w:lineRule="auto"/>
              <w:ind w:firstLine="264"/>
              <w:rPr>
                <w:rFonts w:ascii="Microsoft JhengHei" w:hAnsi="Microsoft JhengHei" w:eastAsia="Microsoft JhengHei" w:cs="Microsoft JhengHei"/>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总资产</w:t>
            </w:r>
          </w:p>
          <w:p>
            <w:pPr>
              <w:spacing w:line="204" w:lineRule="auto"/>
              <w:ind w:firstLine="295"/>
              <w:rPr>
                <w:rFonts w:ascii="Malgun Gothic" w:hAnsi="Malgun Gothic" w:eastAsia="Malgun Gothic" w:cs="Malgun Gothic"/>
                <w:sz w:val="21"/>
                <w:szCs w:val="21"/>
              </w:rPr>
            </w:pPr>
            <w:r>
              <w:rPr>
                <w:rFonts w:ascii="Malgun Gothic" w:hAnsi="Malgun Gothic" w:eastAsia="Malgun Gothic" w:cs="Malgun Gothic"/>
                <w:spacing w:val="7"/>
                <w:w w:val="101"/>
                <w:sz w:val="21"/>
                <w:szCs w:val="21"/>
                <w14:textOutline w14:w="3175" w14:cap="flat" w14:cmpd="sng">
                  <w14:solidFill>
                    <w14:srgbClr w14:val="000000"/>
                  </w14:solidFill>
                  <w14:prstDash w14:val="solid"/>
                  <w14:miter w14:val="0"/>
                </w14:textOutline>
              </w:rPr>
              <w:t>(万元)</w:t>
            </w:r>
          </w:p>
        </w:tc>
        <w:tc>
          <w:tcPr>
            <w:tcW w:w="1058" w:type="dxa"/>
            <w:vAlign w:val="top"/>
          </w:tcPr>
          <w:p>
            <w:pPr>
              <w:spacing w:before="203" w:line="206" w:lineRule="auto"/>
              <w:ind w:left="242" w:right="122" w:hanging="136"/>
              <w:rPr>
                <w:rFonts w:ascii="Malgun Gothic" w:hAnsi="Malgun Gothic" w:eastAsia="Malgun Gothic" w:cs="Malgun Gothic"/>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5"/>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6"/>
                <w:w w:val="102"/>
                <w:sz w:val="21"/>
                <w:szCs w:val="21"/>
                <w14:textOutline w14:w="3175" w14:cap="flat" w14:cmpd="sng">
                  <w14:solidFill>
                    <w14:srgbClr w14:val="000000"/>
                  </w14:solidFill>
                  <w14:prstDash w14:val="solid"/>
                  <w14:miter w14:val="0"/>
                </w14:textOutline>
              </w:rPr>
              <w:t>(万元)</w:t>
            </w:r>
          </w:p>
        </w:tc>
        <w:tc>
          <w:tcPr>
            <w:tcW w:w="1192" w:type="dxa"/>
            <w:vAlign w:val="top"/>
          </w:tcPr>
          <w:p>
            <w:pPr>
              <w:spacing w:before="204" w:line="180" w:lineRule="auto"/>
              <w:ind w:firstLine="170"/>
              <w:rPr>
                <w:rFonts w:ascii="Microsoft JhengHei" w:hAnsi="Microsoft JhengHei" w:eastAsia="Microsoft JhengHei" w:cs="Microsoft JhengHei"/>
                <w:sz w:val="21"/>
                <w:szCs w:val="21"/>
              </w:rPr>
            </w:pP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从业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员</w:t>
            </w:r>
          </w:p>
          <w:p>
            <w:pPr>
              <w:spacing w:before="37" w:line="180" w:lineRule="auto"/>
              <w:ind w:firstLine="416"/>
              <w:rPr>
                <w:rFonts w:ascii="Malgun Gothic" w:hAnsi="Malgun Gothic" w:eastAsia="Malgun Gothic" w:cs="Malgun Gothic"/>
                <w:sz w:val="21"/>
                <w:szCs w:val="21"/>
              </w:rPr>
            </w:pPr>
            <w:r>
              <w:rPr>
                <w:rFonts w:ascii="Malgun Gothic" w:hAnsi="Malgun Gothic" w:eastAsia="Malgun Gothic" w:cs="Malgun Gothic"/>
                <w:spacing w:val="6"/>
                <w:w w:val="105"/>
                <w:sz w:val="21"/>
                <w:szCs w:val="21"/>
                <w14:textOutline w14:w="3175" w14:cap="flat" w14:cmpd="sng">
                  <w14:solidFill>
                    <w14:srgbClr w14:val="000000"/>
                  </w14:solidFill>
                  <w14:prstDash w14:val="solid"/>
                  <w14:miter w14:val="0"/>
                </w14:textOutline>
              </w:rPr>
              <w:t>(人)</w:t>
            </w:r>
          </w:p>
        </w:tc>
        <w:tc>
          <w:tcPr>
            <w:tcW w:w="1024" w:type="dxa"/>
            <w:vAlign w:val="top"/>
          </w:tcPr>
          <w:p>
            <w:pPr>
              <w:spacing w:before="203" w:line="207" w:lineRule="auto"/>
              <w:ind w:firstLine="194"/>
              <w:rPr>
                <w:rFonts w:ascii="Microsoft JhengHei" w:hAnsi="Microsoft JhengHei" w:eastAsia="Microsoft JhengHei" w:cs="Microsoft JhengHei"/>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总资产</w:t>
            </w:r>
          </w:p>
          <w:p>
            <w:pPr>
              <w:spacing w:line="204" w:lineRule="auto"/>
              <w:ind w:firstLine="225"/>
              <w:rPr>
                <w:rFonts w:ascii="Malgun Gothic" w:hAnsi="Malgun Gothic" w:eastAsia="Malgun Gothic" w:cs="Malgun Gothic"/>
                <w:sz w:val="21"/>
                <w:szCs w:val="21"/>
              </w:rPr>
            </w:pPr>
            <w:r>
              <w:rPr>
                <w:rFonts w:ascii="Malgun Gothic" w:hAnsi="Malgun Gothic" w:eastAsia="Malgun Gothic" w:cs="Malgun Gothic"/>
                <w:spacing w:val="6"/>
                <w:w w:val="102"/>
                <w:sz w:val="21"/>
                <w:szCs w:val="21"/>
                <w14:textOutline w14:w="3175" w14:cap="flat" w14:cmpd="sng">
                  <w14:solidFill>
                    <w14:srgbClr w14:val="000000"/>
                  </w14:solidFill>
                  <w14:prstDash w14:val="solid"/>
                  <w14:miter w14:val="0"/>
                </w14:textOutli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432" w:type="dxa"/>
            <w:vAlign w:val="top"/>
          </w:tcPr>
          <w:p>
            <w:pPr>
              <w:spacing w:before="237" w:line="210" w:lineRule="exact"/>
              <w:ind w:firstLine="169"/>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w:t>
            </w:r>
          </w:p>
        </w:tc>
        <w:tc>
          <w:tcPr>
            <w:tcW w:w="1538" w:type="dxa"/>
            <w:vAlign w:val="top"/>
          </w:tcPr>
          <w:p>
            <w:pPr>
              <w:spacing w:before="48" w:line="176" w:lineRule="auto"/>
              <w:ind w:left="23" w:right="51"/>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农</w:t>
            </w: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、林、牧、</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渔</w:t>
            </w:r>
            <w:r>
              <w:rPr>
                <w:rFonts w:ascii="Microsoft JhengHei" w:hAnsi="Microsoft JhengHei" w:eastAsia="Microsoft JhengHei" w:cs="Microsoft JhengHei"/>
                <w:w w:val="101"/>
                <w:sz w:val="21"/>
                <w:szCs w:val="21"/>
              </w:rPr>
              <w:t xml:space="preserve"> </w:t>
            </w:r>
            <w:r>
              <w:rPr>
                <w:rFonts w:ascii="Microsoft JhengHei" w:hAnsi="Microsoft JhengHei" w:eastAsia="Microsoft JhengHei" w:cs="Microsoft JhengHei"/>
                <w:sz w:val="21"/>
                <w:szCs w:val="21"/>
                <w14:textOutline w14:w="3175" w14:cap="flat" w14:cmpd="sng">
                  <w14:solidFill>
                    <w14:srgbClr w14:val="000000"/>
                  </w14:solidFill>
                  <w14:prstDash w14:val="solid"/>
                  <w14:miter w14:val="0"/>
                </w14:textOutline>
              </w:rPr>
              <w:t>业</w:t>
            </w:r>
          </w:p>
        </w:tc>
        <w:tc>
          <w:tcPr>
            <w:tcW w:w="974" w:type="dxa"/>
            <w:vAlign w:val="top"/>
          </w:tcPr>
          <w:p>
            <w:pPr>
              <w:spacing w:before="205" w:line="180" w:lineRule="auto"/>
              <w:ind w:firstLine="13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≥20000</w:t>
            </w:r>
          </w:p>
        </w:tc>
        <w:tc>
          <w:tcPr>
            <w:tcW w:w="885" w:type="dxa"/>
            <w:vAlign w:val="top"/>
          </w:tcPr>
          <w:p>
            <w:pPr>
              <w:rPr>
                <w:rFonts w:ascii="Malgun Gothic"/>
                <w:sz w:val="21"/>
              </w:rPr>
            </w:pPr>
          </w:p>
        </w:tc>
        <w:tc>
          <w:tcPr>
            <w:tcW w:w="912" w:type="dxa"/>
            <w:vAlign w:val="top"/>
          </w:tcPr>
          <w:p>
            <w:pPr>
              <w:rPr>
                <w:rFonts w:ascii="Malgun Gothic"/>
                <w:sz w:val="21"/>
              </w:rPr>
            </w:pPr>
          </w:p>
        </w:tc>
        <w:tc>
          <w:tcPr>
            <w:tcW w:w="988" w:type="dxa"/>
            <w:vAlign w:val="top"/>
          </w:tcPr>
          <w:p>
            <w:pPr>
              <w:spacing w:before="205" w:line="180" w:lineRule="auto"/>
              <w:ind w:firstLine="241"/>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≥500</w:t>
            </w:r>
          </w:p>
        </w:tc>
        <w:tc>
          <w:tcPr>
            <w:tcW w:w="904" w:type="dxa"/>
            <w:vAlign w:val="top"/>
          </w:tcPr>
          <w:p>
            <w:pPr>
              <w:rPr>
                <w:rFonts w:ascii="Malgun Gothic"/>
                <w:sz w:val="21"/>
              </w:rPr>
            </w:pPr>
          </w:p>
        </w:tc>
        <w:tc>
          <w:tcPr>
            <w:tcW w:w="1099" w:type="dxa"/>
            <w:vAlign w:val="top"/>
          </w:tcPr>
          <w:p>
            <w:pPr>
              <w:rPr>
                <w:rFonts w:ascii="Malgun Gothic"/>
                <w:sz w:val="21"/>
              </w:rPr>
            </w:pPr>
          </w:p>
        </w:tc>
        <w:tc>
          <w:tcPr>
            <w:tcW w:w="1056" w:type="dxa"/>
            <w:vAlign w:val="top"/>
          </w:tcPr>
          <w:p>
            <w:pPr>
              <w:spacing w:before="205" w:line="180" w:lineRule="auto"/>
              <w:ind w:firstLine="328"/>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≥50</w:t>
            </w:r>
          </w:p>
        </w:tc>
        <w:tc>
          <w:tcPr>
            <w:tcW w:w="955" w:type="dxa"/>
            <w:vAlign w:val="top"/>
          </w:tcPr>
          <w:p>
            <w:pPr>
              <w:rPr>
                <w:rFonts w:ascii="Malgun Gothic"/>
                <w:sz w:val="21"/>
              </w:rPr>
            </w:pPr>
          </w:p>
        </w:tc>
        <w:tc>
          <w:tcPr>
            <w:tcW w:w="1161" w:type="dxa"/>
            <w:vAlign w:val="top"/>
          </w:tcPr>
          <w:p>
            <w:pPr>
              <w:rPr>
                <w:rFonts w:ascii="Malgun Gothic"/>
                <w:sz w:val="21"/>
              </w:rPr>
            </w:pPr>
          </w:p>
        </w:tc>
        <w:tc>
          <w:tcPr>
            <w:tcW w:w="1058" w:type="dxa"/>
            <w:vAlign w:val="top"/>
          </w:tcPr>
          <w:p>
            <w:pPr>
              <w:spacing w:before="205" w:line="180" w:lineRule="auto"/>
              <w:ind w:firstLine="326"/>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＜50</w:t>
            </w:r>
          </w:p>
        </w:tc>
        <w:tc>
          <w:tcPr>
            <w:tcW w:w="1192" w:type="dxa"/>
            <w:vAlign w:val="top"/>
          </w:tcPr>
          <w:p>
            <w:pPr>
              <w:rPr>
                <w:rFonts w:ascii="Malgun Gothic"/>
                <w:sz w:val="21"/>
              </w:rPr>
            </w:pPr>
          </w:p>
        </w:tc>
        <w:tc>
          <w:tcPr>
            <w:tcW w:w="10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432" w:type="dxa"/>
            <w:vAlign w:val="top"/>
          </w:tcPr>
          <w:p>
            <w:pPr>
              <w:spacing w:before="85" w:line="209" w:lineRule="exact"/>
              <w:ind w:firstLine="156"/>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w:t>
            </w:r>
          </w:p>
        </w:tc>
        <w:tc>
          <w:tcPr>
            <w:tcW w:w="1538" w:type="dxa"/>
            <w:vAlign w:val="top"/>
          </w:tcPr>
          <w:p>
            <w:pPr>
              <w:spacing w:before="51" w:line="173" w:lineRule="auto"/>
              <w:ind w:firstLine="28"/>
              <w:rPr>
                <w:rFonts w:ascii="Microsoft JhengHei" w:hAnsi="Microsoft JhengHei" w:eastAsia="Microsoft JhengHei" w:cs="Microsoft JhengHei"/>
                <w:sz w:val="21"/>
                <w:szCs w:val="21"/>
              </w:rPr>
            </w:pP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工</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业</w:t>
            </w:r>
          </w:p>
        </w:tc>
        <w:tc>
          <w:tcPr>
            <w:tcW w:w="974" w:type="dxa"/>
            <w:vAlign w:val="top"/>
          </w:tcPr>
          <w:p>
            <w:pPr>
              <w:spacing w:before="52" w:line="174"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≥40000</w:t>
            </w:r>
          </w:p>
        </w:tc>
        <w:tc>
          <w:tcPr>
            <w:tcW w:w="885" w:type="dxa"/>
            <w:vAlign w:val="top"/>
          </w:tcPr>
          <w:p>
            <w:pPr>
              <w:spacing w:before="52" w:line="174" w:lineRule="auto"/>
              <w:ind w:firstLine="13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12" w:type="dxa"/>
            <w:vAlign w:val="top"/>
          </w:tcPr>
          <w:p>
            <w:pPr>
              <w:spacing w:line="315" w:lineRule="exact"/>
              <w:rPr>
                <w:rFonts w:ascii="Malgun Gothic"/>
                <w:sz w:val="18"/>
              </w:rPr>
            </w:pPr>
          </w:p>
        </w:tc>
        <w:tc>
          <w:tcPr>
            <w:tcW w:w="988" w:type="dxa"/>
            <w:vAlign w:val="top"/>
          </w:tcPr>
          <w:p>
            <w:pPr>
              <w:spacing w:before="52" w:line="174"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≥2000</w:t>
            </w:r>
          </w:p>
        </w:tc>
        <w:tc>
          <w:tcPr>
            <w:tcW w:w="904" w:type="dxa"/>
            <w:vAlign w:val="top"/>
          </w:tcPr>
          <w:p>
            <w:pPr>
              <w:spacing w:before="52" w:line="174" w:lineRule="auto"/>
              <w:ind w:firstLine="201"/>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w:t>
            </w:r>
          </w:p>
        </w:tc>
        <w:tc>
          <w:tcPr>
            <w:tcW w:w="1099" w:type="dxa"/>
            <w:vAlign w:val="top"/>
          </w:tcPr>
          <w:p>
            <w:pPr>
              <w:spacing w:line="315" w:lineRule="exact"/>
              <w:rPr>
                <w:rFonts w:ascii="Malgun Gothic"/>
                <w:sz w:val="18"/>
              </w:rPr>
            </w:pPr>
          </w:p>
        </w:tc>
        <w:tc>
          <w:tcPr>
            <w:tcW w:w="1056" w:type="dxa"/>
            <w:vAlign w:val="top"/>
          </w:tcPr>
          <w:p>
            <w:pPr>
              <w:spacing w:before="52" w:line="174"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55" w:type="dxa"/>
            <w:vAlign w:val="top"/>
          </w:tcPr>
          <w:p>
            <w:pPr>
              <w:spacing w:before="52" w:line="174"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≥20</w:t>
            </w:r>
          </w:p>
        </w:tc>
        <w:tc>
          <w:tcPr>
            <w:tcW w:w="1161" w:type="dxa"/>
            <w:vAlign w:val="top"/>
          </w:tcPr>
          <w:p>
            <w:pPr>
              <w:spacing w:line="315" w:lineRule="exact"/>
              <w:rPr>
                <w:rFonts w:ascii="Malgun Gothic"/>
                <w:sz w:val="18"/>
              </w:rPr>
            </w:pPr>
          </w:p>
        </w:tc>
        <w:tc>
          <w:tcPr>
            <w:tcW w:w="1058" w:type="dxa"/>
            <w:vAlign w:val="top"/>
          </w:tcPr>
          <w:p>
            <w:pPr>
              <w:spacing w:before="52" w:line="174"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＜300</w:t>
            </w:r>
          </w:p>
        </w:tc>
        <w:tc>
          <w:tcPr>
            <w:tcW w:w="1192" w:type="dxa"/>
            <w:vAlign w:val="top"/>
          </w:tcPr>
          <w:p>
            <w:pPr>
              <w:spacing w:before="52" w:line="174"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＜20</w:t>
            </w:r>
          </w:p>
        </w:tc>
        <w:tc>
          <w:tcPr>
            <w:tcW w:w="1024" w:type="dxa"/>
            <w:vAlign w:val="top"/>
          </w:tcPr>
          <w:p>
            <w:pPr>
              <w:spacing w:line="315"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vAlign w:val="top"/>
          </w:tcPr>
          <w:p>
            <w:pPr>
              <w:spacing w:before="85" w:line="210" w:lineRule="exact"/>
              <w:ind w:firstLine="15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3</w:t>
            </w:r>
          </w:p>
        </w:tc>
        <w:tc>
          <w:tcPr>
            <w:tcW w:w="1538" w:type="dxa"/>
            <w:vAlign w:val="top"/>
          </w:tcPr>
          <w:p>
            <w:pPr>
              <w:spacing w:before="52" w:line="173" w:lineRule="auto"/>
              <w:ind w:firstLine="28"/>
              <w:rPr>
                <w:rFonts w:ascii="Microsoft JhengHei" w:hAnsi="Microsoft JhengHei" w:eastAsia="Microsoft JhengHei" w:cs="Microsoft JhengHei"/>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建筑</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业</w:t>
            </w:r>
          </w:p>
        </w:tc>
        <w:tc>
          <w:tcPr>
            <w:tcW w:w="974" w:type="dxa"/>
            <w:vAlign w:val="top"/>
          </w:tcPr>
          <w:p>
            <w:pPr>
              <w:spacing w:before="52" w:line="175"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≥80000</w:t>
            </w:r>
          </w:p>
        </w:tc>
        <w:tc>
          <w:tcPr>
            <w:tcW w:w="885" w:type="dxa"/>
            <w:vAlign w:val="top"/>
          </w:tcPr>
          <w:p>
            <w:pPr>
              <w:spacing w:line="317" w:lineRule="exact"/>
              <w:rPr>
                <w:rFonts w:ascii="Malgun Gothic"/>
                <w:sz w:val="18"/>
              </w:rPr>
            </w:pPr>
          </w:p>
        </w:tc>
        <w:tc>
          <w:tcPr>
            <w:tcW w:w="912" w:type="dxa"/>
            <w:vAlign w:val="top"/>
          </w:tcPr>
          <w:p>
            <w:pPr>
              <w:spacing w:before="52" w:line="175" w:lineRule="auto"/>
              <w:ind w:firstLine="9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≥80000</w:t>
            </w:r>
          </w:p>
        </w:tc>
        <w:tc>
          <w:tcPr>
            <w:tcW w:w="988" w:type="dxa"/>
            <w:vAlign w:val="top"/>
          </w:tcPr>
          <w:p>
            <w:pPr>
              <w:spacing w:before="52" w:line="175"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≥5000</w:t>
            </w:r>
          </w:p>
        </w:tc>
        <w:tc>
          <w:tcPr>
            <w:tcW w:w="904" w:type="dxa"/>
            <w:vAlign w:val="top"/>
          </w:tcPr>
          <w:p>
            <w:pPr>
              <w:spacing w:line="317" w:lineRule="exact"/>
              <w:rPr>
                <w:rFonts w:ascii="Malgun Gothic"/>
                <w:sz w:val="18"/>
              </w:rPr>
            </w:pPr>
          </w:p>
        </w:tc>
        <w:tc>
          <w:tcPr>
            <w:tcW w:w="1099" w:type="dxa"/>
            <w:vAlign w:val="top"/>
          </w:tcPr>
          <w:p>
            <w:pPr>
              <w:spacing w:before="52" w:line="175" w:lineRule="auto"/>
              <w:ind w:firstLine="244"/>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≥5000</w:t>
            </w:r>
          </w:p>
        </w:tc>
        <w:tc>
          <w:tcPr>
            <w:tcW w:w="1056" w:type="dxa"/>
            <w:vAlign w:val="top"/>
          </w:tcPr>
          <w:p>
            <w:pPr>
              <w:spacing w:before="52" w:line="175"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55" w:type="dxa"/>
            <w:vAlign w:val="top"/>
          </w:tcPr>
          <w:p>
            <w:pPr>
              <w:spacing w:line="317" w:lineRule="exact"/>
              <w:rPr>
                <w:rFonts w:ascii="Malgun Gothic"/>
                <w:sz w:val="18"/>
              </w:rPr>
            </w:pPr>
          </w:p>
        </w:tc>
        <w:tc>
          <w:tcPr>
            <w:tcW w:w="1161" w:type="dxa"/>
            <w:vAlign w:val="top"/>
          </w:tcPr>
          <w:p>
            <w:pPr>
              <w:spacing w:before="52" w:line="175" w:lineRule="auto"/>
              <w:ind w:firstLine="332"/>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w:t>
            </w:r>
          </w:p>
        </w:tc>
        <w:tc>
          <w:tcPr>
            <w:tcW w:w="1058" w:type="dxa"/>
            <w:vAlign w:val="top"/>
          </w:tcPr>
          <w:p>
            <w:pPr>
              <w:spacing w:before="52" w:line="175"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＜300</w:t>
            </w:r>
          </w:p>
        </w:tc>
        <w:tc>
          <w:tcPr>
            <w:tcW w:w="1192" w:type="dxa"/>
            <w:vAlign w:val="top"/>
          </w:tcPr>
          <w:p>
            <w:pPr>
              <w:spacing w:line="317" w:lineRule="exact"/>
              <w:rPr>
                <w:rFonts w:ascii="Malgun Gothic"/>
                <w:sz w:val="18"/>
              </w:rPr>
            </w:pPr>
          </w:p>
        </w:tc>
        <w:tc>
          <w:tcPr>
            <w:tcW w:w="1024" w:type="dxa"/>
            <w:vAlign w:val="top"/>
          </w:tcPr>
          <w:p>
            <w:pPr>
              <w:spacing w:before="52" w:line="175" w:lineRule="auto"/>
              <w:ind w:firstLine="256"/>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432" w:type="dxa"/>
            <w:vAlign w:val="top"/>
          </w:tcPr>
          <w:p>
            <w:pPr>
              <w:spacing w:before="84" w:line="210" w:lineRule="exact"/>
              <w:ind w:firstLine="153"/>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4</w:t>
            </w:r>
          </w:p>
        </w:tc>
        <w:tc>
          <w:tcPr>
            <w:tcW w:w="1538" w:type="dxa"/>
            <w:vAlign w:val="top"/>
          </w:tcPr>
          <w:p>
            <w:pPr>
              <w:spacing w:before="51" w:line="175" w:lineRule="auto"/>
              <w:ind w:firstLine="24"/>
              <w:rPr>
                <w:rFonts w:ascii="Microsoft JhengHei" w:hAnsi="Microsoft JhengHei" w:eastAsia="Microsoft JhengHei" w:cs="Microsoft JhengHei"/>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批</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发业</w:t>
            </w:r>
          </w:p>
        </w:tc>
        <w:tc>
          <w:tcPr>
            <w:tcW w:w="974" w:type="dxa"/>
            <w:vAlign w:val="top"/>
          </w:tcPr>
          <w:p>
            <w:pPr>
              <w:spacing w:before="51" w:line="177"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≥40000</w:t>
            </w:r>
          </w:p>
        </w:tc>
        <w:tc>
          <w:tcPr>
            <w:tcW w:w="885" w:type="dxa"/>
            <w:vAlign w:val="top"/>
          </w:tcPr>
          <w:p>
            <w:pPr>
              <w:spacing w:before="51" w:line="177"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≥200</w:t>
            </w:r>
          </w:p>
        </w:tc>
        <w:tc>
          <w:tcPr>
            <w:tcW w:w="912" w:type="dxa"/>
            <w:vAlign w:val="top"/>
          </w:tcPr>
          <w:p>
            <w:pPr>
              <w:spacing w:line="319" w:lineRule="exact"/>
              <w:rPr>
                <w:rFonts w:ascii="Malgun Gothic"/>
                <w:sz w:val="18"/>
              </w:rPr>
            </w:pPr>
          </w:p>
        </w:tc>
        <w:tc>
          <w:tcPr>
            <w:tcW w:w="988" w:type="dxa"/>
            <w:vAlign w:val="top"/>
          </w:tcPr>
          <w:p>
            <w:pPr>
              <w:spacing w:before="51" w:line="177"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≥5000</w:t>
            </w:r>
          </w:p>
        </w:tc>
        <w:tc>
          <w:tcPr>
            <w:tcW w:w="904" w:type="dxa"/>
            <w:vAlign w:val="top"/>
          </w:tcPr>
          <w:p>
            <w:pPr>
              <w:spacing w:before="51" w:line="177" w:lineRule="auto"/>
              <w:ind w:firstLine="251"/>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≥20</w:t>
            </w:r>
          </w:p>
        </w:tc>
        <w:tc>
          <w:tcPr>
            <w:tcW w:w="1099" w:type="dxa"/>
            <w:vAlign w:val="top"/>
          </w:tcPr>
          <w:p>
            <w:pPr>
              <w:spacing w:line="319" w:lineRule="exact"/>
              <w:rPr>
                <w:rFonts w:ascii="Malgun Gothic"/>
                <w:sz w:val="18"/>
              </w:rPr>
            </w:pPr>
          </w:p>
        </w:tc>
        <w:tc>
          <w:tcPr>
            <w:tcW w:w="1056" w:type="dxa"/>
            <w:vAlign w:val="top"/>
          </w:tcPr>
          <w:p>
            <w:pPr>
              <w:spacing w:before="51" w:line="177" w:lineRule="auto"/>
              <w:ind w:firstLine="226"/>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55" w:type="dxa"/>
            <w:vAlign w:val="top"/>
          </w:tcPr>
          <w:p>
            <w:pPr>
              <w:spacing w:before="51" w:line="177"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19" w:lineRule="exact"/>
              <w:rPr>
                <w:rFonts w:ascii="Malgun Gothic"/>
                <w:sz w:val="18"/>
              </w:rPr>
            </w:pPr>
          </w:p>
        </w:tc>
        <w:tc>
          <w:tcPr>
            <w:tcW w:w="1058" w:type="dxa"/>
            <w:vAlign w:val="top"/>
          </w:tcPr>
          <w:p>
            <w:pPr>
              <w:spacing w:before="51" w:line="177" w:lineRule="auto"/>
              <w:ind w:firstLine="221"/>
              <w:rPr>
                <w:rFonts w:ascii="Malgun Gothic" w:hAnsi="Malgun Gothic" w:eastAsia="Malgun Gothic" w:cs="Malgun Gothic"/>
                <w:sz w:val="21"/>
                <w:szCs w:val="21"/>
              </w:rPr>
            </w:pPr>
            <w:r>
              <w:rPr>
                <w:rFonts w:ascii="Malgun Gothic" w:hAnsi="Malgun Gothic" w:eastAsia="Malgun Gothic" w:cs="Malgun Gothic"/>
                <w:spacing w:val="-11"/>
                <w:sz w:val="21"/>
                <w:szCs w:val="21"/>
                <w14:textOutline w14:w="3175" w14:cap="flat" w14:cmpd="sng">
                  <w14:solidFill>
                    <w14:srgbClr w14:val="000000"/>
                  </w14:solidFill>
                  <w14:prstDash w14:val="solid"/>
                  <w14:miter w14:val="0"/>
                </w14:textOutline>
              </w:rPr>
              <w:t>＜1000</w:t>
            </w:r>
          </w:p>
        </w:tc>
        <w:tc>
          <w:tcPr>
            <w:tcW w:w="1192" w:type="dxa"/>
            <w:vAlign w:val="top"/>
          </w:tcPr>
          <w:p>
            <w:pPr>
              <w:spacing w:before="51" w:line="177" w:lineRule="auto"/>
              <w:ind w:firstLine="444"/>
              <w:rPr>
                <w:rFonts w:ascii="Malgun Gothic" w:hAnsi="Malgun Gothic" w:eastAsia="Malgun Gothic" w:cs="Malgun Gothic"/>
                <w:sz w:val="21"/>
                <w:szCs w:val="21"/>
              </w:rPr>
            </w:pPr>
            <w:r>
              <w:rPr>
                <w:rFonts w:ascii="Malgun Gothic" w:hAnsi="Malgun Gothic" w:eastAsia="Malgun Gothic" w:cs="Malgun Gothic"/>
                <w:spacing w:val="-11"/>
                <w:w w:val="96"/>
                <w:sz w:val="21"/>
                <w:szCs w:val="21"/>
                <w14:textOutline w14:w="3175" w14:cap="flat" w14:cmpd="sng">
                  <w14:solidFill>
                    <w14:srgbClr w14:val="000000"/>
                  </w14:solidFill>
                  <w14:prstDash w14:val="solid"/>
                  <w14:miter w14:val="0"/>
                </w14:textOutline>
              </w:rPr>
              <w:t>＜5</w:t>
            </w:r>
          </w:p>
        </w:tc>
        <w:tc>
          <w:tcPr>
            <w:tcW w:w="1024" w:type="dxa"/>
            <w:vAlign w:val="top"/>
          </w:tcPr>
          <w:p>
            <w:pPr>
              <w:spacing w:line="319"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2" w:type="dxa"/>
            <w:vAlign w:val="top"/>
          </w:tcPr>
          <w:p>
            <w:pPr>
              <w:spacing w:before="83" w:line="209" w:lineRule="exact"/>
              <w:ind w:firstLine="15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5</w:t>
            </w:r>
          </w:p>
        </w:tc>
        <w:tc>
          <w:tcPr>
            <w:tcW w:w="1538" w:type="dxa"/>
            <w:vAlign w:val="top"/>
          </w:tcPr>
          <w:p>
            <w:pPr>
              <w:spacing w:before="50" w:line="174" w:lineRule="auto"/>
              <w:ind w:firstLine="26"/>
              <w:rPr>
                <w:rFonts w:ascii="Microsoft JhengHei" w:hAnsi="Microsoft JhengHei" w:eastAsia="Microsoft JhengHei" w:cs="Microsoft JhengHei"/>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零售</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业</w:t>
            </w:r>
          </w:p>
        </w:tc>
        <w:tc>
          <w:tcPr>
            <w:tcW w:w="974" w:type="dxa"/>
            <w:vAlign w:val="top"/>
          </w:tcPr>
          <w:p>
            <w:pPr>
              <w:spacing w:before="49" w:line="176"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≥20000</w:t>
            </w:r>
          </w:p>
        </w:tc>
        <w:tc>
          <w:tcPr>
            <w:tcW w:w="885" w:type="dxa"/>
            <w:vAlign w:val="top"/>
          </w:tcPr>
          <w:p>
            <w:pPr>
              <w:spacing w:before="49" w:line="176"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spacing w:line="315" w:lineRule="exact"/>
              <w:rPr>
                <w:rFonts w:ascii="Malgun Gothic"/>
                <w:sz w:val="18"/>
              </w:rPr>
            </w:pPr>
          </w:p>
        </w:tc>
        <w:tc>
          <w:tcPr>
            <w:tcW w:w="988" w:type="dxa"/>
            <w:vAlign w:val="top"/>
          </w:tcPr>
          <w:p>
            <w:pPr>
              <w:spacing w:before="49" w:line="176" w:lineRule="auto"/>
              <w:ind w:firstLine="24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≥500</w:t>
            </w:r>
          </w:p>
        </w:tc>
        <w:tc>
          <w:tcPr>
            <w:tcW w:w="904" w:type="dxa"/>
            <w:vAlign w:val="top"/>
          </w:tcPr>
          <w:p>
            <w:pPr>
              <w:spacing w:before="49" w:line="176" w:lineRule="auto"/>
              <w:ind w:firstLine="251"/>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≥50</w:t>
            </w:r>
          </w:p>
        </w:tc>
        <w:tc>
          <w:tcPr>
            <w:tcW w:w="1099" w:type="dxa"/>
            <w:vAlign w:val="top"/>
          </w:tcPr>
          <w:p>
            <w:pPr>
              <w:spacing w:line="315" w:lineRule="exact"/>
              <w:rPr>
                <w:rFonts w:ascii="Malgun Gothic"/>
                <w:sz w:val="18"/>
              </w:rPr>
            </w:pPr>
          </w:p>
        </w:tc>
        <w:tc>
          <w:tcPr>
            <w:tcW w:w="1056" w:type="dxa"/>
            <w:vAlign w:val="top"/>
          </w:tcPr>
          <w:p>
            <w:pPr>
              <w:spacing w:before="49" w:line="176"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49" w:line="176"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15" w:lineRule="exact"/>
              <w:rPr>
                <w:rFonts w:ascii="Malgun Gothic"/>
                <w:sz w:val="18"/>
              </w:rPr>
            </w:pPr>
          </w:p>
        </w:tc>
        <w:tc>
          <w:tcPr>
            <w:tcW w:w="1058" w:type="dxa"/>
            <w:vAlign w:val="top"/>
          </w:tcPr>
          <w:p>
            <w:pPr>
              <w:spacing w:before="49" w:line="176"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49" w:line="176"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w:t>
            </w:r>
          </w:p>
        </w:tc>
        <w:tc>
          <w:tcPr>
            <w:tcW w:w="1024" w:type="dxa"/>
            <w:vAlign w:val="top"/>
          </w:tcPr>
          <w:p>
            <w:pPr>
              <w:spacing w:line="315"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2" w:type="dxa"/>
            <w:vAlign w:val="top"/>
          </w:tcPr>
          <w:p>
            <w:pPr>
              <w:spacing w:before="83" w:line="209" w:lineRule="exact"/>
              <w:ind w:firstLine="156"/>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6</w:t>
            </w:r>
          </w:p>
        </w:tc>
        <w:tc>
          <w:tcPr>
            <w:tcW w:w="1538" w:type="dxa"/>
            <w:vAlign w:val="top"/>
          </w:tcPr>
          <w:p>
            <w:pPr>
              <w:spacing w:before="50" w:line="174" w:lineRule="auto"/>
              <w:ind w:firstLine="29"/>
              <w:rPr>
                <w:rFonts w:ascii="Microsoft JhengHei" w:hAnsi="Microsoft JhengHei" w:eastAsia="Microsoft JhengHei" w:cs="Microsoft JhengHei"/>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交通</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运输业</w:t>
            </w:r>
          </w:p>
        </w:tc>
        <w:tc>
          <w:tcPr>
            <w:tcW w:w="974" w:type="dxa"/>
            <w:vAlign w:val="top"/>
          </w:tcPr>
          <w:p>
            <w:pPr>
              <w:spacing w:before="49" w:line="176"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≥30000</w:t>
            </w:r>
          </w:p>
        </w:tc>
        <w:tc>
          <w:tcPr>
            <w:tcW w:w="885" w:type="dxa"/>
            <w:vAlign w:val="top"/>
          </w:tcPr>
          <w:p>
            <w:pPr>
              <w:spacing w:before="49" w:line="176" w:lineRule="auto"/>
              <w:ind w:firstLine="13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12" w:type="dxa"/>
            <w:vAlign w:val="top"/>
          </w:tcPr>
          <w:p>
            <w:pPr>
              <w:spacing w:line="315" w:lineRule="exact"/>
              <w:rPr>
                <w:rFonts w:ascii="Malgun Gothic"/>
                <w:sz w:val="18"/>
              </w:rPr>
            </w:pPr>
          </w:p>
        </w:tc>
        <w:tc>
          <w:tcPr>
            <w:tcW w:w="988" w:type="dxa"/>
            <w:vAlign w:val="top"/>
          </w:tcPr>
          <w:p>
            <w:pPr>
              <w:spacing w:before="49" w:line="176"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≥3000</w:t>
            </w:r>
          </w:p>
        </w:tc>
        <w:tc>
          <w:tcPr>
            <w:tcW w:w="904" w:type="dxa"/>
            <w:vAlign w:val="top"/>
          </w:tcPr>
          <w:p>
            <w:pPr>
              <w:spacing w:before="49" w:line="176" w:lineRule="auto"/>
              <w:ind w:firstLine="201"/>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w:t>
            </w:r>
          </w:p>
        </w:tc>
        <w:tc>
          <w:tcPr>
            <w:tcW w:w="1099" w:type="dxa"/>
            <w:vAlign w:val="top"/>
          </w:tcPr>
          <w:p>
            <w:pPr>
              <w:spacing w:line="315" w:lineRule="exact"/>
              <w:rPr>
                <w:rFonts w:ascii="Malgun Gothic"/>
                <w:sz w:val="18"/>
              </w:rPr>
            </w:pPr>
          </w:p>
        </w:tc>
        <w:tc>
          <w:tcPr>
            <w:tcW w:w="1056" w:type="dxa"/>
            <w:vAlign w:val="top"/>
          </w:tcPr>
          <w:p>
            <w:pPr>
              <w:spacing w:before="49" w:line="176"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≥200</w:t>
            </w:r>
          </w:p>
        </w:tc>
        <w:tc>
          <w:tcPr>
            <w:tcW w:w="955" w:type="dxa"/>
            <w:vAlign w:val="top"/>
          </w:tcPr>
          <w:p>
            <w:pPr>
              <w:spacing w:before="49" w:line="176"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≥20</w:t>
            </w:r>
          </w:p>
        </w:tc>
        <w:tc>
          <w:tcPr>
            <w:tcW w:w="1161" w:type="dxa"/>
            <w:vAlign w:val="top"/>
          </w:tcPr>
          <w:p>
            <w:pPr>
              <w:spacing w:line="315" w:lineRule="exact"/>
              <w:rPr>
                <w:rFonts w:ascii="Malgun Gothic"/>
                <w:sz w:val="18"/>
              </w:rPr>
            </w:pPr>
          </w:p>
        </w:tc>
        <w:tc>
          <w:tcPr>
            <w:tcW w:w="1058" w:type="dxa"/>
            <w:vAlign w:val="top"/>
          </w:tcPr>
          <w:p>
            <w:pPr>
              <w:spacing w:before="49" w:line="176"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＜200</w:t>
            </w:r>
          </w:p>
        </w:tc>
        <w:tc>
          <w:tcPr>
            <w:tcW w:w="1192" w:type="dxa"/>
            <w:vAlign w:val="top"/>
          </w:tcPr>
          <w:p>
            <w:pPr>
              <w:spacing w:before="49" w:line="176"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＜20</w:t>
            </w:r>
          </w:p>
        </w:tc>
        <w:tc>
          <w:tcPr>
            <w:tcW w:w="1024" w:type="dxa"/>
            <w:vAlign w:val="top"/>
          </w:tcPr>
          <w:p>
            <w:pPr>
              <w:spacing w:line="315"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432" w:type="dxa"/>
            <w:vAlign w:val="top"/>
          </w:tcPr>
          <w:p>
            <w:pPr>
              <w:spacing w:before="85" w:line="208" w:lineRule="exact"/>
              <w:ind w:firstLine="159"/>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7</w:t>
            </w:r>
          </w:p>
        </w:tc>
        <w:tc>
          <w:tcPr>
            <w:tcW w:w="1538" w:type="dxa"/>
            <w:vAlign w:val="top"/>
          </w:tcPr>
          <w:p>
            <w:pPr>
              <w:spacing w:before="50" w:line="176" w:lineRule="auto"/>
              <w:ind w:firstLine="24"/>
              <w:rPr>
                <w:rFonts w:ascii="Microsoft JhengHei" w:hAnsi="Microsoft JhengHei" w:eastAsia="Microsoft JhengHei" w:cs="Microsoft JhengHei"/>
                <w:sz w:val="21"/>
                <w:szCs w:val="21"/>
              </w:rPr>
            </w:pP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仓储业</w:t>
            </w:r>
          </w:p>
        </w:tc>
        <w:tc>
          <w:tcPr>
            <w:tcW w:w="974" w:type="dxa"/>
            <w:vAlign w:val="top"/>
          </w:tcPr>
          <w:p>
            <w:pPr>
              <w:spacing w:before="50" w:line="176"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≥30000</w:t>
            </w:r>
          </w:p>
        </w:tc>
        <w:tc>
          <w:tcPr>
            <w:tcW w:w="885" w:type="dxa"/>
            <w:vAlign w:val="top"/>
          </w:tcPr>
          <w:p>
            <w:pPr>
              <w:spacing w:before="50" w:line="176"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≥200</w:t>
            </w:r>
          </w:p>
        </w:tc>
        <w:tc>
          <w:tcPr>
            <w:tcW w:w="912" w:type="dxa"/>
            <w:vAlign w:val="top"/>
          </w:tcPr>
          <w:p>
            <w:pPr>
              <w:spacing w:line="317" w:lineRule="exact"/>
              <w:rPr>
                <w:rFonts w:ascii="Malgun Gothic"/>
                <w:sz w:val="18"/>
              </w:rPr>
            </w:pPr>
          </w:p>
        </w:tc>
        <w:tc>
          <w:tcPr>
            <w:tcW w:w="988" w:type="dxa"/>
            <w:vAlign w:val="top"/>
          </w:tcPr>
          <w:p>
            <w:pPr>
              <w:spacing w:before="50" w:line="176"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04" w:type="dxa"/>
            <w:vAlign w:val="top"/>
          </w:tcPr>
          <w:p>
            <w:pPr>
              <w:spacing w:before="50" w:line="176" w:lineRule="auto"/>
              <w:ind w:firstLine="201"/>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line="317" w:lineRule="exact"/>
              <w:rPr>
                <w:rFonts w:ascii="Malgun Gothic"/>
                <w:sz w:val="18"/>
              </w:rPr>
            </w:pPr>
          </w:p>
        </w:tc>
        <w:tc>
          <w:tcPr>
            <w:tcW w:w="1056" w:type="dxa"/>
            <w:vAlign w:val="top"/>
          </w:tcPr>
          <w:p>
            <w:pPr>
              <w:spacing w:before="50" w:line="176"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50" w:line="176"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≥20</w:t>
            </w:r>
          </w:p>
        </w:tc>
        <w:tc>
          <w:tcPr>
            <w:tcW w:w="1161" w:type="dxa"/>
            <w:vAlign w:val="top"/>
          </w:tcPr>
          <w:p>
            <w:pPr>
              <w:spacing w:line="317" w:lineRule="exact"/>
              <w:rPr>
                <w:rFonts w:ascii="Malgun Gothic"/>
                <w:sz w:val="18"/>
              </w:rPr>
            </w:pPr>
          </w:p>
        </w:tc>
        <w:tc>
          <w:tcPr>
            <w:tcW w:w="1058" w:type="dxa"/>
            <w:vAlign w:val="top"/>
          </w:tcPr>
          <w:p>
            <w:pPr>
              <w:spacing w:before="50" w:line="176"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50" w:line="176"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＜20</w:t>
            </w:r>
          </w:p>
        </w:tc>
        <w:tc>
          <w:tcPr>
            <w:tcW w:w="1024" w:type="dxa"/>
            <w:vAlign w:val="top"/>
          </w:tcPr>
          <w:p>
            <w:pPr>
              <w:spacing w:line="317"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2" w:type="dxa"/>
            <w:vAlign w:val="top"/>
          </w:tcPr>
          <w:p>
            <w:pPr>
              <w:spacing w:before="85" w:line="210" w:lineRule="exact"/>
              <w:ind w:firstLine="155"/>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8</w:t>
            </w:r>
          </w:p>
        </w:tc>
        <w:tc>
          <w:tcPr>
            <w:tcW w:w="1538" w:type="dxa"/>
            <w:vAlign w:val="top"/>
          </w:tcPr>
          <w:p>
            <w:pPr>
              <w:spacing w:before="53" w:line="172" w:lineRule="auto"/>
              <w:ind w:firstLine="40"/>
              <w:rPr>
                <w:rFonts w:ascii="Microsoft JhengHei" w:hAnsi="Microsoft JhengHei" w:eastAsia="Microsoft JhengHei" w:cs="Microsoft JhengHei"/>
                <w:sz w:val="21"/>
                <w:szCs w:val="21"/>
              </w:rPr>
            </w:pP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邮</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政</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业</w:t>
            </w:r>
          </w:p>
        </w:tc>
        <w:tc>
          <w:tcPr>
            <w:tcW w:w="974" w:type="dxa"/>
            <w:vAlign w:val="top"/>
          </w:tcPr>
          <w:p>
            <w:pPr>
              <w:spacing w:before="52" w:line="174"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≥30000</w:t>
            </w:r>
          </w:p>
        </w:tc>
        <w:tc>
          <w:tcPr>
            <w:tcW w:w="885" w:type="dxa"/>
            <w:vAlign w:val="top"/>
          </w:tcPr>
          <w:p>
            <w:pPr>
              <w:spacing w:before="52" w:line="174" w:lineRule="auto"/>
              <w:ind w:firstLine="13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12" w:type="dxa"/>
            <w:vAlign w:val="top"/>
          </w:tcPr>
          <w:p>
            <w:pPr>
              <w:spacing w:line="315" w:lineRule="exact"/>
              <w:rPr>
                <w:rFonts w:ascii="Malgun Gothic"/>
                <w:sz w:val="18"/>
              </w:rPr>
            </w:pPr>
          </w:p>
        </w:tc>
        <w:tc>
          <w:tcPr>
            <w:tcW w:w="988" w:type="dxa"/>
            <w:vAlign w:val="top"/>
          </w:tcPr>
          <w:p>
            <w:pPr>
              <w:spacing w:before="52" w:line="174"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≥2000</w:t>
            </w:r>
          </w:p>
        </w:tc>
        <w:tc>
          <w:tcPr>
            <w:tcW w:w="904" w:type="dxa"/>
            <w:vAlign w:val="top"/>
          </w:tcPr>
          <w:p>
            <w:pPr>
              <w:spacing w:before="52" w:line="174" w:lineRule="auto"/>
              <w:ind w:firstLine="201"/>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w:t>
            </w:r>
          </w:p>
        </w:tc>
        <w:tc>
          <w:tcPr>
            <w:tcW w:w="1099" w:type="dxa"/>
            <w:vAlign w:val="top"/>
          </w:tcPr>
          <w:p>
            <w:pPr>
              <w:spacing w:line="315" w:lineRule="exact"/>
              <w:rPr>
                <w:rFonts w:ascii="Malgun Gothic"/>
                <w:sz w:val="18"/>
              </w:rPr>
            </w:pPr>
          </w:p>
        </w:tc>
        <w:tc>
          <w:tcPr>
            <w:tcW w:w="1056" w:type="dxa"/>
            <w:vAlign w:val="top"/>
          </w:tcPr>
          <w:p>
            <w:pPr>
              <w:spacing w:before="52" w:line="174"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52" w:line="174"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≥20</w:t>
            </w:r>
          </w:p>
        </w:tc>
        <w:tc>
          <w:tcPr>
            <w:tcW w:w="1161" w:type="dxa"/>
            <w:vAlign w:val="top"/>
          </w:tcPr>
          <w:p>
            <w:pPr>
              <w:spacing w:line="315" w:lineRule="exact"/>
              <w:rPr>
                <w:rFonts w:ascii="Malgun Gothic"/>
                <w:sz w:val="18"/>
              </w:rPr>
            </w:pPr>
          </w:p>
        </w:tc>
        <w:tc>
          <w:tcPr>
            <w:tcW w:w="1058" w:type="dxa"/>
            <w:vAlign w:val="top"/>
          </w:tcPr>
          <w:p>
            <w:pPr>
              <w:spacing w:before="52" w:line="174"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52" w:line="174"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＜20</w:t>
            </w:r>
          </w:p>
        </w:tc>
        <w:tc>
          <w:tcPr>
            <w:tcW w:w="1024" w:type="dxa"/>
            <w:vAlign w:val="top"/>
          </w:tcPr>
          <w:p>
            <w:pPr>
              <w:spacing w:line="315"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vAlign w:val="top"/>
          </w:tcPr>
          <w:p>
            <w:pPr>
              <w:spacing w:before="86" w:line="209" w:lineRule="exact"/>
              <w:ind w:firstLine="155"/>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9</w:t>
            </w:r>
          </w:p>
        </w:tc>
        <w:tc>
          <w:tcPr>
            <w:tcW w:w="1538" w:type="dxa"/>
            <w:vAlign w:val="top"/>
          </w:tcPr>
          <w:p>
            <w:pPr>
              <w:spacing w:before="54" w:line="172" w:lineRule="auto"/>
              <w:ind w:firstLine="24"/>
              <w:rPr>
                <w:rFonts w:ascii="Microsoft JhengHei" w:hAnsi="Microsoft JhengHei" w:eastAsia="Microsoft JhengHei" w:cs="Microsoft JhengHei"/>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住宿</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p>
        </w:tc>
        <w:tc>
          <w:tcPr>
            <w:tcW w:w="974" w:type="dxa"/>
            <w:vAlign w:val="top"/>
          </w:tcPr>
          <w:p>
            <w:pPr>
              <w:spacing w:before="53" w:line="174"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≥10000</w:t>
            </w:r>
          </w:p>
        </w:tc>
        <w:tc>
          <w:tcPr>
            <w:tcW w:w="885" w:type="dxa"/>
            <w:vAlign w:val="top"/>
          </w:tcPr>
          <w:p>
            <w:pPr>
              <w:spacing w:before="53" w:line="174"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spacing w:line="317" w:lineRule="exact"/>
              <w:rPr>
                <w:rFonts w:ascii="Malgun Gothic"/>
                <w:sz w:val="18"/>
              </w:rPr>
            </w:pPr>
          </w:p>
        </w:tc>
        <w:tc>
          <w:tcPr>
            <w:tcW w:w="988" w:type="dxa"/>
            <w:vAlign w:val="top"/>
          </w:tcPr>
          <w:p>
            <w:pPr>
              <w:spacing w:before="53" w:line="174"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≥2000</w:t>
            </w:r>
          </w:p>
        </w:tc>
        <w:tc>
          <w:tcPr>
            <w:tcW w:w="904" w:type="dxa"/>
            <w:vAlign w:val="top"/>
          </w:tcPr>
          <w:p>
            <w:pPr>
              <w:spacing w:before="53" w:line="174" w:lineRule="auto"/>
              <w:ind w:firstLine="201"/>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line="317" w:lineRule="exact"/>
              <w:rPr>
                <w:rFonts w:ascii="Malgun Gothic"/>
                <w:sz w:val="18"/>
              </w:rPr>
            </w:pPr>
          </w:p>
        </w:tc>
        <w:tc>
          <w:tcPr>
            <w:tcW w:w="1056" w:type="dxa"/>
            <w:vAlign w:val="top"/>
          </w:tcPr>
          <w:p>
            <w:pPr>
              <w:spacing w:before="53" w:line="174"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53" w:line="174"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17" w:lineRule="exact"/>
              <w:rPr>
                <w:rFonts w:ascii="Malgun Gothic"/>
                <w:sz w:val="18"/>
              </w:rPr>
            </w:pPr>
          </w:p>
        </w:tc>
        <w:tc>
          <w:tcPr>
            <w:tcW w:w="1058" w:type="dxa"/>
            <w:vAlign w:val="top"/>
          </w:tcPr>
          <w:p>
            <w:pPr>
              <w:spacing w:before="53" w:line="174"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53" w:line="174"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w:t>
            </w:r>
          </w:p>
        </w:tc>
        <w:tc>
          <w:tcPr>
            <w:tcW w:w="1024" w:type="dxa"/>
            <w:vAlign w:val="top"/>
          </w:tcPr>
          <w:p>
            <w:pPr>
              <w:spacing w:line="317"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32" w:type="dxa"/>
            <w:vAlign w:val="top"/>
          </w:tcPr>
          <w:p>
            <w:pPr>
              <w:spacing w:before="85" w:line="210"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10</w:t>
            </w:r>
          </w:p>
        </w:tc>
        <w:tc>
          <w:tcPr>
            <w:tcW w:w="1538" w:type="dxa"/>
            <w:vAlign w:val="top"/>
          </w:tcPr>
          <w:p>
            <w:pPr>
              <w:spacing w:before="53" w:line="174" w:lineRule="auto"/>
              <w:ind w:firstLine="26"/>
              <w:rPr>
                <w:rFonts w:ascii="Microsoft JhengHei" w:hAnsi="Microsoft JhengHei" w:eastAsia="Microsoft JhengHei" w:cs="Microsoft JhengHei"/>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餐</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饮业</w:t>
            </w:r>
          </w:p>
        </w:tc>
        <w:tc>
          <w:tcPr>
            <w:tcW w:w="974" w:type="dxa"/>
            <w:vAlign w:val="top"/>
          </w:tcPr>
          <w:p>
            <w:pPr>
              <w:spacing w:before="52" w:line="176" w:lineRule="auto"/>
              <w:ind w:firstLine="129"/>
              <w:rPr>
                <w:rFonts w:ascii="Malgun Gothic" w:hAnsi="Malgun Gothic" w:eastAsia="Malgun Gothic" w:cs="Malgun Gothic"/>
                <w:sz w:val="21"/>
                <w:szCs w:val="21"/>
              </w:rPr>
            </w:pPr>
            <w:r>
              <w:rPr>
                <w:rFonts w:ascii="Malgun Gothic" w:hAnsi="Malgun Gothic" w:eastAsia="Malgun Gothic" w:cs="Malgun Gothic"/>
                <w:spacing w:val="-1"/>
                <w:sz w:val="21"/>
                <w:szCs w:val="21"/>
                <w14:textOutline w14:w="3175" w14:cap="flat" w14:cmpd="sng">
                  <w14:solidFill>
                    <w14:srgbClr w14:val="000000"/>
                  </w14:solidFill>
                  <w14:prstDash w14:val="solid"/>
                  <w14:miter w14:val="0"/>
                </w14:textOutline>
              </w:rPr>
              <w:t>≥10000</w:t>
            </w:r>
          </w:p>
        </w:tc>
        <w:tc>
          <w:tcPr>
            <w:tcW w:w="885" w:type="dxa"/>
            <w:vAlign w:val="top"/>
          </w:tcPr>
          <w:p>
            <w:pPr>
              <w:spacing w:before="52" w:line="176" w:lineRule="auto"/>
              <w:ind w:firstLine="189"/>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spacing w:line="318" w:lineRule="exact"/>
              <w:rPr>
                <w:rFonts w:ascii="Malgun Gothic"/>
                <w:sz w:val="18"/>
              </w:rPr>
            </w:pPr>
          </w:p>
        </w:tc>
        <w:tc>
          <w:tcPr>
            <w:tcW w:w="988" w:type="dxa"/>
            <w:vAlign w:val="top"/>
          </w:tcPr>
          <w:p>
            <w:pPr>
              <w:spacing w:before="52" w:line="176" w:lineRule="auto"/>
              <w:ind w:firstLine="18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≥2000</w:t>
            </w:r>
          </w:p>
        </w:tc>
        <w:tc>
          <w:tcPr>
            <w:tcW w:w="904" w:type="dxa"/>
            <w:vAlign w:val="top"/>
          </w:tcPr>
          <w:p>
            <w:pPr>
              <w:spacing w:before="52" w:line="176" w:lineRule="auto"/>
              <w:ind w:firstLine="20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line="318" w:lineRule="exact"/>
              <w:rPr>
                <w:rFonts w:ascii="Malgun Gothic"/>
                <w:sz w:val="18"/>
              </w:rPr>
            </w:pPr>
          </w:p>
        </w:tc>
        <w:tc>
          <w:tcPr>
            <w:tcW w:w="1056" w:type="dxa"/>
            <w:vAlign w:val="top"/>
          </w:tcPr>
          <w:p>
            <w:pPr>
              <w:spacing w:before="52" w:line="176" w:lineRule="auto"/>
              <w:ind w:firstLine="275"/>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52" w:line="176" w:lineRule="auto"/>
              <w:ind w:firstLine="281"/>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18" w:lineRule="exact"/>
              <w:rPr>
                <w:rFonts w:ascii="Malgun Gothic"/>
                <w:sz w:val="18"/>
              </w:rPr>
            </w:pPr>
          </w:p>
        </w:tc>
        <w:tc>
          <w:tcPr>
            <w:tcW w:w="1058" w:type="dxa"/>
            <w:vAlign w:val="top"/>
          </w:tcPr>
          <w:p>
            <w:pPr>
              <w:spacing w:before="52" w:line="176" w:lineRule="auto"/>
              <w:ind w:firstLine="275"/>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52" w:line="176" w:lineRule="auto"/>
              <w:ind w:firstLine="395"/>
              <w:rPr>
                <w:rFonts w:ascii="Malgun Gothic" w:hAnsi="Malgun Gothic" w:eastAsia="Malgun Gothic" w:cs="Malgun Gothic"/>
                <w:sz w:val="21"/>
                <w:szCs w:val="21"/>
              </w:rPr>
            </w:pPr>
            <w:r>
              <w:rPr>
                <w:rFonts w:ascii="Malgun Gothic" w:hAnsi="Malgun Gothic" w:eastAsia="Malgun Gothic" w:cs="Malgun Gothic"/>
                <w:spacing w:val="-11"/>
                <w:w w:val="98"/>
                <w:sz w:val="21"/>
                <w:szCs w:val="21"/>
                <w14:textOutline w14:w="3175" w14:cap="flat" w14:cmpd="sng">
                  <w14:solidFill>
                    <w14:srgbClr w14:val="000000"/>
                  </w14:solidFill>
                  <w14:prstDash w14:val="solid"/>
                  <w14:miter w14:val="0"/>
                </w14:textOutline>
              </w:rPr>
              <w:t>＜10</w:t>
            </w:r>
          </w:p>
        </w:tc>
        <w:tc>
          <w:tcPr>
            <w:tcW w:w="1024" w:type="dxa"/>
            <w:vAlign w:val="top"/>
          </w:tcPr>
          <w:p>
            <w:pPr>
              <w:spacing w:line="318"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2" w:type="dxa"/>
            <w:vAlign w:val="top"/>
          </w:tcPr>
          <w:p>
            <w:pPr>
              <w:spacing w:before="83" w:line="209"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11</w:t>
            </w:r>
          </w:p>
        </w:tc>
        <w:tc>
          <w:tcPr>
            <w:tcW w:w="1538" w:type="dxa"/>
            <w:vAlign w:val="top"/>
          </w:tcPr>
          <w:p>
            <w:pPr>
              <w:spacing w:before="50" w:line="174" w:lineRule="auto"/>
              <w:ind w:firstLine="24"/>
              <w:rPr>
                <w:rFonts w:ascii="Microsoft JhengHei" w:hAnsi="Microsoft JhengHei" w:eastAsia="Microsoft JhengHei" w:cs="Microsoft JhengHei"/>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信息</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传输业</w:t>
            </w:r>
          </w:p>
        </w:tc>
        <w:tc>
          <w:tcPr>
            <w:tcW w:w="974" w:type="dxa"/>
            <w:vAlign w:val="top"/>
          </w:tcPr>
          <w:p>
            <w:pPr>
              <w:spacing w:before="51" w:line="175" w:lineRule="auto"/>
              <w:ind w:firstLine="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≥100000</w:t>
            </w:r>
          </w:p>
        </w:tc>
        <w:tc>
          <w:tcPr>
            <w:tcW w:w="885" w:type="dxa"/>
            <w:vAlign w:val="top"/>
          </w:tcPr>
          <w:p>
            <w:pPr>
              <w:spacing w:before="51" w:line="175" w:lineRule="auto"/>
              <w:ind w:firstLine="13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≥2000</w:t>
            </w:r>
          </w:p>
        </w:tc>
        <w:tc>
          <w:tcPr>
            <w:tcW w:w="912" w:type="dxa"/>
            <w:vAlign w:val="top"/>
          </w:tcPr>
          <w:p>
            <w:pPr>
              <w:spacing w:line="316" w:lineRule="exact"/>
              <w:rPr>
                <w:rFonts w:ascii="Malgun Gothic"/>
                <w:sz w:val="18"/>
              </w:rPr>
            </w:pPr>
          </w:p>
        </w:tc>
        <w:tc>
          <w:tcPr>
            <w:tcW w:w="988" w:type="dxa"/>
            <w:vAlign w:val="top"/>
          </w:tcPr>
          <w:p>
            <w:pPr>
              <w:spacing w:before="51" w:line="175" w:lineRule="auto"/>
              <w:ind w:firstLine="18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04" w:type="dxa"/>
            <w:vAlign w:val="top"/>
          </w:tcPr>
          <w:p>
            <w:pPr>
              <w:spacing w:before="51" w:line="175" w:lineRule="auto"/>
              <w:ind w:firstLine="20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line="316" w:lineRule="exact"/>
              <w:rPr>
                <w:rFonts w:ascii="Malgun Gothic"/>
                <w:sz w:val="18"/>
              </w:rPr>
            </w:pPr>
          </w:p>
        </w:tc>
        <w:tc>
          <w:tcPr>
            <w:tcW w:w="1056" w:type="dxa"/>
            <w:vAlign w:val="top"/>
          </w:tcPr>
          <w:p>
            <w:pPr>
              <w:spacing w:before="51" w:line="175" w:lineRule="auto"/>
              <w:ind w:firstLine="275"/>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51" w:line="175" w:lineRule="auto"/>
              <w:ind w:firstLine="281"/>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16" w:lineRule="exact"/>
              <w:rPr>
                <w:rFonts w:ascii="Malgun Gothic"/>
                <w:sz w:val="18"/>
              </w:rPr>
            </w:pPr>
          </w:p>
        </w:tc>
        <w:tc>
          <w:tcPr>
            <w:tcW w:w="1058" w:type="dxa"/>
            <w:vAlign w:val="top"/>
          </w:tcPr>
          <w:p>
            <w:pPr>
              <w:spacing w:before="51" w:line="175" w:lineRule="auto"/>
              <w:ind w:firstLine="275"/>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51" w:line="175" w:lineRule="auto"/>
              <w:ind w:firstLine="395"/>
              <w:rPr>
                <w:rFonts w:ascii="Malgun Gothic" w:hAnsi="Malgun Gothic" w:eastAsia="Malgun Gothic" w:cs="Malgun Gothic"/>
                <w:sz w:val="21"/>
                <w:szCs w:val="21"/>
              </w:rPr>
            </w:pPr>
            <w:r>
              <w:rPr>
                <w:rFonts w:ascii="Malgun Gothic" w:hAnsi="Malgun Gothic" w:eastAsia="Malgun Gothic" w:cs="Malgun Gothic"/>
                <w:spacing w:val="-11"/>
                <w:w w:val="98"/>
                <w:sz w:val="21"/>
                <w:szCs w:val="21"/>
                <w14:textOutline w14:w="3175" w14:cap="flat" w14:cmpd="sng">
                  <w14:solidFill>
                    <w14:srgbClr w14:val="000000"/>
                  </w14:solidFill>
                  <w14:prstDash w14:val="solid"/>
                  <w14:miter w14:val="0"/>
                </w14:textOutline>
              </w:rPr>
              <w:t>＜10</w:t>
            </w:r>
          </w:p>
        </w:tc>
        <w:tc>
          <w:tcPr>
            <w:tcW w:w="1024" w:type="dxa"/>
            <w:vAlign w:val="top"/>
          </w:tcPr>
          <w:p>
            <w:pPr>
              <w:spacing w:line="316"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432" w:type="dxa"/>
            <w:vAlign w:val="top"/>
          </w:tcPr>
          <w:p>
            <w:pPr>
              <w:spacing w:before="239" w:line="210"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12</w:t>
            </w:r>
          </w:p>
        </w:tc>
        <w:tc>
          <w:tcPr>
            <w:tcW w:w="1538" w:type="dxa"/>
            <w:vAlign w:val="top"/>
          </w:tcPr>
          <w:p>
            <w:pPr>
              <w:spacing w:before="52" w:line="175" w:lineRule="auto"/>
              <w:ind w:left="26" w:right="258"/>
              <w:rPr>
                <w:rFonts w:ascii="Microsoft JhengHei" w:hAnsi="Microsoft JhengHei" w:eastAsia="Microsoft JhengHei" w:cs="Microsoft JhengHei"/>
                <w:sz w:val="21"/>
                <w:szCs w:val="21"/>
              </w:rPr>
            </w:pP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软</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件和信息技</w:t>
            </w:r>
            <w:r>
              <w:rPr>
                <w:rFonts w:ascii="Malgun Gothic" w:hAnsi="Malgun Gothic" w:eastAsia="Malgun Gothic" w:cs="Malgun Gothic"/>
                <w:spacing w:val="5"/>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术</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务业</w:t>
            </w:r>
          </w:p>
        </w:tc>
        <w:tc>
          <w:tcPr>
            <w:tcW w:w="974" w:type="dxa"/>
            <w:vAlign w:val="top"/>
          </w:tcPr>
          <w:p>
            <w:pPr>
              <w:spacing w:before="207" w:line="180" w:lineRule="auto"/>
              <w:ind w:firstLine="13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≥10000</w:t>
            </w:r>
          </w:p>
        </w:tc>
        <w:tc>
          <w:tcPr>
            <w:tcW w:w="885" w:type="dxa"/>
            <w:vAlign w:val="top"/>
          </w:tcPr>
          <w:p>
            <w:pPr>
              <w:spacing w:before="207" w:line="180"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rPr>
                <w:rFonts w:ascii="Malgun Gothic"/>
                <w:sz w:val="21"/>
              </w:rPr>
            </w:pPr>
          </w:p>
        </w:tc>
        <w:tc>
          <w:tcPr>
            <w:tcW w:w="988" w:type="dxa"/>
            <w:vAlign w:val="top"/>
          </w:tcPr>
          <w:p>
            <w:pPr>
              <w:spacing w:before="207" w:line="180"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04" w:type="dxa"/>
            <w:vAlign w:val="top"/>
          </w:tcPr>
          <w:p>
            <w:pPr>
              <w:spacing w:before="207" w:line="180" w:lineRule="auto"/>
              <w:ind w:firstLine="199"/>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1099" w:type="dxa"/>
            <w:vAlign w:val="top"/>
          </w:tcPr>
          <w:p>
            <w:pPr>
              <w:rPr>
                <w:rFonts w:ascii="Malgun Gothic"/>
                <w:sz w:val="21"/>
              </w:rPr>
            </w:pPr>
          </w:p>
        </w:tc>
        <w:tc>
          <w:tcPr>
            <w:tcW w:w="1056" w:type="dxa"/>
            <w:vAlign w:val="top"/>
          </w:tcPr>
          <w:p>
            <w:pPr>
              <w:spacing w:before="207" w:line="180" w:lineRule="auto"/>
              <w:ind w:firstLine="328"/>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≥50</w:t>
            </w:r>
          </w:p>
        </w:tc>
        <w:tc>
          <w:tcPr>
            <w:tcW w:w="955" w:type="dxa"/>
            <w:vAlign w:val="top"/>
          </w:tcPr>
          <w:p>
            <w:pPr>
              <w:spacing w:before="207" w:line="180" w:lineRule="auto"/>
              <w:ind w:firstLine="280"/>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rPr>
                <w:rFonts w:ascii="Malgun Gothic"/>
                <w:sz w:val="21"/>
              </w:rPr>
            </w:pPr>
          </w:p>
        </w:tc>
        <w:tc>
          <w:tcPr>
            <w:tcW w:w="1058" w:type="dxa"/>
            <w:vAlign w:val="top"/>
          </w:tcPr>
          <w:p>
            <w:pPr>
              <w:spacing w:before="207" w:line="180" w:lineRule="auto"/>
              <w:ind w:firstLine="326"/>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＜50</w:t>
            </w:r>
          </w:p>
        </w:tc>
        <w:tc>
          <w:tcPr>
            <w:tcW w:w="1192" w:type="dxa"/>
            <w:vAlign w:val="top"/>
          </w:tcPr>
          <w:p>
            <w:pPr>
              <w:spacing w:before="207" w:line="180"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w:t>
            </w:r>
          </w:p>
        </w:tc>
        <w:tc>
          <w:tcPr>
            <w:tcW w:w="10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2" w:type="dxa"/>
            <w:vAlign w:val="top"/>
          </w:tcPr>
          <w:p>
            <w:pPr>
              <w:spacing w:before="240" w:line="209"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13</w:t>
            </w:r>
          </w:p>
        </w:tc>
        <w:tc>
          <w:tcPr>
            <w:tcW w:w="1538" w:type="dxa"/>
            <w:vAlign w:val="top"/>
          </w:tcPr>
          <w:p>
            <w:pPr>
              <w:spacing w:before="208" w:line="180" w:lineRule="auto"/>
              <w:ind w:firstLine="25"/>
              <w:rPr>
                <w:rFonts w:ascii="Microsoft JhengHei" w:hAnsi="Microsoft JhengHei" w:eastAsia="Microsoft JhengHei" w:cs="Microsoft JhengHei"/>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房地</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产开发经验</w:t>
            </w:r>
          </w:p>
        </w:tc>
        <w:tc>
          <w:tcPr>
            <w:tcW w:w="974" w:type="dxa"/>
            <w:vAlign w:val="top"/>
          </w:tcPr>
          <w:p>
            <w:pPr>
              <w:spacing w:before="207" w:line="180" w:lineRule="auto"/>
              <w:ind w:firstLine="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≥200000</w:t>
            </w:r>
          </w:p>
        </w:tc>
        <w:tc>
          <w:tcPr>
            <w:tcW w:w="885" w:type="dxa"/>
            <w:vAlign w:val="top"/>
          </w:tcPr>
          <w:p>
            <w:pPr>
              <w:rPr>
                <w:rFonts w:ascii="Malgun Gothic"/>
                <w:sz w:val="21"/>
              </w:rPr>
            </w:pPr>
          </w:p>
        </w:tc>
        <w:tc>
          <w:tcPr>
            <w:tcW w:w="912" w:type="dxa"/>
            <w:vAlign w:val="top"/>
          </w:tcPr>
          <w:p>
            <w:pPr>
              <w:spacing w:before="53" w:line="171" w:lineRule="auto"/>
              <w:ind w:left="288" w:right="102" w:hanging="207"/>
              <w:rPr>
                <w:rFonts w:ascii="Malgun Gothic" w:hAnsi="Malgun Gothic" w:eastAsia="Malgun Gothic" w:cs="Malgun Gothic"/>
                <w:sz w:val="21"/>
                <w:szCs w:val="21"/>
              </w:rPr>
            </w:pPr>
            <w:r>
              <w:rPr>
                <w:rFonts w:ascii="Malgun Gothic" w:hAnsi="Malgun Gothic" w:eastAsia="Malgun Gothic" w:cs="Malgun Gothic"/>
                <w:spacing w:val="4"/>
                <w:w w:val="110"/>
                <w:sz w:val="21"/>
                <w:szCs w:val="21"/>
                <w14:textOutline w14:w="3175" w14:cap="flat" w14:cmpd="sng">
                  <w14:solidFill>
                    <w14:srgbClr w14:val="000000"/>
                  </w14:solidFill>
                  <w14:prstDash w14:val="solid"/>
                  <w14:miter w14:val="0"/>
                </w14:textOutline>
              </w:rPr>
              <w:t>或,≥10</w:t>
            </w:r>
            <w:r>
              <w:rPr>
                <w:rFonts w:ascii="Malgun Gothic" w:hAnsi="Malgun Gothic" w:eastAsia="Malgun Gothic" w:cs="Malgun Gothic"/>
                <w:spacing w:val="4"/>
                <w:w w:val="101"/>
                <w:sz w:val="21"/>
                <w:szCs w:val="21"/>
              </w:rPr>
              <w:t xml:space="preserve"> </w:t>
            </w:r>
            <w:r>
              <w:rPr>
                <w:rFonts w:ascii="Malgun Gothic" w:hAnsi="Malgun Gothic" w:eastAsia="Malgun Gothic" w:cs="Malgun Gothic"/>
                <w:spacing w:val="-11"/>
                <w:sz w:val="21"/>
                <w:szCs w:val="21"/>
                <w14:textOutline w14:w="3175" w14:cap="flat" w14:cmpd="sng">
                  <w14:solidFill>
                    <w14:srgbClr w14:val="000000"/>
                  </w14:solidFill>
                  <w14:prstDash w14:val="solid"/>
                  <w14:miter w14:val="0"/>
                </w14:textOutline>
              </w:rPr>
              <w:t>000</w:t>
            </w:r>
          </w:p>
        </w:tc>
        <w:tc>
          <w:tcPr>
            <w:tcW w:w="988" w:type="dxa"/>
            <w:vAlign w:val="top"/>
          </w:tcPr>
          <w:p>
            <w:pPr>
              <w:spacing w:before="207" w:line="180" w:lineRule="auto"/>
              <w:ind w:firstLine="18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04" w:type="dxa"/>
            <w:vAlign w:val="top"/>
          </w:tcPr>
          <w:p>
            <w:pPr>
              <w:rPr>
                <w:rFonts w:ascii="Malgun Gothic"/>
                <w:sz w:val="21"/>
              </w:rPr>
            </w:pPr>
          </w:p>
        </w:tc>
        <w:tc>
          <w:tcPr>
            <w:tcW w:w="1099" w:type="dxa"/>
            <w:vAlign w:val="top"/>
          </w:tcPr>
          <w:p>
            <w:pPr>
              <w:spacing w:before="207" w:line="180" w:lineRule="auto"/>
              <w:ind w:firstLine="68"/>
              <w:rPr>
                <w:rFonts w:ascii="Malgun Gothic" w:hAnsi="Malgun Gothic" w:eastAsia="Malgun Gothic" w:cs="Malgun Gothic"/>
                <w:sz w:val="21"/>
                <w:szCs w:val="21"/>
              </w:rPr>
            </w:pPr>
            <w:r>
              <w:rPr>
                <w:rFonts w:ascii="Malgun Gothic" w:hAnsi="Malgun Gothic" w:eastAsia="Malgun Gothic" w:cs="Malgun Gothic"/>
                <w:spacing w:val="5"/>
                <w:w w:val="105"/>
                <w:sz w:val="21"/>
                <w:szCs w:val="21"/>
                <w14:textOutline w14:w="3175" w14:cap="flat" w14:cmpd="sng">
                  <w14:solidFill>
                    <w14:srgbClr w14:val="000000"/>
                  </w14:solidFill>
                  <w14:prstDash w14:val="solid"/>
                  <w14:miter w14:val="0"/>
                </w14:textOutline>
              </w:rPr>
              <w:t>且,≥5000</w:t>
            </w:r>
          </w:p>
        </w:tc>
        <w:tc>
          <w:tcPr>
            <w:tcW w:w="1056" w:type="dxa"/>
            <w:vAlign w:val="top"/>
          </w:tcPr>
          <w:p>
            <w:pPr>
              <w:spacing w:before="207" w:line="180" w:lineRule="auto"/>
              <w:ind w:firstLine="275"/>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rPr>
                <w:rFonts w:ascii="Malgun Gothic"/>
                <w:sz w:val="21"/>
              </w:rPr>
            </w:pPr>
          </w:p>
        </w:tc>
        <w:tc>
          <w:tcPr>
            <w:tcW w:w="1161" w:type="dxa"/>
            <w:vAlign w:val="top"/>
          </w:tcPr>
          <w:p>
            <w:pPr>
              <w:spacing w:before="207" w:line="180" w:lineRule="auto"/>
              <w:ind w:firstLine="99"/>
              <w:rPr>
                <w:rFonts w:ascii="Malgun Gothic" w:hAnsi="Malgun Gothic" w:eastAsia="Malgun Gothic" w:cs="Malgun Gothic"/>
                <w:sz w:val="21"/>
                <w:szCs w:val="21"/>
              </w:rPr>
            </w:pPr>
            <w:r>
              <w:rPr>
                <w:rFonts w:ascii="Malgun Gothic" w:hAnsi="Malgun Gothic" w:eastAsia="Malgun Gothic" w:cs="Malgun Gothic"/>
                <w:spacing w:val="4"/>
                <w:w w:val="106"/>
                <w:sz w:val="21"/>
                <w:szCs w:val="21"/>
                <w14:textOutline w14:w="3175" w14:cap="flat" w14:cmpd="sng">
                  <w14:solidFill>
                    <w14:srgbClr w14:val="000000"/>
                  </w14:solidFill>
                  <w14:prstDash w14:val="solid"/>
                  <w14:miter w14:val="0"/>
                </w14:textOutline>
              </w:rPr>
              <w:t>且,≥2000</w:t>
            </w:r>
          </w:p>
        </w:tc>
        <w:tc>
          <w:tcPr>
            <w:tcW w:w="1058" w:type="dxa"/>
            <w:vAlign w:val="top"/>
          </w:tcPr>
          <w:p>
            <w:pPr>
              <w:spacing w:before="207" w:line="180" w:lineRule="auto"/>
              <w:ind w:firstLine="275"/>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rPr>
                <w:rFonts w:ascii="Malgun Gothic"/>
                <w:sz w:val="21"/>
              </w:rPr>
            </w:pPr>
          </w:p>
        </w:tc>
        <w:tc>
          <w:tcPr>
            <w:tcW w:w="1024" w:type="dxa"/>
            <w:vAlign w:val="top"/>
          </w:tcPr>
          <w:p>
            <w:pPr>
              <w:spacing w:before="207" w:line="180" w:lineRule="auto"/>
              <w:ind w:firstLine="33"/>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或,＜2000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2" w:type="dxa"/>
            <w:vAlign w:val="top"/>
          </w:tcPr>
          <w:p>
            <w:pPr>
              <w:spacing w:before="87" w:line="210"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14</w:t>
            </w:r>
          </w:p>
        </w:tc>
        <w:tc>
          <w:tcPr>
            <w:tcW w:w="1538" w:type="dxa"/>
            <w:vAlign w:val="top"/>
          </w:tcPr>
          <w:p>
            <w:pPr>
              <w:spacing w:before="54" w:line="171" w:lineRule="auto"/>
              <w:ind w:firstLine="24"/>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物</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管理</w:t>
            </w:r>
          </w:p>
        </w:tc>
        <w:tc>
          <w:tcPr>
            <w:tcW w:w="974" w:type="dxa"/>
            <w:vAlign w:val="top"/>
          </w:tcPr>
          <w:p>
            <w:pPr>
              <w:spacing w:before="54" w:line="173" w:lineRule="auto"/>
              <w:ind w:firstLine="181"/>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≥5000</w:t>
            </w:r>
          </w:p>
        </w:tc>
        <w:tc>
          <w:tcPr>
            <w:tcW w:w="885" w:type="dxa"/>
            <w:vAlign w:val="top"/>
          </w:tcPr>
          <w:p>
            <w:pPr>
              <w:spacing w:before="54" w:line="173" w:lineRule="auto"/>
              <w:ind w:firstLine="13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12" w:type="dxa"/>
            <w:vAlign w:val="top"/>
          </w:tcPr>
          <w:p>
            <w:pPr>
              <w:spacing w:line="316" w:lineRule="exact"/>
              <w:rPr>
                <w:rFonts w:ascii="Malgun Gothic"/>
                <w:sz w:val="18"/>
              </w:rPr>
            </w:pPr>
          </w:p>
        </w:tc>
        <w:tc>
          <w:tcPr>
            <w:tcW w:w="988" w:type="dxa"/>
            <w:vAlign w:val="top"/>
          </w:tcPr>
          <w:p>
            <w:pPr>
              <w:spacing w:before="54" w:line="173" w:lineRule="auto"/>
              <w:ind w:firstLine="18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04" w:type="dxa"/>
            <w:vAlign w:val="top"/>
          </w:tcPr>
          <w:p>
            <w:pPr>
              <w:spacing w:before="54" w:line="173" w:lineRule="auto"/>
              <w:ind w:firstLine="20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w:t>
            </w:r>
          </w:p>
        </w:tc>
        <w:tc>
          <w:tcPr>
            <w:tcW w:w="1099" w:type="dxa"/>
            <w:vAlign w:val="top"/>
          </w:tcPr>
          <w:p>
            <w:pPr>
              <w:spacing w:line="316" w:lineRule="exact"/>
              <w:rPr>
                <w:rFonts w:ascii="Malgun Gothic"/>
                <w:sz w:val="18"/>
              </w:rPr>
            </w:pPr>
          </w:p>
        </w:tc>
        <w:tc>
          <w:tcPr>
            <w:tcW w:w="1056" w:type="dxa"/>
            <w:vAlign w:val="top"/>
          </w:tcPr>
          <w:p>
            <w:pPr>
              <w:spacing w:before="54" w:line="173" w:lineRule="auto"/>
              <w:ind w:firstLine="275"/>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≥500</w:t>
            </w:r>
          </w:p>
        </w:tc>
        <w:tc>
          <w:tcPr>
            <w:tcW w:w="955" w:type="dxa"/>
            <w:vAlign w:val="top"/>
          </w:tcPr>
          <w:p>
            <w:pPr>
              <w:spacing w:before="54" w:line="173" w:lineRule="auto"/>
              <w:ind w:firstLine="228"/>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161" w:type="dxa"/>
            <w:vAlign w:val="top"/>
          </w:tcPr>
          <w:p>
            <w:pPr>
              <w:spacing w:line="316" w:lineRule="exact"/>
              <w:rPr>
                <w:rFonts w:ascii="Malgun Gothic"/>
                <w:sz w:val="18"/>
              </w:rPr>
            </w:pPr>
          </w:p>
        </w:tc>
        <w:tc>
          <w:tcPr>
            <w:tcW w:w="1058" w:type="dxa"/>
            <w:vAlign w:val="top"/>
          </w:tcPr>
          <w:p>
            <w:pPr>
              <w:spacing w:before="54" w:line="173" w:lineRule="auto"/>
              <w:ind w:firstLine="275"/>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＜500</w:t>
            </w:r>
          </w:p>
        </w:tc>
        <w:tc>
          <w:tcPr>
            <w:tcW w:w="1192" w:type="dxa"/>
            <w:vAlign w:val="top"/>
          </w:tcPr>
          <w:p>
            <w:pPr>
              <w:spacing w:before="54" w:line="173" w:lineRule="auto"/>
              <w:ind w:firstLine="341"/>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024" w:type="dxa"/>
            <w:vAlign w:val="top"/>
          </w:tcPr>
          <w:p>
            <w:pPr>
              <w:spacing w:line="316"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2" w:type="dxa"/>
            <w:vAlign w:val="top"/>
          </w:tcPr>
          <w:p>
            <w:pPr>
              <w:spacing w:before="243" w:line="210"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15</w:t>
            </w:r>
          </w:p>
        </w:tc>
        <w:tc>
          <w:tcPr>
            <w:tcW w:w="1538" w:type="dxa"/>
            <w:vAlign w:val="top"/>
          </w:tcPr>
          <w:p>
            <w:pPr>
              <w:spacing w:before="54" w:line="176" w:lineRule="auto"/>
              <w:ind w:left="26" w:right="258"/>
              <w:rPr>
                <w:rFonts w:ascii="Microsoft JhengHei" w:hAnsi="Microsoft JhengHei" w:eastAsia="Microsoft JhengHei" w:cs="Microsoft JhengHei"/>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租</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赁</w:t>
            </w: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和商</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服</w:t>
            </w:r>
            <w:r>
              <w:rPr>
                <w:rFonts w:ascii="Malgun Gothic" w:hAnsi="Malgun Gothic" w:eastAsia="Malgun Gothic" w:cs="Malgun Gothic"/>
                <w:sz w:val="21"/>
                <w:szCs w:val="21"/>
              </w:rPr>
              <w:t xml:space="preserve"> </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务业</w:t>
            </w:r>
          </w:p>
        </w:tc>
        <w:tc>
          <w:tcPr>
            <w:tcW w:w="974" w:type="dxa"/>
            <w:vAlign w:val="top"/>
          </w:tcPr>
          <w:p>
            <w:pPr>
              <w:rPr>
                <w:rFonts w:ascii="Malgun Gothic"/>
                <w:sz w:val="21"/>
              </w:rPr>
            </w:pPr>
          </w:p>
        </w:tc>
        <w:tc>
          <w:tcPr>
            <w:tcW w:w="885" w:type="dxa"/>
            <w:vAlign w:val="top"/>
          </w:tcPr>
          <w:p>
            <w:pPr>
              <w:spacing w:before="211" w:line="180"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spacing w:before="56" w:line="171" w:lineRule="auto"/>
              <w:ind w:left="236" w:right="102" w:hanging="155"/>
              <w:rPr>
                <w:rFonts w:ascii="Malgun Gothic" w:hAnsi="Malgun Gothic" w:eastAsia="Malgun Gothic" w:cs="Malgun Gothic"/>
                <w:sz w:val="21"/>
                <w:szCs w:val="21"/>
              </w:rPr>
            </w:pPr>
            <w:r>
              <w:rPr>
                <w:rFonts w:ascii="Malgun Gothic" w:hAnsi="Malgun Gothic" w:eastAsia="Malgun Gothic" w:cs="Malgun Gothic"/>
                <w:spacing w:val="4"/>
                <w:w w:val="110"/>
                <w:sz w:val="21"/>
                <w:szCs w:val="21"/>
                <w14:textOutline w14:w="3175" w14:cap="flat" w14:cmpd="sng">
                  <w14:solidFill>
                    <w14:srgbClr w14:val="000000"/>
                  </w14:solidFill>
                  <w14:prstDash w14:val="solid"/>
                  <w14:miter w14:val="0"/>
                </w14:textOutline>
              </w:rPr>
              <w:t>或,≥12</w:t>
            </w:r>
            <w:r>
              <w:rPr>
                <w:rFonts w:ascii="Malgun Gothic" w:hAnsi="Malgun Gothic" w:eastAsia="Malgun Gothic" w:cs="Malgun Gothic"/>
                <w:spacing w:val="4"/>
                <w:w w:val="101"/>
                <w:sz w:val="21"/>
                <w:szCs w:val="21"/>
              </w:rPr>
              <w:t xml:space="preserve"> </w:t>
            </w:r>
            <w:r>
              <w:rPr>
                <w:rFonts w:ascii="Malgun Gothic" w:hAnsi="Malgun Gothic" w:eastAsia="Malgun Gothic" w:cs="Malgun Gothic"/>
                <w:spacing w:val="-11"/>
                <w:sz w:val="21"/>
                <w:szCs w:val="21"/>
                <w14:textOutline w14:w="3175" w14:cap="flat" w14:cmpd="sng">
                  <w14:solidFill>
                    <w14:srgbClr w14:val="000000"/>
                  </w14:solidFill>
                  <w14:prstDash w14:val="solid"/>
                  <w14:miter w14:val="0"/>
                </w14:textOutline>
              </w:rPr>
              <w:t>0000</w:t>
            </w:r>
          </w:p>
        </w:tc>
        <w:tc>
          <w:tcPr>
            <w:tcW w:w="988" w:type="dxa"/>
            <w:vAlign w:val="top"/>
          </w:tcPr>
          <w:p>
            <w:pPr>
              <w:rPr>
                <w:rFonts w:ascii="Malgun Gothic"/>
                <w:sz w:val="21"/>
              </w:rPr>
            </w:pPr>
          </w:p>
        </w:tc>
        <w:tc>
          <w:tcPr>
            <w:tcW w:w="904" w:type="dxa"/>
            <w:vAlign w:val="top"/>
          </w:tcPr>
          <w:p>
            <w:pPr>
              <w:spacing w:before="211" w:line="180" w:lineRule="auto"/>
              <w:ind w:firstLine="20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before="211" w:line="180" w:lineRule="auto"/>
              <w:ind w:firstLine="68"/>
              <w:rPr>
                <w:rFonts w:ascii="Malgun Gothic" w:hAnsi="Malgun Gothic" w:eastAsia="Malgun Gothic" w:cs="Malgun Gothic"/>
                <w:sz w:val="21"/>
                <w:szCs w:val="21"/>
              </w:rPr>
            </w:pPr>
            <w:r>
              <w:rPr>
                <w:rFonts w:ascii="Malgun Gothic" w:hAnsi="Malgun Gothic" w:eastAsia="Malgun Gothic" w:cs="Malgun Gothic"/>
                <w:spacing w:val="5"/>
                <w:w w:val="105"/>
                <w:sz w:val="21"/>
                <w:szCs w:val="21"/>
                <w14:textOutline w14:w="3175" w14:cap="flat" w14:cmpd="sng">
                  <w14:solidFill>
                    <w14:srgbClr w14:val="000000"/>
                  </w14:solidFill>
                  <w14:prstDash w14:val="solid"/>
                  <w14:miter w14:val="0"/>
                </w14:textOutline>
              </w:rPr>
              <w:t>且,≥8000</w:t>
            </w:r>
          </w:p>
        </w:tc>
        <w:tc>
          <w:tcPr>
            <w:tcW w:w="1056" w:type="dxa"/>
            <w:vAlign w:val="top"/>
          </w:tcPr>
          <w:p>
            <w:pPr>
              <w:rPr>
                <w:rFonts w:ascii="Malgun Gothic"/>
                <w:sz w:val="21"/>
              </w:rPr>
            </w:pPr>
          </w:p>
        </w:tc>
        <w:tc>
          <w:tcPr>
            <w:tcW w:w="955" w:type="dxa"/>
            <w:vAlign w:val="top"/>
          </w:tcPr>
          <w:p>
            <w:pPr>
              <w:spacing w:before="211" w:line="180" w:lineRule="auto"/>
              <w:ind w:firstLine="280"/>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before="211" w:line="180" w:lineRule="auto"/>
              <w:ind w:firstLine="151"/>
              <w:rPr>
                <w:rFonts w:ascii="Malgun Gothic" w:hAnsi="Malgun Gothic" w:eastAsia="Malgun Gothic" w:cs="Malgun Gothic"/>
                <w:sz w:val="21"/>
                <w:szCs w:val="21"/>
              </w:rPr>
            </w:pPr>
            <w:r>
              <w:rPr>
                <w:rFonts w:ascii="Malgun Gothic" w:hAnsi="Malgun Gothic" w:eastAsia="Malgun Gothic" w:cs="Malgun Gothic"/>
                <w:spacing w:val="4"/>
                <w:w w:val="109"/>
                <w:sz w:val="21"/>
                <w:szCs w:val="21"/>
                <w14:textOutline w14:w="3175" w14:cap="flat" w14:cmpd="sng">
                  <w14:solidFill>
                    <w14:srgbClr w14:val="000000"/>
                  </w14:solidFill>
                  <w14:prstDash w14:val="solid"/>
                  <w14:miter w14:val="0"/>
                </w14:textOutline>
              </w:rPr>
              <w:t>且,≥100</w:t>
            </w:r>
          </w:p>
        </w:tc>
        <w:tc>
          <w:tcPr>
            <w:tcW w:w="1058" w:type="dxa"/>
            <w:vAlign w:val="top"/>
          </w:tcPr>
          <w:p>
            <w:pPr>
              <w:rPr>
                <w:rFonts w:ascii="Malgun Gothic"/>
                <w:sz w:val="21"/>
              </w:rPr>
            </w:pPr>
          </w:p>
        </w:tc>
        <w:tc>
          <w:tcPr>
            <w:tcW w:w="1192" w:type="dxa"/>
            <w:vAlign w:val="top"/>
          </w:tcPr>
          <w:p>
            <w:pPr>
              <w:spacing w:before="211" w:line="180" w:lineRule="auto"/>
              <w:ind w:firstLine="395"/>
              <w:rPr>
                <w:rFonts w:ascii="Malgun Gothic" w:hAnsi="Malgun Gothic" w:eastAsia="Malgun Gothic" w:cs="Malgun Gothic"/>
                <w:sz w:val="21"/>
                <w:szCs w:val="21"/>
              </w:rPr>
            </w:pPr>
            <w:r>
              <w:rPr>
                <w:rFonts w:ascii="Malgun Gothic" w:hAnsi="Malgun Gothic" w:eastAsia="Malgun Gothic" w:cs="Malgun Gothic"/>
                <w:spacing w:val="-11"/>
                <w:w w:val="98"/>
                <w:sz w:val="21"/>
                <w:szCs w:val="21"/>
                <w14:textOutline w14:w="3175" w14:cap="flat" w14:cmpd="sng">
                  <w14:solidFill>
                    <w14:srgbClr w14:val="000000"/>
                  </w14:solidFill>
                  <w14:prstDash w14:val="solid"/>
                  <w14:miter w14:val="0"/>
                </w14:textOutline>
              </w:rPr>
              <w:t>＜10</w:t>
            </w:r>
          </w:p>
        </w:tc>
        <w:tc>
          <w:tcPr>
            <w:tcW w:w="1024" w:type="dxa"/>
            <w:vAlign w:val="top"/>
          </w:tcPr>
          <w:p>
            <w:pPr>
              <w:spacing w:before="211" w:line="180" w:lineRule="auto"/>
              <w:ind w:firstLine="85"/>
              <w:rPr>
                <w:rFonts w:ascii="Malgun Gothic" w:hAnsi="Malgun Gothic" w:eastAsia="Malgun Gothic" w:cs="Malgun Gothic"/>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或,＜100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2" w:type="dxa"/>
            <w:vAlign w:val="top"/>
          </w:tcPr>
          <w:p>
            <w:pPr>
              <w:spacing w:before="88" w:line="210"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16</w:t>
            </w:r>
          </w:p>
        </w:tc>
        <w:tc>
          <w:tcPr>
            <w:tcW w:w="1538" w:type="dxa"/>
            <w:vAlign w:val="top"/>
          </w:tcPr>
          <w:p>
            <w:pPr>
              <w:spacing w:before="56" w:line="175" w:lineRule="auto"/>
              <w:ind w:firstLine="25"/>
              <w:rPr>
                <w:rFonts w:ascii="Microsoft JhengHei" w:hAnsi="Microsoft JhengHei" w:eastAsia="Microsoft JhengHei" w:cs="Microsoft JhengHei"/>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其他未列明行</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业</w:t>
            </w:r>
          </w:p>
        </w:tc>
        <w:tc>
          <w:tcPr>
            <w:tcW w:w="974" w:type="dxa"/>
            <w:vAlign w:val="top"/>
          </w:tcPr>
          <w:p>
            <w:pPr>
              <w:spacing w:line="323" w:lineRule="exact"/>
              <w:rPr>
                <w:rFonts w:ascii="Malgun Gothic"/>
                <w:sz w:val="19"/>
              </w:rPr>
            </w:pPr>
          </w:p>
        </w:tc>
        <w:tc>
          <w:tcPr>
            <w:tcW w:w="885" w:type="dxa"/>
            <w:vAlign w:val="top"/>
          </w:tcPr>
          <w:p>
            <w:pPr>
              <w:spacing w:before="56" w:line="177" w:lineRule="auto"/>
              <w:ind w:firstLine="189"/>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spacing w:line="323" w:lineRule="exact"/>
              <w:rPr>
                <w:rFonts w:ascii="Malgun Gothic"/>
                <w:sz w:val="19"/>
              </w:rPr>
            </w:pPr>
          </w:p>
        </w:tc>
        <w:tc>
          <w:tcPr>
            <w:tcW w:w="988" w:type="dxa"/>
            <w:vAlign w:val="top"/>
          </w:tcPr>
          <w:p>
            <w:pPr>
              <w:spacing w:line="323" w:lineRule="exact"/>
              <w:rPr>
                <w:rFonts w:ascii="Malgun Gothic"/>
                <w:sz w:val="19"/>
              </w:rPr>
            </w:pPr>
          </w:p>
        </w:tc>
        <w:tc>
          <w:tcPr>
            <w:tcW w:w="904" w:type="dxa"/>
            <w:vAlign w:val="top"/>
          </w:tcPr>
          <w:p>
            <w:pPr>
              <w:spacing w:before="56" w:line="177" w:lineRule="auto"/>
              <w:ind w:firstLine="20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line="323" w:lineRule="exact"/>
              <w:rPr>
                <w:rFonts w:ascii="Malgun Gothic"/>
                <w:sz w:val="19"/>
              </w:rPr>
            </w:pPr>
          </w:p>
        </w:tc>
        <w:tc>
          <w:tcPr>
            <w:tcW w:w="1056" w:type="dxa"/>
            <w:vAlign w:val="top"/>
          </w:tcPr>
          <w:p>
            <w:pPr>
              <w:spacing w:line="323" w:lineRule="exact"/>
              <w:rPr>
                <w:rFonts w:ascii="Malgun Gothic"/>
                <w:sz w:val="19"/>
              </w:rPr>
            </w:pPr>
          </w:p>
        </w:tc>
        <w:tc>
          <w:tcPr>
            <w:tcW w:w="955" w:type="dxa"/>
            <w:vAlign w:val="top"/>
          </w:tcPr>
          <w:p>
            <w:pPr>
              <w:spacing w:before="56" w:line="177" w:lineRule="auto"/>
              <w:ind w:firstLine="281"/>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23" w:lineRule="exact"/>
              <w:rPr>
                <w:rFonts w:ascii="Malgun Gothic"/>
                <w:sz w:val="19"/>
              </w:rPr>
            </w:pPr>
          </w:p>
        </w:tc>
        <w:tc>
          <w:tcPr>
            <w:tcW w:w="1058" w:type="dxa"/>
            <w:vAlign w:val="top"/>
          </w:tcPr>
          <w:p>
            <w:pPr>
              <w:spacing w:line="323" w:lineRule="exact"/>
              <w:rPr>
                <w:rFonts w:ascii="Malgun Gothic"/>
                <w:sz w:val="19"/>
              </w:rPr>
            </w:pPr>
          </w:p>
        </w:tc>
        <w:tc>
          <w:tcPr>
            <w:tcW w:w="1192" w:type="dxa"/>
            <w:vAlign w:val="top"/>
          </w:tcPr>
          <w:p>
            <w:pPr>
              <w:spacing w:before="56" w:line="177" w:lineRule="auto"/>
              <w:ind w:firstLine="395"/>
              <w:rPr>
                <w:rFonts w:ascii="Malgun Gothic" w:hAnsi="Malgun Gothic" w:eastAsia="Malgun Gothic" w:cs="Malgun Gothic"/>
                <w:sz w:val="21"/>
                <w:szCs w:val="21"/>
              </w:rPr>
            </w:pPr>
            <w:r>
              <w:rPr>
                <w:rFonts w:ascii="Malgun Gothic" w:hAnsi="Malgun Gothic" w:eastAsia="Malgun Gothic" w:cs="Malgun Gothic"/>
                <w:spacing w:val="-11"/>
                <w:w w:val="98"/>
                <w:sz w:val="21"/>
                <w:szCs w:val="21"/>
                <w14:textOutline w14:w="3175" w14:cap="flat" w14:cmpd="sng">
                  <w14:solidFill>
                    <w14:srgbClr w14:val="000000"/>
                  </w14:solidFill>
                  <w14:prstDash w14:val="solid"/>
                  <w14:miter w14:val="0"/>
                </w14:textOutline>
              </w:rPr>
              <w:t>＜10</w:t>
            </w:r>
          </w:p>
        </w:tc>
        <w:tc>
          <w:tcPr>
            <w:tcW w:w="1024" w:type="dxa"/>
            <w:vAlign w:val="top"/>
          </w:tcPr>
          <w:p>
            <w:pPr>
              <w:spacing w:line="323" w:lineRule="exact"/>
              <w:rPr>
                <w:rFonts w:ascii="Malgun Gothic"/>
                <w:sz w:val="19"/>
              </w:rPr>
            </w:pPr>
          </w:p>
        </w:tc>
      </w:tr>
    </w:tbl>
    <w:p>
      <w:pPr>
        <w:rPr>
          <w:rFonts w:ascii="Malgun Gothic"/>
          <w:sz w:val="21"/>
        </w:rPr>
      </w:pPr>
    </w:p>
    <w:p>
      <w:pPr>
        <w:sectPr>
          <w:footerReference r:id="rId42" w:type="default"/>
          <w:pgSz w:w="16839" w:h="11907"/>
          <w:pgMar w:top="1012" w:right="1327" w:bottom="1146" w:left="1327" w:header="0" w:footer="1028" w:gutter="0"/>
          <w:pgNumType w:fmt="decimal"/>
          <w:cols w:space="720" w:num="1"/>
        </w:sectPr>
      </w:pPr>
    </w:p>
    <w:p>
      <w:pPr>
        <w:spacing w:before="444" w:line="180" w:lineRule="auto"/>
        <w:ind w:firstLine="2996"/>
        <w:rPr>
          <w:rFonts w:ascii="Malgun Gothic" w:hAnsi="Malgun Gothic" w:eastAsia="Malgun Gothic" w:cs="Malgun Gothic"/>
          <w:sz w:val="28"/>
          <w:szCs w:val="28"/>
        </w:rPr>
      </w:pP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残</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疾人福利性</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单</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位</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声</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明函</w:t>
      </w:r>
    </w:p>
    <w:p>
      <w:pPr>
        <w:spacing w:line="433" w:lineRule="auto"/>
        <w:rPr>
          <w:rFonts w:ascii="Malgun Gothic"/>
          <w:sz w:val="21"/>
        </w:rPr>
      </w:pPr>
    </w:p>
    <w:p>
      <w:pPr>
        <w:spacing w:before="104" w:line="391" w:lineRule="auto"/>
        <w:ind w:left="2" w:right="249" w:firstLine="443"/>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郑</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76"/>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根据《</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财</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政部</w:t>
      </w:r>
      <w:r>
        <w:rPr>
          <w:rFonts w:ascii="Malgun Gothic" w:hAnsi="Malgun Gothic" w:eastAsia="Malgun Gothic" w:cs="Malgun Gothic"/>
          <w:spacing w:val="37"/>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民政部</w:t>
      </w:r>
      <w:r>
        <w:rPr>
          <w:rFonts w:ascii="Malgun Gothic" w:hAnsi="Malgun Gothic" w:eastAsia="Malgun Gothic" w:cs="Malgun Gothic"/>
          <w:spacing w:val="34"/>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国残</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疾人</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会关</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于促</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进残</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疾人</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就</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政策的通知》（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财库</w:t>
      </w:r>
      <w:r>
        <w:rPr>
          <w:rFonts w:ascii="Microsoft JhengHei" w:hAnsi="Microsoft JhengHei" w:eastAsia="Microsoft JhengHei" w:cs="Microsoft JhengHei"/>
          <w:spacing w:val="20"/>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Times New Roman" w:hAnsi="Times New Roman" w:eastAsia="Times New Roman" w:cs="Times New Roman"/>
          <w:spacing w:val="4"/>
          <w:sz w:val="24"/>
          <w:szCs w:val="24"/>
        </w:rPr>
        <w:t>2017</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1"/>
          <w:w w:val="101"/>
          <w:sz w:val="24"/>
          <w:szCs w:val="24"/>
        </w:rPr>
        <w:t xml:space="preserve">   </w:t>
      </w:r>
      <w:r>
        <w:rPr>
          <w:rFonts w:ascii="Times New Roman" w:hAnsi="Times New Roman" w:eastAsia="Times New Roman" w:cs="Times New Roman"/>
          <w:spacing w:val="4"/>
          <w:sz w:val="24"/>
          <w:szCs w:val="24"/>
        </w:rPr>
        <w:t>141</w:t>
      </w:r>
      <w:r>
        <w:rPr>
          <w:rFonts w:ascii="Times New Roman" w:hAnsi="Times New Roman" w:eastAsia="Times New Roman" w:cs="Times New Roman"/>
          <w:spacing w:val="28"/>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19"/>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符合</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件</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r>
        <w:rPr>
          <w:rFonts w:ascii="Malgun Gothic" w:hAnsi="Malgun Gothic" w:eastAsia="Malgun Gothic" w:cs="Malgun Gothic"/>
          <w:spacing w:val="34"/>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且本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w:t>
      </w:r>
      <w:r>
        <w:rPr>
          <w:rFonts w:ascii="Times New Roman" w:hAnsi="Times New Roman" w:eastAsia="Times New Roman" w:cs="Times New Roman"/>
          <w:spacing w:val="5"/>
          <w:sz w:val="24"/>
          <w:szCs w:val="24"/>
        </w:rPr>
        <w:t>______</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位的</w:t>
      </w:r>
      <w:r>
        <w:rPr>
          <w:rFonts w:ascii="Malgun Gothic" w:hAnsi="Malgun Gothic" w:eastAsia="Malgun Gothic" w:cs="Malgun Gothic"/>
          <w:spacing w:val="2"/>
          <w:sz w:val="24"/>
          <w:szCs w:val="24"/>
          <w:u w:val="single" w:color="auto"/>
        </w:rPr>
        <w:t xml:space="preserve">    </w:t>
      </w:r>
      <w:r>
        <w:rPr>
          <w:rFonts w:ascii="Microsoft JhengHei" w:hAnsi="Microsoft JhengHei" w:eastAsia="Microsoft JhengHei" w:cs="Microsoft JhengHei"/>
          <w:spacing w:val="5"/>
          <w:sz w:val="24"/>
          <w:szCs w:val="24"/>
          <w:u w:val="single" w:color="auto"/>
          <w14:textOutline w14:w="3175" w14:cap="flat" w14:cmpd="sng">
            <w14:solidFill>
              <w14:srgbClr w14:val="000000"/>
            </w14:solidFill>
            <w14:prstDash w14:val="solid"/>
            <w14:miter w14:val="0"/>
          </w14:textOutline>
        </w:rPr>
        <w:t>项</w:t>
      </w:r>
      <w:r>
        <w:rPr>
          <w:rFonts w:ascii="Microsoft JhengHei" w:hAnsi="Microsoft JhengHei" w:eastAsia="Microsoft JhengHei" w:cs="Microsoft JhengHei"/>
          <w:spacing w:val="31"/>
          <w:sz w:val="24"/>
          <w:szCs w:val="24"/>
          <w:u w:val="single" w:color="auto"/>
        </w:rPr>
        <w:t xml:space="preserve"> </w:t>
      </w:r>
      <w:r>
        <w:rPr>
          <w:rFonts w:ascii="Malgun Gothic" w:hAnsi="Malgun Gothic" w:eastAsia="Malgun Gothic" w:cs="Malgun Gothic"/>
          <w:spacing w:val="5"/>
          <w:sz w:val="24"/>
          <w:szCs w:val="24"/>
          <w:u w:val="single" w:color="auto"/>
          <w14:textOutline w14:w="3175" w14:cap="flat" w14:cmpd="sng">
            <w14:solidFill>
              <w14:srgbClr w14:val="000000"/>
            </w14:solidFill>
            <w14:prstDash w14:val="solid"/>
            <w14:miter w14:val="0"/>
          </w14:textOutline>
        </w:rPr>
        <w:t>目</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algun Gothic" w:hAnsi="Malgun Gothic" w:eastAsia="Malgun Gothic" w:cs="Malgun Gothic"/>
          <w:spacing w:val="-41"/>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icrosoft JhengHei" w:hAnsi="Microsoft JhengHei" w:eastAsia="Microsoft JhengHei" w:cs="Microsoft JhengHei"/>
          <w:spacing w:val="-16"/>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活</w:t>
      </w:r>
      <w:r>
        <w:rPr>
          <w:rFonts w:ascii="Malgun Gothic" w:hAnsi="Malgun Gothic" w:eastAsia="Malgun Gothic" w:cs="Malgun Gothic"/>
          <w:spacing w:val="-38"/>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提</w:t>
      </w:r>
      <w:r>
        <w:rPr>
          <w:rFonts w:ascii="Malgun Gothic" w:hAnsi="Malgun Gothic" w:eastAsia="Malgun Gothic" w:cs="Malgun Gothic"/>
          <w:spacing w:val="-39"/>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本</w:t>
      </w:r>
      <w:r>
        <w:rPr>
          <w:rFonts w:ascii="Malgun Gothic" w:hAnsi="Malgun Gothic" w:eastAsia="Malgun Gothic" w:cs="Malgun Gothic"/>
          <w:spacing w:val="-37"/>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p>
    <w:p>
      <w:pPr>
        <w:spacing w:before="1" w:line="204" w:lineRule="auto"/>
        <w:ind w:firstLine="1"/>
        <w:rPr>
          <w:rFonts w:ascii="Malgun Gothic" w:hAnsi="Malgun Gothic" w:eastAsia="Malgun Gothic" w:cs="Malgun Gothic"/>
          <w:sz w:val="24"/>
          <w:szCs w:val="24"/>
        </w:rPr>
      </w:pP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制造的</w:t>
      </w:r>
      <w:r>
        <w:rPr>
          <w:rFonts w:ascii="Microsoft JhengHei" w:hAnsi="Microsoft JhengHei" w:eastAsia="Microsoft JhengHei" w:cs="Microsoft JhengHei"/>
          <w:spacing w:val="6"/>
          <w:w w:val="106"/>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物（由本</w:t>
      </w:r>
      <w:r>
        <w:rPr>
          <w:rFonts w:ascii="Microsoft JhengHei" w:hAnsi="Microsoft JhengHei" w:eastAsia="Microsoft JhengHei" w:cs="Microsoft JhengHei"/>
          <w:spacing w:val="6"/>
          <w:w w:val="106"/>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位承担工程</w:t>
      </w:r>
      <w:r>
        <w:rPr>
          <w:rFonts w:ascii="Malgun Gothic" w:hAnsi="Malgun Gothic" w:eastAsia="Malgun Gothic" w:cs="Malgun Gothic"/>
          <w:spacing w:val="-39"/>
          <w:sz w:val="24"/>
          <w:szCs w:val="24"/>
        </w:rPr>
        <w:t xml:space="preserve"> </w:t>
      </w:r>
      <w:r>
        <w:rPr>
          <w:rFonts w:ascii="Times New Roman" w:hAnsi="Times New Roman" w:eastAsia="Times New Roman" w:cs="Times New Roman"/>
          <w:spacing w:val="6"/>
          <w:w w:val="106"/>
          <w:sz w:val="24"/>
          <w:szCs w:val="24"/>
        </w:rPr>
        <w:t>/</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提供服</w:t>
      </w:r>
      <w:r>
        <w:rPr>
          <w:rFonts w:ascii="Microsoft JhengHei" w:hAnsi="Microsoft JhengHei" w:eastAsia="Microsoft JhengHei" w:cs="Microsoft JhengHei"/>
          <w:spacing w:val="6"/>
          <w:w w:val="10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96"/>
          <w:w w:val="8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或者提供其他</w:t>
      </w:r>
      <w:r>
        <w:rPr>
          <w:rFonts w:ascii="Microsoft JhengHei" w:hAnsi="Microsoft JhengHei" w:eastAsia="Microsoft JhengHei" w:cs="Microsoft JhengHei"/>
          <w:spacing w:val="6"/>
          <w:w w:val="106"/>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6"/>
          <w:w w:val="106"/>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位制</w:t>
      </w:r>
    </w:p>
    <w:p>
      <w:pPr>
        <w:spacing w:before="333" w:line="180" w:lineRule="auto"/>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造的</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物（不包括使用非</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位注</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册</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物）。</w:t>
      </w:r>
    </w:p>
    <w:p>
      <w:pPr>
        <w:spacing w:before="275" w:line="180" w:lineRule="auto"/>
        <w:ind w:firstLine="446"/>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上述</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。如有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假，</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依法承担相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任。</w:t>
      </w:r>
    </w:p>
    <w:p>
      <w:pPr>
        <w:spacing w:line="283" w:lineRule="auto"/>
        <w:rPr>
          <w:rFonts w:ascii="Malgun Gothic"/>
          <w:sz w:val="21"/>
        </w:rPr>
      </w:pPr>
    </w:p>
    <w:p>
      <w:pPr>
        <w:spacing w:before="104" w:line="180" w:lineRule="auto"/>
        <w:ind w:firstLine="5413"/>
        <w:rPr>
          <w:rFonts w:ascii="Malgun Gothic" w:hAnsi="Malgun Gothic" w:eastAsia="Malgun Gothic" w:cs="Malgun Gothic"/>
          <w:sz w:val="24"/>
          <w:szCs w:val="24"/>
        </w:rPr>
      </w:pP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位名</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（盖章</w:t>
      </w:r>
      <w:r>
        <w:rPr>
          <w:rFonts w:ascii="Malgun Gothic" w:hAnsi="Malgun Gothic" w:eastAsia="Malgun Gothic" w:cs="Malgun Gothic"/>
          <w:spacing w:val="-57"/>
          <w:sz w:val="24"/>
          <w:szCs w:val="24"/>
          <w14:textOutline w14:w="3175" w14:cap="flat" w14:cmpd="sng">
            <w14:solidFill>
              <w14:srgbClr w14:val="000000"/>
            </w14:solidFill>
            <w14:prstDash w14:val="solid"/>
            <w14:miter w14:val="0"/>
          </w14:textOutline>
        </w:rPr>
        <w:t>）：</w:t>
      </w:r>
    </w:p>
    <w:p>
      <w:pPr>
        <w:spacing w:line="294" w:lineRule="auto"/>
        <w:rPr>
          <w:rFonts w:ascii="Malgun Gothic"/>
          <w:sz w:val="21"/>
        </w:rPr>
      </w:pPr>
    </w:p>
    <w:p>
      <w:pPr>
        <w:spacing w:before="105" w:line="180" w:lineRule="auto"/>
        <w:ind w:firstLine="6587"/>
        <w:rPr>
          <w:rFonts w:ascii="Malgun Gothic" w:hAnsi="Malgun Gothic" w:eastAsia="Malgun Gothic" w:cs="Malgun Gothic"/>
          <w:sz w:val="24"/>
          <w:szCs w:val="24"/>
        </w:rPr>
      </w:pPr>
      <w:r>
        <w:rPr>
          <w:rFonts w:ascii="Malgun Gothic" w:hAnsi="Malgun Gothic" w:eastAsia="Malgun Gothic" w:cs="Malgun Gothic"/>
          <w:spacing w:val="-2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21"/>
          <w:sz w:val="24"/>
          <w:szCs w:val="24"/>
          <w14:textOutline w14:w="3175" w14:cap="flat" w14:cmpd="sng">
            <w14:solidFill>
              <w14:srgbClr w14:val="000000"/>
            </w14:solidFill>
            <w14:prstDash w14:val="solid"/>
            <w14:miter w14:val="0"/>
          </w14:textOutline>
        </w:rPr>
        <w:t>期：</w:t>
      </w:r>
    </w:p>
    <w:p>
      <w:pPr>
        <w:spacing w:line="264" w:lineRule="auto"/>
        <w:rPr>
          <w:rFonts w:ascii="Malgun Gothic"/>
          <w:sz w:val="21"/>
        </w:rPr>
      </w:pPr>
    </w:p>
    <w:p>
      <w:pPr>
        <w:spacing w:line="264" w:lineRule="auto"/>
        <w:rPr>
          <w:rFonts w:ascii="Malgun Gothic"/>
          <w:sz w:val="21"/>
        </w:rPr>
      </w:pPr>
    </w:p>
    <w:p>
      <w:pPr>
        <w:spacing w:before="87" w:line="180" w:lineRule="auto"/>
        <w:ind w:firstLine="2"/>
        <w:rPr>
          <w:rFonts w:ascii="Malgun Gothic" w:hAnsi="Malgun Gothic" w:eastAsia="Malgun Gothic" w:cs="Malgun Gothic"/>
          <w:sz w:val="20"/>
          <w:szCs w:val="20"/>
        </w:rPr>
      </w:pPr>
      <w:r>
        <w:rPr>
          <w:rFonts w:ascii="Microsoft JhengHei" w:hAnsi="Microsoft JhengHei" w:eastAsia="Microsoft JhengHei" w:cs="Microsoft JhengHei"/>
          <w:spacing w:val="-6"/>
          <w:sz w:val="20"/>
          <w:szCs w:val="20"/>
        </w:rPr>
        <w:t>备</w:t>
      </w:r>
      <w:r>
        <w:rPr>
          <w:rFonts w:ascii="Malgun Gothic" w:hAnsi="Malgun Gothic" w:eastAsia="Malgun Gothic" w:cs="Malgun Gothic"/>
          <w:spacing w:val="-6"/>
          <w:sz w:val="20"/>
          <w:szCs w:val="20"/>
        </w:rPr>
        <w:t>注：</w:t>
      </w:r>
      <w:r>
        <w:rPr>
          <w:rFonts w:ascii="Malgun Gothic" w:hAnsi="Malgun Gothic" w:eastAsia="Malgun Gothic" w:cs="Malgun Gothic"/>
          <w:spacing w:val="22"/>
          <w:sz w:val="20"/>
          <w:szCs w:val="20"/>
        </w:rPr>
        <w:t xml:space="preserve">  </w:t>
      </w:r>
      <w:r>
        <w:rPr>
          <w:rFonts w:ascii="Malgun Gothic" w:hAnsi="Malgun Gothic" w:eastAsia="Malgun Gothic" w:cs="Malgun Gothic"/>
          <w:spacing w:val="-6"/>
          <w:sz w:val="20"/>
          <w:szCs w:val="20"/>
        </w:rPr>
        <w:t>享受政府采</w:t>
      </w:r>
      <w:r>
        <w:rPr>
          <w:rFonts w:ascii="Microsoft JhengHei" w:hAnsi="Microsoft JhengHei" w:eastAsia="Microsoft JhengHei" w:cs="Microsoft JhengHei"/>
          <w:spacing w:val="-6"/>
          <w:sz w:val="20"/>
          <w:szCs w:val="20"/>
        </w:rPr>
        <w:t>购</w:t>
      </w:r>
      <w:r>
        <w:rPr>
          <w:rFonts w:ascii="Malgun Gothic" w:hAnsi="Malgun Gothic" w:eastAsia="Malgun Gothic" w:cs="Malgun Gothic"/>
          <w:spacing w:val="-6"/>
          <w:sz w:val="20"/>
          <w:szCs w:val="20"/>
        </w:rPr>
        <w:t>支持政策的</w:t>
      </w:r>
      <w:r>
        <w:rPr>
          <w:rFonts w:ascii="Microsoft JhengHei" w:hAnsi="Microsoft JhengHei" w:eastAsia="Microsoft JhengHei" w:cs="Microsoft JhengHei"/>
          <w:spacing w:val="-6"/>
          <w:sz w:val="20"/>
          <w:szCs w:val="20"/>
        </w:rPr>
        <w:t>残</w:t>
      </w:r>
      <w:r>
        <w:rPr>
          <w:rFonts w:ascii="Malgun Gothic" w:hAnsi="Malgun Gothic" w:eastAsia="Malgun Gothic" w:cs="Malgun Gothic"/>
          <w:spacing w:val="-6"/>
          <w:sz w:val="20"/>
          <w:szCs w:val="20"/>
        </w:rPr>
        <w:t>疾人福利性</w:t>
      </w:r>
      <w:r>
        <w:rPr>
          <w:rFonts w:ascii="Microsoft JhengHei" w:hAnsi="Microsoft JhengHei" w:eastAsia="Microsoft JhengHei" w:cs="Microsoft JhengHei"/>
          <w:spacing w:val="-6"/>
          <w:sz w:val="20"/>
          <w:szCs w:val="20"/>
        </w:rPr>
        <w:t>单</w:t>
      </w:r>
      <w:r>
        <w:rPr>
          <w:rFonts w:ascii="Malgun Gothic" w:hAnsi="Malgun Gothic" w:eastAsia="Malgun Gothic" w:cs="Malgun Gothic"/>
          <w:spacing w:val="-6"/>
          <w:sz w:val="20"/>
          <w:szCs w:val="20"/>
        </w:rPr>
        <w:t>位</w:t>
      </w:r>
      <w:r>
        <w:rPr>
          <w:rFonts w:ascii="Microsoft JhengHei" w:hAnsi="Microsoft JhengHei" w:eastAsia="Microsoft JhengHei" w:cs="Microsoft JhengHei"/>
          <w:spacing w:val="-6"/>
          <w:sz w:val="20"/>
          <w:szCs w:val="20"/>
        </w:rPr>
        <w:t>应当</w:t>
      </w:r>
      <w:r>
        <w:rPr>
          <w:rFonts w:ascii="Malgun Gothic" w:hAnsi="Malgun Gothic" w:eastAsia="Malgun Gothic" w:cs="Malgun Gothic"/>
          <w:spacing w:val="-6"/>
          <w:sz w:val="20"/>
          <w:szCs w:val="20"/>
        </w:rPr>
        <w:t>同</w:t>
      </w:r>
      <w:r>
        <w:rPr>
          <w:rFonts w:ascii="Microsoft JhengHei" w:hAnsi="Microsoft JhengHei" w:eastAsia="Microsoft JhengHei" w:cs="Microsoft JhengHei"/>
          <w:spacing w:val="-6"/>
          <w:sz w:val="20"/>
          <w:szCs w:val="20"/>
        </w:rPr>
        <w:t>时满</w:t>
      </w:r>
      <w:r>
        <w:rPr>
          <w:rFonts w:ascii="Malgun Gothic" w:hAnsi="Malgun Gothic" w:eastAsia="Malgun Gothic" w:cs="Malgun Gothic"/>
          <w:spacing w:val="-6"/>
          <w:sz w:val="20"/>
          <w:szCs w:val="20"/>
        </w:rPr>
        <w:t>足以下</w:t>
      </w:r>
      <w:r>
        <w:rPr>
          <w:rFonts w:ascii="Microsoft JhengHei" w:hAnsi="Microsoft JhengHei" w:eastAsia="Microsoft JhengHei" w:cs="Microsoft JhengHei"/>
          <w:spacing w:val="-6"/>
          <w:sz w:val="20"/>
          <w:szCs w:val="20"/>
        </w:rPr>
        <w:t>条</w:t>
      </w:r>
      <w:r>
        <w:rPr>
          <w:rFonts w:ascii="Malgun Gothic" w:hAnsi="Malgun Gothic" w:eastAsia="Malgun Gothic" w:cs="Malgun Gothic"/>
          <w:spacing w:val="-6"/>
          <w:sz w:val="20"/>
          <w:szCs w:val="20"/>
        </w:rPr>
        <w:t>件：</w:t>
      </w:r>
    </w:p>
    <w:p>
      <w:pPr>
        <w:spacing w:before="28" w:line="184" w:lineRule="auto"/>
        <w:ind w:left="4"/>
        <w:rPr>
          <w:rFonts w:ascii="Malgun Gothic" w:hAnsi="Malgun Gothic" w:eastAsia="Malgun Gothic" w:cs="Malgun Gothic"/>
          <w:sz w:val="20"/>
          <w:szCs w:val="20"/>
        </w:rPr>
      </w:pPr>
      <w:r>
        <w:rPr>
          <w:rFonts w:ascii="Malgun Gothic" w:hAnsi="Malgun Gothic" w:eastAsia="Malgun Gothic" w:cs="Malgun Gothic"/>
          <w:spacing w:val="-2"/>
          <w:sz w:val="20"/>
          <w:szCs w:val="20"/>
        </w:rPr>
        <w:t>安置的</w:t>
      </w:r>
      <w:r>
        <w:rPr>
          <w:rFonts w:ascii="Microsoft JhengHei" w:hAnsi="Microsoft JhengHei" w:eastAsia="Microsoft JhengHei" w:cs="Microsoft JhengHei"/>
          <w:spacing w:val="-2"/>
          <w:sz w:val="20"/>
          <w:szCs w:val="20"/>
        </w:rPr>
        <w:t>残</w:t>
      </w:r>
      <w:r>
        <w:rPr>
          <w:rFonts w:ascii="Malgun Gothic" w:hAnsi="Malgun Gothic" w:eastAsia="Malgun Gothic" w:cs="Malgun Gothic"/>
          <w:spacing w:val="-2"/>
          <w:sz w:val="20"/>
          <w:szCs w:val="20"/>
        </w:rPr>
        <w:t>疾人占本</w:t>
      </w:r>
      <w:r>
        <w:rPr>
          <w:rFonts w:ascii="Microsoft JhengHei" w:hAnsi="Microsoft JhengHei" w:eastAsia="Microsoft JhengHei" w:cs="Microsoft JhengHei"/>
          <w:spacing w:val="-2"/>
          <w:sz w:val="20"/>
          <w:szCs w:val="20"/>
        </w:rPr>
        <w:t>单</w:t>
      </w:r>
      <w:r>
        <w:rPr>
          <w:rFonts w:ascii="Malgun Gothic" w:hAnsi="Malgun Gothic" w:eastAsia="Malgun Gothic" w:cs="Malgun Gothic"/>
          <w:spacing w:val="-2"/>
          <w:sz w:val="20"/>
          <w:szCs w:val="20"/>
        </w:rPr>
        <w:t>位在</w:t>
      </w:r>
      <w:r>
        <w:rPr>
          <w:rFonts w:ascii="Microsoft JhengHei" w:hAnsi="Microsoft JhengHei" w:eastAsia="Microsoft JhengHei" w:cs="Microsoft JhengHei"/>
          <w:spacing w:val="-2"/>
          <w:sz w:val="20"/>
          <w:szCs w:val="20"/>
        </w:rPr>
        <w:t>职职</w:t>
      </w:r>
      <w:r>
        <w:rPr>
          <w:rFonts w:ascii="Malgun Gothic" w:hAnsi="Malgun Gothic" w:eastAsia="Malgun Gothic" w:cs="Malgun Gothic"/>
          <w:spacing w:val="-2"/>
          <w:sz w:val="20"/>
          <w:szCs w:val="20"/>
        </w:rPr>
        <w:t>工人</w:t>
      </w:r>
      <w:r>
        <w:rPr>
          <w:rFonts w:ascii="Microsoft JhengHei" w:hAnsi="Microsoft JhengHei" w:eastAsia="Microsoft JhengHei" w:cs="Microsoft JhengHei"/>
          <w:spacing w:val="-2"/>
          <w:sz w:val="20"/>
          <w:szCs w:val="20"/>
        </w:rPr>
        <w:t>数</w:t>
      </w:r>
      <w:r>
        <w:rPr>
          <w:rFonts w:ascii="Malgun Gothic" w:hAnsi="Malgun Gothic" w:eastAsia="Malgun Gothic" w:cs="Malgun Gothic"/>
          <w:spacing w:val="-2"/>
          <w:sz w:val="20"/>
          <w:szCs w:val="20"/>
        </w:rPr>
        <w:t>的比例不低于</w:t>
      </w:r>
      <w:r>
        <w:rPr>
          <w:rFonts w:ascii="Malgun Gothic" w:hAnsi="Malgun Gothic" w:eastAsia="Malgun Gothic" w:cs="Malgun Gothic"/>
          <w:spacing w:val="43"/>
          <w:sz w:val="20"/>
          <w:szCs w:val="20"/>
        </w:rPr>
        <w:t xml:space="preserve"> </w:t>
      </w:r>
      <w:r>
        <w:rPr>
          <w:rFonts w:ascii="Calibri" w:hAnsi="Calibri" w:eastAsia="Calibri" w:cs="Calibri"/>
          <w:spacing w:val="-2"/>
          <w:sz w:val="20"/>
          <w:szCs w:val="20"/>
        </w:rPr>
        <w:t>25%</w:t>
      </w:r>
      <w:r>
        <w:rPr>
          <w:rFonts w:ascii="Calibri" w:hAnsi="Calibri" w:eastAsia="Calibri" w:cs="Calibri"/>
          <w:spacing w:val="-13"/>
          <w:sz w:val="20"/>
          <w:szCs w:val="20"/>
        </w:rPr>
        <w:t xml:space="preserve"> </w:t>
      </w:r>
      <w:r>
        <w:rPr>
          <w:rFonts w:ascii="Malgun Gothic" w:hAnsi="Malgun Gothic" w:eastAsia="Malgun Gothic" w:cs="Malgun Gothic"/>
          <w:spacing w:val="-2"/>
          <w:sz w:val="20"/>
          <w:szCs w:val="20"/>
        </w:rPr>
        <w:t>（含</w:t>
      </w:r>
      <w:r>
        <w:rPr>
          <w:rFonts w:ascii="Malgun Gothic" w:hAnsi="Malgun Gothic" w:eastAsia="Malgun Gothic" w:cs="Malgun Gothic"/>
          <w:spacing w:val="40"/>
          <w:sz w:val="20"/>
          <w:szCs w:val="20"/>
        </w:rPr>
        <w:t xml:space="preserve"> </w:t>
      </w:r>
      <w:r>
        <w:rPr>
          <w:rFonts w:ascii="Calibri" w:hAnsi="Calibri" w:eastAsia="Calibri" w:cs="Calibri"/>
          <w:spacing w:val="-2"/>
          <w:sz w:val="20"/>
          <w:szCs w:val="20"/>
        </w:rPr>
        <w:t>25%</w:t>
      </w:r>
      <w:r>
        <w:rPr>
          <w:rFonts w:ascii="Malgun Gothic" w:hAnsi="Malgun Gothic" w:eastAsia="Malgun Gothic" w:cs="Malgun Gothic"/>
          <w:spacing w:val="-23"/>
          <w:sz w:val="20"/>
          <w:szCs w:val="20"/>
        </w:rPr>
        <w:t>），</w:t>
      </w:r>
      <w:r>
        <w:rPr>
          <w:rFonts w:ascii="Malgun Gothic" w:hAnsi="Malgun Gothic" w:eastAsia="Malgun Gothic" w:cs="Malgun Gothic"/>
          <w:spacing w:val="-5"/>
          <w:sz w:val="20"/>
          <w:szCs w:val="20"/>
        </w:rPr>
        <w:t xml:space="preserve"> </w:t>
      </w:r>
      <w:r>
        <w:rPr>
          <w:rFonts w:ascii="Microsoft JhengHei" w:hAnsi="Microsoft JhengHei" w:eastAsia="Microsoft JhengHei" w:cs="Microsoft JhengHei"/>
          <w:spacing w:val="-2"/>
          <w:sz w:val="20"/>
          <w:szCs w:val="20"/>
        </w:rPr>
        <w:t>并</w:t>
      </w:r>
      <w:r>
        <w:rPr>
          <w:rFonts w:ascii="Malgun Gothic" w:hAnsi="Malgun Gothic" w:eastAsia="Malgun Gothic" w:cs="Malgun Gothic"/>
          <w:spacing w:val="-2"/>
          <w:sz w:val="20"/>
          <w:szCs w:val="20"/>
        </w:rPr>
        <w:t>且安置的</w:t>
      </w:r>
      <w:r>
        <w:rPr>
          <w:rFonts w:ascii="Microsoft JhengHei" w:hAnsi="Microsoft JhengHei" w:eastAsia="Microsoft JhengHei" w:cs="Microsoft JhengHei"/>
          <w:spacing w:val="-2"/>
          <w:sz w:val="20"/>
          <w:szCs w:val="20"/>
        </w:rPr>
        <w:t>残</w:t>
      </w:r>
      <w:r>
        <w:rPr>
          <w:rFonts w:ascii="Malgun Gothic" w:hAnsi="Malgun Gothic" w:eastAsia="Malgun Gothic" w:cs="Malgun Gothic"/>
          <w:spacing w:val="-2"/>
          <w:sz w:val="20"/>
          <w:szCs w:val="20"/>
        </w:rPr>
        <w:t>疾人人</w:t>
      </w:r>
      <w:r>
        <w:rPr>
          <w:rFonts w:ascii="Microsoft JhengHei" w:hAnsi="Microsoft JhengHei" w:eastAsia="Microsoft JhengHei" w:cs="Microsoft JhengHei"/>
          <w:spacing w:val="-2"/>
          <w:sz w:val="20"/>
          <w:szCs w:val="20"/>
        </w:rPr>
        <w:t>数</w:t>
      </w:r>
      <w:r>
        <w:rPr>
          <w:rFonts w:ascii="Malgun Gothic" w:hAnsi="Malgun Gothic" w:eastAsia="Malgun Gothic" w:cs="Malgun Gothic"/>
          <w:spacing w:val="-2"/>
          <w:sz w:val="20"/>
          <w:szCs w:val="20"/>
        </w:rPr>
        <w:t>不少于</w:t>
      </w:r>
      <w:r>
        <w:rPr>
          <w:rFonts w:ascii="Malgun Gothic" w:hAnsi="Malgun Gothic" w:eastAsia="Malgun Gothic" w:cs="Malgun Gothic"/>
          <w:spacing w:val="45"/>
          <w:sz w:val="20"/>
          <w:szCs w:val="20"/>
        </w:rPr>
        <w:t xml:space="preserve"> </w:t>
      </w:r>
      <w:r>
        <w:rPr>
          <w:rFonts w:ascii="Calibri" w:hAnsi="Calibri" w:eastAsia="Calibri" w:cs="Calibri"/>
          <w:spacing w:val="-2"/>
          <w:sz w:val="20"/>
          <w:szCs w:val="20"/>
        </w:rPr>
        <w:t>10</w:t>
      </w:r>
      <w:r>
        <w:rPr>
          <w:rFonts w:ascii="Calibri" w:hAnsi="Calibri" w:eastAsia="Calibri" w:cs="Calibri"/>
          <w:spacing w:val="9"/>
          <w:w w:val="101"/>
          <w:sz w:val="20"/>
          <w:szCs w:val="20"/>
        </w:rPr>
        <w:t xml:space="preserve">  </w:t>
      </w:r>
      <w:r>
        <w:rPr>
          <w:rFonts w:ascii="Malgun Gothic" w:hAnsi="Malgun Gothic" w:eastAsia="Malgun Gothic" w:cs="Malgun Gothic"/>
          <w:spacing w:val="-2"/>
          <w:sz w:val="20"/>
          <w:szCs w:val="20"/>
        </w:rPr>
        <w:t>人</w:t>
      </w:r>
      <w:r>
        <w:rPr>
          <w:rFonts w:ascii="Malgun Gothic" w:hAnsi="Malgun Gothic" w:eastAsia="Malgun Gothic" w:cs="Malgun Gothic"/>
          <w:sz w:val="20"/>
          <w:szCs w:val="20"/>
        </w:rPr>
        <w:t xml:space="preserve"> </w:t>
      </w:r>
      <w:r>
        <w:rPr>
          <w:rFonts w:ascii="Malgun Gothic" w:hAnsi="Malgun Gothic" w:eastAsia="Malgun Gothic" w:cs="Malgun Gothic"/>
          <w:spacing w:val="-7"/>
          <w:sz w:val="20"/>
          <w:szCs w:val="20"/>
        </w:rPr>
        <w:t>（含</w:t>
      </w:r>
      <w:r>
        <w:rPr>
          <w:rFonts w:ascii="Malgun Gothic" w:hAnsi="Malgun Gothic" w:eastAsia="Malgun Gothic" w:cs="Malgun Gothic"/>
          <w:spacing w:val="48"/>
          <w:sz w:val="20"/>
          <w:szCs w:val="20"/>
        </w:rPr>
        <w:t xml:space="preserve"> </w:t>
      </w:r>
      <w:r>
        <w:rPr>
          <w:rFonts w:ascii="Calibri" w:hAnsi="Calibri" w:eastAsia="Calibri" w:cs="Calibri"/>
          <w:spacing w:val="-7"/>
          <w:sz w:val="20"/>
          <w:szCs w:val="20"/>
        </w:rPr>
        <w:t>10</w:t>
      </w:r>
      <w:r>
        <w:rPr>
          <w:rFonts w:ascii="Calibri" w:hAnsi="Calibri" w:eastAsia="Calibri" w:cs="Calibri"/>
          <w:spacing w:val="9"/>
          <w:w w:val="101"/>
          <w:sz w:val="20"/>
          <w:szCs w:val="20"/>
        </w:rPr>
        <w:t xml:space="preserve">  </w:t>
      </w:r>
      <w:r>
        <w:rPr>
          <w:rFonts w:ascii="Malgun Gothic" w:hAnsi="Malgun Gothic" w:eastAsia="Malgun Gothic" w:cs="Malgun Gothic"/>
          <w:spacing w:val="-7"/>
          <w:sz w:val="20"/>
          <w:szCs w:val="20"/>
        </w:rPr>
        <w:t>人</w:t>
      </w:r>
      <w:r>
        <w:rPr>
          <w:rFonts w:ascii="Malgun Gothic" w:hAnsi="Malgun Gothic" w:eastAsia="Malgun Gothic" w:cs="Malgun Gothic"/>
          <w:spacing w:val="-56"/>
          <w:sz w:val="20"/>
          <w:szCs w:val="20"/>
        </w:rPr>
        <w:t>）</w:t>
      </w:r>
      <w:r>
        <w:rPr>
          <w:rFonts w:ascii="Malgun Gothic" w:hAnsi="Malgun Gothic" w:eastAsia="Malgun Gothic" w:cs="Malgun Gothic"/>
          <w:spacing w:val="-12"/>
          <w:sz w:val="20"/>
          <w:szCs w:val="20"/>
        </w:rPr>
        <w:t xml:space="preserve"> </w:t>
      </w:r>
      <w:r>
        <w:rPr>
          <w:rFonts w:ascii="Malgun Gothic" w:hAnsi="Malgun Gothic" w:eastAsia="Malgun Gothic" w:cs="Malgun Gothic"/>
          <w:spacing w:val="-56"/>
          <w:sz w:val="20"/>
          <w:szCs w:val="20"/>
        </w:rPr>
        <w:t>；</w:t>
      </w:r>
    </w:p>
    <w:p>
      <w:pPr>
        <w:spacing w:line="74" w:lineRule="exact"/>
      </w:pPr>
    </w:p>
    <w:p>
      <w:pPr>
        <w:sectPr>
          <w:footerReference r:id="rId43" w:type="default"/>
          <w:pgSz w:w="11907" w:h="16839"/>
          <w:pgMar w:top="1431" w:right="1175" w:bottom="1039" w:left="1424" w:header="0" w:footer="922" w:gutter="0"/>
          <w:pgNumType w:fmt="decimal"/>
          <w:cols w:equalWidth="0" w:num="1">
            <w:col w:w="9307"/>
          </w:cols>
        </w:sectPr>
      </w:pPr>
    </w:p>
    <w:p>
      <w:pPr>
        <w:spacing w:before="40" w:line="180" w:lineRule="auto"/>
        <w:ind w:firstLine="1"/>
        <w:rPr>
          <w:rFonts w:ascii="Malgun Gothic" w:hAnsi="Malgun Gothic" w:eastAsia="Malgun Gothic" w:cs="Malgun Gothic"/>
          <w:sz w:val="20"/>
          <w:szCs w:val="20"/>
        </w:rPr>
      </w:pPr>
      <w:r>
        <w:rPr>
          <w:rFonts w:ascii="Malgun Gothic" w:hAnsi="Malgun Gothic" w:eastAsia="Malgun Gothic" w:cs="Malgun Gothic"/>
          <w:spacing w:val="-5"/>
          <w:sz w:val="20"/>
          <w:szCs w:val="20"/>
        </w:rPr>
        <w:t>依法</w:t>
      </w:r>
      <w:r>
        <w:rPr>
          <w:rFonts w:ascii="Microsoft JhengHei" w:hAnsi="Microsoft JhengHei" w:eastAsia="Microsoft JhengHei" w:cs="Microsoft JhengHei"/>
          <w:spacing w:val="-5"/>
          <w:sz w:val="20"/>
          <w:szCs w:val="20"/>
        </w:rPr>
        <w:t>与</w:t>
      </w:r>
      <w:r>
        <w:rPr>
          <w:rFonts w:ascii="Malgun Gothic" w:hAnsi="Malgun Gothic" w:eastAsia="Malgun Gothic" w:cs="Malgun Gothic"/>
          <w:spacing w:val="-5"/>
          <w:sz w:val="20"/>
          <w:szCs w:val="20"/>
        </w:rPr>
        <w:t>安置的每位</w:t>
      </w:r>
      <w:r>
        <w:rPr>
          <w:rFonts w:ascii="Microsoft JhengHei" w:hAnsi="Microsoft JhengHei" w:eastAsia="Microsoft JhengHei" w:cs="Microsoft JhengHei"/>
          <w:spacing w:val="-5"/>
          <w:sz w:val="20"/>
          <w:szCs w:val="20"/>
        </w:rPr>
        <w:t>残</w:t>
      </w:r>
      <w:r>
        <w:rPr>
          <w:rFonts w:ascii="Malgun Gothic" w:hAnsi="Malgun Gothic" w:eastAsia="Malgun Gothic" w:cs="Malgun Gothic"/>
          <w:spacing w:val="-5"/>
          <w:sz w:val="20"/>
          <w:szCs w:val="20"/>
        </w:rPr>
        <w:t>疾人</w:t>
      </w:r>
      <w:r>
        <w:rPr>
          <w:rFonts w:ascii="Microsoft JhengHei" w:hAnsi="Microsoft JhengHei" w:eastAsia="Microsoft JhengHei" w:cs="Microsoft JhengHei"/>
          <w:spacing w:val="-5"/>
          <w:sz w:val="20"/>
          <w:szCs w:val="20"/>
        </w:rPr>
        <w:t>签订</w:t>
      </w:r>
      <w:r>
        <w:rPr>
          <w:rFonts w:ascii="Malgun Gothic" w:hAnsi="Malgun Gothic" w:eastAsia="Malgun Gothic" w:cs="Malgun Gothic"/>
          <w:spacing w:val="-5"/>
          <w:sz w:val="20"/>
          <w:szCs w:val="20"/>
        </w:rPr>
        <w:t>了一年以上（含一年）</w:t>
      </w:r>
      <w:r>
        <w:rPr>
          <w:rFonts w:ascii="Malgun Gothic" w:hAnsi="Malgun Gothic" w:eastAsia="Malgun Gothic" w:cs="Malgun Gothic"/>
          <w:spacing w:val="89"/>
          <w:sz w:val="20"/>
          <w:szCs w:val="20"/>
        </w:rPr>
        <w:t xml:space="preserve"> </w:t>
      </w:r>
      <w:r>
        <w:rPr>
          <w:rFonts w:ascii="Malgun Gothic" w:hAnsi="Malgun Gothic" w:eastAsia="Malgun Gothic" w:cs="Malgun Gothic"/>
          <w:spacing w:val="-5"/>
          <w:sz w:val="20"/>
          <w:szCs w:val="20"/>
        </w:rPr>
        <w:t>的</w:t>
      </w:r>
      <w:r>
        <w:rPr>
          <w:rFonts w:ascii="Microsoft JhengHei" w:hAnsi="Microsoft JhengHei" w:eastAsia="Microsoft JhengHei" w:cs="Microsoft JhengHei"/>
          <w:spacing w:val="-5"/>
          <w:sz w:val="20"/>
          <w:szCs w:val="20"/>
        </w:rPr>
        <w:t>劳动</w:t>
      </w:r>
      <w:r>
        <w:rPr>
          <w:rFonts w:ascii="Malgun Gothic" w:hAnsi="Malgun Gothic" w:eastAsia="Malgun Gothic" w:cs="Malgun Gothic"/>
          <w:spacing w:val="-5"/>
          <w:sz w:val="20"/>
          <w:szCs w:val="20"/>
        </w:rPr>
        <w:t>合同或服</w:t>
      </w:r>
      <w:r>
        <w:rPr>
          <w:rFonts w:ascii="Microsoft JhengHei" w:hAnsi="Microsoft JhengHei" w:eastAsia="Microsoft JhengHei" w:cs="Microsoft JhengHei"/>
          <w:spacing w:val="-5"/>
          <w:sz w:val="20"/>
          <w:szCs w:val="20"/>
        </w:rPr>
        <w:t>务协议</w:t>
      </w:r>
      <w:r>
        <w:rPr>
          <w:rFonts w:ascii="Malgun Gothic" w:hAnsi="Malgun Gothic" w:eastAsia="Malgun Gothic" w:cs="Malgun Gothic"/>
          <w:spacing w:val="-5"/>
          <w:sz w:val="20"/>
          <w:szCs w:val="20"/>
        </w:rPr>
        <w:t>；</w:t>
      </w:r>
    </w:p>
    <w:p>
      <w:pPr>
        <w:spacing w:before="48" w:line="215" w:lineRule="auto"/>
        <w:ind w:left="1" w:right="102"/>
        <w:rPr>
          <w:rFonts w:ascii="Malgun Gothic" w:hAnsi="Malgun Gothic" w:eastAsia="Malgun Gothic" w:cs="Malgun Gothic"/>
          <w:sz w:val="20"/>
          <w:szCs w:val="20"/>
        </w:rPr>
      </w:pPr>
      <w:r>
        <w:rPr>
          <w:rFonts w:ascii="Microsoft JhengHei" w:hAnsi="Microsoft JhengHei" w:eastAsia="Microsoft JhengHei" w:cs="Microsoft JhengHei"/>
          <w:sz w:val="20"/>
          <w:szCs w:val="20"/>
        </w:rPr>
        <w:t>为</w:t>
      </w:r>
      <w:r>
        <w:rPr>
          <w:rFonts w:ascii="Malgun Gothic" w:hAnsi="Malgun Gothic" w:eastAsia="Malgun Gothic" w:cs="Malgun Gothic"/>
          <w:sz w:val="20"/>
          <w:szCs w:val="20"/>
        </w:rPr>
        <w:t>安置的每位</w:t>
      </w:r>
      <w:r>
        <w:rPr>
          <w:rFonts w:ascii="Microsoft JhengHei" w:hAnsi="Microsoft JhengHei" w:eastAsia="Microsoft JhengHei" w:cs="Microsoft JhengHei"/>
          <w:sz w:val="20"/>
          <w:szCs w:val="20"/>
        </w:rPr>
        <w:t>残</w:t>
      </w:r>
      <w:r>
        <w:rPr>
          <w:rFonts w:ascii="Malgun Gothic" w:hAnsi="Malgun Gothic" w:eastAsia="Malgun Gothic" w:cs="Malgun Gothic"/>
          <w:sz w:val="20"/>
          <w:szCs w:val="20"/>
        </w:rPr>
        <w:t>疾人按月足</w:t>
      </w:r>
      <w:r>
        <w:rPr>
          <w:rFonts w:ascii="Microsoft JhengHei" w:hAnsi="Microsoft JhengHei" w:eastAsia="Microsoft JhengHei" w:cs="Microsoft JhengHei"/>
          <w:sz w:val="20"/>
          <w:szCs w:val="20"/>
        </w:rPr>
        <w:t>额缴纳</w:t>
      </w:r>
      <w:r>
        <w:rPr>
          <w:rFonts w:ascii="Malgun Gothic" w:hAnsi="Malgun Gothic" w:eastAsia="Malgun Gothic" w:cs="Malgun Gothic"/>
          <w:sz w:val="20"/>
          <w:szCs w:val="20"/>
        </w:rPr>
        <w:t>了基本</w:t>
      </w:r>
      <w:r>
        <w:rPr>
          <w:rFonts w:ascii="Microsoft JhengHei" w:hAnsi="Microsoft JhengHei" w:eastAsia="Microsoft JhengHei" w:cs="Microsoft JhengHei"/>
          <w:sz w:val="20"/>
          <w:szCs w:val="20"/>
        </w:rPr>
        <w:t>养</w:t>
      </w:r>
      <w:r>
        <w:rPr>
          <w:rFonts w:ascii="Malgun Gothic" w:hAnsi="Malgun Gothic" w:eastAsia="Malgun Gothic" w:cs="Malgun Gothic"/>
          <w:sz w:val="20"/>
          <w:szCs w:val="20"/>
        </w:rPr>
        <w:t>老保</w:t>
      </w:r>
      <w:r>
        <w:rPr>
          <w:rFonts w:ascii="Microsoft JhengHei" w:hAnsi="Microsoft JhengHei" w:eastAsia="Microsoft JhengHei" w:cs="Microsoft JhengHei"/>
          <w:sz w:val="20"/>
          <w:szCs w:val="20"/>
        </w:rPr>
        <w:t>险</w:t>
      </w:r>
      <w:r>
        <w:rPr>
          <w:rFonts w:ascii="Malgun Gothic" w:hAnsi="Malgun Gothic" w:eastAsia="Malgun Gothic" w:cs="Malgun Gothic"/>
          <w:sz w:val="20"/>
          <w:szCs w:val="20"/>
        </w:rPr>
        <w:t>、基本</w:t>
      </w:r>
      <w:r>
        <w:rPr>
          <w:rFonts w:ascii="Microsoft JhengHei" w:hAnsi="Microsoft JhengHei" w:eastAsia="Microsoft JhengHei" w:cs="Microsoft JhengHei"/>
          <w:sz w:val="20"/>
          <w:szCs w:val="20"/>
        </w:rPr>
        <w:t>医疗</w:t>
      </w:r>
      <w:r>
        <w:rPr>
          <w:rFonts w:ascii="Malgun Gothic" w:hAnsi="Malgun Gothic" w:eastAsia="Malgun Gothic" w:cs="Malgun Gothic"/>
          <w:sz w:val="20"/>
          <w:szCs w:val="20"/>
        </w:rPr>
        <w:t>保</w:t>
      </w:r>
      <w:r>
        <w:rPr>
          <w:rFonts w:ascii="Microsoft JhengHei" w:hAnsi="Microsoft JhengHei" w:eastAsia="Microsoft JhengHei" w:cs="Microsoft JhengHei"/>
          <w:sz w:val="20"/>
          <w:szCs w:val="20"/>
        </w:rPr>
        <w:t>险</w:t>
      </w:r>
      <w:r>
        <w:rPr>
          <w:rFonts w:ascii="Malgun Gothic" w:hAnsi="Malgun Gothic" w:eastAsia="Malgun Gothic" w:cs="Malgun Gothic"/>
          <w:sz w:val="20"/>
          <w:szCs w:val="20"/>
        </w:rPr>
        <w:t>、失</w:t>
      </w:r>
      <w:r>
        <w:rPr>
          <w:rFonts w:ascii="Microsoft JhengHei" w:hAnsi="Microsoft JhengHei" w:eastAsia="Microsoft JhengHei" w:cs="Microsoft JhengHei"/>
          <w:sz w:val="20"/>
          <w:szCs w:val="20"/>
        </w:rPr>
        <w:t>业</w:t>
      </w:r>
      <w:r>
        <w:rPr>
          <w:rFonts w:ascii="Malgun Gothic" w:hAnsi="Malgun Gothic" w:eastAsia="Malgun Gothic" w:cs="Malgun Gothic"/>
          <w:sz w:val="20"/>
          <w:szCs w:val="20"/>
        </w:rPr>
        <w:t>保</w:t>
      </w:r>
      <w:r>
        <w:rPr>
          <w:rFonts w:ascii="Microsoft JhengHei" w:hAnsi="Microsoft JhengHei" w:eastAsia="Microsoft JhengHei" w:cs="Microsoft JhengHei"/>
          <w:sz w:val="20"/>
          <w:szCs w:val="20"/>
        </w:rPr>
        <w:t>险</w:t>
      </w:r>
      <w:r>
        <w:rPr>
          <w:rFonts w:ascii="Malgun Gothic" w:hAnsi="Malgun Gothic" w:eastAsia="Malgun Gothic" w:cs="Malgun Gothic"/>
          <w:sz w:val="20"/>
          <w:szCs w:val="20"/>
        </w:rPr>
        <w:t>、工</w:t>
      </w:r>
      <w:r>
        <w:rPr>
          <w:rFonts w:ascii="Microsoft JhengHei" w:hAnsi="Microsoft JhengHei" w:eastAsia="Microsoft JhengHei" w:cs="Microsoft JhengHei"/>
          <w:sz w:val="20"/>
          <w:szCs w:val="20"/>
        </w:rPr>
        <w:t>伤</w:t>
      </w:r>
      <w:r>
        <w:rPr>
          <w:rFonts w:ascii="Malgun Gothic" w:hAnsi="Malgun Gothic" w:eastAsia="Malgun Gothic" w:cs="Malgun Gothic"/>
          <w:sz w:val="20"/>
          <w:szCs w:val="20"/>
        </w:rPr>
        <w:t>保</w:t>
      </w:r>
      <w:r>
        <w:rPr>
          <w:rFonts w:ascii="Microsoft JhengHei" w:hAnsi="Microsoft JhengHei" w:eastAsia="Microsoft JhengHei" w:cs="Microsoft JhengHei"/>
          <w:sz w:val="20"/>
          <w:szCs w:val="20"/>
        </w:rPr>
        <w:t>险</w:t>
      </w:r>
      <w:r>
        <w:rPr>
          <w:rFonts w:ascii="Malgun Gothic" w:hAnsi="Malgun Gothic" w:eastAsia="Malgun Gothic" w:cs="Malgun Gothic"/>
          <w:sz w:val="20"/>
          <w:szCs w:val="20"/>
        </w:rPr>
        <w:t>和生</w:t>
      </w:r>
      <w:r>
        <w:rPr>
          <w:rFonts w:ascii="Malgun Gothic" w:hAnsi="Malgun Gothic" w:eastAsia="Malgun Gothic" w:cs="Malgun Gothic"/>
          <w:spacing w:val="2"/>
          <w:sz w:val="20"/>
          <w:szCs w:val="20"/>
        </w:rPr>
        <w:t xml:space="preserve"> </w:t>
      </w:r>
      <w:r>
        <w:rPr>
          <w:rFonts w:ascii="Malgun Gothic" w:hAnsi="Malgun Gothic" w:eastAsia="Malgun Gothic" w:cs="Malgun Gothic"/>
          <w:spacing w:val="-2"/>
          <w:sz w:val="20"/>
          <w:szCs w:val="20"/>
        </w:rPr>
        <w:t>社</w:t>
      </w:r>
      <w:r>
        <w:rPr>
          <w:rFonts w:ascii="Microsoft JhengHei" w:hAnsi="Microsoft JhengHei" w:eastAsia="Microsoft JhengHei" w:cs="Microsoft JhengHei"/>
          <w:spacing w:val="-2"/>
          <w:sz w:val="20"/>
          <w:szCs w:val="20"/>
        </w:rPr>
        <w:t>会</w:t>
      </w:r>
      <w:r>
        <w:rPr>
          <w:rFonts w:ascii="Malgun Gothic" w:hAnsi="Malgun Gothic" w:eastAsia="Malgun Gothic" w:cs="Malgun Gothic"/>
          <w:spacing w:val="-2"/>
          <w:sz w:val="20"/>
          <w:szCs w:val="20"/>
        </w:rPr>
        <w:t>保</w:t>
      </w:r>
      <w:r>
        <w:rPr>
          <w:rFonts w:ascii="Microsoft JhengHei" w:hAnsi="Microsoft JhengHei" w:eastAsia="Microsoft JhengHei" w:cs="Microsoft JhengHei"/>
          <w:spacing w:val="-2"/>
          <w:sz w:val="20"/>
          <w:szCs w:val="20"/>
        </w:rPr>
        <w:t>险费</w:t>
      </w:r>
      <w:r>
        <w:rPr>
          <w:rFonts w:ascii="Malgun Gothic" w:hAnsi="Malgun Gothic" w:eastAsia="Malgun Gothic" w:cs="Malgun Gothic"/>
          <w:spacing w:val="-2"/>
          <w:sz w:val="20"/>
          <w:szCs w:val="20"/>
        </w:rPr>
        <w:t>；</w:t>
      </w:r>
    </w:p>
    <w:p>
      <w:pPr>
        <w:spacing w:before="2" w:line="175" w:lineRule="auto"/>
        <w:ind w:left="16" w:right="102" w:hanging="16"/>
        <w:rPr>
          <w:rFonts w:ascii="Malgun Gothic" w:hAnsi="Malgun Gothic" w:eastAsia="Malgun Gothic" w:cs="Malgun Gothic"/>
          <w:sz w:val="20"/>
          <w:szCs w:val="20"/>
        </w:rPr>
      </w:pPr>
      <w:r>
        <w:rPr>
          <w:rFonts w:ascii="Malgun Gothic" w:hAnsi="Malgun Gothic" w:eastAsia="Malgun Gothic" w:cs="Malgun Gothic"/>
          <w:spacing w:val="-4"/>
          <w:sz w:val="20"/>
          <w:szCs w:val="20"/>
        </w:rPr>
        <w:t>通</w:t>
      </w:r>
      <w:r>
        <w:rPr>
          <w:rFonts w:ascii="Microsoft JhengHei" w:hAnsi="Microsoft JhengHei" w:eastAsia="Microsoft JhengHei" w:cs="Microsoft JhengHei"/>
          <w:spacing w:val="-4"/>
          <w:sz w:val="20"/>
          <w:szCs w:val="20"/>
        </w:rPr>
        <w:t>过银</w:t>
      </w:r>
      <w:r>
        <w:rPr>
          <w:rFonts w:ascii="Malgun Gothic" w:hAnsi="Malgun Gothic" w:eastAsia="Malgun Gothic" w:cs="Malgun Gothic"/>
          <w:spacing w:val="-4"/>
          <w:sz w:val="20"/>
          <w:szCs w:val="20"/>
        </w:rPr>
        <w:t>行等金融机</w:t>
      </w:r>
      <w:r>
        <w:rPr>
          <w:rFonts w:ascii="Microsoft JhengHei" w:hAnsi="Microsoft JhengHei" w:eastAsia="Microsoft JhengHei" w:cs="Microsoft JhengHei"/>
          <w:spacing w:val="-4"/>
          <w:sz w:val="20"/>
          <w:szCs w:val="20"/>
        </w:rPr>
        <w:t>构</w:t>
      </w:r>
      <w:r>
        <w:rPr>
          <w:rFonts w:ascii="Malgun Gothic" w:hAnsi="Malgun Gothic" w:eastAsia="Malgun Gothic" w:cs="Malgun Gothic"/>
          <w:spacing w:val="-4"/>
          <w:sz w:val="20"/>
          <w:szCs w:val="20"/>
        </w:rPr>
        <w:t>向安置的每位</w:t>
      </w:r>
      <w:r>
        <w:rPr>
          <w:rFonts w:ascii="Microsoft JhengHei" w:hAnsi="Microsoft JhengHei" w:eastAsia="Microsoft JhengHei" w:cs="Microsoft JhengHei"/>
          <w:spacing w:val="-4"/>
          <w:sz w:val="20"/>
          <w:szCs w:val="20"/>
        </w:rPr>
        <w:t>残</w:t>
      </w:r>
      <w:r>
        <w:rPr>
          <w:rFonts w:ascii="Malgun Gothic" w:hAnsi="Malgun Gothic" w:eastAsia="Malgun Gothic" w:cs="Malgun Gothic"/>
          <w:spacing w:val="-4"/>
          <w:sz w:val="20"/>
          <w:szCs w:val="20"/>
        </w:rPr>
        <w:t>疾人，</w:t>
      </w:r>
      <w:r>
        <w:rPr>
          <w:rFonts w:ascii="Malgun Gothic" w:hAnsi="Malgun Gothic" w:eastAsia="Malgun Gothic" w:cs="Malgun Gothic"/>
          <w:spacing w:val="14"/>
          <w:sz w:val="20"/>
          <w:szCs w:val="20"/>
        </w:rPr>
        <w:t xml:space="preserve">  </w:t>
      </w:r>
      <w:r>
        <w:rPr>
          <w:rFonts w:ascii="Malgun Gothic" w:hAnsi="Malgun Gothic" w:eastAsia="Malgun Gothic" w:cs="Malgun Gothic"/>
          <w:spacing w:val="-4"/>
          <w:sz w:val="20"/>
          <w:szCs w:val="20"/>
        </w:rPr>
        <w:t>按月支付了不低于</w:t>
      </w:r>
      <w:r>
        <w:rPr>
          <w:rFonts w:ascii="Microsoft JhengHei" w:hAnsi="Microsoft JhengHei" w:eastAsia="Microsoft JhengHei" w:cs="Microsoft JhengHei"/>
          <w:spacing w:val="-4"/>
          <w:sz w:val="20"/>
          <w:szCs w:val="20"/>
        </w:rPr>
        <w:t>单</w:t>
      </w:r>
      <w:r>
        <w:rPr>
          <w:rFonts w:ascii="Malgun Gothic" w:hAnsi="Malgun Gothic" w:eastAsia="Malgun Gothic" w:cs="Malgun Gothic"/>
          <w:spacing w:val="-4"/>
          <w:sz w:val="20"/>
          <w:szCs w:val="20"/>
        </w:rPr>
        <w:t>位所在</w:t>
      </w:r>
      <w:r>
        <w:rPr>
          <w:rFonts w:ascii="Microsoft JhengHei" w:hAnsi="Microsoft JhengHei" w:eastAsia="Microsoft JhengHei" w:cs="Microsoft JhengHei"/>
          <w:spacing w:val="-4"/>
          <w:sz w:val="20"/>
          <w:szCs w:val="20"/>
        </w:rPr>
        <w:t>区县</w:t>
      </w:r>
      <w:r>
        <w:rPr>
          <w:rFonts w:ascii="Malgun Gothic" w:hAnsi="Malgun Gothic" w:eastAsia="Malgun Gothic" w:cs="Malgun Gothic"/>
          <w:spacing w:val="-4"/>
          <w:sz w:val="20"/>
          <w:szCs w:val="20"/>
        </w:rPr>
        <w:t>适用的</w:t>
      </w:r>
      <w:r>
        <w:rPr>
          <w:rFonts w:ascii="Microsoft JhengHei" w:hAnsi="Microsoft JhengHei" w:eastAsia="Microsoft JhengHei" w:cs="Microsoft JhengHei"/>
          <w:spacing w:val="-4"/>
          <w:sz w:val="20"/>
          <w:szCs w:val="20"/>
        </w:rPr>
        <w:t>经</w:t>
      </w:r>
      <w:r>
        <w:rPr>
          <w:rFonts w:ascii="Malgun Gothic" w:hAnsi="Malgun Gothic" w:eastAsia="Malgun Gothic" w:cs="Malgun Gothic"/>
          <w:spacing w:val="-4"/>
          <w:sz w:val="20"/>
          <w:szCs w:val="20"/>
        </w:rPr>
        <w:t>省</w:t>
      </w:r>
      <w:r>
        <w:rPr>
          <w:rFonts w:ascii="Microsoft JhengHei" w:hAnsi="Microsoft JhengHei" w:eastAsia="Microsoft JhengHei" w:cs="Microsoft JhengHei"/>
          <w:spacing w:val="-4"/>
          <w:sz w:val="20"/>
          <w:szCs w:val="20"/>
        </w:rPr>
        <w:t>级</w:t>
      </w:r>
      <w:r>
        <w:rPr>
          <w:rFonts w:ascii="Malgun Gothic" w:hAnsi="Malgun Gothic" w:eastAsia="Malgun Gothic" w:cs="Malgun Gothic"/>
          <w:spacing w:val="-4"/>
          <w:sz w:val="20"/>
          <w:szCs w:val="20"/>
        </w:rPr>
        <w:t>人民</w:t>
      </w:r>
      <w:r>
        <w:rPr>
          <w:rFonts w:ascii="Malgun Gothic" w:hAnsi="Malgun Gothic" w:eastAsia="Malgun Gothic" w:cs="Malgun Gothic"/>
          <w:sz w:val="20"/>
          <w:szCs w:val="20"/>
        </w:rPr>
        <w:t xml:space="preserve"> </w:t>
      </w:r>
      <w:r>
        <w:rPr>
          <w:rFonts w:ascii="Malgun Gothic" w:hAnsi="Malgun Gothic" w:eastAsia="Malgun Gothic" w:cs="Malgun Gothic"/>
          <w:spacing w:val="-3"/>
          <w:sz w:val="20"/>
          <w:szCs w:val="20"/>
        </w:rPr>
        <w:t>的月最低工</w:t>
      </w:r>
      <w:r>
        <w:rPr>
          <w:rFonts w:ascii="Microsoft JhengHei" w:hAnsi="Microsoft JhengHei" w:eastAsia="Microsoft JhengHei" w:cs="Microsoft JhengHei"/>
          <w:spacing w:val="-3"/>
          <w:sz w:val="20"/>
          <w:szCs w:val="20"/>
        </w:rPr>
        <w:t>资标</w:t>
      </w:r>
      <w:r>
        <w:rPr>
          <w:rFonts w:ascii="Malgun Gothic" w:hAnsi="Malgun Gothic" w:eastAsia="Malgun Gothic" w:cs="Malgun Gothic"/>
          <w:spacing w:val="-3"/>
          <w:sz w:val="20"/>
          <w:szCs w:val="20"/>
        </w:rPr>
        <w:t>准的工</w:t>
      </w:r>
      <w:r>
        <w:rPr>
          <w:rFonts w:ascii="Microsoft JhengHei" w:hAnsi="Microsoft JhengHei" w:eastAsia="Microsoft JhengHei" w:cs="Microsoft JhengHei"/>
          <w:spacing w:val="-3"/>
          <w:sz w:val="20"/>
          <w:szCs w:val="20"/>
        </w:rPr>
        <w:t>资</w:t>
      </w:r>
      <w:r>
        <w:rPr>
          <w:rFonts w:ascii="Malgun Gothic" w:hAnsi="Malgun Gothic" w:eastAsia="Malgun Gothic" w:cs="Malgun Gothic"/>
          <w:spacing w:val="-3"/>
          <w:sz w:val="20"/>
          <w:szCs w:val="20"/>
        </w:rPr>
        <w:t>；</w:t>
      </w:r>
    </w:p>
    <w:p>
      <w:pPr>
        <w:spacing w:line="14" w:lineRule="auto"/>
        <w:rPr>
          <w:rFonts w:ascii="Malgun Gothic"/>
          <w:sz w:val="2"/>
        </w:rPr>
      </w:pPr>
      <w:r>
        <w:rPr>
          <w:rFonts w:ascii="Malgun Gothic" w:hAnsi="Malgun Gothic" w:eastAsia="Malgun Gothic" w:cs="Malgun Gothic"/>
          <w:sz w:val="2"/>
          <w:szCs w:val="2"/>
        </w:rPr>
        <w:br w:type="column"/>
      </w:r>
    </w:p>
    <w:p>
      <w:pPr>
        <w:spacing w:before="349" w:line="624" w:lineRule="exact"/>
        <w:ind w:firstLine="111"/>
        <w:rPr>
          <w:rFonts w:ascii="Malgun Gothic" w:hAnsi="Malgun Gothic" w:eastAsia="Malgun Gothic" w:cs="Malgun Gothic"/>
          <w:sz w:val="20"/>
          <w:szCs w:val="20"/>
        </w:rPr>
      </w:pPr>
      <w:r>
        <w:rPr>
          <w:rFonts w:ascii="Malgun Gothic" w:hAnsi="Malgun Gothic" w:eastAsia="Malgun Gothic" w:cs="Malgun Gothic"/>
          <w:spacing w:val="-5"/>
          <w:position w:val="31"/>
          <w:sz w:val="20"/>
          <w:szCs w:val="20"/>
        </w:rPr>
        <w:t>育保</w:t>
      </w:r>
      <w:r>
        <w:rPr>
          <w:rFonts w:ascii="Microsoft JhengHei" w:hAnsi="Microsoft JhengHei" w:eastAsia="Microsoft JhengHei" w:cs="Microsoft JhengHei"/>
          <w:spacing w:val="-5"/>
          <w:position w:val="31"/>
          <w:sz w:val="20"/>
          <w:szCs w:val="20"/>
        </w:rPr>
        <w:t>险</w:t>
      </w:r>
      <w:r>
        <w:rPr>
          <w:rFonts w:ascii="Malgun Gothic" w:hAnsi="Malgun Gothic" w:eastAsia="Malgun Gothic" w:cs="Malgun Gothic"/>
          <w:spacing w:val="-5"/>
          <w:position w:val="31"/>
          <w:sz w:val="20"/>
          <w:szCs w:val="20"/>
        </w:rPr>
        <w:t>等</w:t>
      </w:r>
    </w:p>
    <w:p>
      <w:pPr>
        <w:spacing w:before="2" w:line="204" w:lineRule="auto"/>
        <w:ind w:firstLine="102"/>
        <w:rPr>
          <w:rFonts w:ascii="Malgun Gothic" w:hAnsi="Malgun Gothic" w:eastAsia="Malgun Gothic" w:cs="Malgun Gothic"/>
          <w:sz w:val="20"/>
          <w:szCs w:val="20"/>
        </w:rPr>
      </w:pPr>
      <w:r>
        <w:rPr>
          <w:rFonts w:ascii="Malgun Gothic" w:hAnsi="Malgun Gothic" w:eastAsia="Malgun Gothic" w:cs="Malgun Gothic"/>
          <w:spacing w:val="-2"/>
          <w:sz w:val="20"/>
          <w:szCs w:val="20"/>
        </w:rPr>
        <w:t>政府批准</w:t>
      </w:r>
    </w:p>
    <w:p>
      <w:pPr>
        <w:sectPr>
          <w:type w:val="continuous"/>
          <w:pgSz w:w="11907" w:h="16839"/>
          <w:pgMar w:top="1431" w:right="1175" w:bottom="1039" w:left="1424" w:header="0" w:footer="922" w:gutter="0"/>
          <w:pgNumType w:fmt="decimal"/>
          <w:cols w:equalWidth="0" w:num="2">
            <w:col w:w="8308" w:space="100"/>
            <w:col w:w="899"/>
          </w:cols>
        </w:sectPr>
      </w:pPr>
    </w:p>
    <w:p>
      <w:pPr>
        <w:spacing w:before="112" w:line="178" w:lineRule="auto"/>
        <w:ind w:right="2"/>
        <w:rPr>
          <w:rFonts w:ascii="Malgun Gothic" w:hAnsi="Malgun Gothic" w:eastAsia="Malgun Gothic" w:cs="Malgun Gothic"/>
          <w:sz w:val="20"/>
          <w:szCs w:val="20"/>
        </w:rPr>
      </w:pPr>
      <w:r>
        <w:rPr>
          <w:rFonts w:ascii="Malgun Gothic" w:hAnsi="Malgun Gothic" w:eastAsia="Malgun Gothic" w:cs="Malgun Gothic"/>
          <w:spacing w:val="-2"/>
          <w:sz w:val="20"/>
          <w:szCs w:val="20"/>
        </w:rPr>
        <w:t>提供本</w:t>
      </w:r>
      <w:r>
        <w:rPr>
          <w:rFonts w:ascii="Microsoft JhengHei" w:hAnsi="Microsoft JhengHei" w:eastAsia="Microsoft JhengHei" w:cs="Microsoft JhengHei"/>
          <w:spacing w:val="-2"/>
          <w:sz w:val="20"/>
          <w:szCs w:val="20"/>
        </w:rPr>
        <w:t>单</w:t>
      </w:r>
      <w:r>
        <w:rPr>
          <w:rFonts w:ascii="Malgun Gothic" w:hAnsi="Malgun Gothic" w:eastAsia="Malgun Gothic" w:cs="Malgun Gothic"/>
          <w:spacing w:val="-2"/>
          <w:sz w:val="20"/>
          <w:szCs w:val="20"/>
        </w:rPr>
        <w:t>位制造的</w:t>
      </w:r>
      <w:r>
        <w:rPr>
          <w:rFonts w:ascii="Microsoft JhengHei" w:hAnsi="Microsoft JhengHei" w:eastAsia="Microsoft JhengHei" w:cs="Microsoft JhengHei"/>
          <w:spacing w:val="-2"/>
          <w:sz w:val="20"/>
          <w:szCs w:val="20"/>
        </w:rPr>
        <w:t>货</w:t>
      </w:r>
      <w:r>
        <w:rPr>
          <w:rFonts w:ascii="Malgun Gothic" w:hAnsi="Malgun Gothic" w:eastAsia="Malgun Gothic" w:cs="Malgun Gothic"/>
          <w:spacing w:val="-2"/>
          <w:sz w:val="20"/>
          <w:szCs w:val="20"/>
        </w:rPr>
        <w:t>物、承担的工程或者服</w:t>
      </w:r>
      <w:r>
        <w:rPr>
          <w:rFonts w:ascii="Microsoft JhengHei" w:hAnsi="Microsoft JhengHei" w:eastAsia="Microsoft JhengHei" w:cs="Microsoft JhengHei"/>
          <w:spacing w:val="-2"/>
          <w:sz w:val="20"/>
          <w:szCs w:val="20"/>
        </w:rPr>
        <w:t>务</w:t>
      </w:r>
      <w:r>
        <w:rPr>
          <w:rFonts w:ascii="Malgun Gothic" w:hAnsi="Malgun Gothic" w:eastAsia="Malgun Gothic" w:cs="Malgun Gothic"/>
          <w:spacing w:val="-2"/>
          <w:sz w:val="20"/>
          <w:szCs w:val="20"/>
        </w:rPr>
        <w:t>（以下</w:t>
      </w:r>
      <w:r>
        <w:rPr>
          <w:rFonts w:ascii="Microsoft JhengHei" w:hAnsi="Microsoft JhengHei" w:eastAsia="Microsoft JhengHei" w:cs="Microsoft JhengHei"/>
          <w:spacing w:val="-2"/>
          <w:sz w:val="20"/>
          <w:szCs w:val="20"/>
        </w:rPr>
        <w:t>简称产</w:t>
      </w:r>
      <w:r>
        <w:rPr>
          <w:rFonts w:ascii="Malgun Gothic" w:hAnsi="Malgun Gothic" w:eastAsia="Malgun Gothic" w:cs="Malgun Gothic"/>
          <w:spacing w:val="-2"/>
          <w:sz w:val="20"/>
          <w:szCs w:val="20"/>
        </w:rPr>
        <w:t>品</w:t>
      </w:r>
      <w:r>
        <w:rPr>
          <w:rFonts w:ascii="Malgun Gothic" w:hAnsi="Malgun Gothic" w:eastAsia="Malgun Gothic" w:cs="Malgun Gothic"/>
          <w:spacing w:val="-43"/>
          <w:sz w:val="20"/>
          <w:szCs w:val="20"/>
        </w:rPr>
        <w:t>）</w:t>
      </w:r>
      <w:r>
        <w:rPr>
          <w:rFonts w:ascii="Malgun Gothic" w:hAnsi="Malgun Gothic" w:eastAsia="Malgun Gothic" w:cs="Malgun Gothic"/>
          <w:spacing w:val="-34"/>
          <w:sz w:val="20"/>
          <w:szCs w:val="20"/>
        </w:rPr>
        <w:t xml:space="preserve"> </w:t>
      </w:r>
      <w:r>
        <w:rPr>
          <w:rFonts w:ascii="Malgun Gothic" w:hAnsi="Malgun Gothic" w:eastAsia="Malgun Gothic" w:cs="Malgun Gothic"/>
          <w:spacing w:val="-43"/>
          <w:sz w:val="20"/>
          <w:szCs w:val="20"/>
        </w:rPr>
        <w:t>，</w:t>
      </w:r>
      <w:r>
        <w:rPr>
          <w:rFonts w:ascii="Malgun Gothic" w:hAnsi="Malgun Gothic" w:eastAsia="Malgun Gothic" w:cs="Malgun Gothic"/>
          <w:spacing w:val="-28"/>
          <w:sz w:val="20"/>
          <w:szCs w:val="20"/>
        </w:rPr>
        <w:t xml:space="preserve"> </w:t>
      </w:r>
      <w:r>
        <w:rPr>
          <w:rFonts w:ascii="Malgun Gothic" w:hAnsi="Malgun Gothic" w:eastAsia="Malgun Gothic" w:cs="Malgun Gothic"/>
          <w:spacing w:val="-2"/>
          <w:sz w:val="20"/>
          <w:szCs w:val="20"/>
        </w:rPr>
        <w:t>或者提供其他</w:t>
      </w:r>
      <w:r>
        <w:rPr>
          <w:rFonts w:ascii="Microsoft JhengHei" w:hAnsi="Microsoft JhengHei" w:eastAsia="Microsoft JhengHei" w:cs="Microsoft JhengHei"/>
          <w:spacing w:val="-2"/>
          <w:sz w:val="20"/>
          <w:szCs w:val="20"/>
        </w:rPr>
        <w:t>残</w:t>
      </w:r>
      <w:r>
        <w:rPr>
          <w:rFonts w:ascii="Malgun Gothic" w:hAnsi="Malgun Gothic" w:eastAsia="Malgun Gothic" w:cs="Malgun Gothic"/>
          <w:spacing w:val="-2"/>
          <w:sz w:val="20"/>
          <w:szCs w:val="20"/>
        </w:rPr>
        <w:t>疾人福利性</w:t>
      </w:r>
      <w:r>
        <w:rPr>
          <w:rFonts w:ascii="Microsoft JhengHei" w:hAnsi="Microsoft JhengHei" w:eastAsia="Microsoft JhengHei" w:cs="Microsoft JhengHei"/>
          <w:spacing w:val="-2"/>
          <w:sz w:val="20"/>
          <w:szCs w:val="20"/>
        </w:rPr>
        <w:t>单</w:t>
      </w:r>
      <w:r>
        <w:rPr>
          <w:rFonts w:ascii="Malgun Gothic" w:hAnsi="Malgun Gothic" w:eastAsia="Malgun Gothic" w:cs="Malgun Gothic"/>
          <w:spacing w:val="-2"/>
          <w:sz w:val="20"/>
          <w:szCs w:val="20"/>
        </w:rPr>
        <w:t>位制造的</w:t>
      </w:r>
      <w:r>
        <w:rPr>
          <w:rFonts w:ascii="Microsoft JhengHei" w:hAnsi="Microsoft JhengHei" w:eastAsia="Microsoft JhengHei" w:cs="Microsoft JhengHei"/>
          <w:spacing w:val="-2"/>
          <w:sz w:val="20"/>
          <w:szCs w:val="20"/>
        </w:rPr>
        <w:t>货</w:t>
      </w:r>
      <w:r>
        <w:rPr>
          <w:rFonts w:ascii="Microsoft JhengHei" w:hAnsi="Microsoft JhengHei" w:eastAsia="Microsoft JhengHei" w:cs="Microsoft JhengHei"/>
          <w:sz w:val="20"/>
          <w:szCs w:val="20"/>
        </w:rPr>
        <w:t xml:space="preserve"> </w:t>
      </w:r>
      <w:r>
        <w:rPr>
          <w:rFonts w:ascii="Malgun Gothic" w:hAnsi="Malgun Gothic" w:eastAsia="Malgun Gothic" w:cs="Malgun Gothic"/>
          <w:spacing w:val="-5"/>
          <w:sz w:val="20"/>
          <w:szCs w:val="20"/>
        </w:rPr>
        <w:t>物（不包括使用非</w:t>
      </w:r>
      <w:r>
        <w:rPr>
          <w:rFonts w:ascii="Microsoft JhengHei" w:hAnsi="Microsoft JhengHei" w:eastAsia="Microsoft JhengHei" w:cs="Microsoft JhengHei"/>
          <w:spacing w:val="-5"/>
          <w:sz w:val="20"/>
          <w:szCs w:val="20"/>
        </w:rPr>
        <w:t>残</w:t>
      </w:r>
      <w:r>
        <w:rPr>
          <w:rFonts w:ascii="Malgun Gothic" w:hAnsi="Malgun Gothic" w:eastAsia="Malgun Gothic" w:cs="Malgun Gothic"/>
          <w:spacing w:val="-5"/>
          <w:sz w:val="20"/>
          <w:szCs w:val="20"/>
        </w:rPr>
        <w:t>疾人福利性</w:t>
      </w:r>
      <w:r>
        <w:rPr>
          <w:rFonts w:ascii="Microsoft JhengHei" w:hAnsi="Microsoft JhengHei" w:eastAsia="Microsoft JhengHei" w:cs="Microsoft JhengHei"/>
          <w:spacing w:val="-5"/>
          <w:sz w:val="20"/>
          <w:szCs w:val="20"/>
        </w:rPr>
        <w:t>单</w:t>
      </w:r>
      <w:r>
        <w:rPr>
          <w:rFonts w:ascii="Malgun Gothic" w:hAnsi="Malgun Gothic" w:eastAsia="Malgun Gothic" w:cs="Malgun Gothic"/>
          <w:spacing w:val="-5"/>
          <w:sz w:val="20"/>
          <w:szCs w:val="20"/>
        </w:rPr>
        <w:t>位注</w:t>
      </w:r>
      <w:r>
        <w:rPr>
          <w:rFonts w:ascii="Microsoft JhengHei" w:hAnsi="Microsoft JhengHei" w:eastAsia="Microsoft JhengHei" w:cs="Microsoft JhengHei"/>
          <w:spacing w:val="-5"/>
          <w:sz w:val="20"/>
          <w:szCs w:val="20"/>
        </w:rPr>
        <w:t>册</w:t>
      </w:r>
      <w:r>
        <w:rPr>
          <w:rFonts w:ascii="Malgun Gothic" w:hAnsi="Malgun Gothic" w:eastAsia="Malgun Gothic" w:cs="Malgun Gothic"/>
          <w:spacing w:val="-5"/>
          <w:sz w:val="20"/>
          <w:szCs w:val="20"/>
        </w:rPr>
        <w:t>商</w:t>
      </w:r>
      <w:r>
        <w:rPr>
          <w:rFonts w:ascii="Microsoft JhengHei" w:hAnsi="Microsoft JhengHei" w:eastAsia="Microsoft JhengHei" w:cs="Microsoft JhengHei"/>
          <w:spacing w:val="-5"/>
          <w:sz w:val="20"/>
          <w:szCs w:val="20"/>
        </w:rPr>
        <w:t>标</w:t>
      </w:r>
      <w:r>
        <w:rPr>
          <w:rFonts w:ascii="Malgun Gothic" w:hAnsi="Malgun Gothic" w:eastAsia="Malgun Gothic" w:cs="Malgun Gothic"/>
          <w:spacing w:val="-5"/>
          <w:sz w:val="20"/>
          <w:szCs w:val="20"/>
        </w:rPr>
        <w:t>的</w:t>
      </w:r>
      <w:r>
        <w:rPr>
          <w:rFonts w:ascii="Microsoft JhengHei" w:hAnsi="Microsoft JhengHei" w:eastAsia="Microsoft JhengHei" w:cs="Microsoft JhengHei"/>
          <w:spacing w:val="-5"/>
          <w:sz w:val="20"/>
          <w:szCs w:val="20"/>
        </w:rPr>
        <w:t>货</w:t>
      </w:r>
      <w:r>
        <w:rPr>
          <w:rFonts w:ascii="Malgun Gothic" w:hAnsi="Malgun Gothic" w:eastAsia="Malgun Gothic" w:cs="Malgun Gothic"/>
          <w:spacing w:val="-5"/>
          <w:sz w:val="20"/>
          <w:szCs w:val="20"/>
        </w:rPr>
        <w:t>物）</w:t>
      </w:r>
      <w:r>
        <w:rPr>
          <w:rFonts w:ascii="Malgun Gothic" w:hAnsi="Malgun Gothic" w:eastAsia="Malgun Gothic" w:cs="Malgun Gothic"/>
          <w:spacing w:val="58"/>
          <w:sz w:val="20"/>
          <w:szCs w:val="20"/>
        </w:rPr>
        <w:t xml:space="preserve"> </w:t>
      </w:r>
      <w:r>
        <w:rPr>
          <w:rFonts w:ascii="Malgun Gothic" w:hAnsi="Malgun Gothic" w:eastAsia="Malgun Gothic" w:cs="Malgun Gothic"/>
          <w:spacing w:val="-5"/>
          <w:sz w:val="20"/>
          <w:szCs w:val="20"/>
        </w:rPr>
        <w:t>。</w:t>
      </w:r>
    </w:p>
    <w:p>
      <w:pPr>
        <w:spacing w:before="105" w:line="189" w:lineRule="auto"/>
        <w:ind w:left="2" w:right="2"/>
        <w:rPr>
          <w:rFonts w:ascii="Malgun Gothic" w:hAnsi="Malgun Gothic" w:eastAsia="Malgun Gothic" w:cs="Malgun Gothic"/>
          <w:sz w:val="20"/>
          <w:szCs w:val="20"/>
        </w:rPr>
      </w:pPr>
      <w:r>
        <w:rPr>
          <w:rFonts w:ascii="Malgun Gothic" w:hAnsi="Malgun Gothic" w:eastAsia="Malgun Gothic" w:cs="Malgun Gothic"/>
          <w:spacing w:val="2"/>
          <w:sz w:val="20"/>
          <w:szCs w:val="20"/>
        </w:rPr>
        <w:t>前款所</w:t>
      </w:r>
      <w:r>
        <w:rPr>
          <w:rFonts w:ascii="Microsoft JhengHei" w:hAnsi="Microsoft JhengHei" w:eastAsia="Microsoft JhengHei" w:cs="Microsoft JhengHei"/>
          <w:spacing w:val="2"/>
          <w:sz w:val="20"/>
          <w:szCs w:val="20"/>
        </w:rPr>
        <w:t>称残</w:t>
      </w:r>
      <w:r>
        <w:rPr>
          <w:rFonts w:ascii="Malgun Gothic" w:hAnsi="Malgun Gothic" w:eastAsia="Malgun Gothic" w:cs="Malgun Gothic"/>
          <w:spacing w:val="2"/>
          <w:sz w:val="20"/>
          <w:szCs w:val="20"/>
        </w:rPr>
        <w:t>疾人是指法定</w:t>
      </w:r>
      <w:r>
        <w:rPr>
          <w:rFonts w:ascii="Microsoft JhengHei" w:hAnsi="Microsoft JhengHei" w:eastAsia="Microsoft JhengHei" w:cs="Microsoft JhengHei"/>
          <w:spacing w:val="2"/>
          <w:sz w:val="20"/>
          <w:szCs w:val="20"/>
        </w:rPr>
        <w:t>劳动</w:t>
      </w:r>
      <w:r>
        <w:rPr>
          <w:rFonts w:ascii="Malgun Gothic" w:hAnsi="Malgun Gothic" w:eastAsia="Malgun Gothic" w:cs="Malgun Gothic"/>
          <w:spacing w:val="2"/>
          <w:sz w:val="20"/>
          <w:szCs w:val="20"/>
        </w:rPr>
        <w:t>年</w:t>
      </w:r>
      <w:r>
        <w:rPr>
          <w:rFonts w:ascii="Microsoft JhengHei" w:hAnsi="Microsoft JhengHei" w:eastAsia="Microsoft JhengHei" w:cs="Microsoft JhengHei"/>
          <w:spacing w:val="2"/>
          <w:sz w:val="20"/>
          <w:szCs w:val="20"/>
        </w:rPr>
        <w:t>龄内</w:t>
      </w:r>
      <w:r>
        <w:rPr>
          <w:rFonts w:ascii="Malgun Gothic" w:hAnsi="Malgun Gothic" w:eastAsia="Malgun Gothic" w:cs="Malgun Gothic"/>
          <w:spacing w:val="2"/>
          <w:sz w:val="20"/>
          <w:szCs w:val="20"/>
        </w:rPr>
        <w:t>，</w:t>
      </w:r>
      <w:r>
        <w:rPr>
          <w:rFonts w:ascii="Malgun Gothic" w:hAnsi="Malgun Gothic" w:eastAsia="Malgun Gothic" w:cs="Malgun Gothic"/>
          <w:spacing w:val="-22"/>
          <w:sz w:val="20"/>
          <w:szCs w:val="20"/>
        </w:rPr>
        <w:t xml:space="preserve"> </w:t>
      </w:r>
      <w:r>
        <w:rPr>
          <w:rFonts w:ascii="Malgun Gothic" w:hAnsi="Malgun Gothic" w:eastAsia="Malgun Gothic" w:cs="Malgun Gothic"/>
          <w:spacing w:val="2"/>
          <w:sz w:val="20"/>
          <w:szCs w:val="20"/>
        </w:rPr>
        <w:t>持有《中</w:t>
      </w:r>
      <w:r>
        <w:rPr>
          <w:rFonts w:ascii="Microsoft JhengHei" w:hAnsi="Microsoft JhengHei" w:eastAsia="Microsoft JhengHei" w:cs="Microsoft JhengHei"/>
          <w:spacing w:val="2"/>
          <w:sz w:val="20"/>
          <w:szCs w:val="20"/>
        </w:rPr>
        <w:t>华</w:t>
      </w:r>
      <w:r>
        <w:rPr>
          <w:rFonts w:ascii="Malgun Gothic" w:hAnsi="Malgun Gothic" w:eastAsia="Malgun Gothic" w:cs="Malgun Gothic"/>
          <w:spacing w:val="2"/>
          <w:sz w:val="20"/>
          <w:szCs w:val="20"/>
        </w:rPr>
        <w:t>人民共和</w:t>
      </w:r>
      <w:r>
        <w:rPr>
          <w:rFonts w:ascii="Microsoft JhengHei" w:hAnsi="Microsoft JhengHei" w:eastAsia="Microsoft JhengHei" w:cs="Microsoft JhengHei"/>
          <w:spacing w:val="2"/>
          <w:sz w:val="20"/>
          <w:szCs w:val="20"/>
        </w:rPr>
        <w:t>国残</w:t>
      </w:r>
      <w:r>
        <w:rPr>
          <w:rFonts w:ascii="Malgun Gothic" w:hAnsi="Malgun Gothic" w:eastAsia="Malgun Gothic" w:cs="Malgun Gothic"/>
          <w:spacing w:val="2"/>
          <w:sz w:val="20"/>
          <w:szCs w:val="20"/>
        </w:rPr>
        <w:t>疾人</w:t>
      </w:r>
      <w:r>
        <w:rPr>
          <w:rFonts w:ascii="Microsoft JhengHei" w:hAnsi="Microsoft JhengHei" w:eastAsia="Microsoft JhengHei" w:cs="Microsoft JhengHei"/>
          <w:spacing w:val="2"/>
          <w:sz w:val="20"/>
          <w:szCs w:val="20"/>
        </w:rPr>
        <w:t>证</w:t>
      </w:r>
      <w:r>
        <w:rPr>
          <w:rFonts w:ascii="Malgun Gothic" w:hAnsi="Malgun Gothic" w:eastAsia="Malgun Gothic" w:cs="Malgun Gothic"/>
          <w:spacing w:val="2"/>
          <w:sz w:val="20"/>
          <w:szCs w:val="20"/>
        </w:rPr>
        <w:t>》或者《中</w:t>
      </w:r>
      <w:r>
        <w:rPr>
          <w:rFonts w:ascii="Microsoft JhengHei" w:hAnsi="Microsoft JhengHei" w:eastAsia="Microsoft JhengHei" w:cs="Microsoft JhengHei"/>
          <w:spacing w:val="2"/>
          <w:sz w:val="20"/>
          <w:szCs w:val="20"/>
        </w:rPr>
        <w:t>华</w:t>
      </w:r>
      <w:r>
        <w:rPr>
          <w:rFonts w:ascii="Malgun Gothic" w:hAnsi="Malgun Gothic" w:eastAsia="Malgun Gothic" w:cs="Malgun Gothic"/>
          <w:spacing w:val="2"/>
          <w:sz w:val="20"/>
          <w:szCs w:val="20"/>
        </w:rPr>
        <w:t>人民共和</w:t>
      </w:r>
      <w:r>
        <w:rPr>
          <w:rFonts w:ascii="Microsoft JhengHei" w:hAnsi="Microsoft JhengHei" w:eastAsia="Microsoft JhengHei" w:cs="Microsoft JhengHei"/>
          <w:spacing w:val="2"/>
          <w:sz w:val="20"/>
          <w:szCs w:val="20"/>
        </w:rPr>
        <w:t>国残</w:t>
      </w:r>
      <w:r>
        <w:rPr>
          <w:rFonts w:ascii="Malgun Gothic" w:hAnsi="Malgun Gothic" w:eastAsia="Malgun Gothic" w:cs="Malgun Gothic"/>
          <w:spacing w:val="2"/>
          <w:sz w:val="20"/>
          <w:szCs w:val="20"/>
        </w:rPr>
        <w:t>疾</w:t>
      </w:r>
      <w:r>
        <w:rPr>
          <w:rFonts w:ascii="Microsoft JhengHei" w:hAnsi="Microsoft JhengHei" w:eastAsia="Microsoft JhengHei" w:cs="Microsoft JhengHei"/>
          <w:spacing w:val="2"/>
          <w:sz w:val="20"/>
          <w:szCs w:val="20"/>
        </w:rPr>
        <w:t>军</w:t>
      </w:r>
      <w:r>
        <w:rPr>
          <w:rFonts w:ascii="Malgun Gothic" w:hAnsi="Malgun Gothic" w:eastAsia="Malgun Gothic" w:cs="Malgun Gothic"/>
          <w:spacing w:val="2"/>
          <w:sz w:val="20"/>
          <w:szCs w:val="20"/>
        </w:rPr>
        <w:t>人</w:t>
      </w:r>
      <w:r>
        <w:rPr>
          <w:rFonts w:ascii="Microsoft JhengHei" w:hAnsi="Microsoft JhengHei" w:eastAsia="Microsoft JhengHei" w:cs="Microsoft JhengHei"/>
          <w:spacing w:val="2"/>
          <w:sz w:val="20"/>
          <w:szCs w:val="20"/>
        </w:rPr>
        <w:t>证</w:t>
      </w:r>
      <w:r>
        <w:rPr>
          <w:rFonts w:ascii="Microsoft JhengHei" w:hAnsi="Microsoft JhengHei" w:eastAsia="Microsoft JhengHei" w:cs="Microsoft JhengHei"/>
          <w:sz w:val="20"/>
          <w:szCs w:val="20"/>
        </w:rPr>
        <w:t xml:space="preserve"> </w:t>
      </w:r>
      <w:r>
        <w:rPr>
          <w:rFonts w:ascii="Malgun Gothic" w:hAnsi="Malgun Gothic" w:eastAsia="Malgun Gothic" w:cs="Malgun Gothic"/>
          <w:spacing w:val="-3"/>
          <w:sz w:val="20"/>
          <w:szCs w:val="20"/>
        </w:rPr>
        <w:t>（</w:t>
      </w:r>
      <w:r>
        <w:rPr>
          <w:rFonts w:ascii="Calibri" w:hAnsi="Calibri" w:eastAsia="Calibri" w:cs="Calibri"/>
          <w:spacing w:val="-3"/>
          <w:sz w:val="20"/>
          <w:szCs w:val="20"/>
        </w:rPr>
        <w:t>1</w:t>
      </w:r>
      <w:r>
        <w:rPr>
          <w:rFonts w:ascii="Calibri" w:hAnsi="Calibri" w:eastAsia="Calibri" w:cs="Calibri"/>
          <w:spacing w:val="18"/>
          <w:w w:val="101"/>
          <w:sz w:val="20"/>
          <w:szCs w:val="20"/>
        </w:rPr>
        <w:t xml:space="preserve">  </w:t>
      </w:r>
      <w:r>
        <w:rPr>
          <w:rFonts w:ascii="Malgun Gothic" w:hAnsi="Malgun Gothic" w:eastAsia="Malgun Gothic" w:cs="Malgun Gothic"/>
          <w:spacing w:val="-3"/>
          <w:sz w:val="20"/>
          <w:szCs w:val="20"/>
        </w:rPr>
        <w:t>至</w:t>
      </w:r>
      <w:r>
        <w:rPr>
          <w:rFonts w:ascii="Malgun Gothic" w:hAnsi="Malgun Gothic" w:eastAsia="Malgun Gothic" w:cs="Malgun Gothic"/>
          <w:spacing w:val="39"/>
          <w:sz w:val="20"/>
          <w:szCs w:val="20"/>
        </w:rPr>
        <w:t xml:space="preserve"> </w:t>
      </w:r>
      <w:r>
        <w:rPr>
          <w:rFonts w:ascii="Calibri" w:hAnsi="Calibri" w:eastAsia="Calibri" w:cs="Calibri"/>
          <w:spacing w:val="-3"/>
          <w:sz w:val="20"/>
          <w:szCs w:val="20"/>
        </w:rPr>
        <w:t>8</w:t>
      </w:r>
      <w:r>
        <w:rPr>
          <w:rFonts w:ascii="Calibri" w:hAnsi="Calibri" w:eastAsia="Calibri" w:cs="Calibri"/>
          <w:spacing w:val="10"/>
          <w:w w:val="101"/>
          <w:sz w:val="20"/>
          <w:szCs w:val="20"/>
        </w:rPr>
        <w:t xml:space="preserve">  </w:t>
      </w:r>
      <w:r>
        <w:rPr>
          <w:rFonts w:ascii="Microsoft JhengHei" w:hAnsi="Microsoft JhengHei" w:eastAsia="Microsoft JhengHei" w:cs="Microsoft JhengHei"/>
          <w:spacing w:val="-3"/>
          <w:sz w:val="20"/>
          <w:szCs w:val="20"/>
        </w:rPr>
        <w:t>级</w:t>
      </w:r>
      <w:r>
        <w:rPr>
          <w:rFonts w:ascii="Malgun Gothic" w:hAnsi="Malgun Gothic" w:eastAsia="Malgun Gothic" w:cs="Malgun Gothic"/>
          <w:spacing w:val="-3"/>
          <w:sz w:val="20"/>
          <w:szCs w:val="20"/>
        </w:rPr>
        <w:t>）</w:t>
      </w:r>
      <w:r>
        <w:rPr>
          <w:rFonts w:ascii="Malgun Gothic" w:hAnsi="Malgun Gothic" w:eastAsia="Malgun Gothic" w:cs="Malgun Gothic"/>
          <w:spacing w:val="-28"/>
          <w:sz w:val="20"/>
          <w:szCs w:val="20"/>
        </w:rPr>
        <w:t xml:space="preserve"> </w:t>
      </w:r>
      <w:r>
        <w:rPr>
          <w:rFonts w:ascii="Malgun Gothic" w:hAnsi="Malgun Gothic" w:eastAsia="Malgun Gothic" w:cs="Malgun Gothic"/>
          <w:spacing w:val="-3"/>
          <w:sz w:val="20"/>
          <w:szCs w:val="20"/>
        </w:rPr>
        <w:t>》的自然人，</w:t>
      </w:r>
      <w:r>
        <w:rPr>
          <w:rFonts w:ascii="Malgun Gothic" w:hAnsi="Malgun Gothic" w:eastAsia="Malgun Gothic" w:cs="Malgun Gothic"/>
          <w:spacing w:val="56"/>
          <w:w w:val="101"/>
          <w:sz w:val="20"/>
          <w:szCs w:val="20"/>
        </w:rPr>
        <w:t xml:space="preserve"> </w:t>
      </w:r>
      <w:r>
        <w:rPr>
          <w:rFonts w:ascii="Malgun Gothic" w:hAnsi="Malgun Gothic" w:eastAsia="Malgun Gothic" w:cs="Malgun Gothic"/>
          <w:spacing w:val="-3"/>
          <w:sz w:val="20"/>
          <w:szCs w:val="20"/>
        </w:rPr>
        <w:t>包括具有</w:t>
      </w:r>
      <w:r>
        <w:rPr>
          <w:rFonts w:ascii="Microsoft JhengHei" w:hAnsi="Microsoft JhengHei" w:eastAsia="Microsoft JhengHei" w:cs="Microsoft JhengHei"/>
          <w:spacing w:val="-3"/>
          <w:sz w:val="20"/>
          <w:szCs w:val="20"/>
        </w:rPr>
        <w:t>劳动条</w:t>
      </w:r>
      <w:r>
        <w:rPr>
          <w:rFonts w:ascii="Malgun Gothic" w:hAnsi="Malgun Gothic" w:eastAsia="Malgun Gothic" w:cs="Malgun Gothic"/>
          <w:spacing w:val="-3"/>
          <w:sz w:val="20"/>
          <w:szCs w:val="20"/>
        </w:rPr>
        <w:t>件和</w:t>
      </w:r>
      <w:r>
        <w:rPr>
          <w:rFonts w:ascii="Microsoft JhengHei" w:hAnsi="Microsoft JhengHei" w:eastAsia="Microsoft JhengHei" w:cs="Microsoft JhengHei"/>
          <w:spacing w:val="-3"/>
          <w:sz w:val="20"/>
          <w:szCs w:val="20"/>
        </w:rPr>
        <w:t>劳动</w:t>
      </w:r>
      <w:r>
        <w:rPr>
          <w:rFonts w:ascii="Malgun Gothic" w:hAnsi="Malgun Gothic" w:eastAsia="Malgun Gothic" w:cs="Malgun Gothic"/>
          <w:spacing w:val="-3"/>
          <w:sz w:val="20"/>
          <w:szCs w:val="20"/>
        </w:rPr>
        <w:t>意愿的精神</w:t>
      </w:r>
      <w:r>
        <w:rPr>
          <w:rFonts w:ascii="Microsoft JhengHei" w:hAnsi="Microsoft JhengHei" w:eastAsia="Microsoft JhengHei" w:cs="Microsoft JhengHei"/>
          <w:spacing w:val="-3"/>
          <w:sz w:val="20"/>
          <w:szCs w:val="20"/>
        </w:rPr>
        <w:t>残</w:t>
      </w:r>
      <w:r>
        <w:rPr>
          <w:rFonts w:ascii="Malgun Gothic" w:hAnsi="Malgun Gothic" w:eastAsia="Malgun Gothic" w:cs="Malgun Gothic"/>
          <w:spacing w:val="-3"/>
          <w:sz w:val="20"/>
          <w:szCs w:val="20"/>
        </w:rPr>
        <w:t>疾人。在</w:t>
      </w:r>
      <w:r>
        <w:rPr>
          <w:rFonts w:ascii="Microsoft JhengHei" w:hAnsi="Microsoft JhengHei" w:eastAsia="Microsoft JhengHei" w:cs="Microsoft JhengHei"/>
          <w:spacing w:val="-3"/>
          <w:sz w:val="20"/>
          <w:szCs w:val="20"/>
        </w:rPr>
        <w:t>职职</w:t>
      </w:r>
      <w:r>
        <w:rPr>
          <w:rFonts w:ascii="Malgun Gothic" w:hAnsi="Malgun Gothic" w:eastAsia="Malgun Gothic" w:cs="Malgun Gothic"/>
          <w:spacing w:val="-3"/>
          <w:sz w:val="20"/>
          <w:szCs w:val="20"/>
        </w:rPr>
        <w:t>工人</w:t>
      </w:r>
      <w:r>
        <w:rPr>
          <w:rFonts w:ascii="Microsoft JhengHei" w:hAnsi="Microsoft JhengHei" w:eastAsia="Microsoft JhengHei" w:cs="Microsoft JhengHei"/>
          <w:spacing w:val="-3"/>
          <w:sz w:val="20"/>
          <w:szCs w:val="20"/>
        </w:rPr>
        <w:t>数</w:t>
      </w:r>
      <w:r>
        <w:rPr>
          <w:rFonts w:ascii="Malgun Gothic" w:hAnsi="Malgun Gothic" w:eastAsia="Malgun Gothic" w:cs="Malgun Gothic"/>
          <w:spacing w:val="-3"/>
          <w:sz w:val="20"/>
          <w:szCs w:val="20"/>
        </w:rPr>
        <w:t>是指</w:t>
      </w:r>
      <w:r>
        <w:rPr>
          <w:rFonts w:ascii="Microsoft JhengHei" w:hAnsi="Microsoft JhengHei" w:eastAsia="Microsoft JhengHei" w:cs="Microsoft JhengHei"/>
          <w:spacing w:val="-3"/>
          <w:sz w:val="20"/>
          <w:szCs w:val="20"/>
        </w:rPr>
        <w:t>与残</w:t>
      </w:r>
      <w:r>
        <w:rPr>
          <w:rFonts w:ascii="Malgun Gothic" w:hAnsi="Malgun Gothic" w:eastAsia="Malgun Gothic" w:cs="Malgun Gothic"/>
          <w:spacing w:val="-3"/>
          <w:sz w:val="20"/>
          <w:szCs w:val="20"/>
        </w:rPr>
        <w:t>疾人福利</w:t>
      </w:r>
      <w:r>
        <w:rPr>
          <w:rFonts w:ascii="Malgun Gothic" w:hAnsi="Malgun Gothic" w:eastAsia="Malgun Gothic" w:cs="Malgun Gothic"/>
          <w:sz w:val="20"/>
          <w:szCs w:val="20"/>
        </w:rPr>
        <w:t xml:space="preserve"> </w:t>
      </w:r>
      <w:r>
        <w:rPr>
          <w:rFonts w:ascii="Malgun Gothic" w:hAnsi="Malgun Gothic" w:eastAsia="Malgun Gothic" w:cs="Malgun Gothic"/>
          <w:spacing w:val="-1"/>
          <w:sz w:val="20"/>
          <w:szCs w:val="20"/>
        </w:rPr>
        <w:t>性</w:t>
      </w:r>
      <w:r>
        <w:rPr>
          <w:rFonts w:ascii="Microsoft JhengHei" w:hAnsi="Microsoft JhengHei" w:eastAsia="Microsoft JhengHei" w:cs="Microsoft JhengHei"/>
          <w:spacing w:val="-1"/>
          <w:sz w:val="20"/>
          <w:szCs w:val="20"/>
        </w:rPr>
        <w:t>单</w:t>
      </w:r>
      <w:r>
        <w:rPr>
          <w:rFonts w:ascii="Malgun Gothic" w:hAnsi="Malgun Gothic" w:eastAsia="Malgun Gothic" w:cs="Malgun Gothic"/>
          <w:spacing w:val="-1"/>
          <w:sz w:val="20"/>
          <w:szCs w:val="20"/>
        </w:rPr>
        <w:t>位建立</w:t>
      </w:r>
      <w:r>
        <w:rPr>
          <w:rFonts w:ascii="Microsoft JhengHei" w:hAnsi="Microsoft JhengHei" w:eastAsia="Microsoft JhengHei" w:cs="Microsoft JhengHei"/>
          <w:spacing w:val="-1"/>
          <w:sz w:val="20"/>
          <w:szCs w:val="20"/>
        </w:rPr>
        <w:t>劳动关</w:t>
      </w:r>
      <w:r>
        <w:rPr>
          <w:rFonts w:ascii="Malgun Gothic" w:hAnsi="Malgun Gothic" w:eastAsia="Malgun Gothic" w:cs="Malgun Gothic"/>
          <w:spacing w:val="-1"/>
          <w:sz w:val="20"/>
          <w:szCs w:val="20"/>
        </w:rPr>
        <w:t>系</w:t>
      </w:r>
      <w:r>
        <w:rPr>
          <w:rFonts w:ascii="Microsoft JhengHei" w:hAnsi="Microsoft JhengHei" w:eastAsia="Microsoft JhengHei" w:cs="Microsoft JhengHei"/>
          <w:spacing w:val="-1"/>
          <w:sz w:val="20"/>
          <w:szCs w:val="20"/>
        </w:rPr>
        <w:t>并</w:t>
      </w:r>
      <w:r>
        <w:rPr>
          <w:rFonts w:ascii="Malgun Gothic" w:hAnsi="Malgun Gothic" w:eastAsia="Malgun Gothic" w:cs="Malgun Gothic"/>
          <w:spacing w:val="-1"/>
          <w:sz w:val="20"/>
          <w:szCs w:val="20"/>
        </w:rPr>
        <w:t>依法</w:t>
      </w:r>
      <w:r>
        <w:rPr>
          <w:rFonts w:ascii="Microsoft JhengHei" w:hAnsi="Microsoft JhengHei" w:eastAsia="Microsoft JhengHei" w:cs="Microsoft JhengHei"/>
          <w:spacing w:val="-1"/>
          <w:sz w:val="20"/>
          <w:szCs w:val="20"/>
        </w:rPr>
        <w:t>签订劳动</w:t>
      </w:r>
      <w:r>
        <w:rPr>
          <w:rFonts w:ascii="Malgun Gothic" w:hAnsi="Malgun Gothic" w:eastAsia="Malgun Gothic" w:cs="Malgun Gothic"/>
          <w:spacing w:val="-1"/>
          <w:sz w:val="20"/>
          <w:szCs w:val="20"/>
        </w:rPr>
        <w:t>合同或者服</w:t>
      </w:r>
      <w:r>
        <w:rPr>
          <w:rFonts w:ascii="Microsoft JhengHei" w:hAnsi="Microsoft JhengHei" w:eastAsia="Microsoft JhengHei" w:cs="Microsoft JhengHei"/>
          <w:spacing w:val="-1"/>
          <w:sz w:val="20"/>
          <w:szCs w:val="20"/>
        </w:rPr>
        <w:t>务协议</w:t>
      </w:r>
      <w:r>
        <w:rPr>
          <w:rFonts w:ascii="Malgun Gothic" w:hAnsi="Malgun Gothic" w:eastAsia="Malgun Gothic" w:cs="Malgun Gothic"/>
          <w:spacing w:val="-1"/>
          <w:sz w:val="20"/>
          <w:szCs w:val="20"/>
        </w:rPr>
        <w:t>的雇</w:t>
      </w:r>
      <w:r>
        <w:rPr>
          <w:rFonts w:ascii="Microsoft JhengHei" w:hAnsi="Microsoft JhengHei" w:eastAsia="Microsoft JhengHei" w:cs="Microsoft JhengHei"/>
          <w:spacing w:val="-1"/>
          <w:sz w:val="20"/>
          <w:szCs w:val="20"/>
        </w:rPr>
        <w:t>员</w:t>
      </w:r>
      <w:r>
        <w:rPr>
          <w:rFonts w:ascii="Malgun Gothic" w:hAnsi="Malgun Gothic" w:eastAsia="Malgun Gothic" w:cs="Malgun Gothic"/>
          <w:spacing w:val="-1"/>
          <w:sz w:val="20"/>
          <w:szCs w:val="20"/>
        </w:rPr>
        <w:t>人</w:t>
      </w:r>
      <w:r>
        <w:rPr>
          <w:rFonts w:ascii="Microsoft JhengHei" w:hAnsi="Microsoft JhengHei" w:eastAsia="Microsoft JhengHei" w:cs="Microsoft JhengHei"/>
          <w:spacing w:val="-1"/>
          <w:sz w:val="20"/>
          <w:szCs w:val="20"/>
        </w:rPr>
        <w:t>数</w:t>
      </w:r>
      <w:r>
        <w:rPr>
          <w:rFonts w:ascii="Malgun Gothic" w:hAnsi="Malgun Gothic" w:eastAsia="Malgun Gothic" w:cs="Malgun Gothic"/>
          <w:spacing w:val="-1"/>
          <w:sz w:val="20"/>
          <w:szCs w:val="20"/>
        </w:rPr>
        <w:t>。</w:t>
      </w:r>
    </w:p>
    <w:p>
      <w:pPr>
        <w:sectPr>
          <w:type w:val="continuous"/>
          <w:pgSz w:w="11907" w:h="16839"/>
          <w:pgMar w:top="1431" w:right="1175" w:bottom="1039" w:left="1424" w:header="0" w:footer="922" w:gutter="0"/>
          <w:pgNumType w:fmt="decimal"/>
          <w:cols w:equalWidth="0" w:num="1">
            <w:col w:w="9307"/>
          </w:cols>
        </w:sectPr>
      </w:pPr>
    </w:p>
    <w:p>
      <w:pPr>
        <w:spacing w:line="372" w:lineRule="auto"/>
        <w:rPr>
          <w:rFonts w:ascii="Malgun Gothic"/>
          <w:sz w:val="21"/>
        </w:rPr>
      </w:pPr>
    </w:p>
    <w:p>
      <w:pPr>
        <w:spacing w:before="104" w:line="180" w:lineRule="auto"/>
        <w:ind w:left="4303" w:hanging="4276"/>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以上</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管理局、戒毒管理局（含新疆生</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设</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兵</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团</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出具的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w:t>
      </w:r>
    </w:p>
    <w:p>
      <w:pPr>
        <w:sectPr>
          <w:footerReference r:id="rId44" w:type="default"/>
          <w:pgSz w:w="11907" w:h="16839"/>
          <w:pgMar w:top="1431" w:right="1065" w:bottom="1145" w:left="1785" w:header="0" w:footer="1028" w:gutter="0"/>
          <w:pgNumType w:fmt="decimal"/>
          <w:cols w:space="720" w:num="1"/>
        </w:sectPr>
      </w:pPr>
    </w:p>
    <w:p>
      <w:pPr>
        <w:spacing w:line="245" w:lineRule="auto"/>
        <w:rPr>
          <w:rFonts w:ascii="Malgun Gothic"/>
          <w:sz w:val="21"/>
        </w:rPr>
      </w:pPr>
    </w:p>
    <w:p>
      <w:pPr>
        <w:spacing w:before="122" w:line="180" w:lineRule="auto"/>
        <w:ind w:firstLine="556" w:firstLineChars="200"/>
        <w:rPr>
          <w:rFonts w:ascii="Malgun Gothic" w:hAnsi="Malgun Gothic" w:eastAsia="Malgun Gothic" w:cs="Malgun Gothic"/>
          <w:sz w:val="28"/>
          <w:szCs w:val="28"/>
        </w:rPr>
      </w:pPr>
      <w:r>
        <w:rPr>
          <w:rFonts w:hint="eastAsia" w:ascii="Malgun Gothic" w:hAnsi="Malgun Gothic" w:eastAsia="宋体" w:cs="Malgun Gothic"/>
          <w:spacing w:val="-1"/>
          <w:sz w:val="28"/>
          <w:szCs w:val="28"/>
          <w:lang w:val="en-US" w:eastAsia="zh-CN"/>
          <w14:textOutline w14:w="3175" w14:cap="flat" w14:cmpd="sng">
            <w14:solidFill>
              <w14:srgbClr w14:val="000000"/>
            </w14:solidFill>
            <w14:prstDash w14:val="solid"/>
            <w14:miter w14:val="0"/>
          </w14:textOutline>
        </w:rPr>
        <w:t>十二、</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本文件要求提供的其他</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明文件及</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料</w:t>
      </w:r>
    </w:p>
    <w:p>
      <w:pPr>
        <w:spacing w:line="267" w:lineRule="auto"/>
        <w:rPr>
          <w:rFonts w:ascii="Malgun Gothic"/>
          <w:sz w:val="21"/>
        </w:rPr>
      </w:pPr>
    </w:p>
    <w:p>
      <w:pPr>
        <w:spacing w:line="267" w:lineRule="auto"/>
        <w:rPr>
          <w:rFonts w:ascii="Malgun Gothic"/>
          <w:sz w:val="21"/>
        </w:rPr>
      </w:pPr>
    </w:p>
    <w:p>
      <w:pPr>
        <w:spacing w:line="267" w:lineRule="auto"/>
        <w:rPr>
          <w:rFonts w:ascii="Malgun Gothic"/>
          <w:sz w:val="21"/>
        </w:rPr>
      </w:pPr>
    </w:p>
    <w:p>
      <w:pPr>
        <w:spacing w:line="268" w:lineRule="auto"/>
        <w:rPr>
          <w:rFonts w:ascii="Malgun Gothic"/>
          <w:sz w:val="21"/>
        </w:rPr>
      </w:pPr>
    </w:p>
    <w:p>
      <w:pPr>
        <w:spacing w:line="268" w:lineRule="auto"/>
        <w:rPr>
          <w:rFonts w:ascii="Malgun Gothic"/>
          <w:sz w:val="21"/>
        </w:rPr>
      </w:pPr>
    </w:p>
    <w:p>
      <w:pPr>
        <w:spacing w:line="268" w:lineRule="auto"/>
        <w:rPr>
          <w:rFonts w:ascii="Malgun Gothic"/>
          <w:sz w:val="21"/>
        </w:rPr>
      </w:pPr>
    </w:p>
    <w:p>
      <w:pPr>
        <w:spacing w:line="268" w:lineRule="auto"/>
        <w:rPr>
          <w:rFonts w:ascii="Malgun Gothic"/>
          <w:sz w:val="21"/>
        </w:rPr>
      </w:pPr>
    </w:p>
    <w:p>
      <w:pPr>
        <w:spacing w:before="122" w:line="504" w:lineRule="exact"/>
        <w:ind w:firstLine="3986"/>
        <w:rPr>
          <w:rFonts w:ascii="Malgun Gothic" w:hAnsi="Malgun Gothic" w:eastAsia="Malgun Gothic" w:cs="Malgun Gothic"/>
          <w:sz w:val="28"/>
          <w:szCs w:val="28"/>
        </w:rPr>
      </w:pPr>
      <w:r>
        <w:rPr>
          <w:rFonts w:ascii="Malgun Gothic" w:hAnsi="Malgun Gothic" w:eastAsia="Malgun Gothic" w:cs="Malgun Gothic"/>
          <w:spacing w:val="-3"/>
          <w:position w:val="14"/>
          <w:sz w:val="28"/>
          <w:szCs w:val="28"/>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3"/>
          <w:position w:val="14"/>
          <w:sz w:val="28"/>
          <w:szCs w:val="28"/>
          <w14:textOutline w14:w="3175" w14:cap="flat" w14:cmpd="sng">
            <w14:solidFill>
              <w14:srgbClr w14:val="000000"/>
            </w14:solidFill>
            <w14:prstDash w14:val="solid"/>
            <w14:miter w14:val="0"/>
          </w14:textOutline>
        </w:rPr>
        <w:t>术</w:t>
      </w:r>
      <w:r>
        <w:rPr>
          <w:rFonts w:ascii="Malgun Gothic" w:hAnsi="Malgun Gothic" w:eastAsia="Malgun Gothic" w:cs="Malgun Gothic"/>
          <w:spacing w:val="-3"/>
          <w:position w:val="14"/>
          <w:sz w:val="28"/>
          <w:szCs w:val="28"/>
          <w14:textOutline w14:w="3175" w14:cap="flat" w14:cmpd="sng">
            <w14:solidFill>
              <w14:srgbClr w14:val="000000"/>
            </w14:solidFill>
            <w14:prstDash w14:val="solid"/>
            <w14:miter w14:val="0"/>
          </w14:textOutline>
        </w:rPr>
        <w:t>部分</w:t>
      </w:r>
    </w:p>
    <w:p>
      <w:pPr>
        <w:spacing w:line="204" w:lineRule="auto"/>
        <w:ind w:firstLine="3917"/>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拟</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w:t>
      </w:r>
    </w:p>
    <w:sectPr>
      <w:footerReference r:id="rId45" w:type="default"/>
      <w:pgSz w:w="11907" w:h="16839"/>
      <w:pgMar w:top="1431" w:right="1785" w:bottom="1146" w:left="1785" w:header="0" w:footer="102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Tahoma">
    <w:panose1 w:val="020B0604030504040204"/>
    <w:charset w:val="00"/>
    <w:family w:val="auto"/>
    <w:pitch w:val="default"/>
    <w:sig w:usb0="E1002EFF" w:usb1="C000605B" w:usb2="00000029" w:usb3="00000000" w:csb0="200101FF" w:csb1="2028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580"/>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65"/>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75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5"/>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5"/>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6"/>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21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9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24"/>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04"/>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666"/>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89"/>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70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51"/>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671"/>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1"/>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5"/>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794"/>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465"/>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009"/>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457"/>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450"/>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01"/>
      <w:rPr>
        <w:rFonts w:hint="eastAsia" w:ascii="仿宋" w:hAnsi="仿宋" w:eastAsia="宋体" w:cs="仿宋"/>
        <w:sz w:val="18"/>
        <w:szCs w:val="18"/>
        <w:lang w:val="en-US" w:eastAsia="zh-CN"/>
      </w:rPr>
    </w:pPr>
    <w:r>
      <w:rPr>
        <w:rFonts w:hint="default"/>
        <w:sz w:val="18"/>
        <w:lang w:val="en-US"/>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eastAsia="宋体"/>
        <w:sz w:val="18"/>
        <w:lang w:val="en-US" w:eastAsia="zh-CN"/>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450"/>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04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26"/>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82"/>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E1AA7"/>
    <w:multiLevelType w:val="singleLevel"/>
    <w:tmpl w:val="838E1A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RhZTgxMDk0MDU2NzdiYTFiYTk4NTViMGY1MzhmMjgifQ=="/>
    <w:docVar w:name="KSO_WPS_MARK_KEY" w:val="cb8d74a3-7614-43b5-a59f-281474e79794"/>
  </w:docVars>
  <w:rsids>
    <w:rsidRoot w:val="00000000"/>
    <w:rsid w:val="00A74747"/>
    <w:rsid w:val="024019C3"/>
    <w:rsid w:val="03071EF9"/>
    <w:rsid w:val="031F096D"/>
    <w:rsid w:val="055D43D2"/>
    <w:rsid w:val="0580408E"/>
    <w:rsid w:val="061C000C"/>
    <w:rsid w:val="06E92249"/>
    <w:rsid w:val="06F003C6"/>
    <w:rsid w:val="08C06FE9"/>
    <w:rsid w:val="09230CB2"/>
    <w:rsid w:val="0939432D"/>
    <w:rsid w:val="09416FF1"/>
    <w:rsid w:val="0AFC2376"/>
    <w:rsid w:val="0EA75CFA"/>
    <w:rsid w:val="0F49177B"/>
    <w:rsid w:val="0FA170B5"/>
    <w:rsid w:val="104F00AB"/>
    <w:rsid w:val="1052170E"/>
    <w:rsid w:val="121D0604"/>
    <w:rsid w:val="128D4A75"/>
    <w:rsid w:val="13CA6C94"/>
    <w:rsid w:val="1455586C"/>
    <w:rsid w:val="14610FB5"/>
    <w:rsid w:val="150978C9"/>
    <w:rsid w:val="159B2A7F"/>
    <w:rsid w:val="15AB4DF0"/>
    <w:rsid w:val="16932C42"/>
    <w:rsid w:val="16BC3190"/>
    <w:rsid w:val="1796631C"/>
    <w:rsid w:val="17F7211B"/>
    <w:rsid w:val="180C394D"/>
    <w:rsid w:val="18103AC8"/>
    <w:rsid w:val="183F1ED5"/>
    <w:rsid w:val="19B26D3B"/>
    <w:rsid w:val="1B873254"/>
    <w:rsid w:val="1B8820DB"/>
    <w:rsid w:val="1F692634"/>
    <w:rsid w:val="200E379F"/>
    <w:rsid w:val="212C5BFF"/>
    <w:rsid w:val="230C2623"/>
    <w:rsid w:val="24475B4E"/>
    <w:rsid w:val="25423296"/>
    <w:rsid w:val="259E170D"/>
    <w:rsid w:val="26506911"/>
    <w:rsid w:val="26A179C0"/>
    <w:rsid w:val="279D2B21"/>
    <w:rsid w:val="28494F94"/>
    <w:rsid w:val="28646ED4"/>
    <w:rsid w:val="296C3BB0"/>
    <w:rsid w:val="2A135C1B"/>
    <w:rsid w:val="2A7E06FE"/>
    <w:rsid w:val="2AFA6A0E"/>
    <w:rsid w:val="2CF47D90"/>
    <w:rsid w:val="2D4C46AB"/>
    <w:rsid w:val="2F3747F9"/>
    <w:rsid w:val="303E6BAE"/>
    <w:rsid w:val="30703D5A"/>
    <w:rsid w:val="3180755A"/>
    <w:rsid w:val="321E036B"/>
    <w:rsid w:val="33594EBC"/>
    <w:rsid w:val="33D96374"/>
    <w:rsid w:val="3559302D"/>
    <w:rsid w:val="36D70E71"/>
    <w:rsid w:val="3A026923"/>
    <w:rsid w:val="3A3B7E3A"/>
    <w:rsid w:val="3A6F0514"/>
    <w:rsid w:val="3C252A1D"/>
    <w:rsid w:val="3C896F80"/>
    <w:rsid w:val="3D3E426E"/>
    <w:rsid w:val="3E15587D"/>
    <w:rsid w:val="3F9C4FDA"/>
    <w:rsid w:val="40C62170"/>
    <w:rsid w:val="40E91779"/>
    <w:rsid w:val="41B50C94"/>
    <w:rsid w:val="42227A28"/>
    <w:rsid w:val="423B3A9C"/>
    <w:rsid w:val="430F7D69"/>
    <w:rsid w:val="437B0AB4"/>
    <w:rsid w:val="439C07F2"/>
    <w:rsid w:val="468753B5"/>
    <w:rsid w:val="46A1440F"/>
    <w:rsid w:val="47305B9A"/>
    <w:rsid w:val="47971775"/>
    <w:rsid w:val="49181DB0"/>
    <w:rsid w:val="4A06750F"/>
    <w:rsid w:val="4A361E49"/>
    <w:rsid w:val="4B9E0C4B"/>
    <w:rsid w:val="4C7D7556"/>
    <w:rsid w:val="4D730A7F"/>
    <w:rsid w:val="4ED432AF"/>
    <w:rsid w:val="4FC41B9C"/>
    <w:rsid w:val="4FFE7343"/>
    <w:rsid w:val="5065500F"/>
    <w:rsid w:val="50962F12"/>
    <w:rsid w:val="51934A49"/>
    <w:rsid w:val="51FF1164"/>
    <w:rsid w:val="53E144A4"/>
    <w:rsid w:val="553C1F26"/>
    <w:rsid w:val="553C6975"/>
    <w:rsid w:val="56BB7908"/>
    <w:rsid w:val="57215680"/>
    <w:rsid w:val="593C199B"/>
    <w:rsid w:val="59FC049C"/>
    <w:rsid w:val="5C2C2A46"/>
    <w:rsid w:val="5C6E0D96"/>
    <w:rsid w:val="5E317DD6"/>
    <w:rsid w:val="5F0D6DF9"/>
    <w:rsid w:val="605C1AEC"/>
    <w:rsid w:val="61225C86"/>
    <w:rsid w:val="616F39D3"/>
    <w:rsid w:val="628C136C"/>
    <w:rsid w:val="62F31BF5"/>
    <w:rsid w:val="675B0C64"/>
    <w:rsid w:val="67D34844"/>
    <w:rsid w:val="67E14E28"/>
    <w:rsid w:val="69D75693"/>
    <w:rsid w:val="6BA200A7"/>
    <w:rsid w:val="6C3C0DD3"/>
    <w:rsid w:val="6CD34421"/>
    <w:rsid w:val="6E5318DA"/>
    <w:rsid w:val="703376FA"/>
    <w:rsid w:val="7119220A"/>
    <w:rsid w:val="741527AA"/>
    <w:rsid w:val="74901C8C"/>
    <w:rsid w:val="75361F4B"/>
    <w:rsid w:val="76080B97"/>
    <w:rsid w:val="76981144"/>
    <w:rsid w:val="76F057AB"/>
    <w:rsid w:val="771958D3"/>
    <w:rsid w:val="77B92E86"/>
    <w:rsid w:val="7A055E52"/>
    <w:rsid w:val="7A5B079B"/>
    <w:rsid w:val="7A8A04FF"/>
    <w:rsid w:val="7B024822"/>
    <w:rsid w:val="7D2D51FD"/>
    <w:rsid w:val="7D350965"/>
    <w:rsid w:val="7D4E595C"/>
    <w:rsid w:val="7D605864"/>
    <w:rsid w:val="7DD10D3A"/>
    <w:rsid w:val="7E24074E"/>
    <w:rsid w:val="7E6A410E"/>
    <w:rsid w:val="7E6C6D44"/>
    <w:rsid w:val="7F1A5AAF"/>
    <w:rsid w:val="7F2C4CE2"/>
    <w:rsid w:val="7F475253"/>
    <w:rsid w:val="7FF17A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1"/>
    <w:pPr>
      <w:ind w:left="1477" w:right="940"/>
      <w:outlineLvl w:val="1"/>
    </w:pPr>
    <w:rPr>
      <w:rFonts w:ascii="微软雅黑" w:hAnsi="微软雅黑" w:eastAsia="微软雅黑" w:cs="微软雅黑"/>
      <w:b/>
      <w:bCs/>
      <w:sz w:val="32"/>
      <w:szCs w:val="3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tabs>
        <w:tab w:val="left" w:pos="1680"/>
      </w:tabs>
      <w:spacing w:after="120"/>
      <w:ind w:left="420" w:leftChars="200" w:firstLine="420" w:firstLineChars="200"/>
    </w:pPr>
    <w:rPr>
      <w:rFonts w:ascii="Times New Roman" w:hAnsi="Times New Roman" w:eastAsia="宋体" w:cs="Times New Roman"/>
      <w:sz w:val="21"/>
      <w:szCs w:val="24"/>
    </w:rPr>
  </w:style>
  <w:style w:type="paragraph" w:styleId="4">
    <w:name w:val="Body Text"/>
    <w:basedOn w:val="1"/>
    <w:next w:val="1"/>
    <w:unhideWhenUsed/>
    <w:qFormat/>
    <w:uiPriority w:val="99"/>
    <w:pPr>
      <w:jc w:val="center"/>
    </w:pPr>
    <w:rPr>
      <w:sz w:val="52"/>
      <w:szCs w:val="5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bCs/>
    </w:rPr>
  </w:style>
  <w:style w:type="character" w:styleId="10">
    <w:name w:val="FollowedHyperlink"/>
    <w:basedOn w:val="8"/>
    <w:qFormat/>
    <w:uiPriority w:val="0"/>
    <w:rPr>
      <w:color w:val="800080"/>
      <w:u w:val="none"/>
    </w:rPr>
  </w:style>
  <w:style w:type="character" w:styleId="11">
    <w:name w:val="Emphasis"/>
    <w:basedOn w:val="8"/>
    <w:qFormat/>
    <w:uiPriority w:val="0"/>
    <w:rPr>
      <w:b/>
      <w:bCs/>
    </w:rPr>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rPr>
      <w:bdr w:val="none" w:color="auto" w:sz="0" w:space="0"/>
    </w:rPr>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paragraph" w:customStyle="1" w:styleId="21">
    <w:name w:val="List Paragraph"/>
    <w:basedOn w:val="1"/>
    <w:qFormat/>
    <w:uiPriority w:val="34"/>
    <w:pPr>
      <w:spacing w:afterLines="25" w:line="300" w:lineRule="auto"/>
      <w:ind w:firstLine="420" w:firstLineChars="200"/>
    </w:pPr>
    <w:rPr>
      <w:rFonts w:ascii="Arial" w:hAnsi="Arial" w:eastAsia="仿宋_GB2312"/>
      <w:sz w:val="32"/>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hover"/>
    <w:basedOn w:val="8"/>
    <w:qFormat/>
    <w:uiPriority w:val="0"/>
    <w:rPr>
      <w:color w:val="2590EB"/>
    </w:rPr>
  </w:style>
  <w:style w:type="character" w:customStyle="1" w:styleId="24">
    <w:name w:val="hover1"/>
    <w:basedOn w:val="8"/>
    <w:qFormat/>
    <w:uiPriority w:val="0"/>
  </w:style>
  <w:style w:type="character" w:customStyle="1" w:styleId="25">
    <w:name w:val="hover2"/>
    <w:basedOn w:val="8"/>
    <w:qFormat/>
    <w:uiPriority w:val="0"/>
    <w:rPr>
      <w:color w:val="2590EB"/>
    </w:rPr>
  </w:style>
  <w:style w:type="character" w:customStyle="1" w:styleId="26">
    <w:name w:val="hover3"/>
    <w:basedOn w:val="8"/>
    <w:qFormat/>
    <w:uiPriority w:val="0"/>
    <w:rPr>
      <w:color w:val="2590EB"/>
    </w:rPr>
  </w:style>
  <w:style w:type="paragraph" w:customStyle="1" w:styleId="27">
    <w:name w:val="Normal_1"/>
    <w:qFormat/>
    <w:uiPriority w:val="0"/>
    <w:rPr>
      <w:rFonts w:ascii="Times New Roman" w:hAnsi="Times New Roman" w:eastAsia="Times New Roman" w:cs="Times New Roman"/>
      <w:sz w:val="24"/>
      <w:szCs w:val="24"/>
      <w:lang w:bidi="ar-SA"/>
    </w:rPr>
  </w:style>
  <w:style w:type="character" w:customStyle="1" w:styleId="28">
    <w:name w:val="mini-outputtext1"/>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29334</Words>
  <Characters>31628</Characters>
  <TotalTime>38</TotalTime>
  <ScaleCrop>false</ScaleCrop>
  <LinksUpToDate>false</LinksUpToDate>
  <CharactersWithSpaces>34774</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2022-02-17T09:16:00Z</dcterms:created>
  <dc:creator>Administrator</dc:creator>
  <cp:lastModifiedBy>明:农帮科技</cp:lastModifiedBy>
  <cp:lastPrinted>2022-04-20T00:10:00Z</cp:lastPrinted>
  <dcterms:modified xsi:type="dcterms:W3CDTF">2023-03-02T00:47:35Z</dcterms:modified>
  <dc:title>’¶³Ä_x0012_¾¡Ç-ËF⁄ö.docx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2022-03-15T11:13:52Z</vt:filetime>
  </property>
  <property fmtid="{D5CDD505-2E9C-101B-9397-08002B2CF9AE}" pid="4" name="KSOProductBuildVer">
    <vt:lpwstr>2052-11.1.0.12980</vt:lpwstr>
  </property>
  <property fmtid="{D5CDD505-2E9C-101B-9397-08002B2CF9AE}" pid="5" name="ICV">
    <vt:lpwstr>DE53C2F03B204459BD27A62954A09809</vt:lpwstr>
  </property>
</Properties>
</file>