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hAnsi="仿宋_GB2312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outlineLvl w:val="0"/>
        <w:rPr>
          <w:rFonts w:ascii="仿宋_GB2312" w:hAnsi="仿宋_GB2312" w:eastAsia="仿宋_GB2312" w:cs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广水市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李店镇人民</w:t>
      </w:r>
      <w:bookmarkStart w:id="0" w:name="_GoBack"/>
      <w:bookmarkEnd w:id="0"/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政府信息公开申请表</w:t>
      </w:r>
    </w:p>
    <w:p>
      <w:pPr>
        <w:jc w:val="center"/>
        <w:outlineLvl w:val="0"/>
        <w:rPr>
          <w:rFonts w:ascii="仿宋_GB2312" w:hAnsi="仿宋_GB2312" w:eastAsia="仿宋_GB2312" w:cs="方正小标宋简体"/>
          <w:color w:val="000000"/>
          <w:szCs w:val="32"/>
        </w:rPr>
      </w:pPr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0254B"/>
    <w:rsid w:val="003239B3"/>
    <w:rsid w:val="00931F47"/>
    <w:rsid w:val="00C07A04"/>
    <w:rsid w:val="0C5A2A2B"/>
    <w:rsid w:val="1FA025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57</Words>
  <Characters>330</Characters>
  <Lines>2</Lines>
  <Paragraphs>1</Paragraphs>
  <TotalTime>4</TotalTime>
  <ScaleCrop>false</ScaleCrop>
  <LinksUpToDate>false</LinksUpToDate>
  <CharactersWithSpaces>386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2021-04-26T01:19:00Z</dcterms:created>
  <dc:creator>行鱼</dc:creator>
  <cp:lastModifiedBy>admin</cp:lastModifiedBy>
  <dcterms:modified xsi:type="dcterms:W3CDTF">2022-09-23T06:14:32Z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D4F2DB85699140EFB6ECDB14CC95EA7B</vt:lpwstr>
  </property>
</Properties>
</file>